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E1798" w14:textId="77777777" w:rsidR="00151350" w:rsidRDefault="00151350" w:rsidP="00151350">
      <w:pPr>
        <w:tabs>
          <w:tab w:val="right" w:leader="dot" w:pos="8640"/>
        </w:tabs>
        <w:spacing w:after="0"/>
        <w:jc w:val="center"/>
        <w:rPr>
          <w:rFonts w:ascii="Phetsarath OT" w:hAnsi="Phetsarath OT" w:cs="Phetsarath OT"/>
          <w:bCs/>
          <w:sz w:val="40"/>
          <w:szCs w:val="40"/>
          <w:lang w:bidi="lo-LA"/>
        </w:rPr>
      </w:pPr>
      <w:bookmarkStart w:id="0" w:name="_Hlk38557925"/>
      <w:bookmarkStart w:id="1" w:name="_GoBack"/>
      <w:bookmarkEnd w:id="1"/>
    </w:p>
    <w:p w14:paraId="6D400510" w14:textId="77777777" w:rsidR="00FF7684" w:rsidRPr="00756970" w:rsidRDefault="00FF7684" w:rsidP="00FF7684">
      <w:pPr>
        <w:rPr>
          <w:b/>
          <w:sz w:val="28"/>
        </w:rPr>
      </w:pPr>
      <w:r w:rsidRPr="00F841E6">
        <w:rPr>
          <w:noProof/>
          <w:color w:val="FFFFFF" w:themeColor="background1"/>
          <w:lang w:bidi="th-TH"/>
        </w:rPr>
        <w:drawing>
          <wp:anchor distT="0" distB="0" distL="114300" distR="114300" simplePos="0" relativeHeight="251705344" behindDoc="0" locked="0" layoutInCell="0" allowOverlap="1" wp14:anchorId="279A7090" wp14:editId="6ADD050C">
            <wp:simplePos x="0" y="0"/>
            <wp:positionH relativeFrom="margin">
              <wp:align>center</wp:align>
            </wp:positionH>
            <wp:positionV relativeFrom="paragraph">
              <wp:posOffset>-27305</wp:posOffset>
            </wp:positionV>
            <wp:extent cx="819150" cy="728345"/>
            <wp:effectExtent l="0" t="0" r="0" b="0"/>
            <wp:wrapNone/>
            <wp:docPr id="5" name="Picture 5"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to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24"/>
          <w:szCs w:val="24"/>
        </w:rPr>
        <w:t>2112888888888888888888888888888888888</w:t>
      </w:r>
    </w:p>
    <w:p w14:paraId="4C0F32BE" w14:textId="77777777" w:rsidR="00FF7684" w:rsidRDefault="00FF7684" w:rsidP="00FF7684">
      <w:pPr>
        <w:jc w:val="center"/>
        <w:rPr>
          <w:rFonts w:ascii="Phetsarath OT" w:hAnsi="Phetsarath OT" w:cs="Phetsarath OT"/>
          <w:bCs/>
          <w:noProof/>
          <w:lang w:bidi="lo-LA"/>
        </w:rPr>
      </w:pPr>
    </w:p>
    <w:p w14:paraId="5BB8DEFD" w14:textId="77777777" w:rsidR="00FF7684" w:rsidRDefault="00FF7684" w:rsidP="00FF7684">
      <w:pPr>
        <w:rPr>
          <w:rFonts w:ascii="Phetsarath OT" w:hAnsi="Phetsarath OT" w:cs="Phetsarath OT"/>
          <w:bCs/>
          <w:noProof/>
          <w:lang w:bidi="lo-LA"/>
        </w:rPr>
      </w:pPr>
    </w:p>
    <w:p w14:paraId="5E4F670D" w14:textId="77777777" w:rsidR="00FF7684" w:rsidRPr="00FF7684" w:rsidRDefault="00FF7684" w:rsidP="00FF7684">
      <w:pPr>
        <w:spacing w:after="0"/>
        <w:jc w:val="center"/>
        <w:rPr>
          <w:rFonts w:ascii="Phetsarath OT" w:hAnsi="Phetsarath OT" w:cs="Phetsarath OT"/>
          <w:bCs/>
          <w:sz w:val="24"/>
          <w:szCs w:val="24"/>
          <w:lang w:val="pt-BR"/>
        </w:rPr>
      </w:pPr>
      <w:r w:rsidRPr="00FF7684">
        <w:rPr>
          <w:rFonts w:ascii="Phetsarath OT" w:hAnsi="Phetsarath OT" w:cs="Phetsarath OT"/>
          <w:bCs/>
          <w:noProof/>
          <w:sz w:val="24"/>
          <w:szCs w:val="24"/>
          <w:cs/>
          <w:lang w:bidi="lo-LA"/>
        </w:rPr>
        <w:t>ສາ</w:t>
      </w:r>
      <w:r w:rsidRPr="00FF7684">
        <w:rPr>
          <w:rFonts w:ascii="Phetsarath OT" w:hAnsi="Phetsarath OT" w:cs="Phetsarath OT"/>
          <w:bCs/>
          <w:noProof/>
          <w:sz w:val="24"/>
          <w:szCs w:val="24"/>
          <w:cs/>
          <w:lang w:bidi="lo-LA"/>
        </w:rPr>
        <w:softHyphen/>
        <w:t>ທາ</w:t>
      </w:r>
      <w:r w:rsidRPr="00FF7684">
        <w:rPr>
          <w:rFonts w:ascii="Phetsarath OT" w:hAnsi="Phetsarath OT" w:cs="Phetsarath OT"/>
          <w:bCs/>
          <w:noProof/>
          <w:sz w:val="24"/>
          <w:szCs w:val="24"/>
          <w:cs/>
          <w:lang w:bidi="lo-LA"/>
        </w:rPr>
        <w:softHyphen/>
        <w:t>ລະ</w:t>
      </w:r>
      <w:r w:rsidRPr="00FF7684">
        <w:rPr>
          <w:rFonts w:ascii="Phetsarath OT" w:hAnsi="Phetsarath OT" w:cs="Phetsarath OT"/>
          <w:bCs/>
          <w:noProof/>
          <w:sz w:val="24"/>
          <w:szCs w:val="24"/>
          <w:cs/>
          <w:lang w:bidi="lo-LA"/>
        </w:rPr>
        <w:softHyphen/>
        <w:t>ນະ​ລັດ ປະ</w:t>
      </w:r>
      <w:r w:rsidRPr="00FF7684">
        <w:rPr>
          <w:rFonts w:ascii="Phetsarath OT" w:hAnsi="Phetsarath OT" w:cs="Phetsarath OT"/>
          <w:bCs/>
          <w:noProof/>
          <w:sz w:val="24"/>
          <w:szCs w:val="24"/>
          <w:cs/>
          <w:lang w:bidi="lo-LA"/>
        </w:rPr>
        <w:softHyphen/>
        <w:t>ຊາ</w:t>
      </w:r>
      <w:r w:rsidRPr="00FF7684">
        <w:rPr>
          <w:rFonts w:ascii="Phetsarath OT" w:hAnsi="Phetsarath OT" w:cs="Phetsarath OT"/>
          <w:bCs/>
          <w:noProof/>
          <w:sz w:val="24"/>
          <w:szCs w:val="24"/>
          <w:cs/>
          <w:lang w:bidi="lo-LA"/>
        </w:rPr>
        <w:softHyphen/>
        <w:t>ທິ</w:t>
      </w:r>
      <w:r w:rsidRPr="00FF7684">
        <w:rPr>
          <w:rFonts w:ascii="Phetsarath OT" w:hAnsi="Phetsarath OT" w:cs="Phetsarath OT"/>
          <w:bCs/>
          <w:noProof/>
          <w:sz w:val="24"/>
          <w:szCs w:val="24"/>
          <w:cs/>
          <w:lang w:bidi="lo-LA"/>
        </w:rPr>
        <w:softHyphen/>
        <w:t>ປະ</w:t>
      </w:r>
      <w:r w:rsidRPr="00FF7684">
        <w:rPr>
          <w:rFonts w:ascii="Phetsarath OT" w:hAnsi="Phetsarath OT" w:cs="Phetsarath OT"/>
          <w:bCs/>
          <w:noProof/>
          <w:sz w:val="24"/>
          <w:szCs w:val="24"/>
          <w:cs/>
          <w:lang w:bidi="lo-LA"/>
        </w:rPr>
        <w:softHyphen/>
        <w:t>ໄຕ ປະ</w:t>
      </w:r>
      <w:r w:rsidRPr="00FF7684">
        <w:rPr>
          <w:rFonts w:ascii="Phetsarath OT" w:hAnsi="Phetsarath OT" w:cs="Phetsarath OT"/>
          <w:bCs/>
          <w:noProof/>
          <w:sz w:val="24"/>
          <w:szCs w:val="24"/>
          <w:cs/>
          <w:lang w:bidi="lo-LA"/>
        </w:rPr>
        <w:softHyphen/>
        <w:t>ຊາ</w:t>
      </w:r>
      <w:r w:rsidRPr="00FF7684">
        <w:rPr>
          <w:rFonts w:ascii="Phetsarath OT" w:hAnsi="Phetsarath OT" w:cs="Phetsarath OT"/>
          <w:bCs/>
          <w:noProof/>
          <w:sz w:val="24"/>
          <w:szCs w:val="24"/>
          <w:cs/>
          <w:lang w:bidi="lo-LA"/>
        </w:rPr>
        <w:softHyphen/>
        <w:t>ຊົນ​ລາວ</w:t>
      </w:r>
    </w:p>
    <w:p w14:paraId="27314114" w14:textId="77777777" w:rsidR="00FF7684" w:rsidRPr="00FF7684" w:rsidRDefault="00FF7684" w:rsidP="00FF7684">
      <w:pPr>
        <w:spacing w:after="0"/>
        <w:jc w:val="center"/>
        <w:rPr>
          <w:rFonts w:ascii="Phetsarath OT" w:hAnsi="Phetsarath OT" w:cs="Phetsarath OT"/>
          <w:bCs/>
          <w:sz w:val="24"/>
          <w:szCs w:val="24"/>
          <w:rtl/>
          <w:cs/>
        </w:rPr>
      </w:pPr>
      <w:r w:rsidRPr="00FF7684">
        <w:rPr>
          <w:rFonts w:ascii="Phetsarath OT" w:hAnsi="Phetsarath OT" w:cs="Phetsarath OT"/>
          <w:bCs/>
          <w:sz w:val="24"/>
          <w:szCs w:val="24"/>
          <w:cs/>
          <w:lang w:val="fr-FR" w:bidi="lo-LA"/>
        </w:rPr>
        <w:t>ສັນ</w:t>
      </w:r>
      <w:r w:rsidRPr="00FF7684">
        <w:rPr>
          <w:rFonts w:ascii="Phetsarath OT" w:hAnsi="Phetsarath OT" w:cs="Phetsarath OT"/>
          <w:bCs/>
          <w:sz w:val="24"/>
          <w:szCs w:val="24"/>
          <w:cs/>
          <w:lang w:val="fr-FR" w:bidi="lo-LA"/>
        </w:rPr>
        <w:softHyphen/>
        <w:t>ຕິ</w:t>
      </w:r>
      <w:r w:rsidRPr="00FF7684">
        <w:rPr>
          <w:rFonts w:ascii="Phetsarath OT" w:hAnsi="Phetsarath OT" w:cs="Phetsarath OT"/>
          <w:bCs/>
          <w:sz w:val="24"/>
          <w:szCs w:val="24"/>
          <w:cs/>
          <w:lang w:val="fr-FR" w:bidi="lo-LA"/>
        </w:rPr>
        <w:softHyphen/>
        <w:t>ພາບ ເອ</w:t>
      </w:r>
      <w:r w:rsidRPr="00FF7684">
        <w:rPr>
          <w:rFonts w:ascii="Phetsarath OT" w:hAnsi="Phetsarath OT" w:cs="Phetsarath OT"/>
          <w:bCs/>
          <w:sz w:val="24"/>
          <w:szCs w:val="24"/>
          <w:cs/>
          <w:lang w:val="fr-FR" w:bidi="lo-LA"/>
        </w:rPr>
        <w:softHyphen/>
        <w:t>ກະ</w:t>
      </w:r>
      <w:r w:rsidRPr="00FF7684">
        <w:rPr>
          <w:rFonts w:ascii="Phetsarath OT" w:hAnsi="Phetsarath OT" w:cs="Phetsarath OT"/>
          <w:bCs/>
          <w:sz w:val="24"/>
          <w:szCs w:val="24"/>
          <w:cs/>
          <w:lang w:val="fr-FR" w:bidi="lo-LA"/>
        </w:rPr>
        <w:softHyphen/>
        <w:t>ລາດ ປະ</w:t>
      </w:r>
      <w:r w:rsidRPr="00FF7684">
        <w:rPr>
          <w:rFonts w:ascii="Phetsarath OT" w:hAnsi="Phetsarath OT" w:cs="Phetsarath OT"/>
          <w:bCs/>
          <w:sz w:val="24"/>
          <w:szCs w:val="24"/>
          <w:cs/>
          <w:lang w:val="fr-FR" w:bidi="lo-LA"/>
        </w:rPr>
        <w:softHyphen/>
        <w:t>ຊາ</w:t>
      </w:r>
      <w:r w:rsidRPr="00FF7684">
        <w:rPr>
          <w:rFonts w:ascii="Phetsarath OT" w:hAnsi="Phetsarath OT" w:cs="Phetsarath OT"/>
          <w:bCs/>
          <w:sz w:val="24"/>
          <w:szCs w:val="24"/>
          <w:cs/>
          <w:lang w:val="fr-FR" w:bidi="lo-LA"/>
        </w:rPr>
        <w:softHyphen/>
        <w:t>ທິ</w:t>
      </w:r>
      <w:r w:rsidRPr="00FF7684">
        <w:rPr>
          <w:rFonts w:ascii="Phetsarath OT" w:hAnsi="Phetsarath OT" w:cs="Phetsarath OT"/>
          <w:bCs/>
          <w:sz w:val="24"/>
          <w:szCs w:val="24"/>
          <w:cs/>
          <w:lang w:val="fr-FR" w:bidi="lo-LA"/>
        </w:rPr>
        <w:softHyphen/>
        <w:t>ປະ</w:t>
      </w:r>
      <w:r w:rsidRPr="00FF7684">
        <w:rPr>
          <w:rFonts w:ascii="Phetsarath OT" w:hAnsi="Phetsarath OT" w:cs="Phetsarath OT"/>
          <w:bCs/>
          <w:sz w:val="24"/>
          <w:szCs w:val="24"/>
          <w:cs/>
          <w:lang w:val="fr-FR" w:bidi="lo-LA"/>
        </w:rPr>
        <w:softHyphen/>
        <w:t>ໄຕ ເອ</w:t>
      </w:r>
      <w:r w:rsidRPr="00FF7684">
        <w:rPr>
          <w:rFonts w:ascii="Phetsarath OT" w:hAnsi="Phetsarath OT" w:cs="Phetsarath OT"/>
          <w:bCs/>
          <w:sz w:val="24"/>
          <w:szCs w:val="24"/>
          <w:cs/>
          <w:lang w:val="fr-FR" w:bidi="lo-LA"/>
        </w:rPr>
        <w:softHyphen/>
        <w:t>ກະ​ພາບ ວັດ</w:t>
      </w:r>
      <w:r w:rsidRPr="00FF7684">
        <w:rPr>
          <w:rFonts w:ascii="Phetsarath OT" w:hAnsi="Phetsarath OT" w:cs="Phetsarath OT"/>
          <w:bCs/>
          <w:sz w:val="24"/>
          <w:szCs w:val="24"/>
          <w:cs/>
          <w:lang w:val="fr-FR" w:bidi="lo-LA"/>
        </w:rPr>
        <w:softHyphen/>
        <w:t>ທະ</w:t>
      </w:r>
      <w:r w:rsidRPr="00FF7684">
        <w:rPr>
          <w:rFonts w:ascii="Phetsarath OT" w:hAnsi="Phetsarath OT" w:cs="Phetsarath OT"/>
          <w:bCs/>
          <w:sz w:val="24"/>
          <w:szCs w:val="24"/>
          <w:cs/>
          <w:lang w:val="fr-FR" w:bidi="lo-LA"/>
        </w:rPr>
        <w:softHyphen/>
        <w:t>ນ</w:t>
      </w:r>
      <w:r w:rsidRPr="00FF7684">
        <w:rPr>
          <w:rFonts w:ascii="Phetsarath OT" w:hAnsi="Phetsarath OT" w:cs="Phetsarath OT" w:hint="cs"/>
          <w:bCs/>
          <w:sz w:val="24"/>
          <w:szCs w:val="24"/>
          <w:cs/>
          <w:lang w:val="fr-FR" w:bidi="lo-LA"/>
        </w:rPr>
        <w:t>ະ</w:t>
      </w:r>
      <w:r w:rsidRPr="00FF7684">
        <w:rPr>
          <w:rFonts w:ascii="Phetsarath OT" w:hAnsi="Phetsarath OT" w:cs="Phetsarath OT"/>
          <w:bCs/>
          <w:sz w:val="24"/>
          <w:szCs w:val="24"/>
          <w:cs/>
          <w:lang w:val="fr-FR" w:bidi="lo-LA"/>
        </w:rPr>
        <w:t>​ຖາ</w:t>
      </w:r>
      <w:r w:rsidRPr="00FF7684">
        <w:rPr>
          <w:rFonts w:ascii="Phetsarath OT" w:hAnsi="Phetsarath OT" w:cs="Phetsarath OT"/>
          <w:bCs/>
          <w:sz w:val="24"/>
          <w:szCs w:val="24"/>
          <w:cs/>
          <w:lang w:val="fr-FR" w:bidi="lo-LA"/>
        </w:rPr>
        <w:softHyphen/>
        <w:t>ວອນ</w:t>
      </w:r>
    </w:p>
    <w:p w14:paraId="5A05732F" w14:textId="77777777" w:rsidR="009B0507" w:rsidRPr="00FF7684" w:rsidRDefault="009B0507" w:rsidP="00FF7684">
      <w:pPr>
        <w:tabs>
          <w:tab w:val="right" w:leader="dot" w:pos="8640"/>
        </w:tabs>
        <w:spacing w:after="0"/>
        <w:jc w:val="center"/>
        <w:rPr>
          <w:rFonts w:ascii="Phetsarath OT" w:hAnsi="Phetsarath OT" w:cs="Phetsarath OT"/>
          <w:bCs/>
          <w:sz w:val="36"/>
          <w:szCs w:val="36"/>
          <w:lang w:val="pt-BR" w:bidi="lo-LA"/>
        </w:rPr>
      </w:pPr>
    </w:p>
    <w:p w14:paraId="4ADBEB86" w14:textId="77777777" w:rsidR="00FF7684" w:rsidRDefault="00FF7684" w:rsidP="00151350">
      <w:pPr>
        <w:tabs>
          <w:tab w:val="right" w:leader="dot" w:pos="8640"/>
        </w:tabs>
        <w:spacing w:after="0"/>
        <w:jc w:val="center"/>
        <w:rPr>
          <w:rFonts w:ascii="Phetsarath OT" w:hAnsi="Phetsarath OT" w:cs="Phetsarath OT"/>
          <w:bCs/>
          <w:sz w:val="36"/>
          <w:szCs w:val="36"/>
          <w:lang w:bidi="lo-LA"/>
        </w:rPr>
      </w:pPr>
    </w:p>
    <w:p w14:paraId="53A98110" w14:textId="77777777" w:rsidR="00FF7684" w:rsidRDefault="00FF7684" w:rsidP="00151350">
      <w:pPr>
        <w:tabs>
          <w:tab w:val="right" w:leader="dot" w:pos="8640"/>
        </w:tabs>
        <w:spacing w:after="0"/>
        <w:jc w:val="center"/>
        <w:rPr>
          <w:rFonts w:ascii="Phetsarath OT" w:hAnsi="Phetsarath OT" w:cs="Phetsarath OT"/>
          <w:bCs/>
          <w:sz w:val="36"/>
          <w:szCs w:val="36"/>
          <w:lang w:bidi="lo-LA"/>
        </w:rPr>
      </w:pPr>
    </w:p>
    <w:p w14:paraId="0D04C4D9" w14:textId="71E75B61" w:rsidR="009B0507" w:rsidRPr="00FF7684" w:rsidRDefault="008D5148" w:rsidP="00151350">
      <w:pPr>
        <w:tabs>
          <w:tab w:val="right" w:leader="dot" w:pos="8640"/>
        </w:tabs>
        <w:spacing w:after="0"/>
        <w:jc w:val="center"/>
        <w:rPr>
          <w:rFonts w:ascii="Phetsarath OT" w:hAnsi="Phetsarath OT" w:cs="Phetsarath OT"/>
          <w:bCs/>
          <w:sz w:val="36"/>
          <w:szCs w:val="36"/>
          <w:lang w:bidi="lo-LA"/>
        </w:rPr>
      </w:pPr>
      <w:r w:rsidRPr="00FF7684">
        <w:rPr>
          <w:rFonts w:ascii="Phetsarath OT" w:hAnsi="Phetsarath OT" w:cs="Phetsarath OT"/>
          <w:bCs/>
          <w:sz w:val="36"/>
          <w:szCs w:val="36"/>
          <w:cs/>
          <w:lang w:bidi="lo-LA"/>
        </w:rPr>
        <w:t>ມາດຖານເອກະສານການສະເຫນີ</w:t>
      </w:r>
      <w:r w:rsidR="0000423C" w:rsidRPr="00FF7684">
        <w:rPr>
          <w:rFonts w:ascii="Phetsarath OT" w:hAnsi="Phetsarath OT" w:cs="Phetsarath OT" w:hint="cs"/>
          <w:bCs/>
          <w:sz w:val="36"/>
          <w:szCs w:val="36"/>
          <w:cs/>
          <w:lang w:bidi="lo-LA"/>
        </w:rPr>
        <w:t xml:space="preserve"> </w:t>
      </w:r>
      <w:r w:rsidRPr="00FF7684">
        <w:rPr>
          <w:rFonts w:ascii="Phetsarath OT" w:hAnsi="Phetsarath OT" w:cs="Phetsarath OT"/>
          <w:bCs/>
          <w:sz w:val="36"/>
          <w:szCs w:val="36"/>
          <w:cs/>
          <w:lang w:bidi="lo-LA"/>
        </w:rPr>
        <w:t>ສໍາລັບ</w:t>
      </w:r>
      <w:r w:rsidRPr="00FF7684">
        <w:rPr>
          <w:rFonts w:ascii="Phetsarath OT" w:hAnsi="Phetsarath OT" w:cs="Phetsarath OT" w:hint="cs"/>
          <w:bCs/>
          <w:sz w:val="36"/>
          <w:szCs w:val="36"/>
          <w:cs/>
          <w:lang w:bidi="lo-LA"/>
        </w:rPr>
        <w:t>ການ</w:t>
      </w:r>
    </w:p>
    <w:p w14:paraId="21783C54" w14:textId="0B0073A8" w:rsidR="00C3081B" w:rsidRPr="00FF7684" w:rsidRDefault="008D5148" w:rsidP="009B0507">
      <w:pPr>
        <w:tabs>
          <w:tab w:val="right" w:leader="dot" w:pos="8640"/>
        </w:tabs>
        <w:spacing w:after="0"/>
        <w:jc w:val="center"/>
        <w:rPr>
          <w:rFonts w:ascii="Phetsarath OT" w:hAnsi="Phetsarath OT" w:cs="Phetsarath OT"/>
          <w:bCs/>
          <w:sz w:val="36"/>
          <w:szCs w:val="36"/>
          <w:lang w:bidi="lo-LA"/>
        </w:rPr>
      </w:pPr>
      <w:r w:rsidRPr="00FF7684">
        <w:rPr>
          <w:rFonts w:ascii="Phetsarath OT" w:hAnsi="Phetsarath OT" w:cs="Phetsarath OT"/>
          <w:bCs/>
          <w:sz w:val="36"/>
          <w:szCs w:val="36"/>
          <w:cs/>
          <w:lang w:bidi="lo-LA"/>
        </w:rPr>
        <w:t>ຈັດຈ້າງທີ່ປຶກສາ</w:t>
      </w:r>
      <w:r w:rsidR="007B544A" w:rsidRPr="00FF7684">
        <w:rPr>
          <w:rFonts w:ascii="Phetsarath OT" w:hAnsi="Phetsarath OT" w:cs="Phetsarath OT" w:hint="cs"/>
          <w:bCs/>
          <w:sz w:val="36"/>
          <w:szCs w:val="36"/>
          <w:cs/>
          <w:lang w:bidi="lo-LA"/>
        </w:rPr>
        <w:t>ໃນຮູບ</w:t>
      </w:r>
      <w:r w:rsidRPr="00FF7684">
        <w:rPr>
          <w:rFonts w:ascii="Phetsarath OT" w:hAnsi="Phetsarath OT" w:cs="Phetsarath OT" w:hint="cs"/>
          <w:bCs/>
          <w:sz w:val="36"/>
          <w:szCs w:val="36"/>
          <w:cs/>
          <w:lang w:bidi="lo-LA"/>
        </w:rPr>
        <w:t>ແບບ</w:t>
      </w:r>
      <w:r w:rsidRPr="00FF7684">
        <w:rPr>
          <w:rFonts w:ascii="Phetsarath OT" w:hAnsi="Phetsarath OT" w:cs="Phetsarath OT"/>
          <w:bCs/>
          <w:sz w:val="36"/>
          <w:szCs w:val="36"/>
          <w:cs/>
          <w:lang w:bidi="lo-LA"/>
        </w:rPr>
        <w:t>ຕາມຄຸນວຸທິ ແລະ ຈາກແຫລ່ງດຽວ</w:t>
      </w:r>
    </w:p>
    <w:p w14:paraId="2DABA445" w14:textId="77777777" w:rsidR="008D5148" w:rsidRPr="0066628D" w:rsidRDefault="008D5148" w:rsidP="008D5148">
      <w:pPr>
        <w:tabs>
          <w:tab w:val="left" w:pos="720"/>
          <w:tab w:val="right" w:leader="dot" w:pos="8640"/>
        </w:tabs>
        <w:rPr>
          <w:rFonts w:cs="DokChampa"/>
          <w:b/>
          <w:sz w:val="28"/>
          <w:lang w:bidi="lo-LA"/>
        </w:rPr>
      </w:pPr>
    </w:p>
    <w:p w14:paraId="2C157672" w14:textId="77777777" w:rsidR="0000423C" w:rsidRPr="0066628D" w:rsidRDefault="0000423C" w:rsidP="008D5148">
      <w:pPr>
        <w:jc w:val="center"/>
        <w:rPr>
          <w:rFonts w:ascii="Phetsarath OT" w:hAnsi="Phetsarath OT" w:cs="Phetsarath OT"/>
          <w:b/>
          <w:sz w:val="44"/>
          <w:szCs w:val="44"/>
          <w:lang w:bidi="lo-LA"/>
        </w:rPr>
      </w:pPr>
    </w:p>
    <w:p w14:paraId="2CC9AA4F" w14:textId="1AB4FB32" w:rsidR="008D5148" w:rsidRPr="00AE2651" w:rsidRDefault="008D5148" w:rsidP="008D5148">
      <w:pPr>
        <w:jc w:val="center"/>
        <w:rPr>
          <w:rFonts w:cs="Times New Roman"/>
          <w:b/>
          <w:sz w:val="40"/>
          <w:szCs w:val="40"/>
        </w:rPr>
      </w:pPr>
      <w:r w:rsidRPr="00AE2651">
        <w:rPr>
          <w:rFonts w:ascii="Phetsarath OT" w:hAnsi="Phetsarath OT" w:cs="Phetsarath OT" w:hint="cs"/>
          <w:b/>
          <w:sz w:val="40"/>
          <w:szCs w:val="40"/>
          <w:cs/>
          <w:lang w:bidi="lo-LA"/>
        </w:rPr>
        <w:t>ການຈັດຈ້າງ</w:t>
      </w:r>
      <w:r w:rsidRPr="00AE2651">
        <w:rPr>
          <w:rFonts w:cs="Times New Roman"/>
          <w:b/>
          <w:sz w:val="40"/>
          <w:szCs w:val="40"/>
        </w:rPr>
        <w:t xml:space="preserve">: </w:t>
      </w:r>
    </w:p>
    <w:p w14:paraId="4F9757DD" w14:textId="09B65887" w:rsidR="008D5148" w:rsidRPr="00AE2651" w:rsidRDefault="008D5148" w:rsidP="008D5148">
      <w:pPr>
        <w:pStyle w:val="Title"/>
        <w:rPr>
          <w:sz w:val="40"/>
          <w:szCs w:val="40"/>
        </w:rPr>
      </w:pPr>
      <w:r w:rsidRPr="00AE2651">
        <w:rPr>
          <w:b w:val="0"/>
          <w:bCs/>
          <w:i/>
          <w:iCs/>
          <w:sz w:val="40"/>
          <w:szCs w:val="40"/>
        </w:rPr>
        <w:t>[</w:t>
      </w:r>
      <w:r w:rsidRPr="00AE2651">
        <w:rPr>
          <w:rFonts w:ascii="Phetsarath OT" w:hAnsi="Phetsarath OT" w:cs="Phetsarath OT" w:hint="cs"/>
          <w:b w:val="0"/>
          <w:bCs/>
          <w:i/>
          <w:iCs/>
          <w:sz w:val="40"/>
          <w:szCs w:val="40"/>
          <w:cs/>
          <w:lang w:bidi="lo-LA"/>
        </w:rPr>
        <w:t>ລະບູຊື່ຂອງການບໍລິການທີ່ປຶກສາໃສ່</w:t>
      </w:r>
      <w:r w:rsidRPr="00AE2651">
        <w:rPr>
          <w:b w:val="0"/>
          <w:bCs/>
          <w:i/>
          <w:iCs/>
          <w:sz w:val="40"/>
          <w:szCs w:val="40"/>
        </w:rPr>
        <w:t>]</w:t>
      </w:r>
      <w:r w:rsidRPr="00AE2651">
        <w:rPr>
          <w:sz w:val="40"/>
          <w:szCs w:val="40"/>
        </w:rPr>
        <w:t xml:space="preserve"> </w:t>
      </w:r>
    </w:p>
    <w:p w14:paraId="7C1297D7" w14:textId="77777777" w:rsidR="008D5148" w:rsidRPr="0066628D" w:rsidRDefault="008D5148" w:rsidP="008D5148">
      <w:pPr>
        <w:tabs>
          <w:tab w:val="left" w:pos="720"/>
          <w:tab w:val="right" w:leader="dot" w:pos="8640"/>
        </w:tabs>
        <w:jc w:val="center"/>
        <w:rPr>
          <w:b/>
          <w:sz w:val="28"/>
        </w:rPr>
      </w:pPr>
    </w:p>
    <w:p w14:paraId="70581C26" w14:textId="42E46E17" w:rsidR="008D5148" w:rsidRPr="0066628D" w:rsidRDefault="008D5148" w:rsidP="008D5148">
      <w:pPr>
        <w:spacing w:before="60" w:after="60"/>
        <w:rPr>
          <w:rFonts w:cs="Times New Roman"/>
          <w:b/>
          <w:sz w:val="28"/>
          <w:szCs w:val="28"/>
        </w:rPr>
      </w:pPr>
      <w:r w:rsidRPr="0066628D">
        <w:rPr>
          <w:rFonts w:ascii="Phetsarath OT" w:hAnsi="Phetsarath OT" w:cs="Phetsarath OT" w:hint="cs"/>
          <w:bCs/>
          <w:sz w:val="28"/>
          <w:szCs w:val="28"/>
          <w:cs/>
          <w:lang w:bidi="lo-LA"/>
        </w:rPr>
        <w:t>ເອກະສານການສະເຫນີ ເລກທີ</w:t>
      </w:r>
      <w:r w:rsidRPr="0066628D">
        <w:rPr>
          <w:rFonts w:cs="Times New Roman"/>
          <w:bCs/>
          <w:sz w:val="28"/>
          <w:szCs w:val="28"/>
        </w:rPr>
        <w:t>:</w:t>
      </w:r>
      <w:r w:rsidRPr="0066628D">
        <w:rPr>
          <w:rFonts w:cs="Times New Roman"/>
          <w:b/>
          <w:sz w:val="28"/>
          <w:szCs w:val="28"/>
        </w:rPr>
        <w:t xml:space="preserve"> </w:t>
      </w:r>
      <w:r w:rsidRPr="0066628D">
        <w:rPr>
          <w:rFonts w:cs="Times New Roman"/>
          <w:i/>
          <w:sz w:val="28"/>
          <w:szCs w:val="28"/>
        </w:rPr>
        <w:t>[</w:t>
      </w:r>
      <w:r w:rsidRPr="0066628D">
        <w:rPr>
          <w:rFonts w:ascii="Phetsarath OT" w:hAnsi="Phetsarath OT" w:cs="Phetsarath OT" w:hint="cs"/>
          <w:iCs/>
          <w:sz w:val="28"/>
          <w:szCs w:val="28"/>
          <w:cs/>
          <w:lang w:bidi="lo-LA"/>
        </w:rPr>
        <w:t>ໃສ່ເລກທີອ້າງອີງຕາມແຜນຈັດຊື້-ຈັດຈ້າງ</w:t>
      </w:r>
      <w:r w:rsidRPr="0066628D">
        <w:rPr>
          <w:rFonts w:cs="Times New Roman"/>
          <w:i/>
          <w:sz w:val="28"/>
          <w:szCs w:val="28"/>
        </w:rPr>
        <w:t>]</w:t>
      </w:r>
    </w:p>
    <w:p w14:paraId="7F3CC02F" w14:textId="1140C310" w:rsidR="008D5148" w:rsidRPr="0066628D" w:rsidRDefault="008D5148" w:rsidP="008D5148">
      <w:pPr>
        <w:spacing w:before="60" w:after="60"/>
        <w:rPr>
          <w:rFonts w:cs="Times New Roman"/>
          <w:sz w:val="28"/>
          <w:szCs w:val="28"/>
        </w:rPr>
      </w:pPr>
      <w:r w:rsidRPr="0066628D">
        <w:rPr>
          <w:rFonts w:ascii="Phetsarath OT" w:hAnsi="Phetsarath OT" w:cs="Phetsarath OT" w:hint="cs"/>
          <w:bCs/>
          <w:sz w:val="28"/>
          <w:szCs w:val="28"/>
          <w:cs/>
          <w:lang w:bidi="lo-LA"/>
        </w:rPr>
        <w:t>ການບໍລິການທີ່ປຶກສາ</w:t>
      </w:r>
      <w:r w:rsidRPr="0066628D">
        <w:rPr>
          <w:rFonts w:cs="Times New Roman"/>
          <w:bCs/>
          <w:sz w:val="28"/>
          <w:szCs w:val="28"/>
        </w:rPr>
        <w:t>:</w:t>
      </w:r>
      <w:r w:rsidRPr="0066628D">
        <w:rPr>
          <w:rFonts w:cs="Times New Roman"/>
          <w:b/>
          <w:bCs/>
          <w:i/>
          <w:iCs/>
          <w:sz w:val="28"/>
          <w:szCs w:val="28"/>
        </w:rPr>
        <w:t xml:space="preserve"> </w:t>
      </w:r>
      <w:r w:rsidRPr="0066628D">
        <w:rPr>
          <w:rFonts w:cs="Times New Roman"/>
          <w:bCs/>
          <w:i/>
          <w:iCs/>
          <w:sz w:val="28"/>
          <w:szCs w:val="28"/>
        </w:rPr>
        <w:t>[</w:t>
      </w:r>
      <w:r w:rsidRPr="0066628D">
        <w:rPr>
          <w:rFonts w:ascii="Phetsarath OT" w:hAnsi="Phetsarath OT" w:cs="Phetsarath OT" w:hint="cs"/>
          <w:b/>
          <w:i/>
          <w:iCs/>
          <w:sz w:val="28"/>
          <w:szCs w:val="28"/>
          <w:cs/>
          <w:lang w:bidi="lo-LA"/>
        </w:rPr>
        <w:t>ໃສ່ຫົວຂໍ້ຂອງການບໍລິການທີ່ປຶກສາ</w:t>
      </w:r>
      <w:r w:rsidRPr="0066628D">
        <w:rPr>
          <w:rFonts w:cs="Times New Roman"/>
          <w:bCs/>
          <w:i/>
          <w:iCs/>
          <w:sz w:val="28"/>
          <w:szCs w:val="28"/>
        </w:rPr>
        <w:t>]</w:t>
      </w:r>
    </w:p>
    <w:p w14:paraId="58A5B7F2" w14:textId="768EFD35" w:rsidR="008D5148" w:rsidRPr="0066628D" w:rsidRDefault="0053035B" w:rsidP="008D5148">
      <w:pPr>
        <w:spacing w:before="60" w:after="60"/>
        <w:rPr>
          <w:rFonts w:cs="Times New Roman"/>
          <w:b/>
          <w:i/>
          <w:sz w:val="28"/>
          <w:szCs w:val="28"/>
        </w:rPr>
      </w:pPr>
      <w:r w:rsidRPr="0066628D">
        <w:rPr>
          <w:rFonts w:ascii="Phetsarath OT" w:hAnsi="Phetsarath OT" w:cs="Phetsarath OT" w:hint="cs"/>
          <w:bCs/>
          <w:i/>
          <w:sz w:val="28"/>
          <w:szCs w:val="28"/>
          <w:cs/>
          <w:lang w:bidi="lo-LA"/>
        </w:rPr>
        <w:t>ຜູ້ຈັດຊື້-ຈັດຈ້າງ</w:t>
      </w:r>
      <w:r w:rsidR="008D5148" w:rsidRPr="0066628D">
        <w:rPr>
          <w:rFonts w:cs="Times New Roman"/>
          <w:bCs/>
          <w:i/>
          <w:sz w:val="28"/>
          <w:szCs w:val="28"/>
        </w:rPr>
        <w:t>:</w:t>
      </w:r>
      <w:r w:rsidR="008D5148" w:rsidRPr="0066628D">
        <w:rPr>
          <w:rFonts w:cs="Times New Roman"/>
          <w:b/>
          <w:sz w:val="28"/>
          <w:szCs w:val="28"/>
        </w:rPr>
        <w:t xml:space="preserve"> </w:t>
      </w:r>
      <w:r w:rsidR="008D5148" w:rsidRPr="0066628D">
        <w:rPr>
          <w:rFonts w:cs="Times New Roman"/>
          <w:i/>
          <w:sz w:val="28"/>
          <w:szCs w:val="28"/>
        </w:rPr>
        <w:t>[</w:t>
      </w:r>
      <w:r w:rsidRPr="0066628D">
        <w:rPr>
          <w:rFonts w:ascii="Phetsarath OT" w:hAnsi="Phetsarath OT" w:cs="Phetsarath OT" w:hint="cs"/>
          <w:iCs/>
          <w:sz w:val="28"/>
          <w:szCs w:val="28"/>
          <w:cs/>
          <w:lang w:bidi="lo-LA"/>
        </w:rPr>
        <w:t>ໃສ່ຊື່ຜູ້ຈັດຊື້-ຈັດຈ້າງ</w:t>
      </w:r>
      <w:r w:rsidR="008D5148" w:rsidRPr="0066628D">
        <w:rPr>
          <w:rFonts w:cs="Times New Roman"/>
          <w:i/>
          <w:sz w:val="28"/>
          <w:szCs w:val="28"/>
        </w:rPr>
        <w:t>]</w:t>
      </w:r>
    </w:p>
    <w:p w14:paraId="688E95E7" w14:textId="090A4AD1" w:rsidR="008D5148" w:rsidRPr="0066628D" w:rsidRDefault="0053035B" w:rsidP="008D5148">
      <w:pPr>
        <w:spacing w:before="60" w:after="60"/>
        <w:ind w:right="-540"/>
        <w:rPr>
          <w:rFonts w:ascii="Phetsarath OT" w:hAnsi="Phetsarath OT" w:cs="Phetsarath OT"/>
          <w:i/>
          <w:sz w:val="28"/>
          <w:szCs w:val="28"/>
          <w:lang w:bidi="lo-LA"/>
        </w:rPr>
      </w:pPr>
      <w:r w:rsidRPr="0066628D">
        <w:rPr>
          <w:rFonts w:ascii="Phetsarath OT" w:hAnsi="Phetsarath OT" w:cs="Phetsarath OT" w:hint="cs"/>
          <w:bCs/>
          <w:sz w:val="28"/>
          <w:szCs w:val="28"/>
          <w:cs/>
          <w:lang w:bidi="lo-LA"/>
        </w:rPr>
        <w:t>ປະເທດ</w:t>
      </w:r>
      <w:r w:rsidR="008D5148" w:rsidRPr="0066628D">
        <w:rPr>
          <w:rFonts w:cs="Times New Roman"/>
          <w:bCs/>
          <w:sz w:val="28"/>
          <w:szCs w:val="28"/>
        </w:rPr>
        <w:t>:</w:t>
      </w:r>
      <w:r w:rsidR="008D5148" w:rsidRPr="0066628D">
        <w:rPr>
          <w:rFonts w:cs="Times New Roman"/>
          <w:b/>
          <w:sz w:val="28"/>
          <w:szCs w:val="28"/>
        </w:rPr>
        <w:t xml:space="preserve"> </w:t>
      </w:r>
      <w:r w:rsidRPr="0066628D">
        <w:rPr>
          <w:rFonts w:ascii="Phetsarath OT" w:hAnsi="Phetsarath OT" w:cs="Phetsarath OT" w:hint="cs"/>
          <w:b/>
          <w:bCs/>
          <w:iCs/>
          <w:sz w:val="28"/>
          <w:szCs w:val="28"/>
          <w:cs/>
          <w:lang w:bidi="lo-LA"/>
        </w:rPr>
        <w:t>ສປປ ລາວ</w:t>
      </w:r>
    </w:p>
    <w:p w14:paraId="4119BAB3" w14:textId="3FA48AFF" w:rsidR="008D5148" w:rsidRPr="00C3081B" w:rsidRDefault="00E42D74" w:rsidP="008D5148">
      <w:pPr>
        <w:spacing w:before="60" w:after="60"/>
        <w:ind w:right="-720"/>
        <w:rPr>
          <w:rFonts w:cs="Times New Roman"/>
          <w:i/>
          <w:sz w:val="28"/>
          <w:szCs w:val="28"/>
        </w:rPr>
      </w:pPr>
      <w:r w:rsidRPr="0066628D">
        <w:rPr>
          <w:rFonts w:ascii="Phetsarath OT" w:hAnsi="Phetsarath OT" w:cs="Phetsarath OT" w:hint="cs"/>
          <w:bCs/>
          <w:sz w:val="28"/>
          <w:szCs w:val="28"/>
          <w:cs/>
          <w:lang w:bidi="lo-LA"/>
        </w:rPr>
        <w:t>ອອກແຈ້ງເຊີນ</w:t>
      </w:r>
      <w:r w:rsidR="008D5148" w:rsidRPr="0066628D">
        <w:rPr>
          <w:rFonts w:cs="Times New Roman"/>
          <w:bCs/>
          <w:sz w:val="28"/>
          <w:szCs w:val="28"/>
        </w:rPr>
        <w:t>:</w:t>
      </w:r>
      <w:r w:rsidR="008D5148" w:rsidRPr="0066628D">
        <w:rPr>
          <w:rFonts w:cs="Times New Roman"/>
          <w:b/>
          <w:sz w:val="28"/>
          <w:szCs w:val="28"/>
        </w:rPr>
        <w:t xml:space="preserve"> </w:t>
      </w:r>
      <w:r w:rsidR="008D5148" w:rsidRPr="0066628D">
        <w:rPr>
          <w:rFonts w:cs="Times New Roman"/>
          <w:i/>
          <w:sz w:val="28"/>
          <w:szCs w:val="28"/>
        </w:rPr>
        <w:t>[</w:t>
      </w:r>
      <w:r w:rsidRPr="0066628D">
        <w:rPr>
          <w:rFonts w:ascii="Phetsarath OT" w:hAnsi="Phetsarath OT" w:cs="Phetsarath OT" w:hint="cs"/>
          <w:iCs/>
          <w:sz w:val="28"/>
          <w:szCs w:val="28"/>
          <w:cs/>
          <w:lang w:bidi="lo-LA"/>
        </w:rPr>
        <w:t>ຕື່ມວັນທີ່ທີ່ອອກແຈ້ງເຊີນໃສ່</w:t>
      </w:r>
      <w:r w:rsidR="008D5148" w:rsidRPr="0066628D">
        <w:rPr>
          <w:rFonts w:cs="Times New Roman"/>
          <w:i/>
          <w:sz w:val="28"/>
          <w:szCs w:val="28"/>
        </w:rPr>
        <w:t>]</w:t>
      </w:r>
    </w:p>
    <w:p w14:paraId="3F111D9B"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1AA87BDE"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681BB536"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4E153F51"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2A0F69AD"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743493A7"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58436F3D"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1BE86715" w14:textId="77777777" w:rsidR="00506003" w:rsidRDefault="00506003" w:rsidP="0053035B">
      <w:pPr>
        <w:suppressAutoHyphens/>
        <w:spacing w:after="0" w:line="240" w:lineRule="auto"/>
        <w:jc w:val="center"/>
        <w:rPr>
          <w:rFonts w:eastAsia="Times New Roman" w:cs="Times New Roman"/>
          <w:kern w:val="28"/>
          <w:sz w:val="40"/>
          <w:szCs w:val="40"/>
          <w:lang w:val="en-GB"/>
        </w:rPr>
      </w:pPr>
    </w:p>
    <w:p w14:paraId="039F7877" w14:textId="797E7A61" w:rsidR="000605B9" w:rsidRPr="009B0507" w:rsidRDefault="000605B9" w:rsidP="009B0507">
      <w:pPr>
        <w:tabs>
          <w:tab w:val="left" w:pos="4980"/>
        </w:tabs>
        <w:suppressAutoHyphens/>
        <w:spacing w:after="0" w:line="240" w:lineRule="auto"/>
        <w:rPr>
          <w:rFonts w:eastAsia="Times New Roman" w:cs="Times New Roman"/>
          <w:kern w:val="28"/>
          <w:sz w:val="40"/>
          <w:szCs w:val="40"/>
          <w:lang w:val="en-GB"/>
        </w:rPr>
      </w:pPr>
    </w:p>
    <w:p w14:paraId="609C3F51" w14:textId="6A32F65A" w:rsidR="00506003" w:rsidRPr="009B0507" w:rsidRDefault="00506003" w:rsidP="009B0507">
      <w:pPr>
        <w:jc w:val="center"/>
        <w:rPr>
          <w:rFonts w:ascii="Phetsarath OT" w:eastAsia="Phetsarath OT" w:hAnsi="Phetsarath OT" w:cs="Phetsarath OT"/>
          <w:bCs/>
          <w:sz w:val="32"/>
          <w:szCs w:val="32"/>
          <w:lang w:bidi="lo-LA"/>
        </w:rPr>
      </w:pPr>
      <w:r w:rsidRPr="00C173FD">
        <w:rPr>
          <w:rFonts w:ascii="Phetsarath OT" w:eastAsia="Phetsarath OT" w:hAnsi="Phetsarath OT" w:cs="Phetsarath OT" w:hint="cs"/>
          <w:bCs/>
          <w:sz w:val="32"/>
          <w:szCs w:val="32"/>
          <w:cs/>
          <w:lang w:bidi="lo-LA"/>
        </w:rPr>
        <w:t>ຄໍານໍາ</w:t>
      </w:r>
    </w:p>
    <w:p w14:paraId="4EFB5158" w14:textId="6BF1658A" w:rsidR="000254D9" w:rsidRPr="00FF7684" w:rsidRDefault="00506003" w:rsidP="00587626">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both"/>
        <w:rPr>
          <w:rFonts w:ascii="Phetsarath OT" w:hAnsi="Phetsarath OT" w:cs="Phetsarath OT"/>
          <w:lang w:bidi="th-TH"/>
        </w:rPr>
      </w:pPr>
      <w:r w:rsidRPr="00FF7684">
        <w:rPr>
          <w:rFonts w:ascii="Phetsarath OT" w:hAnsi="Phetsarath OT" w:cs="Phetsarath OT" w:hint="cs"/>
          <w:cs/>
          <w:lang w:bidi="lo-LA"/>
        </w:rPr>
        <w:t>ຕົວແບບມາດຕະຖານເອກະສານໃຫ້ຍື່ນບົດສະເຫນີ</w:t>
      </w:r>
      <w:r w:rsidRPr="00FF7684">
        <w:rPr>
          <w:rFonts w:ascii="Phetsarath OT" w:hAnsi="Phetsarath OT" w:cs="Phetsarath OT"/>
          <w:cs/>
          <w:lang w:bidi="lo-LA"/>
        </w:rPr>
        <w:t xml:space="preserve"> </w:t>
      </w:r>
      <w:r w:rsidRPr="00FF7684">
        <w:rPr>
          <w:cs/>
          <w:lang w:bidi="lo-LA"/>
        </w:rPr>
        <w:t>(</w:t>
      </w:r>
      <w:r w:rsidR="007E4DA2" w:rsidRPr="00FF7684">
        <w:rPr>
          <w:lang w:bidi="lo-LA"/>
        </w:rPr>
        <w:t xml:space="preserve"> </w:t>
      </w:r>
      <w:r w:rsidRPr="00FF7684">
        <w:rPr>
          <w:lang w:bidi="th-TH"/>
        </w:rPr>
        <w:t>SRFP</w:t>
      </w:r>
      <w:r w:rsidR="007E4DA2" w:rsidRPr="00FF7684">
        <w:rPr>
          <w:lang w:bidi="th-TH"/>
        </w:rPr>
        <w:t xml:space="preserve"> </w:t>
      </w:r>
      <w:r w:rsidRPr="00FF7684">
        <w:rPr>
          <w:lang w:bidi="th-TH"/>
        </w:rPr>
        <w:t>)</w:t>
      </w:r>
      <w:r w:rsidRPr="00FF7684">
        <w:rPr>
          <w:rFonts w:ascii="Phetsarath OT" w:hAnsi="Phetsarath OT" w:cs="Phetsarath OT"/>
          <w:lang w:bidi="th-TH"/>
        </w:rPr>
        <w:t xml:space="preserve"> </w:t>
      </w:r>
      <w:r w:rsidRPr="00FF7684">
        <w:rPr>
          <w:rFonts w:ascii="Phetsarath OT" w:hAnsi="Phetsarath OT" w:cs="Phetsarath OT"/>
          <w:cs/>
          <w:lang w:bidi="lo-LA"/>
        </w:rPr>
        <w:t>ສະບັບນີ້ ໄດ້</w:t>
      </w:r>
      <w:r w:rsidR="0074002F" w:rsidRPr="00FF7684">
        <w:rPr>
          <w:rFonts w:ascii="Phetsarath OT" w:hAnsi="Phetsarath OT" w:cs="Phetsarath OT" w:hint="cs"/>
          <w:cs/>
          <w:lang w:bidi="lo-LA"/>
        </w:rPr>
        <w:t>ສ້າງຂື້ນ</w:t>
      </w:r>
      <w:r w:rsidRPr="00FF7684">
        <w:rPr>
          <w:rFonts w:ascii="Phetsarath OT" w:hAnsi="Phetsarath OT" w:cs="Phetsarath OT"/>
          <w:cs/>
          <w:lang w:bidi="lo-LA"/>
        </w:rPr>
        <w:t>ໂດຍ</w:t>
      </w:r>
      <w:r w:rsidR="0074002F" w:rsidRPr="00FF7684">
        <w:rPr>
          <w:rFonts w:ascii="Phetsarath OT" w:hAnsi="Phetsarath OT" w:cs="Phetsarath OT" w:hint="cs"/>
          <w:cs/>
          <w:lang w:bidi="lo-LA"/>
        </w:rPr>
        <w:t xml:space="preserve"> </w:t>
      </w:r>
      <w:r w:rsidRPr="00FF7684">
        <w:rPr>
          <w:rFonts w:ascii="Phetsarath OT" w:hAnsi="Phetsarath OT" w:cs="Phetsarath OT"/>
          <w:cs/>
          <w:lang w:bidi="lo-LA"/>
        </w:rPr>
        <w:t>ພະແນກ</w:t>
      </w:r>
      <w:r w:rsidRPr="00FF7684">
        <w:rPr>
          <w:rFonts w:ascii="Phetsarath OT" w:hAnsi="Phetsarath OT" w:cs="Phetsarath OT" w:hint="cs"/>
          <w:cs/>
          <w:lang w:bidi="lo-LA"/>
        </w:rPr>
        <w:t>ຄຸ້ມຄອ</w:t>
      </w:r>
      <w:r w:rsidR="0074002F" w:rsidRPr="00FF7684">
        <w:rPr>
          <w:rFonts w:ascii="Phetsarath OT" w:hAnsi="Phetsarath OT" w:cs="Phetsarath OT" w:hint="cs"/>
          <w:cs/>
          <w:lang w:bidi="lo-LA"/>
        </w:rPr>
        <w:t>ງການ</w:t>
      </w:r>
      <w:r w:rsidRPr="00FF7684">
        <w:rPr>
          <w:rFonts w:ascii="Phetsarath OT" w:hAnsi="Phetsarath OT" w:cs="Phetsarath OT"/>
          <w:cs/>
          <w:lang w:bidi="lo-LA"/>
        </w:rPr>
        <w:t>ຈັດຊື້</w:t>
      </w:r>
      <w:r w:rsidRPr="00FF7684">
        <w:rPr>
          <w:rFonts w:ascii="Phetsarath OT" w:hAnsi="Phetsarath OT" w:cs="Phetsarath OT" w:hint="cs"/>
          <w:cs/>
          <w:lang w:bidi="lo-LA"/>
        </w:rPr>
        <w:t>-ຈັດຈ້າງດ້ວຍທືນຂອງລັດ ແລະ ລາຄາ</w:t>
      </w:r>
      <w:r w:rsidRPr="00FF7684">
        <w:rPr>
          <w:rFonts w:ascii="Phetsarath OT" w:hAnsi="Phetsarath OT" w:cs="Phetsarath OT"/>
          <w:lang w:bidi="th-TH"/>
        </w:rPr>
        <w:t xml:space="preserve">, </w:t>
      </w:r>
      <w:r w:rsidRPr="00FF7684">
        <w:rPr>
          <w:rFonts w:ascii="Phetsarath OT" w:hAnsi="Phetsarath OT" w:cs="Phetsarath OT"/>
          <w:cs/>
          <w:lang w:bidi="lo-LA"/>
        </w:rPr>
        <w:t>ກົມ</w:t>
      </w:r>
      <w:r w:rsidR="0074002F" w:rsidRPr="00FF7684">
        <w:rPr>
          <w:rFonts w:ascii="Phetsarath OT" w:hAnsi="Phetsarath OT" w:cs="Phetsarath OT" w:hint="cs"/>
          <w:cs/>
          <w:lang w:bidi="lo-LA"/>
        </w:rPr>
        <w:t>ຄຸ້ມຄອງ</w:t>
      </w:r>
      <w:r w:rsidRPr="00FF7684">
        <w:rPr>
          <w:rFonts w:ascii="Phetsarath OT" w:hAnsi="Phetsarath OT" w:cs="Phetsarath OT"/>
          <w:cs/>
          <w:lang w:bidi="lo-LA"/>
        </w:rPr>
        <w:t>ຊັບສິນ</w:t>
      </w:r>
      <w:r w:rsidRPr="00FF7684">
        <w:rPr>
          <w:rFonts w:ascii="Phetsarath OT" w:hAnsi="Phetsarath OT" w:cs="Phetsarath OT" w:hint="cs"/>
          <w:cs/>
          <w:lang w:bidi="lo-LA"/>
        </w:rPr>
        <w:t>ແຫ່ງ</w:t>
      </w:r>
      <w:r w:rsidRPr="00FF7684">
        <w:rPr>
          <w:rFonts w:ascii="Phetsarath OT" w:hAnsi="Phetsarath OT" w:cs="Phetsarath OT"/>
          <w:cs/>
          <w:lang w:bidi="lo-LA"/>
        </w:rPr>
        <w:t>ລັດ</w:t>
      </w:r>
      <w:r w:rsidR="0074002F" w:rsidRPr="00FF7684">
        <w:rPr>
          <w:rFonts w:ascii="Phetsarath OT" w:hAnsi="Phetsarath OT" w:cs="Phetsarath OT" w:hint="cs"/>
          <w:cs/>
          <w:lang w:bidi="lo-LA"/>
        </w:rPr>
        <w:t xml:space="preserve"> </w:t>
      </w:r>
      <w:r w:rsidRPr="00FF7684">
        <w:rPr>
          <w:rFonts w:ascii="Phetsarath OT" w:hAnsi="Phetsarath OT" w:cs="Phetsarath OT"/>
          <w:cs/>
          <w:lang w:bidi="lo-LA"/>
        </w:rPr>
        <w:t>ກະຊວງການເງິນ</w:t>
      </w:r>
      <w:r w:rsidR="0074002F" w:rsidRPr="00FF7684">
        <w:rPr>
          <w:rFonts w:ascii="Phetsarath OT" w:hAnsi="Phetsarath OT" w:cs="Phetsarath OT" w:hint="cs"/>
          <w:cs/>
          <w:lang w:bidi="lo-LA"/>
        </w:rPr>
        <w:t>,</w:t>
      </w:r>
      <w:r w:rsidR="00AB1EFA" w:rsidRPr="00FF7684">
        <w:rPr>
          <w:rFonts w:ascii="Phetsarath OT" w:hAnsi="Phetsarath OT" w:cs="Phetsarath OT" w:hint="cs"/>
          <w:cs/>
          <w:lang w:bidi="lo-LA"/>
        </w:rPr>
        <w:t xml:space="preserve"> </w:t>
      </w:r>
      <w:r w:rsidRPr="00FF7684">
        <w:rPr>
          <w:rFonts w:ascii="Phetsarath OT" w:hAnsi="Phetsarath OT" w:cs="Phetsarath OT"/>
          <w:cs/>
          <w:lang w:bidi="lo-LA"/>
        </w:rPr>
        <w:t xml:space="preserve">ສປປ ລາວ </w:t>
      </w:r>
      <w:bookmarkStart w:id="2" w:name="_Hlk120521288"/>
      <w:r w:rsidR="00AB1EFA" w:rsidRPr="00FF7684">
        <w:rPr>
          <w:rFonts w:ascii="Phetsarath OT" w:hAnsi="Phetsarath OT" w:cs="Phetsarath OT" w:hint="cs"/>
          <w:cs/>
          <w:lang w:bidi="lo-LA"/>
        </w:rPr>
        <w:t>ໂດຍ</w:t>
      </w:r>
      <w:r w:rsidRPr="00FF7684">
        <w:rPr>
          <w:rFonts w:ascii="Phetsarath OT" w:hAnsi="Phetsarath OT" w:cs="Phetsarath OT"/>
          <w:cs/>
          <w:lang w:bidi="lo-LA"/>
        </w:rPr>
        <w:t>ອີງໃສ່ຕົວແບບ</w:t>
      </w:r>
      <w:r w:rsidRPr="00FF7684">
        <w:rPr>
          <w:rFonts w:ascii="Phetsarath OT" w:hAnsi="Phetsarath OT" w:cs="Phetsarath OT" w:hint="cs"/>
          <w:cs/>
          <w:lang w:bidi="lo-LA"/>
        </w:rPr>
        <w:t>ມາດຕະຖານ</w:t>
      </w:r>
      <w:r w:rsidRPr="00FF7684">
        <w:rPr>
          <w:rFonts w:ascii="Phetsarath OT" w:hAnsi="Phetsarath OT" w:cs="Phetsarath OT"/>
          <w:cs/>
          <w:lang w:bidi="lo-LA"/>
        </w:rPr>
        <w:t>ເອກະສານຄັດເລືອກທີ່ປຶກສາ</w:t>
      </w:r>
      <w:r w:rsidRPr="00FF7684">
        <w:rPr>
          <w:rFonts w:ascii="Phetsarath OT" w:hAnsi="Phetsarath OT" w:cs="Phetsarath OT" w:hint="cs"/>
          <w:cs/>
          <w:lang w:bidi="lo-LA"/>
        </w:rPr>
        <w:t>ຂອງທະນາຄານໂລກ</w:t>
      </w:r>
      <w:r w:rsidR="00E51398" w:rsidRPr="00FF7684">
        <w:rPr>
          <w:rFonts w:ascii="Phetsarath OT" w:hAnsi="Phetsarath OT" w:cs="Phetsarath OT" w:hint="cs"/>
          <w:cs/>
          <w:lang w:bidi="lo-LA"/>
        </w:rPr>
        <w:t>ມາປັບປຸງ</w:t>
      </w:r>
      <w:r w:rsidR="000260DA" w:rsidRPr="00FF7684">
        <w:rPr>
          <w:rFonts w:ascii="Phetsarath OT" w:hAnsi="Phetsarath OT" w:cs="Phetsarath OT" w:hint="cs"/>
          <w:cs/>
          <w:lang w:bidi="lo-LA"/>
        </w:rPr>
        <w:t xml:space="preserve"> </w:t>
      </w:r>
      <w:r w:rsidR="00E51398" w:rsidRPr="00FF7684">
        <w:rPr>
          <w:rFonts w:ascii="Phetsarath OT" w:hAnsi="Phetsarath OT" w:cs="Phetsarath OT" w:hint="cs"/>
          <w:cs/>
          <w:lang w:bidi="lo-LA"/>
        </w:rPr>
        <w:t>ໃຫ້ສອດ</w:t>
      </w:r>
      <w:r w:rsidR="0074002F" w:rsidRPr="00FF7684">
        <w:rPr>
          <w:rFonts w:ascii="Phetsarath OT" w:hAnsi="Phetsarath OT" w:cs="Phetsarath OT" w:hint="cs"/>
          <w:cs/>
          <w:lang w:bidi="lo-LA"/>
        </w:rPr>
        <w:t xml:space="preserve"> </w:t>
      </w:r>
      <w:r w:rsidR="00E51398" w:rsidRPr="00FF7684">
        <w:rPr>
          <w:rFonts w:ascii="Phetsarath OT" w:hAnsi="Phetsarath OT" w:cs="Phetsarath OT" w:hint="cs"/>
          <w:cs/>
          <w:lang w:bidi="lo-LA"/>
        </w:rPr>
        <w:t>ຄ່ອງກັບ</w:t>
      </w:r>
      <w:r w:rsidR="0074002F" w:rsidRPr="00FF7684">
        <w:rPr>
          <w:rFonts w:ascii="Phetsarath OT" w:hAnsi="Phetsarath OT" w:cs="Phetsarath OT" w:hint="cs"/>
          <w:cs/>
          <w:lang w:bidi="lo-LA"/>
        </w:rPr>
        <w:t>ການນໍາໃຊ້ສະເພາະ</w:t>
      </w:r>
      <w:r w:rsidR="00E51398" w:rsidRPr="00FF7684">
        <w:rPr>
          <w:rFonts w:ascii="Phetsarath OT" w:hAnsi="Phetsarath OT" w:cs="Phetsarath OT" w:hint="cs"/>
          <w:cs/>
          <w:lang w:bidi="lo-LA"/>
        </w:rPr>
        <w:t>ແຫຼ່ງທຶນ</w:t>
      </w:r>
      <w:r w:rsidR="0074002F" w:rsidRPr="00FF7684">
        <w:rPr>
          <w:rFonts w:ascii="Phetsarath OT" w:hAnsi="Phetsarath OT" w:cs="Phetsarath OT" w:hint="cs"/>
          <w:cs/>
          <w:lang w:bidi="lo-LA"/>
        </w:rPr>
        <w:t>ພາຍໃນ</w:t>
      </w:r>
      <w:r w:rsidR="00BD648A" w:rsidRPr="00FF7684">
        <w:rPr>
          <w:rFonts w:ascii="Phetsarath OT" w:hAnsi="Phetsarath OT" w:cs="Phetsarath OT" w:hint="cs"/>
          <w:cs/>
          <w:lang w:bidi="lo-LA"/>
        </w:rPr>
        <w:t xml:space="preserve">, </w:t>
      </w:r>
      <w:r w:rsidR="00C52034" w:rsidRPr="00FF7684">
        <w:rPr>
          <w:rFonts w:ascii="Phetsarath OT" w:hAnsi="Phetsarath OT" w:cs="Phetsarath OT"/>
          <w:cs/>
          <w:lang w:bidi="lo-LA"/>
        </w:rPr>
        <w:t>ຕົວແບບ</w:t>
      </w:r>
      <w:r w:rsidR="00C52034" w:rsidRPr="00FF7684">
        <w:rPr>
          <w:rFonts w:ascii="Phetsarath OT" w:hAnsi="Phetsarath OT" w:cs="Phetsarath OT" w:hint="cs"/>
          <w:cs/>
          <w:lang w:bidi="lo-LA"/>
        </w:rPr>
        <w:t>ມາດຕະຖານ</w:t>
      </w:r>
      <w:r w:rsidR="00C52034" w:rsidRPr="00FF7684">
        <w:rPr>
          <w:rFonts w:ascii="Phetsarath OT" w:hAnsi="Phetsarath OT" w:cs="Phetsarath OT"/>
          <w:cs/>
          <w:lang w:bidi="lo-LA"/>
        </w:rPr>
        <w:t>ເອກະສານຄັດເລືອກທີ່ປຶກສາ</w:t>
      </w:r>
      <w:r w:rsidR="00C52034" w:rsidRPr="00FF7684">
        <w:rPr>
          <w:rFonts w:ascii="Phetsarath OT" w:hAnsi="Phetsarath OT" w:cs="Phetsarath OT" w:hint="cs"/>
          <w:cs/>
          <w:lang w:bidi="lo-LA"/>
        </w:rPr>
        <w:t>ຂອງທະນາ</w:t>
      </w:r>
      <w:r w:rsidR="0074002F" w:rsidRPr="00FF7684">
        <w:rPr>
          <w:rFonts w:ascii="Phetsarath OT" w:hAnsi="Phetsarath OT" w:cs="Phetsarath OT" w:hint="cs"/>
          <w:cs/>
          <w:lang w:bidi="lo-LA"/>
        </w:rPr>
        <w:t xml:space="preserve"> </w:t>
      </w:r>
      <w:r w:rsidR="00C52034" w:rsidRPr="00FF7684">
        <w:rPr>
          <w:rFonts w:ascii="Phetsarath OT" w:hAnsi="Phetsarath OT" w:cs="Phetsarath OT" w:hint="cs"/>
          <w:cs/>
          <w:lang w:bidi="lo-LA"/>
        </w:rPr>
        <w:t>ຄານໂລກ</w:t>
      </w:r>
      <w:r w:rsidR="007022E3" w:rsidRPr="00FF7684">
        <w:rPr>
          <w:rFonts w:ascii="Phetsarath OT" w:hAnsi="Phetsarath OT" w:cs="Phetsarath OT" w:hint="cs"/>
          <w:cs/>
          <w:lang w:bidi="lo-LA"/>
        </w:rPr>
        <w:t xml:space="preserve"> ເປັນຕົບແບບມາດ</w:t>
      </w:r>
      <w:r w:rsidR="00046BC7" w:rsidRPr="00FF7684">
        <w:rPr>
          <w:rFonts w:ascii="Phetsarath OT" w:hAnsi="Phetsarath OT" w:cs="Phetsarath OT" w:hint="cs"/>
          <w:cs/>
          <w:lang w:bidi="lo-LA"/>
        </w:rPr>
        <w:t>ຕະ</w:t>
      </w:r>
      <w:r w:rsidR="007022E3" w:rsidRPr="00FF7684">
        <w:rPr>
          <w:rFonts w:ascii="Phetsarath OT" w:hAnsi="Phetsarath OT" w:cs="Phetsarath OT" w:hint="cs"/>
          <w:cs/>
          <w:lang w:bidi="lo-LA"/>
        </w:rPr>
        <w:t>ຖານສາກົນ</w:t>
      </w:r>
      <w:r w:rsidR="00046BC7" w:rsidRPr="00FF7684">
        <w:rPr>
          <w:rFonts w:ascii="Phetsarath OT" w:hAnsi="Phetsarath OT" w:cs="Phetsarath OT" w:hint="cs"/>
          <w:cs/>
          <w:lang w:bidi="lo-LA"/>
        </w:rPr>
        <w:t>ທີ່ນຳໃຊ້</w:t>
      </w:r>
      <w:r w:rsidR="000919DF" w:rsidRPr="00FF7684">
        <w:rPr>
          <w:rFonts w:ascii="Phetsarath OT" w:hAnsi="Phetsarath OT" w:cs="Phetsarath OT" w:hint="cs"/>
          <w:cs/>
          <w:lang w:bidi="lo-LA"/>
        </w:rPr>
        <w:t>ໃນ ສປປ</w:t>
      </w:r>
      <w:r w:rsidR="00DF739E" w:rsidRPr="00FF7684">
        <w:rPr>
          <w:rFonts w:ascii="Phetsarath OT" w:hAnsi="Phetsarath OT" w:cs="Phetsarath OT" w:hint="cs"/>
          <w:cs/>
          <w:lang w:bidi="lo-LA"/>
        </w:rPr>
        <w:t xml:space="preserve"> </w:t>
      </w:r>
      <w:r w:rsidR="000919DF" w:rsidRPr="00FF7684">
        <w:rPr>
          <w:rFonts w:ascii="Phetsarath OT" w:hAnsi="Phetsarath OT" w:cs="Phetsarath OT" w:hint="cs"/>
          <w:cs/>
          <w:lang w:bidi="lo-LA"/>
        </w:rPr>
        <w:t>ລາວ ທີ່ຖ</w:t>
      </w:r>
      <w:r w:rsidR="00CB3C7D" w:rsidRPr="00FF7684">
        <w:rPr>
          <w:rFonts w:ascii="Phetsarath OT" w:hAnsi="Phetsarath OT" w:cs="Phetsarath OT" w:hint="cs"/>
          <w:cs/>
          <w:lang w:bidi="lo-LA"/>
        </w:rPr>
        <w:t>ື</w:t>
      </w:r>
      <w:r w:rsidR="000919DF" w:rsidRPr="00FF7684">
        <w:rPr>
          <w:rFonts w:ascii="Phetsarath OT" w:hAnsi="Phetsarath OT" w:cs="Phetsarath OT" w:hint="cs"/>
          <w:cs/>
          <w:lang w:bidi="lo-LA"/>
        </w:rPr>
        <w:t>ວ່າ</w:t>
      </w:r>
      <w:r w:rsidR="00CB3C7D" w:rsidRPr="00FF7684">
        <w:rPr>
          <w:rFonts w:ascii="Phetsarath OT" w:hAnsi="Phetsarath OT" w:cs="Phetsarath OT" w:hint="cs"/>
          <w:cs/>
          <w:lang w:bidi="lo-LA"/>
        </w:rPr>
        <w:t xml:space="preserve"> </w:t>
      </w:r>
      <w:r w:rsidRPr="00FF7684">
        <w:rPr>
          <w:rFonts w:ascii="Phetsarath OT" w:hAnsi="Phetsarath OT" w:cs="Phetsarath OT"/>
          <w:cs/>
          <w:lang w:bidi="lo-LA"/>
        </w:rPr>
        <w:t>"</w:t>
      </w:r>
      <w:r w:rsidR="00CB3C7D" w:rsidRPr="00FF7684">
        <w:rPr>
          <w:rFonts w:ascii="Phetsarath OT" w:hAnsi="Phetsarath OT" w:cs="Phetsarath OT" w:hint="cs"/>
          <w:cs/>
          <w:lang w:bidi="lo-LA"/>
        </w:rPr>
        <w:t>ເປັນເອກະສານ</w:t>
      </w:r>
      <w:r w:rsidRPr="00FF7684">
        <w:rPr>
          <w:rFonts w:ascii="Phetsarath OT" w:hAnsi="Phetsarath OT" w:cs="Phetsarath OT"/>
          <w:cs/>
          <w:lang w:bidi="lo-LA"/>
        </w:rPr>
        <w:t>ທີ່ດີທີ່ສຸດ".</w:t>
      </w:r>
    </w:p>
    <w:p w14:paraId="79EB98AD" w14:textId="38E13D11" w:rsidR="000254D9" w:rsidRPr="00FF7684" w:rsidRDefault="00506003" w:rsidP="000254D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both"/>
        <w:rPr>
          <w:rStyle w:val="y2iqfc"/>
          <w:rFonts w:ascii="Phetsarath OT" w:hAnsi="Phetsarath OT" w:cs="Phetsarath OT"/>
          <w:lang w:bidi="th-TH"/>
        </w:rPr>
      </w:pPr>
      <w:bookmarkStart w:id="3" w:name="_Hlk120521454"/>
      <w:bookmarkEnd w:id="2"/>
      <w:r w:rsidRPr="00FF7684">
        <w:rPr>
          <w:rFonts w:ascii="Phetsarath OT" w:hAnsi="Phetsarath OT" w:cs="Phetsarath OT"/>
          <w:cs/>
          <w:lang w:bidi="lo-LA"/>
        </w:rPr>
        <w:t xml:space="preserve">ຕົວແບບມາດຕະຖານເອກະສານຍື່ນບົດສະເຫນີ </w:t>
      </w:r>
      <w:r w:rsidR="003B594E" w:rsidRPr="00FF7684">
        <w:rPr>
          <w:rFonts w:ascii="Phetsarath OT" w:hAnsi="Phetsarath OT" w:cs="Phetsarath OT" w:hint="cs"/>
          <w:cs/>
          <w:lang w:bidi="lo-LA"/>
        </w:rPr>
        <w:t>(</w:t>
      </w:r>
      <w:r w:rsidRPr="00FF7684">
        <w:rPr>
          <w:rStyle w:val="y2iqfc"/>
        </w:rPr>
        <w:t>SRFP</w:t>
      </w:r>
      <w:r w:rsidR="003B594E" w:rsidRPr="00FF7684">
        <w:rPr>
          <w:rStyle w:val="y2iqfc"/>
          <w:rFonts w:cs="DokChampa" w:hint="cs"/>
          <w:cs/>
          <w:lang w:bidi="lo-LA"/>
        </w:rPr>
        <w:t>)</w:t>
      </w:r>
      <w:r w:rsidR="0074002F" w:rsidRPr="00FF7684">
        <w:rPr>
          <w:rStyle w:val="y2iqfc"/>
          <w:rFonts w:cs="DokChampa" w:hint="cs"/>
          <w:cs/>
          <w:lang w:bidi="lo-LA"/>
        </w:rPr>
        <w:t xml:space="preserve"> </w:t>
      </w:r>
      <w:r w:rsidR="0074002F" w:rsidRPr="00FF7684">
        <w:rPr>
          <w:rStyle w:val="y2iqfc"/>
          <w:rFonts w:ascii="Phetsarath OT" w:eastAsia="Phetsarath OT" w:hAnsi="Phetsarath OT" w:cs="Phetsarath OT" w:hint="cs"/>
          <w:cs/>
          <w:lang w:bidi="lo-LA"/>
        </w:rPr>
        <w:t>ສະບັບ</w:t>
      </w:r>
      <w:r w:rsidRPr="00FF7684">
        <w:rPr>
          <w:rStyle w:val="y2iqfc"/>
          <w:rFonts w:ascii="Phetsarath OT" w:hAnsi="Phetsarath OT" w:cs="Phetsarath OT"/>
          <w:cs/>
          <w:lang w:bidi="lo-LA"/>
        </w:rPr>
        <w:t>ນີ້</w:t>
      </w:r>
      <w:r w:rsidR="0074002F" w:rsidRPr="00FF7684">
        <w:rPr>
          <w:rStyle w:val="y2iqfc"/>
          <w:rFonts w:ascii="Phetsarath OT" w:hAnsi="Phetsarath OT" w:cs="Phetsarath OT" w:hint="cs"/>
          <w:cs/>
          <w:lang w:bidi="lo-LA"/>
        </w:rPr>
        <w:t xml:space="preserve"> </w:t>
      </w:r>
      <w:r w:rsidR="00B9052F" w:rsidRPr="00FF7684">
        <w:rPr>
          <w:rStyle w:val="y2iqfc"/>
          <w:rFonts w:ascii="Phetsarath OT" w:hAnsi="Phetsarath OT" w:cs="Phetsarath OT" w:hint="cs"/>
          <w:cs/>
          <w:lang w:bidi="lo-LA"/>
        </w:rPr>
        <w:t>ໄດ້ດຳເນີນ</w:t>
      </w:r>
      <w:r w:rsidRPr="00FF7684">
        <w:rPr>
          <w:rStyle w:val="y2iqfc"/>
          <w:rFonts w:ascii="Phetsarath OT" w:hAnsi="Phetsarath OT" w:cs="Phetsarath OT"/>
          <w:cs/>
          <w:lang w:bidi="lo-LA"/>
        </w:rPr>
        <w:t>ຕາມໂຄງສ້າງ ແລະ ຂໍ້ກໍານົດຂອງ</w:t>
      </w:r>
      <w:r w:rsidRPr="00FF7684">
        <w:rPr>
          <w:rStyle w:val="y2iqfc"/>
          <w:rFonts w:ascii="Phetsarath OT" w:hAnsi="Phetsarath OT" w:cs="Phetsarath OT" w:hint="cs"/>
          <w:cs/>
          <w:lang w:bidi="lo-LA"/>
        </w:rPr>
        <w:t>ເອກະສານຕົ້ນສະບັບ</w:t>
      </w:r>
      <w:r w:rsidR="0074002F" w:rsidRPr="00FF7684">
        <w:rPr>
          <w:rStyle w:val="y2iqfc"/>
          <w:rFonts w:ascii="Phetsarath OT" w:hAnsi="Phetsarath OT" w:cs="Phetsarath OT" w:hint="cs"/>
          <w:cs/>
          <w:lang w:bidi="lo-LA"/>
        </w:rPr>
        <w:t>ທຸກຢ່າງ</w:t>
      </w:r>
      <w:r w:rsidRPr="00FF7684">
        <w:rPr>
          <w:rStyle w:val="y2iqfc"/>
          <w:rFonts w:ascii="Phetsarath OT" w:hAnsi="Phetsarath OT" w:cs="Phetsarath OT"/>
        </w:rPr>
        <w:t>,</w:t>
      </w:r>
      <w:r w:rsidR="00B9052F"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ຍົກເວັ້ນ</w:t>
      </w:r>
      <w:r w:rsidR="001D5B9C" w:rsidRPr="00FF7684">
        <w:rPr>
          <w:rStyle w:val="y2iqfc"/>
          <w:rFonts w:ascii="Phetsarath OT" w:hAnsi="Phetsarath OT" w:cs="Phetsarath OT" w:hint="cs"/>
          <w:cs/>
          <w:lang w:bidi="lo-LA"/>
        </w:rPr>
        <w:t xml:space="preserve"> </w:t>
      </w:r>
      <w:r w:rsidR="00BA0D7D" w:rsidRPr="00FF7684">
        <w:rPr>
          <w:rStyle w:val="y2iqfc"/>
          <w:rFonts w:ascii="Phetsarath OT" w:hAnsi="Phetsarath OT" w:cs="Phetsarath OT" w:hint="cs"/>
          <w:cs/>
          <w:lang w:bidi="lo-LA"/>
        </w:rPr>
        <w:t>ກໍລະນີ</w:t>
      </w:r>
      <w:r w:rsidRPr="00FF7684">
        <w:rPr>
          <w:rStyle w:val="y2iqfc"/>
          <w:rFonts w:ascii="Phetsarath OT" w:hAnsi="Phetsarath OT" w:cs="Phetsarath OT"/>
          <w:cs/>
          <w:lang w:bidi="lo-LA"/>
        </w:rPr>
        <w:t>ໃນ</w:t>
      </w:r>
      <w:r w:rsidR="00AA23F4" w:rsidRPr="00FF7684">
        <w:rPr>
          <w:rStyle w:val="y2iqfc"/>
          <w:rFonts w:ascii="Phetsarath OT" w:hAnsi="Phetsarath OT" w:cs="Phetsarath OT" w:hint="cs"/>
          <w:cs/>
          <w:lang w:bidi="lo-LA"/>
        </w:rPr>
        <w:t>ອົງການຈັດຕັ້ງປະຕິບັດ</w:t>
      </w:r>
      <w:r w:rsidRPr="00FF7684">
        <w:rPr>
          <w:rStyle w:val="y2iqfc"/>
          <w:rFonts w:ascii="Phetsarath OT" w:hAnsi="Phetsarath OT" w:cs="Phetsarath OT"/>
          <w:cs/>
          <w:lang w:bidi="lo-LA"/>
        </w:rPr>
        <w:t>ທີ່ກ່ຽວຂ້ອງ</w:t>
      </w:r>
      <w:r w:rsidR="00AA23F4"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ຕ້ອງ</w:t>
      </w:r>
      <w:r w:rsidRPr="00FF7684">
        <w:rPr>
          <w:rStyle w:val="y2iqfc"/>
          <w:rFonts w:ascii="Phetsarath OT" w:hAnsi="Phetsarath OT" w:cs="Phetsarath OT" w:hint="cs"/>
          <w:cs/>
          <w:lang w:bidi="lo-LA"/>
        </w:rPr>
        <w:t>ກາ</w:t>
      </w:r>
      <w:r w:rsidR="000E2C8A" w:rsidRPr="00FF7684">
        <w:rPr>
          <w:rStyle w:val="y2iqfc"/>
          <w:rFonts w:ascii="Phetsarath OT" w:hAnsi="Phetsarath OT" w:cs="Phetsarath OT" w:hint="cs"/>
          <w:cs/>
          <w:lang w:bidi="lo-LA"/>
        </w:rPr>
        <w:t>ນ</w:t>
      </w:r>
      <w:r w:rsidRPr="00FF7684">
        <w:rPr>
          <w:rStyle w:val="y2iqfc"/>
          <w:rFonts w:ascii="Phetsarath OT" w:hAnsi="Phetsarath OT" w:cs="Phetsarath OT"/>
          <w:cs/>
          <w:lang w:bidi="lo-LA"/>
        </w:rPr>
        <w:t>ປ່ຽນແປງ</w:t>
      </w:r>
      <w:r w:rsidR="00BA0D7D" w:rsidRPr="00FF7684">
        <w:rPr>
          <w:rStyle w:val="y2iqfc"/>
          <w:rFonts w:ascii="Phetsarath OT" w:hAnsi="Phetsarath OT" w:cs="Phetsarath OT"/>
          <w:cs/>
          <w:lang w:bidi="lo-LA"/>
        </w:rPr>
        <w:t>ສະເພາະ</w:t>
      </w:r>
      <w:r w:rsidR="000E2C8A" w:rsidRPr="00FF7684">
        <w:rPr>
          <w:rStyle w:val="y2iqfc"/>
          <w:rFonts w:ascii="Phetsarath OT" w:hAnsi="Phetsarath OT" w:cs="Phetsarath OT" w:hint="cs"/>
          <w:cs/>
          <w:lang w:bidi="lo-LA"/>
        </w:rPr>
        <w:t>.</w:t>
      </w:r>
    </w:p>
    <w:p w14:paraId="3AA4052F" w14:textId="076220C0" w:rsidR="00B94052" w:rsidRPr="00FF7684" w:rsidRDefault="00506003" w:rsidP="00B94052">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360"/>
        <w:jc w:val="both"/>
        <w:rPr>
          <w:rStyle w:val="y2iqfc"/>
          <w:rFonts w:ascii="Phetsarath OT" w:hAnsi="Phetsarath OT" w:cs="Phetsarath OT"/>
          <w:lang w:bidi="th-TH"/>
        </w:rPr>
      </w:pPr>
      <w:bookmarkStart w:id="4" w:name="_Hlk120521507"/>
      <w:bookmarkEnd w:id="3"/>
      <w:r w:rsidRPr="00FF7684">
        <w:rPr>
          <w:rStyle w:val="y2iqfc"/>
          <w:rFonts w:ascii="Phetsarath OT" w:hAnsi="Phetsarath OT" w:cs="Phetsarath OT"/>
          <w:cs/>
          <w:lang w:bidi="lo-LA"/>
        </w:rPr>
        <w:t>ຂໍ້ຄວາມທີ່ສະແດງເປັນຕົວເນີ້ງແມ່ນ</w:t>
      </w:r>
      <w:r w:rsidR="00C0221D"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w:t>
      </w:r>
      <w:r w:rsidRPr="00FF7684">
        <w:rPr>
          <w:rStyle w:val="y2iqfc"/>
          <w:rFonts w:ascii="Phetsarath OT" w:eastAsia="Phetsarath OT" w:hAnsi="Phetsarath OT" w:cs="Phetsarath OT" w:hint="cs"/>
          <w:cs/>
          <w:lang w:bidi="lo-LA"/>
        </w:rPr>
        <w:t>ຫມາຍເຫດສໍາລັບຜູ້ຈັດຊື້-ຈັດຈ້າງ</w:t>
      </w:r>
      <w:r w:rsidRPr="00FF7684">
        <w:rPr>
          <w:rStyle w:val="y2iqfc"/>
          <w:rFonts w:ascii="Phetsarath OT" w:hAnsi="Phetsarath OT" w:cs="Phetsarath OT"/>
        </w:rPr>
        <w:t>”</w:t>
      </w:r>
      <w:r w:rsidR="00D77AF3" w:rsidRPr="00FF7684">
        <w:rPr>
          <w:rStyle w:val="y2iqfc"/>
          <w:rFonts w:ascii="Phetsarath OT" w:hAnsi="Phetsarath OT" w:cs="Phetsarath OT" w:hint="cs"/>
          <w:cs/>
          <w:lang w:bidi="lo-LA"/>
        </w:rPr>
        <w:t xml:space="preserve"> </w:t>
      </w:r>
      <w:r w:rsidR="00F12955" w:rsidRPr="00FF7684">
        <w:rPr>
          <w:rStyle w:val="y2iqfc"/>
          <w:rFonts w:ascii="Phetsarath OT" w:hAnsi="Phetsarath OT" w:cs="Phetsarath OT" w:hint="cs"/>
          <w:cs/>
          <w:lang w:bidi="lo-LA"/>
        </w:rPr>
        <w:t>ຊຶ່ງ</w:t>
      </w:r>
      <w:r w:rsidR="008E12C4" w:rsidRPr="00FF7684">
        <w:rPr>
          <w:rStyle w:val="y2iqfc"/>
          <w:rFonts w:ascii="Phetsarath OT" w:hAnsi="Phetsarath OT" w:cs="Phetsarath OT" w:hint="cs"/>
          <w:cs/>
          <w:lang w:bidi="lo-LA"/>
        </w:rPr>
        <w:t>ເປັນການໃຫ້</w:t>
      </w:r>
      <w:r w:rsidRPr="00FF7684">
        <w:rPr>
          <w:rStyle w:val="y2iqfc"/>
          <w:rFonts w:ascii="Phetsarath OT" w:hAnsi="Phetsarath OT" w:cs="Phetsarath OT"/>
          <w:cs/>
          <w:lang w:bidi="lo-LA"/>
        </w:rPr>
        <w:t>ຄໍາແນະນໍາ</w:t>
      </w:r>
      <w:r w:rsidR="00F12955" w:rsidRPr="00FF7684">
        <w:rPr>
          <w:rStyle w:val="y2iqfc"/>
          <w:rFonts w:ascii="Phetsarath OT" w:hAnsi="Phetsarath OT" w:cs="Phetsarath OT" w:hint="cs"/>
          <w:cs/>
          <w:lang w:bidi="lo-LA"/>
        </w:rPr>
        <w:t>ໃຫ້</w:t>
      </w:r>
      <w:r w:rsidR="0074002F" w:rsidRPr="00FF7684">
        <w:rPr>
          <w:rStyle w:val="y2iqfc"/>
          <w:rFonts w:ascii="Phetsarath OT" w:hAnsi="Phetsarath OT" w:cs="Phetsarath OT" w:hint="cs"/>
          <w:cs/>
          <w:lang w:bidi="lo-LA"/>
        </w:rPr>
        <w:t xml:space="preserve">      </w:t>
      </w:r>
      <w:r w:rsidR="00AF1CFF" w:rsidRPr="00FF7684">
        <w:rPr>
          <w:rStyle w:val="y2iqfc"/>
          <w:rFonts w:ascii="Phetsarath OT" w:hAnsi="Phetsarath OT" w:cs="Phetsarath OT" w:hint="cs"/>
          <w:cs/>
          <w:lang w:bidi="lo-LA"/>
        </w:rPr>
        <w:t>ໜ່</w:t>
      </w:r>
      <w:r w:rsidRPr="00FF7684">
        <w:rPr>
          <w:rStyle w:val="y2iqfc"/>
          <w:rFonts w:ascii="Phetsarath OT" w:hAnsi="Phetsarath OT" w:cs="Phetsarath OT"/>
          <w:cs/>
          <w:lang w:bidi="lo-LA"/>
        </w:rPr>
        <w:t>ວຍງານ</w:t>
      </w:r>
      <w:r w:rsidRPr="00FF7684">
        <w:rPr>
          <w:rStyle w:val="y2iqfc"/>
          <w:rFonts w:ascii="Phetsarath OT" w:eastAsia="Phetsarath OT" w:hAnsi="Phetsarath OT" w:cs="Phetsarath OT" w:hint="cs"/>
          <w:cs/>
          <w:lang w:bidi="lo-LA"/>
        </w:rPr>
        <w:t>ຈັດຊື້-ຈັດຈ້າງ</w:t>
      </w:r>
      <w:r w:rsidR="00F12955"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ກະກຽມ</w:t>
      </w:r>
      <w:r w:rsidRPr="00FF7684">
        <w:rPr>
          <w:rStyle w:val="y2iqfc"/>
          <w:rFonts w:ascii="Phetsarath OT" w:hAnsi="Phetsarath OT" w:cs="Phetsarath OT" w:hint="cs"/>
          <w:cs/>
          <w:lang w:bidi="lo-LA"/>
        </w:rPr>
        <w:t>ເອກະສານ</w:t>
      </w:r>
      <w:r w:rsidRPr="00FF7684">
        <w:rPr>
          <w:rFonts w:ascii="Phetsarath OT" w:hAnsi="Phetsarath OT" w:cs="Phetsarath OT"/>
          <w:cs/>
          <w:lang w:bidi="lo-LA"/>
        </w:rPr>
        <w:t>ຍື່ນບົດ</w:t>
      </w:r>
      <w:r w:rsidRPr="00FF7684">
        <w:rPr>
          <w:rStyle w:val="y2iqfc"/>
          <w:rFonts w:ascii="Phetsarath OT" w:hAnsi="Phetsarath OT" w:cs="Phetsarath OT" w:hint="cs"/>
          <w:cs/>
          <w:lang w:bidi="lo-LA"/>
        </w:rPr>
        <w:t>ສະເຫນີ</w:t>
      </w:r>
      <w:r w:rsidRPr="00FF7684">
        <w:rPr>
          <w:rStyle w:val="y2iqfc"/>
          <w:rFonts w:ascii="Phetsarath OT" w:hAnsi="Phetsarath OT" w:cs="Phetsarath OT"/>
          <w:cs/>
          <w:lang w:bidi="lo-LA"/>
        </w:rPr>
        <w:t xml:space="preserve"> </w:t>
      </w:r>
      <w:r w:rsidR="001E35B4" w:rsidRPr="00FF7684">
        <w:rPr>
          <w:rStyle w:val="y2iqfc"/>
          <w:rFonts w:ascii="Phetsarath OT" w:hAnsi="Phetsarath OT" w:cs="Phetsarath OT" w:hint="cs"/>
          <w:cs/>
          <w:lang w:bidi="lo-LA"/>
        </w:rPr>
        <w:t>(</w:t>
      </w:r>
      <w:r w:rsidRPr="00FF7684">
        <w:rPr>
          <w:rStyle w:val="y2iqfc"/>
        </w:rPr>
        <w:t>RFP</w:t>
      </w:r>
      <w:r w:rsidR="001E35B4" w:rsidRPr="00FF7684">
        <w:rPr>
          <w:rStyle w:val="y2iqfc"/>
          <w:rFonts w:cs="DokChampa" w:hint="cs"/>
          <w:cs/>
          <w:lang w:bidi="lo-LA"/>
        </w:rPr>
        <w:t>)</w:t>
      </w:r>
      <w:r w:rsidRPr="00FF7684">
        <w:rPr>
          <w:rStyle w:val="y2iqfc"/>
        </w:rPr>
        <w:t xml:space="preserve"> </w:t>
      </w:r>
      <w:r w:rsidRPr="00FF7684">
        <w:rPr>
          <w:rStyle w:val="y2iqfc"/>
          <w:rFonts w:ascii="Phetsarath OT" w:hAnsi="Phetsarath OT" w:cs="Phetsarath OT"/>
          <w:cs/>
          <w:lang w:bidi="lo-LA"/>
        </w:rPr>
        <w:t xml:space="preserve">ສະເພາະ. </w:t>
      </w:r>
      <w:r w:rsidR="001E35B4" w:rsidRPr="00FF7684">
        <w:rPr>
          <w:rStyle w:val="y2iqfc"/>
          <w:rFonts w:ascii="Phetsarath OT" w:hAnsi="Phetsarath OT" w:cs="Phetsarath OT"/>
          <w:cs/>
          <w:lang w:bidi="lo-LA"/>
        </w:rPr>
        <w:t>ສຸດທ້າຍ</w:t>
      </w:r>
      <w:r w:rsidR="001E35B4"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w:t>
      </w:r>
      <w:r w:rsidRPr="00FF7684">
        <w:rPr>
          <w:rStyle w:val="y2iqfc"/>
          <w:rFonts w:ascii="Phetsarath OT" w:eastAsia="Phetsarath OT" w:hAnsi="Phetsarath OT" w:cs="Phetsarath OT" w:hint="cs"/>
          <w:cs/>
          <w:lang w:bidi="lo-LA"/>
        </w:rPr>
        <w:t>ຫມາຍເຫດສໍາລັບຜູ້ຈັດຊື້-ຈັດຈ້າງ</w:t>
      </w:r>
      <w:r w:rsidRPr="00FF7684">
        <w:rPr>
          <w:rStyle w:val="y2iqfc"/>
          <w:rFonts w:ascii="Phetsarath OT" w:hAnsi="Phetsarath OT" w:cs="Phetsarath OT"/>
        </w:rPr>
        <w:t>”</w:t>
      </w:r>
      <w:r w:rsidR="00C0221D"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ຄວນລຶບອອກຈາກ</w:t>
      </w:r>
      <w:r w:rsidRPr="00FF7684">
        <w:rPr>
          <w:rStyle w:val="y2iqfc"/>
          <w:rFonts w:ascii="Phetsarath OT" w:hAnsi="Phetsarath OT" w:cs="Phetsarath OT" w:hint="cs"/>
          <w:cs/>
          <w:lang w:bidi="lo-LA"/>
        </w:rPr>
        <w:t>ເອກະສານ</w:t>
      </w:r>
      <w:r w:rsidRPr="00FF7684">
        <w:rPr>
          <w:rFonts w:ascii="Phetsarath OT" w:hAnsi="Phetsarath OT" w:cs="Phetsarath OT"/>
          <w:cs/>
          <w:lang w:bidi="lo-LA"/>
        </w:rPr>
        <w:t>ຍື່ນບົດ</w:t>
      </w:r>
      <w:r w:rsidRPr="00FF7684">
        <w:rPr>
          <w:rStyle w:val="y2iqfc"/>
          <w:rFonts w:ascii="Phetsarath OT" w:hAnsi="Phetsarath OT" w:cs="Phetsarath OT" w:hint="cs"/>
          <w:cs/>
          <w:lang w:bidi="lo-LA"/>
        </w:rPr>
        <w:t xml:space="preserve">ສະເຫນີ </w:t>
      </w:r>
      <w:r w:rsidR="001E35B4" w:rsidRPr="00FF7684">
        <w:rPr>
          <w:rStyle w:val="y2iqfc"/>
          <w:rFonts w:ascii="Phetsarath OT" w:hAnsi="Phetsarath OT" w:cs="Phetsarath OT" w:hint="cs"/>
          <w:cs/>
          <w:lang w:bidi="lo-LA"/>
        </w:rPr>
        <w:t>(</w:t>
      </w:r>
      <w:r w:rsidRPr="00FF7684">
        <w:rPr>
          <w:rStyle w:val="y2iqfc"/>
        </w:rPr>
        <w:t>RFP</w:t>
      </w:r>
      <w:r w:rsidR="001E35B4" w:rsidRPr="00FF7684">
        <w:rPr>
          <w:rStyle w:val="y2iqfc"/>
          <w:rFonts w:cs="DokChampa" w:hint="cs"/>
          <w:cs/>
          <w:lang w:bidi="lo-LA"/>
        </w:rPr>
        <w:t>)</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ທີ່</w:t>
      </w:r>
      <w:r w:rsidR="00B94052" w:rsidRPr="00FF7684">
        <w:rPr>
          <w:rStyle w:val="y2iqfc"/>
          <w:rFonts w:ascii="Phetsarath OT" w:hAnsi="Phetsarath OT" w:cs="Phetsarath OT" w:hint="cs"/>
          <w:cs/>
          <w:lang w:bidi="lo-LA"/>
        </w:rPr>
        <w:t>ຈະ</w:t>
      </w:r>
      <w:r w:rsidRPr="00FF7684">
        <w:rPr>
          <w:rStyle w:val="y2iqfc"/>
          <w:rFonts w:ascii="Phetsarath OT" w:hAnsi="Phetsarath OT" w:cs="Phetsarath OT"/>
          <w:cs/>
          <w:lang w:bidi="lo-LA"/>
        </w:rPr>
        <w:t>ອອກໃຫ້ທີ່ປຶກສາທີ່ຖືກຄັດເລືອກ</w:t>
      </w:r>
      <w:r w:rsidRPr="00FF7684">
        <w:rPr>
          <w:rStyle w:val="y2iqfc"/>
          <w:rFonts w:ascii="Phetsarath OT" w:hAnsi="Phetsarath OT" w:cs="Phetsarath OT" w:hint="cs"/>
          <w:cs/>
          <w:lang w:bidi="lo-LA"/>
        </w:rPr>
        <w:t>ຢູ່ໃນລາຍຊື່ຄັດຈ້ອນ</w:t>
      </w:r>
      <w:r w:rsidRPr="00FF7684">
        <w:rPr>
          <w:rStyle w:val="y2iqfc"/>
          <w:rFonts w:ascii="Phetsarath OT" w:hAnsi="Phetsarath OT" w:cs="Phetsarath OT"/>
          <w:lang w:bidi="lo-LA"/>
        </w:rPr>
        <w:t xml:space="preserve"> </w:t>
      </w:r>
      <w:r w:rsidRPr="00FF7684">
        <w:rPr>
          <w:rStyle w:val="y2iqfc"/>
          <w:rFonts w:ascii="Phetsarath OT" w:hAnsi="Phetsarath OT" w:cs="Phetsarath OT" w:hint="cs"/>
          <w:cs/>
          <w:lang w:bidi="lo-LA"/>
        </w:rPr>
        <w:t>(ບັນຊີສັ້ນ)</w:t>
      </w:r>
      <w:r w:rsidR="00B94052" w:rsidRPr="00FF7684">
        <w:rPr>
          <w:rStyle w:val="y2iqfc"/>
          <w:rFonts w:ascii="Phetsarath OT" w:hAnsi="Phetsarath OT" w:cs="Phetsarath OT" w:hint="cs"/>
          <w:cs/>
          <w:lang w:bidi="lo-LA"/>
        </w:rPr>
        <w:t>.</w:t>
      </w:r>
    </w:p>
    <w:p w14:paraId="0AEA4AE5" w14:textId="77777777" w:rsidR="00C37132" w:rsidRPr="00FF7684" w:rsidRDefault="00506003" w:rsidP="008B7A94">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70" w:hanging="270"/>
        <w:jc w:val="both"/>
        <w:rPr>
          <w:rStyle w:val="y2iqfc"/>
          <w:rFonts w:ascii="Phetsarath OT" w:hAnsi="Phetsarath OT" w:cs="Phetsarath OT"/>
          <w:lang w:bidi="lo-LA"/>
        </w:rPr>
      </w:pPr>
      <w:bookmarkStart w:id="5" w:name="_Hlk120521639"/>
      <w:bookmarkEnd w:id="4"/>
      <w:r w:rsidRPr="00FF7684">
        <w:rPr>
          <w:rFonts w:ascii="Phetsarath OT" w:hAnsi="Phetsarath OT" w:cs="Phetsarath OT"/>
          <w:cs/>
          <w:lang w:bidi="lo-LA"/>
        </w:rPr>
        <w:t xml:space="preserve">ຕົວແບບມາດຕະຖານເອກະສານໃຫ້ຍື່ນບົດສະເຫນີ </w:t>
      </w:r>
      <w:r w:rsidR="00B94052" w:rsidRPr="00FF7684">
        <w:rPr>
          <w:rFonts w:ascii="Phetsarath OT" w:hAnsi="Phetsarath OT" w:cs="Phetsarath OT" w:hint="cs"/>
          <w:cs/>
          <w:lang w:bidi="lo-LA"/>
        </w:rPr>
        <w:t>(</w:t>
      </w:r>
      <w:r w:rsidRPr="00FF7684">
        <w:rPr>
          <w:rStyle w:val="y2iqfc"/>
        </w:rPr>
        <w:t>SRFP</w:t>
      </w:r>
      <w:r w:rsidR="00B94052" w:rsidRPr="00FF7684">
        <w:rPr>
          <w:rStyle w:val="y2iqfc"/>
          <w:rFonts w:cs="DokChampa" w:hint="cs"/>
          <w:cs/>
          <w:lang w:bidi="lo-LA"/>
        </w:rPr>
        <w:t>)</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ນີ້</w:t>
      </w:r>
      <w:r w:rsidR="00B94052"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ສາມາດນໍາໃຊ້ກັບວິທີການຄັດເລືອກທີ່ແຕກຕ່າງກັນ</w:t>
      </w:r>
      <w:r w:rsidR="007544DD" w:rsidRPr="00FF7684">
        <w:rPr>
          <w:rStyle w:val="y2iqfc"/>
          <w:rFonts w:ascii="Phetsarath OT" w:hAnsi="Phetsarath OT" w:cs="Phetsarath OT" w:hint="cs"/>
          <w:cs/>
          <w:lang w:bidi="lo-LA"/>
        </w:rPr>
        <w:t xml:space="preserve"> </w:t>
      </w:r>
      <w:r w:rsidR="004F79A3" w:rsidRPr="00FF7684">
        <w:rPr>
          <w:rStyle w:val="y2iqfc"/>
          <w:rFonts w:ascii="Phetsarath OT" w:hAnsi="Phetsarath OT" w:cs="Phetsarath OT" w:hint="cs"/>
          <w:cs/>
          <w:lang w:bidi="lo-LA"/>
        </w:rPr>
        <w:t>ຊຶ່ງໄດ້</w:t>
      </w:r>
      <w:r w:rsidRPr="00FF7684">
        <w:rPr>
          <w:rStyle w:val="y2iqfc"/>
          <w:rFonts w:ascii="Phetsarath OT" w:hAnsi="Phetsarath OT" w:cs="Phetsarath OT"/>
          <w:cs/>
          <w:lang w:bidi="lo-LA"/>
        </w:rPr>
        <w:t>ອະທິບາຍໄວ້ໃນ</w:t>
      </w:r>
      <w:bookmarkStart w:id="6" w:name="_Hlk98616738"/>
      <w:r w:rsidRPr="00FF7684">
        <w:rPr>
          <w:rStyle w:val="y2iqfc"/>
          <w:rFonts w:ascii="Phetsarath OT" w:hAnsi="Phetsarath OT" w:cs="Phetsarath OT"/>
          <w:cs/>
          <w:lang w:bidi="lo-LA"/>
        </w:rPr>
        <w:t>ຄໍາແນະນໍາການຈັດ</w:t>
      </w:r>
      <w:r w:rsidRPr="00FF7684">
        <w:rPr>
          <w:rStyle w:val="y2iqfc"/>
          <w:rFonts w:ascii="Phetsarath OT" w:hAnsi="Phetsarath OT" w:cs="Phetsarath OT" w:hint="cs"/>
          <w:cs/>
          <w:lang w:bidi="lo-LA"/>
        </w:rPr>
        <w:t>ຕັ້ງປະຕິບັດກົດຫມາຍວ່າດ້ວຍການຈັດ</w:t>
      </w:r>
      <w:r w:rsidRPr="00FF7684">
        <w:rPr>
          <w:rStyle w:val="y2iqfc"/>
          <w:rFonts w:ascii="Phetsarath OT" w:hAnsi="Phetsarath OT" w:cs="Phetsarath OT"/>
          <w:cs/>
          <w:lang w:bidi="lo-LA"/>
        </w:rPr>
        <w:t>ຊື້</w:t>
      </w:r>
      <w:r w:rsidRPr="00FF7684">
        <w:rPr>
          <w:rStyle w:val="y2iqfc"/>
          <w:rFonts w:ascii="Phetsarath OT" w:hAnsi="Phetsarath OT" w:cs="Phetsarath OT" w:hint="cs"/>
          <w:cs/>
          <w:lang w:bidi="lo-LA"/>
        </w:rPr>
        <w:t>-ຈັດຈ້າງດ້ວຍທືນຂອງລັດ</w:t>
      </w:r>
      <w:r w:rsidR="004F79A3" w:rsidRPr="00FF7684">
        <w:rPr>
          <w:rStyle w:val="y2iqfc"/>
          <w:rFonts w:ascii="Phetsarath OT" w:hAnsi="Phetsarath OT" w:cs="Phetsarath OT" w:hint="cs"/>
          <w:cs/>
          <w:lang w:bidi="lo-LA"/>
        </w:rPr>
        <w:t xml:space="preserve"> ສະບັບ</w:t>
      </w:r>
      <w:r w:rsidRPr="00FF7684">
        <w:rPr>
          <w:rStyle w:val="y2iqfc"/>
          <w:rFonts w:ascii="Phetsarath OT" w:hAnsi="Phetsarath OT" w:cs="Phetsarath OT" w:hint="cs"/>
          <w:cs/>
          <w:lang w:bidi="lo-LA"/>
        </w:rPr>
        <w:t xml:space="preserve">ເລກທີ 0477, </w:t>
      </w:r>
      <w:r w:rsidRPr="00FF7684">
        <w:rPr>
          <w:rStyle w:val="y2iqfc"/>
          <w:rFonts w:ascii="Phetsarath OT" w:hAnsi="Phetsarath OT" w:cs="Phetsarath OT"/>
          <w:cs/>
          <w:lang w:bidi="lo-LA"/>
        </w:rPr>
        <w:t>ລົງວັນທີ</w:t>
      </w:r>
      <w:r w:rsidRPr="00FF7684">
        <w:rPr>
          <w:rStyle w:val="y2iqfc"/>
          <w:rFonts w:ascii="Phetsarath OT" w:hAnsi="Phetsarath OT" w:cs="Phetsarath OT" w:hint="cs"/>
          <w:cs/>
          <w:lang w:bidi="lo-LA"/>
        </w:rPr>
        <w:t xml:space="preserve"> 13 ກຸມພາ 2019</w:t>
      </w:r>
      <w:bookmarkEnd w:id="6"/>
      <w:r w:rsidRPr="00FF7684">
        <w:rPr>
          <w:rStyle w:val="y2iqfc"/>
          <w:rFonts w:ascii="Phetsarath OT" w:hAnsi="Phetsarath OT" w:cs="Phetsarath OT"/>
        </w:rPr>
        <w:t xml:space="preserve">, </w:t>
      </w:r>
      <w:bookmarkEnd w:id="5"/>
      <w:r w:rsidRPr="00FF7684">
        <w:rPr>
          <w:rStyle w:val="y2iqfc"/>
          <w:rFonts w:ascii="Phetsarath OT" w:hAnsi="Phetsarath OT" w:cs="Phetsarath OT" w:hint="cs"/>
          <w:cs/>
          <w:lang w:bidi="lo-LA"/>
        </w:rPr>
        <w:t>ຊື່ງ</w:t>
      </w:r>
      <w:r w:rsidRPr="00FF7684">
        <w:rPr>
          <w:rStyle w:val="y2iqfc"/>
          <w:rFonts w:ascii="Phetsarath OT" w:hAnsi="Phetsarath OT" w:cs="Phetsarath OT"/>
          <w:cs/>
          <w:lang w:bidi="lo-LA"/>
        </w:rPr>
        <w:t>ລວມ</w:t>
      </w:r>
      <w:r w:rsidRPr="00FF7684">
        <w:rPr>
          <w:rStyle w:val="y2iqfc"/>
          <w:rFonts w:ascii="Phetsarath OT" w:hAnsi="Phetsarath OT" w:cs="Phetsarath OT" w:hint="cs"/>
          <w:cs/>
          <w:lang w:bidi="lo-LA"/>
        </w:rPr>
        <w:t>ເອົາ</w:t>
      </w:r>
      <w:r w:rsidRPr="00FF7684">
        <w:rPr>
          <w:rStyle w:val="y2iqfc"/>
          <w:rFonts w:ascii="Phetsarath OT" w:hAnsi="Phetsarath OT" w:cs="Phetsarath OT"/>
          <w:cs/>
          <w:lang w:bidi="lo-LA"/>
        </w:rPr>
        <w:t>ການຄັດເລືອກ</w:t>
      </w:r>
      <w:r w:rsidRPr="00FF7684">
        <w:rPr>
          <w:rStyle w:val="y2iqfc"/>
          <w:rFonts w:ascii="Phetsarath OT" w:hAnsi="Phetsarath OT" w:cs="Phetsarath OT" w:hint="cs"/>
          <w:cs/>
          <w:lang w:bidi="lo-LA"/>
        </w:rPr>
        <w:t xml:space="preserve">ໃນຮູບແບບ </w:t>
      </w:r>
      <w:r w:rsidRPr="00FF7684">
        <w:rPr>
          <w:rStyle w:val="y2iqfc"/>
          <w:rFonts w:ascii="Phetsarath OT" w:hAnsi="Phetsarath OT" w:cs="Phetsarath OT"/>
          <w:cs/>
          <w:lang w:bidi="lo-LA"/>
        </w:rPr>
        <w:t>ການຄັດເລືອກທີ່ປຶກສາສ່ວນບຸກຄົນ</w:t>
      </w:r>
      <w:r w:rsidR="005217C2" w:rsidRPr="00FF7684">
        <w:rPr>
          <w:rStyle w:val="y2iqfc"/>
          <w:rFonts w:ascii="Phetsarath OT" w:hAnsi="Phetsarath OT" w:cs="Phetsarath OT" w:hint="cs"/>
          <w:cs/>
          <w:lang w:bidi="lo-LA"/>
        </w:rPr>
        <w:t xml:space="preserve"> </w:t>
      </w:r>
      <w:r w:rsidR="005217C2" w:rsidRPr="00FF7684">
        <w:rPr>
          <w:rStyle w:val="y2iqfc"/>
          <w:cs/>
          <w:lang w:bidi="lo-LA"/>
        </w:rPr>
        <w:t>(</w:t>
      </w:r>
      <w:r w:rsidR="005217C2" w:rsidRPr="00FF7684">
        <w:rPr>
          <w:rStyle w:val="y2iqfc"/>
          <w:lang w:bidi="lo-LA"/>
        </w:rPr>
        <w:t>IC</w:t>
      </w:r>
      <w:r w:rsidR="005217C2" w:rsidRPr="00FF7684">
        <w:rPr>
          <w:rStyle w:val="y2iqfc"/>
          <w:cs/>
          <w:lang w:bidi="lo-LA"/>
        </w:rPr>
        <w:t>)</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ສໍາລັບການຄັດເລືອກ</w:t>
      </w:r>
      <w:r w:rsidRPr="00FF7684">
        <w:rPr>
          <w:rStyle w:val="y2iqfc"/>
          <w:rFonts w:ascii="Phetsarath OT" w:hAnsi="Phetsarath OT" w:cs="Phetsarath OT" w:hint="cs"/>
          <w:cs/>
          <w:lang w:bidi="lo-LA"/>
        </w:rPr>
        <w:t>ແບບ ຕາມ</w:t>
      </w:r>
      <w:r w:rsidRPr="00FF7684">
        <w:rPr>
          <w:rStyle w:val="y2iqfc"/>
          <w:rFonts w:ascii="Phetsarath OT" w:hAnsi="Phetsarath OT" w:cs="Phetsarath OT"/>
          <w:cs/>
          <w:lang w:bidi="lo-LA"/>
        </w:rPr>
        <w:t>ຄຸນວຸດທິ</w:t>
      </w:r>
      <w:r w:rsidRPr="00FF7684">
        <w:rPr>
          <w:rStyle w:val="y2iqfc"/>
          <w:rFonts w:ascii="Phetsarath OT" w:hAnsi="Phetsarath OT" w:cs="Phetsarath OT" w:hint="cs"/>
          <w:cs/>
          <w:lang w:bidi="lo-LA"/>
        </w:rPr>
        <w:t xml:space="preserve"> </w:t>
      </w:r>
      <w:r w:rsidRPr="00FF7684">
        <w:rPr>
          <w:rStyle w:val="y2iqfc"/>
          <w:cs/>
          <w:lang w:bidi="lo-LA"/>
        </w:rPr>
        <w:t>(</w:t>
      </w:r>
      <w:r w:rsidRPr="00FF7684">
        <w:rPr>
          <w:rStyle w:val="y2iqfc"/>
        </w:rPr>
        <w:t>CQS)</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ຫຼື</w:t>
      </w:r>
      <w:r w:rsidRPr="00FF7684">
        <w:rPr>
          <w:rStyle w:val="y2iqfc"/>
          <w:rFonts w:ascii="Phetsarath OT" w:hAnsi="Phetsarath OT" w:cs="Phetsarath OT" w:hint="cs"/>
          <w:cs/>
          <w:lang w:bidi="lo-LA"/>
        </w:rPr>
        <w:t xml:space="preserve"> ການຈັດຈ້າງຈາກແຫລ່ງດຽວ</w:t>
      </w:r>
      <w:r w:rsidRPr="00FF7684">
        <w:rPr>
          <w:rStyle w:val="y2iqfc"/>
          <w:rFonts w:ascii="Phetsarath OT" w:hAnsi="Phetsarath OT" w:cs="Phetsarath OT"/>
          <w:lang w:bidi="lo-LA"/>
        </w:rPr>
        <w:t xml:space="preserve"> </w:t>
      </w:r>
      <w:r w:rsidRPr="00FF7684">
        <w:rPr>
          <w:rStyle w:val="y2iqfc"/>
          <w:lang w:bidi="lo-LA"/>
        </w:rPr>
        <w:t>(SSS)</w:t>
      </w:r>
      <w:r w:rsidRPr="00FF7684">
        <w:rPr>
          <w:rStyle w:val="y2iqfc"/>
          <w:rFonts w:ascii="Phetsarath OT" w:hAnsi="Phetsarath OT" w:cs="Phetsarath OT" w:hint="cs"/>
          <w:cs/>
          <w:lang w:bidi="lo-LA"/>
        </w:rPr>
        <w:t xml:space="preserve"> </w:t>
      </w:r>
      <w:bookmarkStart w:id="7" w:name="_Hlk120521759"/>
      <w:r w:rsidRPr="00FF7684">
        <w:rPr>
          <w:rStyle w:val="y2iqfc"/>
          <w:rFonts w:ascii="Phetsarath OT" w:hAnsi="Phetsarath OT" w:cs="Phetsarath OT"/>
          <w:cs/>
          <w:lang w:bidi="lo-LA"/>
        </w:rPr>
        <w:t>ພາຍໃຕ້ວິທີການຄັດເລືອກໃດໆ</w:t>
      </w:r>
      <w:r w:rsidR="00D44F1F" w:rsidRPr="00FF7684">
        <w:rPr>
          <w:rStyle w:val="y2iqfc"/>
          <w:rFonts w:ascii="Phetsarath OT" w:hAnsi="Phetsarath OT" w:cs="Phetsarath OT"/>
          <w:lang w:bidi="lo-LA"/>
        </w:rPr>
        <w:t xml:space="preserve"> </w:t>
      </w:r>
      <w:r w:rsidRPr="00FF7684">
        <w:rPr>
          <w:rStyle w:val="y2iqfc"/>
          <w:rFonts w:ascii="Phetsarath OT" w:hAnsi="Phetsarath OT" w:cs="Phetsarath OT"/>
          <w:cs/>
          <w:lang w:bidi="lo-LA"/>
        </w:rPr>
        <w:t>ທີ່ມ</w:t>
      </w:r>
      <w:r w:rsidRPr="00FF7684">
        <w:rPr>
          <w:rStyle w:val="y2iqfc"/>
          <w:rFonts w:ascii="Phetsarath OT" w:hAnsi="Phetsarath OT" w:cs="Phetsarath OT" w:hint="cs"/>
          <w:cs/>
          <w:lang w:bidi="lo-LA"/>
        </w:rPr>
        <w:t>ູນຄ່າຫນ້ອຍ</w:t>
      </w:r>
      <w:r w:rsidRPr="00FF7684">
        <w:rPr>
          <w:rStyle w:val="y2iqfc"/>
          <w:rFonts w:ascii="Phetsarath OT" w:hAnsi="Phetsarath OT" w:cs="Phetsarath OT"/>
          <w:cs/>
          <w:lang w:bidi="lo-LA"/>
        </w:rPr>
        <w:t xml:space="preserve">ກວ່າ </w:t>
      </w:r>
      <w:r w:rsidRPr="00FF7684">
        <w:rPr>
          <w:rStyle w:val="y2iqfc"/>
          <w:rFonts w:ascii="Phetsarath OT" w:hAnsi="Phetsarath OT" w:cs="Phetsarath OT"/>
        </w:rPr>
        <w:t>1.000</w:t>
      </w:r>
      <w:r w:rsidRPr="00FF7684">
        <w:rPr>
          <w:rStyle w:val="y2iqfc"/>
          <w:rFonts w:ascii="Phetsarath OT" w:hAnsi="Phetsarath OT" w:cs="Phetsarath OT" w:hint="cs"/>
          <w:cs/>
          <w:lang w:bidi="lo-LA"/>
        </w:rPr>
        <w:t>.</w:t>
      </w:r>
      <w:r w:rsidRPr="00FF7684">
        <w:rPr>
          <w:rStyle w:val="y2iqfc"/>
          <w:rFonts w:ascii="Phetsarath OT" w:hAnsi="Phetsarath OT" w:cs="Phetsarath OT"/>
        </w:rPr>
        <w:t>000.000</w:t>
      </w:r>
      <w:r w:rsidRPr="00FF7684">
        <w:rPr>
          <w:rStyle w:val="y2iqfc"/>
          <w:rFonts w:ascii="Phetsarath OT" w:hAnsi="Phetsarath OT" w:cs="Phetsarath OT" w:hint="cs"/>
          <w:cs/>
          <w:lang w:bidi="lo-LA"/>
        </w:rPr>
        <w:t xml:space="preserve"> ກີບ (</w:t>
      </w:r>
      <w:r w:rsidR="00B96F29" w:rsidRPr="00FF7684">
        <w:rPr>
          <w:rStyle w:val="y2iqfc"/>
          <w:rFonts w:ascii="Phetsarath OT" w:hAnsi="Phetsarath OT" w:cs="Phetsarath OT" w:hint="cs"/>
          <w:cs/>
          <w:lang w:bidi="lo-LA"/>
        </w:rPr>
        <w:t>ໜຶ່</w:t>
      </w:r>
      <w:r w:rsidRPr="00FF7684">
        <w:rPr>
          <w:rStyle w:val="y2iqfc"/>
          <w:rFonts w:ascii="Phetsarath OT" w:hAnsi="Phetsarath OT" w:cs="Phetsarath OT" w:hint="cs"/>
          <w:cs/>
          <w:lang w:bidi="lo-LA"/>
        </w:rPr>
        <w:t>ງຕື້)</w:t>
      </w:r>
      <w:r w:rsidRPr="00FF7684">
        <w:rPr>
          <w:rStyle w:val="y2iqfc"/>
          <w:rFonts w:ascii="Phetsarath OT" w:hAnsi="Phetsarath OT" w:cs="Phetsarath OT"/>
        </w:rPr>
        <w:t>.</w:t>
      </w:r>
      <w:bookmarkEnd w:id="7"/>
    </w:p>
    <w:p w14:paraId="5BDF1F13" w14:textId="167233A2" w:rsidR="00653200" w:rsidRPr="00FF7684" w:rsidRDefault="00506003" w:rsidP="008B7A94">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70" w:hanging="270"/>
        <w:jc w:val="both"/>
        <w:rPr>
          <w:rStyle w:val="y2iqfc"/>
          <w:rFonts w:ascii="Phetsarath OT" w:hAnsi="Phetsarath OT" w:cs="Phetsarath OT"/>
          <w:lang w:bidi="lo-LA"/>
        </w:rPr>
      </w:pPr>
      <w:bookmarkStart w:id="8" w:name="_Hlk120522351"/>
      <w:r w:rsidRPr="00FF7684">
        <w:rPr>
          <w:rStyle w:val="y2iqfc"/>
          <w:rFonts w:ascii="Phetsarath OT" w:hAnsi="Phetsarath OT" w:cs="Phetsarath OT"/>
          <w:cs/>
          <w:lang w:bidi="lo-LA"/>
        </w:rPr>
        <w:t>ກ່ອນທີ່ຈະກະກຽມ</w:t>
      </w:r>
      <w:r w:rsidRPr="00FF7684">
        <w:rPr>
          <w:rStyle w:val="y2iqfc"/>
          <w:rFonts w:ascii="Phetsarath OT" w:hAnsi="Phetsarath OT" w:cs="Phetsarath OT" w:hint="cs"/>
          <w:cs/>
          <w:lang w:bidi="lo-LA"/>
        </w:rPr>
        <w:t>ເອກະສານໃຫ້ຍື່ນບົດສະເຫນີ</w:t>
      </w:r>
      <w:r w:rsidRPr="00FF7684">
        <w:rPr>
          <w:rStyle w:val="y2iqfc"/>
          <w:rFonts w:ascii="Phetsarath OT" w:hAnsi="Phetsarath OT" w:cs="Phetsarath OT"/>
          <w:cs/>
          <w:lang w:bidi="lo-LA"/>
        </w:rPr>
        <w:t xml:space="preserve"> </w:t>
      </w:r>
      <w:r w:rsidRPr="00FF7684">
        <w:rPr>
          <w:rStyle w:val="y2iqfc"/>
          <w:cs/>
          <w:lang w:bidi="lo-LA"/>
        </w:rPr>
        <w:t>(</w:t>
      </w:r>
      <w:r w:rsidRPr="00FF7684">
        <w:rPr>
          <w:rStyle w:val="y2iqfc"/>
        </w:rPr>
        <w:t>RFP)</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ສໍາລັບສັນຍາສະເພາະໃດຫນຶ່ງ</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ຜູ້</w:t>
      </w:r>
      <w:r w:rsidR="00BA3B77" w:rsidRPr="00FF7684">
        <w:rPr>
          <w:rStyle w:val="y2iqfc"/>
          <w:rFonts w:ascii="Phetsarath OT" w:hAnsi="Phetsarath OT" w:cs="Phetsarath OT" w:hint="cs"/>
          <w:cs/>
          <w:lang w:bidi="lo-LA"/>
        </w:rPr>
        <w:t>ນໍາ</w:t>
      </w:r>
      <w:r w:rsidRPr="00FF7684">
        <w:rPr>
          <w:rStyle w:val="y2iqfc"/>
          <w:rFonts w:ascii="Phetsarath OT" w:hAnsi="Phetsarath OT" w:cs="Phetsarath OT"/>
          <w:cs/>
          <w:lang w:bidi="lo-LA"/>
        </w:rPr>
        <w:t>ໃຊ້</w:t>
      </w:r>
      <w:r w:rsidR="00BA3B77"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ຕ້ອງ</w:t>
      </w:r>
      <w:r w:rsidR="00817D15" w:rsidRPr="00FF7684">
        <w:rPr>
          <w:rStyle w:val="y2iqfc"/>
          <w:rFonts w:ascii="Phetsarath OT" w:hAnsi="Phetsarath OT" w:cs="Phetsarath OT" w:hint="cs"/>
          <w:cs/>
          <w:lang w:bidi="lo-LA"/>
        </w:rPr>
        <w:t>ໄດ້ສຶກ</w:t>
      </w:r>
      <w:r w:rsidR="00906CCC" w:rsidRPr="00FF7684">
        <w:rPr>
          <w:rStyle w:val="y2iqfc"/>
          <w:rFonts w:ascii="Phetsarath OT" w:hAnsi="Phetsarath OT" w:cs="Phetsarath OT" w:hint="cs"/>
          <w:cs/>
          <w:lang w:bidi="lo-LA"/>
        </w:rPr>
        <w:t>ສາ ເພື່ອໃຫ້</w:t>
      </w:r>
      <w:r w:rsidRPr="00FF7684">
        <w:rPr>
          <w:rStyle w:val="y2iqfc"/>
          <w:rFonts w:ascii="Phetsarath OT" w:hAnsi="Phetsarath OT" w:cs="Phetsarath OT"/>
          <w:cs/>
          <w:lang w:bidi="lo-LA"/>
        </w:rPr>
        <w:t xml:space="preserve">ຄຸ້ນເຄີຍກັບ "ຕົວແບບມາດຕະຖານເອກະສານໃຫ້ຍື່ນບົດສະເຫນີສໍາລັບຂອງປະເທດລາວ" </w:t>
      </w:r>
      <w:r w:rsidRPr="00FF7684">
        <w:rPr>
          <w:rStyle w:val="y2iqfc"/>
          <w:cs/>
          <w:lang w:bidi="lo-LA"/>
        </w:rPr>
        <w:t>(</w:t>
      </w:r>
      <w:r w:rsidRPr="00FF7684">
        <w:rPr>
          <w:rStyle w:val="y2iqfc"/>
        </w:rPr>
        <w:t>Lao-SRFP),</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ແລະ</w:t>
      </w:r>
      <w:r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ຕ້ອງໄດ້ເລືອກວິທີການ</w:t>
      </w:r>
      <w:r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ແລະ</w:t>
      </w:r>
      <w:r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 xml:space="preserve">ຮູບແບບສັນຍາທີ່ເຫມາະສົມ. "ຕົວແບບມາດຕະຖານເອກະສານໃຫ້ຍື່ນບົດສະເຫນີສໍາລັບປະເທດລາວ" </w:t>
      </w:r>
      <w:r w:rsidRPr="00FF7684">
        <w:rPr>
          <w:rStyle w:val="y2iqfc"/>
          <w:cs/>
          <w:lang w:bidi="lo-LA"/>
        </w:rPr>
        <w:t>(</w:t>
      </w:r>
      <w:r w:rsidRPr="00FF7684">
        <w:rPr>
          <w:rStyle w:val="y2iqfc"/>
        </w:rPr>
        <w:t>Lao-SRFP)</w:t>
      </w:r>
      <w:r w:rsidRPr="00FF7684">
        <w:rPr>
          <w:rStyle w:val="y2iqfc"/>
          <w:rFonts w:ascii="Phetsarath OT" w:hAnsi="Phetsarath OT" w:cs="Phetsarath OT"/>
        </w:rPr>
        <w:t xml:space="preserve"> </w:t>
      </w:r>
      <w:r w:rsidRPr="00FF7684">
        <w:rPr>
          <w:rStyle w:val="y2iqfc"/>
          <w:rFonts w:ascii="Phetsarath OT" w:hAnsi="Phetsarath OT" w:cs="Phetsarath OT"/>
          <w:cs/>
          <w:lang w:bidi="lo-LA"/>
        </w:rPr>
        <w:t xml:space="preserve">ປະກອບມີ </w:t>
      </w:r>
      <w:r w:rsidRPr="00FF7684">
        <w:rPr>
          <w:rStyle w:val="y2iqfc"/>
          <w:rFonts w:ascii="Phetsarath OT" w:hAnsi="Phetsarath OT" w:cs="Phetsarath OT"/>
        </w:rPr>
        <w:t xml:space="preserve">2 </w:t>
      </w:r>
      <w:r w:rsidRPr="00FF7684">
        <w:rPr>
          <w:rStyle w:val="y2iqfc"/>
          <w:rFonts w:ascii="Phetsarath OT" w:hAnsi="Phetsarath OT" w:cs="Phetsarath OT"/>
          <w:cs/>
          <w:lang w:bidi="lo-LA"/>
        </w:rPr>
        <w:t>ຮູບແບບມາດຕະຖານຂອງສັນຍາຄື: ສັນ</w:t>
      </w:r>
      <w:r w:rsidR="00F912A6" w:rsidRPr="00FF7684">
        <w:rPr>
          <w:rStyle w:val="y2iqfc"/>
          <w:rFonts w:ascii="Phetsarath OT" w:hAnsi="Phetsarath OT" w:cs="Phetsarath OT" w:hint="cs"/>
          <w:cs/>
          <w:lang w:bidi="lo-LA"/>
        </w:rPr>
        <w:t xml:space="preserve"> </w:t>
      </w:r>
      <w:r w:rsidRPr="00FF7684">
        <w:rPr>
          <w:rStyle w:val="y2iqfc"/>
          <w:rFonts w:ascii="Phetsarath OT" w:hAnsi="Phetsarath OT" w:cs="Phetsarath OT"/>
          <w:cs/>
          <w:lang w:bidi="lo-LA"/>
        </w:rPr>
        <w:t>ຍາແບບໜຶ່ງ</w:t>
      </w:r>
      <w:r w:rsidRPr="00FF7684">
        <w:rPr>
          <w:rStyle w:val="y2iqfc"/>
          <w:rFonts w:ascii="Phetsarath OT" w:hAnsi="Phetsarath OT" w:cs="Phetsarath OT" w:hint="cs"/>
          <w:cs/>
          <w:lang w:bidi="lo-LA"/>
        </w:rPr>
        <w:t>ແມ່ນ</w:t>
      </w:r>
      <w:r w:rsidR="00C23C7E" w:rsidRPr="00FF7684">
        <w:rPr>
          <w:rStyle w:val="y2iqfc"/>
          <w:rFonts w:ascii="Phetsarath OT" w:hAnsi="Phetsarath OT" w:cs="Phetsarath OT" w:hint="cs"/>
          <w:cs/>
          <w:lang w:bidi="lo-LA"/>
        </w:rPr>
        <w:t xml:space="preserve"> </w:t>
      </w:r>
      <w:bookmarkStart w:id="9" w:name="_Hlk120443886"/>
      <w:r w:rsidR="00C23C7E" w:rsidRPr="00FF7684">
        <w:rPr>
          <w:rStyle w:val="y2iqfc"/>
          <w:rFonts w:ascii="Phetsarath OT" w:hAnsi="Phetsarath OT" w:cs="Phetsarath OT"/>
          <w:lang w:bidi="lo-LA"/>
        </w:rPr>
        <w:t>“</w:t>
      </w:r>
      <w:r w:rsidRPr="00FF7684">
        <w:rPr>
          <w:rStyle w:val="y2iqfc"/>
          <w:rFonts w:ascii="Phetsarath OT" w:hAnsi="Phetsarath OT" w:cs="Phetsarath OT"/>
          <w:cs/>
          <w:lang w:bidi="lo-LA"/>
        </w:rPr>
        <w:t>ສຳລັບ</w:t>
      </w:r>
      <w:r w:rsidRPr="00FF7684">
        <w:rPr>
          <w:rStyle w:val="y2iqfc"/>
          <w:rFonts w:ascii="Phetsarath OT" w:hAnsi="Phetsarath OT" w:cs="Phetsarath OT" w:hint="cs"/>
          <w:cs/>
          <w:lang w:bidi="lo-LA"/>
        </w:rPr>
        <w:t>ບົນພື້ນຖານຄິດໄລ່</w:t>
      </w:r>
      <w:r w:rsidRPr="00FF7684">
        <w:rPr>
          <w:rStyle w:val="y2iqfc"/>
          <w:rFonts w:ascii="Phetsarath OT" w:hAnsi="Phetsarath OT" w:cs="Phetsarath OT"/>
          <w:cs/>
          <w:lang w:bidi="lo-LA"/>
        </w:rPr>
        <w:t>ຕາມເວລາ</w:t>
      </w:r>
      <w:r w:rsidR="00C23C7E" w:rsidRPr="00FF7684">
        <w:rPr>
          <w:rStyle w:val="y2iqfc"/>
          <w:rFonts w:ascii="Phetsarath OT" w:hAnsi="Phetsarath OT" w:cs="Phetsarath OT"/>
          <w:lang w:bidi="lo-LA"/>
        </w:rPr>
        <w:t>”</w:t>
      </w:r>
      <w:r w:rsidRPr="00FF7684">
        <w:rPr>
          <w:rStyle w:val="y2iqfc"/>
          <w:rFonts w:ascii="Phetsarath OT" w:hAnsi="Phetsarath OT" w:cs="Phetsarath OT"/>
          <w:cs/>
          <w:lang w:bidi="lo-LA"/>
        </w:rPr>
        <w:t xml:space="preserve"> ແລະ ສັນຍາ</w:t>
      </w:r>
      <w:r w:rsidRPr="00FF7684">
        <w:rPr>
          <w:rStyle w:val="y2iqfc"/>
          <w:rFonts w:ascii="Phetsarath OT" w:hAnsi="Phetsarath OT" w:cs="Phetsarath OT" w:hint="cs"/>
          <w:cs/>
          <w:lang w:bidi="lo-LA"/>
        </w:rPr>
        <w:t>ອີກແບບ</w:t>
      </w:r>
      <w:r w:rsidRPr="00FF7684">
        <w:rPr>
          <w:rStyle w:val="y2iqfc"/>
          <w:rFonts w:ascii="Phetsarath OT" w:hAnsi="Phetsarath OT" w:cs="Phetsarath OT"/>
          <w:cs/>
          <w:lang w:bidi="lo-LA"/>
        </w:rPr>
        <w:t>ໜຶ່ງ</w:t>
      </w:r>
      <w:r w:rsidRPr="00FF7684">
        <w:rPr>
          <w:rStyle w:val="y2iqfc"/>
          <w:rFonts w:ascii="Phetsarath OT" w:hAnsi="Phetsarath OT" w:cs="Phetsarath OT" w:hint="cs"/>
          <w:cs/>
          <w:lang w:bidi="lo-LA"/>
        </w:rPr>
        <w:t>ແມ່ນ</w:t>
      </w:r>
      <w:r w:rsidR="005B7BCF" w:rsidRPr="00FF7684">
        <w:rPr>
          <w:rStyle w:val="y2iqfc"/>
          <w:rFonts w:ascii="Phetsarath OT" w:hAnsi="Phetsarath OT" w:cs="Phetsarath OT"/>
          <w:lang w:bidi="lo-LA"/>
        </w:rPr>
        <w:t xml:space="preserve"> “</w:t>
      </w:r>
      <w:r w:rsidRPr="00FF7684">
        <w:rPr>
          <w:rStyle w:val="y2iqfc"/>
          <w:rFonts w:ascii="Phetsarath OT" w:hAnsi="Phetsarath OT" w:cs="Phetsarath OT" w:hint="cs"/>
          <w:cs/>
          <w:lang w:bidi="lo-LA"/>
        </w:rPr>
        <w:t>ສ</w:t>
      </w:r>
      <w:r w:rsidR="005B7BCF" w:rsidRPr="00FF7684">
        <w:rPr>
          <w:rStyle w:val="y2iqfc"/>
          <w:rFonts w:ascii="Phetsarath OT" w:hAnsi="Phetsarath OT" w:cs="Phetsarath OT" w:hint="cs"/>
          <w:cs/>
          <w:lang w:bidi="lo-LA"/>
        </w:rPr>
        <w:t>ໍາ</w:t>
      </w:r>
      <w:r w:rsidRPr="00FF7684">
        <w:rPr>
          <w:rStyle w:val="y2iqfc"/>
          <w:rFonts w:ascii="Phetsarath OT" w:hAnsi="Phetsarath OT" w:cs="Phetsarath OT" w:hint="cs"/>
          <w:cs/>
          <w:lang w:bidi="lo-LA"/>
        </w:rPr>
        <w:t>ລັບ</w:t>
      </w:r>
      <w:r w:rsidR="005B7BCF" w:rsidRPr="00FF7684">
        <w:rPr>
          <w:rStyle w:val="y2iqfc"/>
          <w:rFonts w:ascii="Phetsarath OT" w:hAnsi="Phetsarath OT" w:cs="Phetsarath OT" w:hint="cs"/>
          <w:cs/>
          <w:lang w:bidi="lo-LA"/>
        </w:rPr>
        <w:t>ແບບ</w:t>
      </w:r>
      <w:r w:rsidRPr="00FF7684">
        <w:rPr>
          <w:rStyle w:val="y2iqfc"/>
          <w:rFonts w:ascii="Phetsarath OT" w:hAnsi="Phetsarath OT" w:cs="Phetsarath OT"/>
          <w:cs/>
          <w:lang w:bidi="lo-LA"/>
        </w:rPr>
        <w:t>ມອບ</w:t>
      </w:r>
      <w:r w:rsidRPr="00FF7684">
        <w:rPr>
          <w:rStyle w:val="y2iqfc"/>
          <w:rFonts w:ascii="Phetsarath OT" w:hAnsi="Phetsarath OT" w:cs="Phetsarath OT" w:hint="cs"/>
          <w:cs/>
          <w:lang w:bidi="lo-LA"/>
        </w:rPr>
        <w:t>ເຫມົາ</w:t>
      </w:r>
      <w:r w:rsidR="005B7BCF" w:rsidRPr="00FF7684">
        <w:rPr>
          <w:rStyle w:val="y2iqfc"/>
          <w:rFonts w:ascii="Phetsarath OT" w:hAnsi="Phetsarath OT" w:cs="Phetsarath OT"/>
          <w:lang w:bidi="lo-LA"/>
        </w:rPr>
        <w:t>”</w:t>
      </w:r>
      <w:r w:rsidRPr="00FF7684">
        <w:rPr>
          <w:rStyle w:val="y2iqfc"/>
          <w:rFonts w:ascii="Phetsarath OT" w:hAnsi="Phetsarath OT" w:cs="Phetsarath OT"/>
          <w:cs/>
          <w:lang w:bidi="lo-LA"/>
        </w:rPr>
        <w:t>.</w:t>
      </w:r>
    </w:p>
    <w:p w14:paraId="5A15C37A" w14:textId="4365B295" w:rsidR="00506003" w:rsidRPr="00FF7684" w:rsidRDefault="00506003" w:rsidP="0085584F">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270" w:hanging="270"/>
        <w:jc w:val="both"/>
        <w:rPr>
          <w:rStyle w:val="y2iqfc"/>
          <w:rFonts w:ascii="Phetsarath OT" w:hAnsi="Phetsarath OT" w:cs="Phetsarath OT"/>
          <w:lang w:bidi="lo-LA"/>
        </w:rPr>
      </w:pPr>
      <w:bookmarkStart w:id="10" w:name="_Hlk120522407"/>
      <w:bookmarkEnd w:id="8"/>
      <w:bookmarkEnd w:id="9"/>
      <w:r w:rsidRPr="00FF7684">
        <w:rPr>
          <w:rStyle w:val="y2iqfc"/>
          <w:rFonts w:ascii="Phetsarath OT" w:hAnsi="Phetsarath OT" w:cs="Phetsarath OT"/>
          <w:cs/>
          <w:lang w:bidi="lo-LA"/>
        </w:rPr>
        <w:t>ສອງສັນຍາ</w:t>
      </w:r>
      <w:r w:rsidR="0085584F" w:rsidRPr="00FF7684">
        <w:rPr>
          <w:rStyle w:val="y2iqfc"/>
          <w:rFonts w:ascii="Phetsarath OT" w:hAnsi="Phetsarath OT" w:cs="Phetsarath OT"/>
          <w:lang w:bidi="lo-LA"/>
        </w:rPr>
        <w:t xml:space="preserve"> “</w:t>
      </w:r>
      <w:r w:rsidR="0085584F" w:rsidRPr="00FF7684">
        <w:rPr>
          <w:rStyle w:val="y2iqfc"/>
          <w:rFonts w:ascii="Phetsarath OT" w:hAnsi="Phetsarath OT" w:cs="Phetsarath OT"/>
          <w:cs/>
          <w:lang w:bidi="lo-LA"/>
        </w:rPr>
        <w:t>ສຳລັບ</w:t>
      </w:r>
      <w:r w:rsidR="0085584F" w:rsidRPr="00FF7684">
        <w:rPr>
          <w:rStyle w:val="y2iqfc"/>
          <w:rFonts w:ascii="Phetsarath OT" w:hAnsi="Phetsarath OT" w:cs="Phetsarath OT" w:hint="cs"/>
          <w:cs/>
          <w:lang w:bidi="lo-LA"/>
        </w:rPr>
        <w:t>ບົນພື້ນຖານຄິດໄລ່</w:t>
      </w:r>
      <w:r w:rsidR="0085584F" w:rsidRPr="00FF7684">
        <w:rPr>
          <w:rStyle w:val="y2iqfc"/>
          <w:rFonts w:ascii="Phetsarath OT" w:hAnsi="Phetsarath OT" w:cs="Phetsarath OT"/>
          <w:cs/>
          <w:lang w:bidi="lo-LA"/>
        </w:rPr>
        <w:t>ຕາມເວລາ</w:t>
      </w:r>
      <w:r w:rsidR="0085584F" w:rsidRPr="00FF7684">
        <w:rPr>
          <w:rStyle w:val="y2iqfc"/>
          <w:rFonts w:ascii="Phetsarath OT" w:hAnsi="Phetsarath OT" w:cs="Phetsarath OT"/>
          <w:lang w:bidi="lo-LA"/>
        </w:rPr>
        <w:t>”</w:t>
      </w:r>
      <w:r w:rsidR="0085584F" w:rsidRPr="00FF7684">
        <w:rPr>
          <w:rStyle w:val="y2iqfc"/>
          <w:rFonts w:ascii="Phetsarath OT" w:hAnsi="Phetsarath OT" w:cs="Phetsarath OT"/>
          <w:cs/>
          <w:lang w:bidi="lo-LA"/>
        </w:rPr>
        <w:t xml:space="preserve"> ແລະ </w:t>
      </w:r>
      <w:r w:rsidR="0085584F" w:rsidRPr="00FF7684">
        <w:rPr>
          <w:rStyle w:val="y2iqfc"/>
          <w:rFonts w:ascii="Phetsarath OT" w:hAnsi="Phetsarath OT" w:cs="Phetsarath OT"/>
          <w:lang w:bidi="lo-LA"/>
        </w:rPr>
        <w:t>“</w:t>
      </w:r>
      <w:r w:rsidR="0085584F" w:rsidRPr="00FF7684">
        <w:rPr>
          <w:rStyle w:val="y2iqfc"/>
          <w:rFonts w:ascii="Phetsarath OT" w:hAnsi="Phetsarath OT" w:cs="Phetsarath OT" w:hint="cs"/>
          <w:cs/>
          <w:lang w:bidi="lo-LA"/>
        </w:rPr>
        <w:t>ສໍາລັບແບບ</w:t>
      </w:r>
      <w:r w:rsidR="0085584F" w:rsidRPr="00FF7684">
        <w:rPr>
          <w:rStyle w:val="y2iqfc"/>
          <w:rFonts w:ascii="Phetsarath OT" w:hAnsi="Phetsarath OT" w:cs="Phetsarath OT"/>
          <w:cs/>
          <w:lang w:bidi="lo-LA"/>
        </w:rPr>
        <w:t>ມອບ</w:t>
      </w:r>
      <w:r w:rsidR="0085584F" w:rsidRPr="00FF7684">
        <w:rPr>
          <w:rStyle w:val="y2iqfc"/>
          <w:rFonts w:ascii="Phetsarath OT" w:hAnsi="Phetsarath OT" w:cs="Phetsarath OT" w:hint="cs"/>
          <w:cs/>
          <w:lang w:bidi="lo-LA"/>
        </w:rPr>
        <w:t>ເຫມົາ</w:t>
      </w:r>
      <w:r w:rsidR="0085584F" w:rsidRPr="00FF7684">
        <w:rPr>
          <w:rStyle w:val="y2iqfc"/>
          <w:rFonts w:ascii="Phetsarath OT" w:hAnsi="Phetsarath OT" w:cs="Phetsarath OT"/>
          <w:lang w:bidi="lo-LA"/>
        </w:rPr>
        <w:t>”</w:t>
      </w:r>
      <w:r w:rsidR="00FC5704" w:rsidRPr="00FF7684">
        <w:rPr>
          <w:rStyle w:val="y2iqfc"/>
          <w:rFonts w:ascii="Phetsarath OT" w:hAnsi="Phetsarath OT" w:cs="Phetsarath OT"/>
          <w:lang w:bidi="lo-LA"/>
        </w:rPr>
        <w:t xml:space="preserve"> </w:t>
      </w:r>
      <w:r w:rsidRPr="00FF7684">
        <w:rPr>
          <w:rStyle w:val="y2iqfc"/>
          <w:rFonts w:ascii="Phetsarath OT" w:hAnsi="Phetsarath OT" w:cs="Phetsarath OT"/>
          <w:cs/>
          <w:lang w:bidi="lo-LA"/>
        </w:rPr>
        <w:t>ນີ້</w:t>
      </w:r>
      <w:r w:rsidR="00FC5704" w:rsidRPr="00FF7684">
        <w:rPr>
          <w:rStyle w:val="y2iqfc"/>
          <w:rFonts w:ascii="Phetsarath OT" w:hAnsi="Phetsarath OT" w:cs="Phetsarath OT"/>
          <w:lang w:bidi="lo-LA"/>
        </w:rPr>
        <w:t xml:space="preserve"> </w:t>
      </w:r>
      <w:r w:rsidR="00FC5704" w:rsidRPr="00FF7684">
        <w:rPr>
          <w:rStyle w:val="y2iqfc"/>
          <w:rFonts w:ascii="Phetsarath OT" w:hAnsi="Phetsarath OT" w:cs="Phetsarath OT" w:hint="cs"/>
          <w:cs/>
          <w:lang w:bidi="lo-LA"/>
        </w:rPr>
        <w:t>ສາມາດເລືອກໃຊ້ຕາມ</w:t>
      </w:r>
      <w:r w:rsidRPr="00FF7684">
        <w:rPr>
          <w:rStyle w:val="y2iqfc"/>
          <w:rFonts w:ascii="Phetsarath OT" w:hAnsi="Phetsarath OT" w:cs="Phetsarath OT"/>
          <w:cs/>
          <w:lang w:bidi="lo-LA"/>
        </w:rPr>
        <w:t>ສະຖານະການ</w:t>
      </w:r>
      <w:r w:rsidRPr="00FF7684">
        <w:rPr>
          <w:rStyle w:val="y2iqfc"/>
          <w:rFonts w:ascii="Phetsarath OT" w:hAnsi="Phetsarath OT" w:cs="Phetsarath OT" w:hint="cs"/>
          <w:cs/>
          <w:lang w:bidi="lo-LA"/>
        </w:rPr>
        <w:t>ທີ່</w:t>
      </w:r>
      <w:r w:rsidRPr="00FF7684">
        <w:rPr>
          <w:rStyle w:val="y2iqfc"/>
          <w:rFonts w:ascii="Phetsarath OT" w:hAnsi="Phetsarath OT" w:cs="Phetsarath OT"/>
          <w:cs/>
          <w:lang w:bidi="lo-LA"/>
        </w:rPr>
        <w:t>ເຫມາະສົມທີ່ສຸດ.</w:t>
      </w:r>
    </w:p>
    <w:bookmarkEnd w:id="10"/>
    <w:p w14:paraId="0FF914A9" w14:textId="77777777" w:rsidR="00506003" w:rsidRPr="00FF7684" w:rsidRDefault="00506003" w:rsidP="00506003">
      <w:pPr>
        <w:pStyle w:val="HTMLPreformatted"/>
        <w:rPr>
          <w:rStyle w:val="y2iqfc"/>
          <w:rFonts w:ascii="Phetsarath OT" w:hAnsi="Phetsarath OT" w:cs="Phetsarath OT"/>
          <w:sz w:val="24"/>
          <w:szCs w:val="24"/>
          <w:lang w:bidi="lo-LA"/>
        </w:rPr>
      </w:pPr>
    </w:p>
    <w:p w14:paraId="619A5C1A" w14:textId="2F0A99FF" w:rsidR="00506003" w:rsidRPr="00C0322A" w:rsidRDefault="00506003" w:rsidP="00506003">
      <w:pPr>
        <w:pStyle w:val="HTMLPreformatted"/>
        <w:rPr>
          <w:rFonts w:ascii="Phetsarath OT" w:hAnsi="Phetsarath OT" w:cs="Phetsarath OT"/>
          <w:b/>
          <w:bCs/>
          <w:sz w:val="24"/>
          <w:szCs w:val="24"/>
          <w:cs/>
          <w:lang w:bidi="lo-LA"/>
        </w:rPr>
      </w:pPr>
      <w:r w:rsidRPr="00FF7684">
        <w:rPr>
          <w:rStyle w:val="y2iqfc"/>
          <w:rFonts w:ascii="Phetsarath OT" w:hAnsi="Phetsarath OT" w:cs="Phetsarath OT"/>
          <w:sz w:val="24"/>
          <w:szCs w:val="24"/>
          <w:cs/>
          <w:lang w:bidi="lo-LA"/>
        </w:rPr>
        <w:tab/>
      </w:r>
      <w:r w:rsidRPr="00FF7684">
        <w:rPr>
          <w:rStyle w:val="y2iqfc"/>
          <w:rFonts w:ascii="Phetsarath OT" w:hAnsi="Phetsarath OT" w:cs="Phetsarath OT"/>
          <w:sz w:val="24"/>
          <w:szCs w:val="24"/>
          <w:cs/>
          <w:lang w:bidi="lo-LA"/>
        </w:rPr>
        <w:tab/>
      </w:r>
      <w:r w:rsidRPr="00FF7684">
        <w:rPr>
          <w:rStyle w:val="y2iqfc"/>
          <w:rFonts w:ascii="Phetsarath OT" w:hAnsi="Phetsarath OT" w:cs="Phetsarath OT"/>
          <w:sz w:val="24"/>
          <w:szCs w:val="24"/>
          <w:cs/>
          <w:lang w:bidi="lo-LA"/>
        </w:rPr>
        <w:tab/>
      </w:r>
      <w:r w:rsidRPr="00FF7684">
        <w:rPr>
          <w:rStyle w:val="y2iqfc"/>
          <w:rFonts w:ascii="Phetsarath OT" w:hAnsi="Phetsarath OT" w:cs="Phetsarath OT"/>
          <w:sz w:val="24"/>
          <w:szCs w:val="24"/>
          <w:cs/>
          <w:lang w:bidi="lo-LA"/>
        </w:rPr>
        <w:tab/>
      </w:r>
      <w:r w:rsidRPr="00FF7684">
        <w:rPr>
          <w:rStyle w:val="y2iqfc"/>
          <w:rFonts w:ascii="Phetsarath OT" w:hAnsi="Phetsarath OT" w:cs="Phetsarath OT"/>
          <w:sz w:val="24"/>
          <w:szCs w:val="24"/>
          <w:cs/>
          <w:lang w:bidi="lo-LA"/>
        </w:rPr>
        <w:tab/>
      </w:r>
      <w:r w:rsidR="000605B9" w:rsidRPr="00FF7684">
        <w:rPr>
          <w:rStyle w:val="y2iqfc"/>
          <w:rFonts w:ascii="Phetsarath OT" w:hAnsi="Phetsarath OT" w:cs="Phetsarath OT"/>
          <w:sz w:val="24"/>
          <w:szCs w:val="24"/>
          <w:lang w:bidi="lo-LA"/>
        </w:rPr>
        <w:tab/>
      </w:r>
      <w:r w:rsidR="0019664D" w:rsidRPr="00C0322A">
        <w:rPr>
          <w:rStyle w:val="y2iqfc"/>
          <w:rFonts w:ascii="Phetsarath OT" w:hAnsi="Phetsarath OT" w:cs="Phetsarath OT" w:hint="cs"/>
          <w:b/>
          <w:bCs/>
          <w:sz w:val="24"/>
          <w:szCs w:val="24"/>
          <w:cs/>
          <w:lang w:bidi="lo-LA"/>
        </w:rPr>
        <w:t xml:space="preserve">      </w:t>
      </w:r>
      <w:r w:rsidRPr="00C0322A">
        <w:rPr>
          <w:rStyle w:val="y2iqfc"/>
          <w:rFonts w:ascii="Phetsarath OT" w:hAnsi="Phetsarath OT" w:cs="Phetsarath OT"/>
          <w:b/>
          <w:bCs/>
          <w:sz w:val="24"/>
          <w:szCs w:val="24"/>
          <w:cs/>
          <w:lang w:bidi="lo-LA"/>
        </w:rPr>
        <w:t>ລັດຖະມົນຕີກະຊວງການເງິນ</w:t>
      </w:r>
    </w:p>
    <w:p w14:paraId="79CC40EF" w14:textId="77777777" w:rsidR="00506003" w:rsidRPr="00FF7684" w:rsidRDefault="00506003" w:rsidP="00506003">
      <w:pPr>
        <w:rPr>
          <w:sz w:val="24"/>
          <w:szCs w:val="24"/>
        </w:rPr>
      </w:pPr>
    </w:p>
    <w:p w14:paraId="2B961168" w14:textId="22755621" w:rsidR="00506003" w:rsidRDefault="00506003" w:rsidP="00506003">
      <w:pPr>
        <w:suppressAutoHyphens/>
        <w:spacing w:after="0" w:line="240" w:lineRule="auto"/>
        <w:rPr>
          <w:rFonts w:eastAsia="Times New Roman" w:cs="Times New Roman"/>
          <w:kern w:val="28"/>
          <w:sz w:val="40"/>
          <w:szCs w:val="40"/>
          <w:lang w:val="en-GB"/>
        </w:rPr>
      </w:pPr>
    </w:p>
    <w:p w14:paraId="0A760017" w14:textId="6BEE2C7F" w:rsidR="00506003" w:rsidRDefault="00506003" w:rsidP="00506003">
      <w:pPr>
        <w:suppressAutoHyphens/>
        <w:spacing w:after="0" w:line="240" w:lineRule="auto"/>
        <w:rPr>
          <w:rFonts w:eastAsia="Times New Roman" w:cs="Times New Roman"/>
          <w:kern w:val="28"/>
          <w:sz w:val="40"/>
          <w:szCs w:val="40"/>
          <w:lang w:val="en-GB"/>
        </w:rPr>
      </w:pPr>
    </w:p>
    <w:p w14:paraId="2B2E028B" w14:textId="1F245275" w:rsidR="00506003" w:rsidRDefault="00506003" w:rsidP="00506003">
      <w:pPr>
        <w:suppressAutoHyphens/>
        <w:spacing w:after="0" w:line="240" w:lineRule="auto"/>
        <w:rPr>
          <w:rFonts w:eastAsia="Times New Roman" w:cs="Times New Roman"/>
          <w:kern w:val="28"/>
          <w:sz w:val="40"/>
          <w:szCs w:val="40"/>
          <w:lang w:val="en-GB"/>
        </w:rPr>
      </w:pPr>
    </w:p>
    <w:p w14:paraId="4F7C22AD" w14:textId="684B2E52" w:rsidR="00506003" w:rsidRDefault="00506003" w:rsidP="00506003">
      <w:pPr>
        <w:suppressAutoHyphens/>
        <w:spacing w:after="0" w:line="240" w:lineRule="auto"/>
        <w:rPr>
          <w:rFonts w:eastAsia="Times New Roman" w:cs="Times New Roman"/>
          <w:kern w:val="28"/>
          <w:sz w:val="40"/>
          <w:szCs w:val="40"/>
          <w:lang w:val="en-GB"/>
        </w:rPr>
      </w:pPr>
    </w:p>
    <w:p w14:paraId="273CFA13" w14:textId="69526F29" w:rsidR="00506003" w:rsidRDefault="00506003" w:rsidP="00506003">
      <w:pPr>
        <w:suppressAutoHyphens/>
        <w:spacing w:after="0" w:line="240" w:lineRule="auto"/>
        <w:rPr>
          <w:rFonts w:eastAsia="Times New Roman" w:cs="Times New Roman"/>
          <w:kern w:val="28"/>
          <w:sz w:val="40"/>
          <w:szCs w:val="40"/>
          <w:lang w:val="en-GB"/>
        </w:rPr>
      </w:pPr>
    </w:p>
    <w:p w14:paraId="7BC07949" w14:textId="4021DAF9" w:rsidR="00506003" w:rsidRDefault="00506003" w:rsidP="00506003">
      <w:pPr>
        <w:suppressAutoHyphens/>
        <w:spacing w:after="0" w:line="240" w:lineRule="auto"/>
        <w:rPr>
          <w:rFonts w:ascii="Phetsarath OT" w:eastAsia="Times New Roman" w:hAnsi="Phetsarath OT" w:cs="Phetsarath OT"/>
          <w:b/>
          <w:bCs/>
          <w:kern w:val="28"/>
          <w:sz w:val="40"/>
          <w:szCs w:val="40"/>
          <w:lang w:val="en-GB" w:bidi="lo-LA"/>
        </w:rPr>
      </w:pPr>
    </w:p>
    <w:p w14:paraId="6DDA5B18" w14:textId="77777777" w:rsidR="009B0507" w:rsidRDefault="009B0507" w:rsidP="00506003">
      <w:pPr>
        <w:suppressAutoHyphens/>
        <w:spacing w:after="0" w:line="240" w:lineRule="auto"/>
        <w:rPr>
          <w:rFonts w:ascii="Phetsarath OT" w:eastAsia="Times New Roman" w:hAnsi="Phetsarath OT" w:cs="Phetsarath OT"/>
          <w:b/>
          <w:bCs/>
          <w:kern w:val="28"/>
          <w:sz w:val="40"/>
          <w:szCs w:val="40"/>
          <w:lang w:val="en-GB" w:bidi="lo-LA"/>
        </w:rPr>
      </w:pPr>
    </w:p>
    <w:p w14:paraId="1486E8D1" w14:textId="356195E6" w:rsidR="0053035B" w:rsidRPr="0066628D" w:rsidRDefault="0053035B" w:rsidP="0004651B">
      <w:pPr>
        <w:suppressAutoHyphens/>
        <w:spacing w:after="0" w:line="240" w:lineRule="auto"/>
        <w:jc w:val="center"/>
        <w:rPr>
          <w:rFonts w:ascii="Phetsarath OT" w:eastAsia="Times New Roman" w:hAnsi="Phetsarath OT" w:cs="Phetsarath OT"/>
          <w:b/>
          <w:bCs/>
          <w:kern w:val="28"/>
          <w:sz w:val="40"/>
          <w:szCs w:val="40"/>
          <w:lang w:val="en-GB" w:bidi="lo-LA"/>
        </w:rPr>
      </w:pPr>
      <w:r w:rsidRPr="0066628D">
        <w:rPr>
          <w:rFonts w:ascii="Phetsarath OT" w:eastAsia="Times New Roman" w:hAnsi="Phetsarath OT" w:cs="Phetsarath OT" w:hint="cs"/>
          <w:b/>
          <w:bCs/>
          <w:kern w:val="28"/>
          <w:sz w:val="40"/>
          <w:szCs w:val="40"/>
          <w:cs/>
          <w:lang w:val="en-GB" w:bidi="lo-LA"/>
        </w:rPr>
        <w:t>ສາລະບານ</w:t>
      </w:r>
    </w:p>
    <w:p w14:paraId="79FBA20D" w14:textId="75A67030" w:rsidR="0053035B" w:rsidRPr="0066628D" w:rsidRDefault="001D4126" w:rsidP="0091341C">
      <w:pPr>
        <w:pStyle w:val="TOC1"/>
        <w:tabs>
          <w:tab w:val="right" w:leader="dot" w:pos="9350"/>
        </w:tabs>
        <w:rPr>
          <w:noProof/>
        </w:rPr>
      </w:pPr>
      <w:r w:rsidRPr="0066628D">
        <w:rPr>
          <w:rFonts w:ascii="Times New Roman Bold" w:hAnsi="Times New Roman Bold" w:cs="Times New Roman"/>
          <w:kern w:val="28"/>
          <w:sz w:val="40"/>
          <w:szCs w:val="40"/>
          <w:lang w:val="en-GB"/>
        </w:rPr>
        <w:fldChar w:fldCharType="begin"/>
      </w:r>
      <w:r w:rsidRPr="0066628D">
        <w:rPr>
          <w:rFonts w:ascii="Times New Roman Bold" w:hAnsi="Times New Roman Bold" w:cs="Times New Roman"/>
          <w:kern w:val="28"/>
          <w:sz w:val="40"/>
          <w:szCs w:val="40"/>
          <w:lang w:val="en-GB"/>
        </w:rPr>
        <w:instrText xml:space="preserve"> TOC \h \z \t "Subtitle 2,2,DC Heading 01,1" </w:instrText>
      </w:r>
      <w:r w:rsidRPr="0066628D">
        <w:rPr>
          <w:rFonts w:ascii="Times New Roman Bold" w:hAnsi="Times New Roman Bold" w:cs="Times New Roman"/>
          <w:kern w:val="28"/>
          <w:sz w:val="40"/>
          <w:szCs w:val="40"/>
          <w:lang w:val="en-GB"/>
        </w:rPr>
        <w:fldChar w:fldCharType="separate"/>
      </w:r>
    </w:p>
    <w:p w14:paraId="32CCD454" w14:textId="3A691E01" w:rsidR="0053035B" w:rsidRPr="0066628D" w:rsidRDefault="00F1242D" w:rsidP="0053035B">
      <w:pPr>
        <w:pStyle w:val="TOC1"/>
        <w:tabs>
          <w:tab w:val="right" w:leader="dot" w:pos="9350"/>
        </w:tabs>
        <w:rPr>
          <w:rFonts w:asciiTheme="minorHAnsi" w:eastAsiaTheme="minorEastAsia" w:hAnsiTheme="minorHAnsi" w:cstheme="minorBidi"/>
          <w:bCs w:val="0"/>
          <w:noProof/>
          <w:sz w:val="28"/>
          <w:szCs w:val="28"/>
        </w:rPr>
      </w:pPr>
      <w:hyperlink w:anchor="_Toc40179366" w:history="1">
        <w:r w:rsidR="0053035B" w:rsidRPr="0066628D">
          <w:rPr>
            <w:rStyle w:val="Hyperlink"/>
            <w:rFonts w:ascii="Phetsarath OT" w:hAnsi="Phetsarath OT" w:cs="Phetsarath OT" w:hint="cs"/>
            <w:b/>
            <w:noProof/>
            <w:sz w:val="28"/>
            <w:szCs w:val="28"/>
            <w:cs/>
            <w:lang w:bidi="lo-LA"/>
          </w:rPr>
          <w:t>ຫນັງສືແຈ້ງເຊີນປະມູນ</w:t>
        </w:r>
        <w:r w:rsidR="0053035B" w:rsidRPr="0066628D">
          <w:rPr>
            <w:noProof/>
            <w:webHidden/>
            <w:sz w:val="28"/>
            <w:szCs w:val="28"/>
          </w:rPr>
          <w:tab/>
        </w:r>
        <w:r w:rsidR="009A7CEA">
          <w:rPr>
            <w:rFonts w:cs="DokChampa" w:hint="cs"/>
            <w:noProof/>
            <w:webHidden/>
            <w:sz w:val="28"/>
            <w:szCs w:val="28"/>
            <w:cs/>
            <w:lang w:bidi="lo-LA"/>
          </w:rPr>
          <w:t>3</w:t>
        </w:r>
      </w:hyperlink>
    </w:p>
    <w:p w14:paraId="76FA7C4B" w14:textId="34FDDBC4" w:rsidR="0053035B" w:rsidRPr="0066628D" w:rsidRDefault="00F1242D" w:rsidP="0053035B">
      <w:pPr>
        <w:pStyle w:val="TOC1"/>
        <w:tabs>
          <w:tab w:val="right" w:leader="dot" w:pos="9350"/>
        </w:tabs>
        <w:rPr>
          <w:rFonts w:asciiTheme="minorHAnsi" w:eastAsiaTheme="minorEastAsia" w:hAnsiTheme="minorHAnsi" w:cstheme="minorBidi"/>
          <w:bCs w:val="0"/>
          <w:noProof/>
          <w:sz w:val="28"/>
          <w:szCs w:val="28"/>
        </w:rPr>
      </w:pPr>
      <w:hyperlink w:anchor="_Toc40179367" w:history="1">
        <w:r w:rsidR="0053035B" w:rsidRPr="0066628D">
          <w:rPr>
            <w:rStyle w:val="Hyperlink"/>
            <w:rFonts w:ascii="Phetsarath OT" w:hAnsi="Phetsarath OT" w:cs="Phetsarath OT" w:hint="cs"/>
            <w:b/>
            <w:noProof/>
            <w:sz w:val="28"/>
            <w:szCs w:val="28"/>
            <w:cs/>
            <w:lang w:bidi="lo-LA"/>
          </w:rPr>
          <w:t>ເອກະສານຊ້ອນທ້າຍ</w:t>
        </w:r>
        <w:r w:rsidR="0053035B" w:rsidRPr="0066628D">
          <w:rPr>
            <w:rStyle w:val="Hyperlink"/>
            <w:b/>
            <w:noProof/>
            <w:sz w:val="28"/>
            <w:szCs w:val="28"/>
          </w:rPr>
          <w:t xml:space="preserve"> 1: </w:t>
        </w:r>
        <w:r w:rsidR="0053035B" w:rsidRPr="0066628D">
          <w:rPr>
            <w:rStyle w:val="Hyperlink"/>
            <w:rFonts w:ascii="Phetsarath OT" w:hAnsi="Phetsarath OT" w:cs="Phetsarath OT" w:hint="cs"/>
            <w:b/>
            <w:noProof/>
            <w:sz w:val="28"/>
            <w:szCs w:val="28"/>
            <w:cs/>
            <w:lang w:bidi="lo-LA"/>
          </w:rPr>
          <w:t xml:space="preserve">ການກໍານົດຫນ້າວຽກລະອຽດ </w:t>
        </w:r>
        <w:r w:rsidR="0053035B" w:rsidRPr="0066628D">
          <w:rPr>
            <w:rStyle w:val="Hyperlink"/>
            <w:rFonts w:cs="Times New Roman"/>
            <w:b/>
            <w:noProof/>
            <w:sz w:val="28"/>
            <w:szCs w:val="28"/>
            <w:cs/>
            <w:lang w:bidi="lo-LA"/>
          </w:rPr>
          <w:t>(</w:t>
        </w:r>
        <w:r w:rsidR="0053035B" w:rsidRPr="0066628D">
          <w:rPr>
            <w:rStyle w:val="Hyperlink"/>
            <w:rFonts w:cs="Times New Roman"/>
            <w:b/>
            <w:noProof/>
            <w:sz w:val="28"/>
            <w:szCs w:val="28"/>
            <w:lang w:bidi="lo-LA"/>
          </w:rPr>
          <w:t>TOR)</w:t>
        </w:r>
        <w:r w:rsidR="0053035B" w:rsidRPr="0066628D">
          <w:rPr>
            <w:noProof/>
            <w:webHidden/>
            <w:sz w:val="28"/>
            <w:szCs w:val="28"/>
          </w:rPr>
          <w:tab/>
        </w:r>
        <w:r w:rsidR="009A7CEA">
          <w:rPr>
            <w:rFonts w:cs="DokChampa" w:hint="cs"/>
            <w:noProof/>
            <w:webHidden/>
            <w:sz w:val="28"/>
            <w:szCs w:val="28"/>
            <w:cs/>
            <w:lang w:bidi="lo-LA"/>
          </w:rPr>
          <w:t>6</w:t>
        </w:r>
      </w:hyperlink>
    </w:p>
    <w:p w14:paraId="027F4B07" w14:textId="24B38F85" w:rsidR="0053035B" w:rsidRPr="0066628D" w:rsidRDefault="00F1242D" w:rsidP="0053035B">
      <w:pPr>
        <w:pStyle w:val="TOC1"/>
        <w:tabs>
          <w:tab w:val="right" w:leader="dot" w:pos="9350"/>
        </w:tabs>
        <w:rPr>
          <w:rFonts w:ascii="Phetsarath OT" w:eastAsiaTheme="minorEastAsia" w:hAnsi="Phetsarath OT" w:cs="Phetsarath OT"/>
          <w:bCs w:val="0"/>
          <w:noProof/>
          <w:sz w:val="28"/>
          <w:szCs w:val="28"/>
        </w:rPr>
      </w:pPr>
      <w:hyperlink w:anchor="_Toc40179368" w:history="1">
        <w:r w:rsidR="0053035B" w:rsidRPr="0066628D">
          <w:rPr>
            <w:rStyle w:val="Hyperlink"/>
            <w:rFonts w:ascii="Phetsarath OT" w:hAnsi="Phetsarath OT" w:cs="Phetsarath OT"/>
            <w:b/>
            <w:noProof/>
            <w:sz w:val="28"/>
            <w:szCs w:val="28"/>
            <w:cs/>
            <w:lang w:bidi="lo-LA"/>
          </w:rPr>
          <w:t>ເອກະສານຊ້ອນທ້າຍ</w:t>
        </w:r>
        <w:r w:rsidR="0053035B" w:rsidRPr="0066628D">
          <w:rPr>
            <w:rStyle w:val="Hyperlink"/>
            <w:rFonts w:ascii="Phetsarath OT" w:hAnsi="Phetsarath OT" w:cs="Phetsarath OT"/>
            <w:b/>
            <w:noProof/>
            <w:sz w:val="28"/>
            <w:szCs w:val="28"/>
          </w:rPr>
          <w:t xml:space="preserve"> 2: </w:t>
        </w:r>
        <w:r w:rsidR="00603D91" w:rsidRPr="0066628D">
          <w:rPr>
            <w:rStyle w:val="Hyperlink"/>
            <w:rFonts w:ascii="Phetsarath OT" w:hAnsi="Phetsarath OT" w:cs="Phetsarath OT" w:hint="cs"/>
            <w:b/>
            <w:noProof/>
            <w:sz w:val="28"/>
            <w:szCs w:val="28"/>
            <w:cs/>
            <w:lang w:bidi="lo-LA"/>
          </w:rPr>
          <w:t>ແບບຟອທຂອງການຍື່ນບົດສະເຫນີ</w:t>
        </w:r>
        <w:r w:rsidR="0053035B" w:rsidRPr="0066628D">
          <w:rPr>
            <w:rFonts w:ascii="Phetsarath OT" w:hAnsi="Phetsarath OT" w:cs="Phetsarath OT"/>
            <w:noProof/>
            <w:webHidden/>
            <w:sz w:val="28"/>
            <w:szCs w:val="28"/>
          </w:rPr>
          <w:tab/>
        </w:r>
        <w:r w:rsidR="009A7CEA">
          <w:rPr>
            <w:rFonts w:ascii="Phetsarath OT" w:hAnsi="Phetsarath OT" w:cs="Phetsarath OT" w:hint="cs"/>
            <w:noProof/>
            <w:webHidden/>
            <w:sz w:val="28"/>
            <w:szCs w:val="28"/>
            <w:cs/>
            <w:lang w:bidi="lo-LA"/>
          </w:rPr>
          <w:t>8</w:t>
        </w:r>
      </w:hyperlink>
    </w:p>
    <w:p w14:paraId="686DEFBB" w14:textId="3B00C627" w:rsidR="0053035B" w:rsidRPr="0066628D" w:rsidRDefault="00F1242D" w:rsidP="0053035B">
      <w:pPr>
        <w:pStyle w:val="TOC1"/>
        <w:tabs>
          <w:tab w:val="right" w:leader="dot" w:pos="9350"/>
        </w:tabs>
        <w:rPr>
          <w:noProof/>
          <w:sz w:val="28"/>
          <w:szCs w:val="28"/>
        </w:rPr>
      </w:pPr>
      <w:hyperlink w:anchor="_Toc40179369" w:history="1">
        <w:r w:rsidR="0053035B" w:rsidRPr="0066628D">
          <w:rPr>
            <w:rStyle w:val="Hyperlink"/>
            <w:rFonts w:ascii="Phetsarath OT" w:hAnsi="Phetsarath OT" w:cs="Phetsarath OT" w:hint="cs"/>
            <w:b/>
            <w:noProof/>
            <w:sz w:val="28"/>
            <w:szCs w:val="28"/>
            <w:cs/>
            <w:lang w:bidi="lo-LA"/>
          </w:rPr>
          <w:t>ເອກະສານຊ້ອນທ້າຍ</w:t>
        </w:r>
        <w:r w:rsidR="0053035B" w:rsidRPr="0066628D">
          <w:rPr>
            <w:rStyle w:val="Hyperlink"/>
            <w:b/>
            <w:noProof/>
            <w:sz w:val="28"/>
            <w:szCs w:val="28"/>
          </w:rPr>
          <w:t xml:space="preserve"> 3: </w:t>
        </w:r>
        <w:r w:rsidR="00603D91" w:rsidRPr="0066628D">
          <w:rPr>
            <w:rStyle w:val="Hyperlink"/>
            <w:rFonts w:ascii="Phetsarath OT" w:hAnsi="Phetsarath OT" w:cs="Phetsarath OT" w:hint="cs"/>
            <w:b/>
            <w:noProof/>
            <w:sz w:val="28"/>
            <w:szCs w:val="28"/>
            <w:cs/>
            <w:lang w:bidi="lo-LA"/>
          </w:rPr>
          <w:t>ເງື່ອນໄຂສັນຍາ ແລະ ແບບຟອມສັນຍາ</w:t>
        </w:r>
        <w:r w:rsidR="0053035B" w:rsidRPr="0066628D">
          <w:rPr>
            <w:noProof/>
            <w:webHidden/>
            <w:sz w:val="28"/>
            <w:szCs w:val="28"/>
          </w:rPr>
          <w:tab/>
        </w:r>
        <w:r w:rsidR="009A7CEA">
          <w:rPr>
            <w:rFonts w:cs="DokChampa" w:hint="cs"/>
            <w:noProof/>
            <w:webHidden/>
            <w:sz w:val="28"/>
            <w:szCs w:val="28"/>
            <w:cs/>
            <w:lang w:bidi="lo-LA"/>
          </w:rPr>
          <w:t>26</w:t>
        </w:r>
      </w:hyperlink>
    </w:p>
    <w:p w14:paraId="0F49B95E" w14:textId="1A59030C" w:rsidR="0053035B" w:rsidRPr="0066628D" w:rsidRDefault="0053035B" w:rsidP="0053035B">
      <w:pPr>
        <w:rPr>
          <w:sz w:val="28"/>
          <w:szCs w:val="28"/>
        </w:rPr>
      </w:pPr>
    </w:p>
    <w:p w14:paraId="63D6AA2A" w14:textId="77777777" w:rsidR="0053035B" w:rsidRPr="0066628D" w:rsidRDefault="0053035B" w:rsidP="0053035B">
      <w:pPr>
        <w:rPr>
          <w:sz w:val="28"/>
          <w:szCs w:val="28"/>
        </w:rPr>
      </w:pPr>
    </w:p>
    <w:p w14:paraId="1CD540D4" w14:textId="2F135389" w:rsidR="0028630D" w:rsidRDefault="001D4126" w:rsidP="0004651B">
      <w:pPr>
        <w:suppressAutoHyphens/>
        <w:spacing w:after="0" w:line="240" w:lineRule="auto"/>
        <w:jc w:val="center"/>
        <w:rPr>
          <w:rFonts w:ascii="Times New Roman Bold" w:eastAsia="Times New Roman" w:hAnsi="Times New Roman Bold" w:cs="Times New Roman"/>
          <w:kern w:val="28"/>
          <w:sz w:val="40"/>
          <w:szCs w:val="40"/>
          <w:lang w:val="en-GB"/>
        </w:rPr>
        <w:sectPr w:rsidR="0028630D" w:rsidSect="000605B9">
          <w:headerReference w:type="default" r:id="rId13"/>
          <w:footerReference w:type="default" r:id="rId14"/>
          <w:headerReference w:type="first" r:id="rId15"/>
          <w:endnotePr>
            <w:numFmt w:val="decimal"/>
          </w:endnotePr>
          <w:type w:val="nextColumn"/>
          <w:pgSz w:w="11909" w:h="16834" w:code="9"/>
          <w:pgMar w:top="567" w:right="1440" w:bottom="567" w:left="1440" w:header="284" w:footer="284" w:gutter="0"/>
          <w:paperSrc w:first="7" w:other="7"/>
          <w:pgNumType w:start="1" w:chapStyle="1"/>
          <w:cols w:space="720"/>
          <w:noEndnote/>
          <w:docGrid w:linePitch="326"/>
        </w:sectPr>
      </w:pPr>
      <w:r w:rsidRPr="0066628D">
        <w:rPr>
          <w:rFonts w:ascii="Times New Roman Bold" w:eastAsia="Times New Roman" w:hAnsi="Times New Roman Bold" w:cs="Times New Roman"/>
          <w:kern w:val="28"/>
          <w:sz w:val="40"/>
          <w:szCs w:val="40"/>
          <w:lang w:val="en-GB"/>
        </w:rPr>
        <w:fldChar w:fldCharType="end"/>
      </w:r>
    </w:p>
    <w:p w14:paraId="5D5BCB62" w14:textId="70D460C9" w:rsidR="0004651B" w:rsidRPr="0066628D" w:rsidRDefault="000A7A0E" w:rsidP="00435584">
      <w:pPr>
        <w:jc w:val="center"/>
        <w:rPr>
          <w:rFonts w:ascii="Phetsarath OT" w:eastAsia="Phetsarath OT" w:hAnsi="Phetsarath OT" w:cs="Phetsarath OT"/>
          <w:b/>
          <w:bCs/>
          <w:sz w:val="32"/>
          <w:szCs w:val="32"/>
          <w:lang w:bidi="lo-LA"/>
        </w:rPr>
      </w:pPr>
      <w:r w:rsidRPr="0066628D">
        <w:rPr>
          <w:rFonts w:ascii="Phetsarath OT" w:eastAsia="Phetsarath OT" w:hAnsi="Phetsarath OT" w:cs="Phetsarath OT" w:hint="cs"/>
          <w:b/>
          <w:bCs/>
          <w:sz w:val="32"/>
          <w:szCs w:val="32"/>
          <w:cs/>
          <w:lang w:bidi="lo-LA"/>
        </w:rPr>
        <w:lastRenderedPageBreak/>
        <w:t>ຫນັງສືແຈ້ງເຊີນເຂົ້າຮ່ວມການສະເຫນີບົດສະເຫນີ</w:t>
      </w:r>
    </w:p>
    <w:p w14:paraId="115D491D" w14:textId="2CD88AD8" w:rsidR="0004651B" w:rsidRPr="0066628D" w:rsidRDefault="000A7A0E" w:rsidP="00435584">
      <w:pPr>
        <w:suppressAutoHyphens/>
        <w:spacing w:after="0" w:line="240" w:lineRule="auto"/>
        <w:ind w:left="6480" w:firstLine="720"/>
        <w:rPr>
          <w:rFonts w:ascii="Phetsarath OT" w:eastAsia="Times New Roman" w:hAnsi="Phetsarath OT" w:cs="Phetsarath OT"/>
          <w:b/>
          <w:kern w:val="28"/>
          <w:sz w:val="24"/>
          <w:szCs w:val="24"/>
          <w:lang w:val="en-GB" w:bidi="lo-LA"/>
        </w:rPr>
      </w:pPr>
      <w:r w:rsidRPr="0066628D">
        <w:rPr>
          <w:rFonts w:ascii="Phetsarath OT" w:eastAsia="Times New Roman" w:hAnsi="Phetsarath OT" w:cs="Phetsarath OT" w:hint="cs"/>
          <w:b/>
          <w:kern w:val="28"/>
          <w:sz w:val="24"/>
          <w:szCs w:val="24"/>
          <w:cs/>
          <w:lang w:val="en-GB" w:bidi="lo-LA"/>
        </w:rPr>
        <w:t>ເລກທີ.................</w:t>
      </w:r>
    </w:p>
    <w:p w14:paraId="11E863D9" w14:textId="4AA52240" w:rsidR="0004651B" w:rsidRPr="0066628D" w:rsidRDefault="000A7A0E" w:rsidP="00435584">
      <w:pPr>
        <w:suppressAutoHyphens/>
        <w:spacing w:after="0" w:line="240" w:lineRule="auto"/>
        <w:ind w:left="6480" w:firstLine="720"/>
        <w:rPr>
          <w:rFonts w:ascii="Phetsarath OT" w:eastAsia="Times New Roman" w:hAnsi="Phetsarath OT" w:cs="Phetsarath OT"/>
          <w:b/>
          <w:kern w:val="28"/>
          <w:sz w:val="32"/>
          <w:szCs w:val="24"/>
          <w:lang w:val="en-GB" w:bidi="lo-LA"/>
        </w:rPr>
      </w:pPr>
      <w:r w:rsidRPr="0066628D">
        <w:rPr>
          <w:rFonts w:ascii="Phetsarath OT" w:eastAsia="Times New Roman" w:hAnsi="Phetsarath OT" w:cs="Phetsarath OT" w:hint="cs"/>
          <w:b/>
          <w:kern w:val="28"/>
          <w:sz w:val="32"/>
          <w:szCs w:val="24"/>
          <w:cs/>
          <w:lang w:val="en-GB" w:bidi="lo-LA"/>
        </w:rPr>
        <w:t>ວັນທີ..................</w:t>
      </w:r>
    </w:p>
    <w:p w14:paraId="1B4B38E7" w14:textId="2B9CE309" w:rsidR="0004651B" w:rsidRPr="00983302" w:rsidRDefault="000A7A0E" w:rsidP="00983302">
      <w:pPr>
        <w:suppressAutoHyphens/>
        <w:spacing w:line="240" w:lineRule="auto"/>
        <w:rPr>
          <w:rFonts w:eastAsia="Times New Roman" w:cs="Times New Roman"/>
          <w:b/>
          <w:kern w:val="28"/>
          <w:sz w:val="24"/>
          <w:szCs w:val="24"/>
          <w:lang w:val="en-GB"/>
        </w:rPr>
      </w:pPr>
      <w:r w:rsidRPr="0066628D">
        <w:rPr>
          <w:rFonts w:ascii="Phetsarath OT" w:eastAsia="Times New Roman" w:hAnsi="Phetsarath OT" w:cs="Phetsarath OT" w:hint="cs"/>
          <w:bCs/>
          <w:kern w:val="28"/>
          <w:sz w:val="24"/>
          <w:szCs w:val="24"/>
          <w:cs/>
          <w:lang w:val="en-GB" w:bidi="lo-LA"/>
        </w:rPr>
        <w:t>ເຖີງ</w:t>
      </w:r>
      <w:r w:rsidRPr="0066628D">
        <w:rPr>
          <w:rFonts w:eastAsia="Times New Roman" w:cs="Times New Roman"/>
          <w:b/>
          <w:kern w:val="28"/>
          <w:sz w:val="24"/>
          <w:szCs w:val="24"/>
          <w:lang w:val="en-GB"/>
        </w:rPr>
        <w:t xml:space="preserve">: _________ [ </w:t>
      </w:r>
      <w:r w:rsidRPr="0066628D">
        <w:rPr>
          <w:rFonts w:ascii="Phetsarath OT" w:eastAsia="Times New Roman" w:hAnsi="Phetsarath OT" w:cs="Phetsarath OT" w:hint="cs"/>
          <w:bCs/>
          <w:iCs/>
          <w:kern w:val="28"/>
          <w:sz w:val="24"/>
          <w:szCs w:val="24"/>
          <w:cs/>
          <w:lang w:val="en-GB" w:bidi="lo-LA"/>
        </w:rPr>
        <w:t>ໃສ່ຊື່ທີ່ປຶກສາ</w:t>
      </w:r>
      <w:r w:rsidRPr="0066628D">
        <w:rPr>
          <w:rFonts w:eastAsia="Times New Roman" w:cs="Times New Roman"/>
          <w:b/>
          <w:kern w:val="28"/>
          <w:sz w:val="24"/>
          <w:szCs w:val="24"/>
          <w:lang w:val="en-GB"/>
        </w:rPr>
        <w:t>]</w:t>
      </w:r>
    </w:p>
    <w:p w14:paraId="7CA98634" w14:textId="43C773A6" w:rsidR="000A7A0E" w:rsidRPr="0066628D" w:rsidRDefault="000A7A0E" w:rsidP="0066628D">
      <w:pPr>
        <w:spacing w:line="240" w:lineRule="auto"/>
        <w:jc w:val="both"/>
        <w:rPr>
          <w:rFonts w:eastAsia="Times New Roman" w:cs="Times New Roman"/>
          <w:color w:val="333333"/>
          <w:sz w:val="24"/>
          <w:szCs w:val="24"/>
        </w:rPr>
      </w:pPr>
      <w:r w:rsidRPr="0066628D">
        <w:rPr>
          <w:rFonts w:ascii="Phetsarath OT" w:eastAsia="Times New Roman" w:hAnsi="Phetsarath OT" w:cs="Phetsarath OT" w:hint="cs"/>
          <w:color w:val="333333"/>
          <w:sz w:val="24"/>
          <w:szCs w:val="24"/>
          <w:cs/>
          <w:lang w:bidi="lo-LA"/>
        </w:rPr>
        <w:t>ທ່ານ</w:t>
      </w:r>
      <w:r w:rsidRPr="0066628D">
        <w:rPr>
          <w:rFonts w:eastAsia="Times New Roman" w:cs="Times New Roman"/>
          <w:color w:val="333333"/>
          <w:sz w:val="24"/>
          <w:szCs w:val="24"/>
        </w:rPr>
        <w:t xml:space="preserve"> [</w:t>
      </w:r>
      <w:r w:rsidRPr="0066628D">
        <w:rPr>
          <w:rFonts w:ascii="Phetsarath OT" w:eastAsia="Times New Roman" w:hAnsi="Phetsarath OT" w:cs="Phetsarath OT" w:hint="cs"/>
          <w:i/>
          <w:iCs/>
          <w:color w:val="333333"/>
          <w:sz w:val="24"/>
          <w:szCs w:val="24"/>
          <w:cs/>
          <w:lang w:bidi="lo-LA"/>
        </w:rPr>
        <w:t>ໃສ່ຊື່</w:t>
      </w:r>
      <w:r w:rsidR="00E872B7" w:rsidRPr="0066628D">
        <w:rPr>
          <w:rFonts w:ascii="Phetsarath OT" w:eastAsia="Times New Roman" w:hAnsi="Phetsarath OT" w:cs="Phetsarath OT" w:hint="cs"/>
          <w:i/>
          <w:iCs/>
          <w:color w:val="333333"/>
          <w:sz w:val="24"/>
          <w:szCs w:val="24"/>
          <w:cs/>
          <w:lang w:bidi="lo-LA"/>
        </w:rPr>
        <w:t>ຜູ້ຕາງຫນ້າຂອງທີ່ປຶກສາ</w:t>
      </w:r>
      <w:r w:rsidRPr="0066628D">
        <w:rPr>
          <w:rFonts w:eastAsia="Times New Roman" w:cs="Times New Roman"/>
          <w:color w:val="333333"/>
          <w:sz w:val="24"/>
          <w:szCs w:val="24"/>
        </w:rPr>
        <w:t>]:</w:t>
      </w:r>
    </w:p>
    <w:p w14:paraId="5C337129" w14:textId="7E3DF8D5" w:rsidR="004F048D" w:rsidRPr="0066628D" w:rsidRDefault="00E872B7" w:rsidP="001F6530">
      <w:pPr>
        <w:pStyle w:val="HTMLPreformatted"/>
        <w:spacing w:after="240"/>
        <w:ind w:left="450" w:hanging="450"/>
        <w:rPr>
          <w:rStyle w:val="y2iqfc"/>
          <w:rFonts w:ascii="Phetsarath OT" w:hAnsi="Phetsarath OT" w:cs="Phetsarath OT"/>
          <w:color w:val="202124"/>
          <w:sz w:val="24"/>
          <w:szCs w:val="24"/>
        </w:rPr>
      </w:pPr>
      <w:r w:rsidRPr="0066628D">
        <w:rPr>
          <w:rStyle w:val="y2iqfc"/>
          <w:rFonts w:ascii="Phetsarath OT" w:hAnsi="Phetsarath OT" w:cs="Phetsarath OT"/>
          <w:color w:val="202124"/>
          <w:sz w:val="24"/>
          <w:szCs w:val="24"/>
        </w:rPr>
        <w:t xml:space="preserve">1 </w:t>
      </w:r>
      <w:r w:rsidR="007B544A">
        <w:rPr>
          <w:rStyle w:val="y2iqfc"/>
          <w:rFonts w:ascii="Phetsarath OT" w:hAnsi="Phetsarath OT" w:cs="Phetsarath OT"/>
          <w:color w:val="202124"/>
          <w:sz w:val="24"/>
          <w:szCs w:val="24"/>
          <w:cs/>
          <w:lang w:bidi="lo-LA"/>
        </w:rPr>
        <w:tab/>
      </w:r>
      <w:r w:rsidRPr="0066628D">
        <w:rPr>
          <w:rStyle w:val="y2iqfc"/>
          <w:rFonts w:ascii="Phetsarath OT" w:hAnsi="Phetsarath OT" w:cs="Phetsarath OT"/>
          <w:color w:val="202124"/>
          <w:sz w:val="24"/>
          <w:szCs w:val="24"/>
        </w:rPr>
        <w:t>[</w:t>
      </w:r>
      <w:r w:rsidRPr="0066628D">
        <w:rPr>
          <w:rStyle w:val="y2iqfc"/>
          <w:rFonts w:ascii="Phetsarath OT" w:hAnsi="Phetsarath OT" w:cs="Phetsarath OT" w:hint="cs"/>
          <w:color w:val="202124"/>
          <w:sz w:val="24"/>
          <w:szCs w:val="24"/>
          <w:cs/>
          <w:lang w:bidi="lo-LA"/>
        </w:rPr>
        <w:t>ຕື່ມ</w:t>
      </w:r>
      <w:r w:rsidRPr="0066628D">
        <w:rPr>
          <w:rStyle w:val="y2iqfc"/>
          <w:rFonts w:ascii="Phetsarath OT" w:hAnsi="Phetsarath OT" w:cs="Phetsarath OT"/>
          <w:color w:val="202124"/>
          <w:sz w:val="24"/>
          <w:szCs w:val="24"/>
          <w:cs/>
          <w:lang w:bidi="lo-LA"/>
        </w:rPr>
        <w:t>ຊື່ຂອງອົງການ</w:t>
      </w:r>
      <w:r w:rsidRPr="0066628D">
        <w:rPr>
          <w:rStyle w:val="y2iqfc"/>
          <w:rFonts w:ascii="Phetsarath OT" w:hAnsi="Phetsarath OT" w:cs="Phetsarath OT" w:hint="cs"/>
          <w:color w:val="202124"/>
          <w:sz w:val="24"/>
          <w:szCs w:val="24"/>
          <w:cs/>
          <w:lang w:bidi="lo-LA"/>
        </w:rPr>
        <w:t>ທີ່ຈັດຕັ້ງ</w:t>
      </w:r>
      <w:r w:rsidRPr="0066628D">
        <w:rPr>
          <w:rStyle w:val="y2iqfc"/>
          <w:rFonts w:ascii="Phetsarath OT" w:hAnsi="Phetsarath OT" w:cs="Phetsarath OT"/>
          <w:color w:val="202124"/>
          <w:sz w:val="24"/>
          <w:szCs w:val="24"/>
          <w:cs/>
          <w:lang w:bidi="lo-LA"/>
        </w:rPr>
        <w:t>ປະຕິບັດ/</w:t>
      </w:r>
      <w:r w:rsidRPr="0066628D">
        <w:rPr>
          <w:rStyle w:val="y2iqfc"/>
          <w:rFonts w:ascii="Phetsarath OT" w:hAnsi="Phetsarath OT" w:cs="Phetsarath OT" w:hint="cs"/>
          <w:color w:val="202124"/>
          <w:sz w:val="24"/>
          <w:szCs w:val="24"/>
          <w:cs/>
          <w:lang w:bidi="lo-LA"/>
        </w:rPr>
        <w:t>ຜູ້</w:t>
      </w:r>
      <w:r w:rsidRPr="0066628D">
        <w:rPr>
          <w:rStyle w:val="y2iqfc"/>
          <w:rFonts w:ascii="Phetsarath OT" w:hAnsi="Phetsarath OT" w:cs="Phetsarath OT"/>
          <w:color w:val="202124"/>
          <w:sz w:val="24"/>
          <w:szCs w:val="24"/>
          <w:cs/>
          <w:lang w:bidi="lo-LA"/>
        </w:rPr>
        <w:t>ຈັດຊື້</w:t>
      </w:r>
      <w:r w:rsidRPr="0066628D">
        <w:rPr>
          <w:rStyle w:val="y2iqfc"/>
          <w:rFonts w:ascii="Phetsarath OT" w:hAnsi="Phetsarath OT" w:cs="Phetsarath OT" w:hint="cs"/>
          <w:color w:val="202124"/>
          <w:sz w:val="24"/>
          <w:szCs w:val="24"/>
          <w:cs/>
          <w:lang w:bidi="lo-LA"/>
        </w:rPr>
        <w:t>-ຈັດຈ້າງ</w:t>
      </w:r>
      <w:r w:rsidRPr="0066628D">
        <w:rPr>
          <w:rStyle w:val="y2iqfc"/>
          <w:rFonts w:ascii="Phetsarath OT" w:hAnsi="Phetsarath OT" w:cs="Phetsarath OT"/>
          <w:color w:val="202124"/>
          <w:sz w:val="24"/>
          <w:szCs w:val="24"/>
          <w:cs/>
          <w:lang w:bidi="lo-LA"/>
        </w:rPr>
        <w:t>] ຈະນໍາໃຊ້ງົບປະມານຂອງລັດສໍາລັບ</w:t>
      </w:r>
      <w:r w:rsidRPr="0066628D">
        <w:rPr>
          <w:rStyle w:val="y2iqfc"/>
          <w:rFonts w:ascii="Phetsarath OT" w:hAnsi="Phetsarath OT" w:cs="Phetsarath OT" w:hint="cs"/>
          <w:color w:val="202124"/>
          <w:sz w:val="24"/>
          <w:szCs w:val="24"/>
          <w:cs/>
          <w:lang w:bidi="lo-LA"/>
        </w:rPr>
        <w:t>ງົບປະມານປະຈໍາປີ</w:t>
      </w:r>
      <w:r w:rsidRPr="0066628D">
        <w:rPr>
          <w:rStyle w:val="y2iqfc"/>
          <w:rFonts w:ascii="Phetsarath OT" w:hAnsi="Phetsarath OT" w:cs="Phetsarath OT"/>
          <w:color w:val="202124"/>
          <w:sz w:val="24"/>
          <w:szCs w:val="24"/>
          <w:cs/>
          <w:lang w:bidi="lo-LA"/>
        </w:rPr>
        <w:t xml:space="preserve"> [</w:t>
      </w:r>
      <w:r w:rsidR="007B544A">
        <w:rPr>
          <w:rStyle w:val="y2iqfc"/>
          <w:rFonts w:ascii="Phetsarath OT" w:hAnsi="Phetsarath OT" w:cs="Phetsarath OT" w:hint="cs"/>
          <w:color w:val="202124"/>
          <w:sz w:val="24"/>
          <w:szCs w:val="24"/>
          <w:cs/>
          <w:lang w:bidi="lo-LA"/>
        </w:rPr>
        <w:t>.....</w:t>
      </w:r>
      <w:r w:rsidRPr="0066628D">
        <w:rPr>
          <w:rStyle w:val="y2iqfc"/>
          <w:rFonts w:ascii="Phetsarath OT" w:hAnsi="Phetsarath OT" w:cs="Phetsarath OT"/>
          <w:color w:val="202124"/>
          <w:sz w:val="24"/>
          <w:szCs w:val="24"/>
        </w:rPr>
        <w:t xml:space="preserve">] </w:t>
      </w:r>
      <w:r w:rsidRPr="0066628D">
        <w:rPr>
          <w:rStyle w:val="y2iqfc"/>
          <w:rFonts w:ascii="Phetsarath OT" w:hAnsi="Phetsarath OT" w:cs="Phetsarath OT"/>
          <w:color w:val="202124"/>
          <w:sz w:val="24"/>
          <w:szCs w:val="24"/>
          <w:cs/>
          <w:lang w:bidi="lo-LA"/>
        </w:rPr>
        <w:t>ມີຈຸດປະສົງທີ່ຈະນໍາໃຊ້ສ່ວນຫນຶ່ງຂອງງົບປະມານນີ້ໃຫ້ກັບການຈ່າຍເງິນ</w:t>
      </w:r>
      <w:r w:rsidRPr="0066628D">
        <w:rPr>
          <w:rStyle w:val="y2iqfc"/>
          <w:rFonts w:ascii="Phetsarath OT" w:hAnsi="Phetsarath OT" w:cs="Phetsarath OT" w:hint="cs"/>
          <w:color w:val="202124"/>
          <w:sz w:val="24"/>
          <w:szCs w:val="24"/>
          <w:cs/>
          <w:lang w:bidi="lo-LA"/>
        </w:rPr>
        <w:t>ສໍາລັບ</w:t>
      </w:r>
      <w:r w:rsidRPr="0066628D">
        <w:rPr>
          <w:rStyle w:val="y2iqfc"/>
          <w:rFonts w:ascii="Phetsarath OT" w:hAnsi="Phetsarath OT" w:cs="Phetsarath OT"/>
          <w:color w:val="202124"/>
          <w:sz w:val="24"/>
          <w:szCs w:val="24"/>
          <w:cs/>
          <w:lang w:bidi="lo-LA"/>
        </w:rPr>
        <w:t>ສັນຍາການ</w:t>
      </w:r>
      <w:r w:rsidRPr="0066628D">
        <w:rPr>
          <w:rStyle w:val="y2iqfc"/>
          <w:rFonts w:ascii="Phetsarath OT" w:hAnsi="Phetsarath OT" w:cs="Phetsarath OT" w:hint="cs"/>
          <w:color w:val="202124"/>
          <w:sz w:val="24"/>
          <w:szCs w:val="24"/>
          <w:cs/>
          <w:lang w:bidi="lo-LA"/>
        </w:rPr>
        <w:t>ຈັດຈ້າງທີ່ປຶກສາ</w:t>
      </w:r>
      <w:r w:rsidRPr="0066628D">
        <w:rPr>
          <w:rStyle w:val="y2iqfc"/>
          <w:rFonts w:ascii="Phetsarath OT" w:hAnsi="Phetsarath OT" w:cs="Phetsarath OT"/>
          <w:color w:val="202124"/>
          <w:sz w:val="24"/>
          <w:szCs w:val="24"/>
          <w:cs/>
          <w:lang w:bidi="lo-LA"/>
        </w:rPr>
        <w:t xml:space="preserve"> [ຊື່ຂອງການບໍລິການທີ່ປຶກສາ] ເຊິ່ງ</w:t>
      </w:r>
      <w:r w:rsidRPr="0066628D">
        <w:rPr>
          <w:rStyle w:val="y2iqfc"/>
          <w:rFonts w:ascii="Phetsarath OT" w:hAnsi="Phetsarath OT" w:cs="Phetsarath OT" w:hint="cs"/>
          <w:color w:val="202124"/>
          <w:sz w:val="24"/>
          <w:szCs w:val="24"/>
          <w:cs/>
          <w:lang w:bidi="lo-LA"/>
        </w:rPr>
        <w:t>ເອກະສານ</w:t>
      </w:r>
      <w:r w:rsidRPr="0066628D">
        <w:rPr>
          <w:rStyle w:val="y2iqfc"/>
          <w:rFonts w:ascii="Phetsarath OT" w:hAnsi="Phetsarath OT" w:cs="Phetsarath OT"/>
          <w:color w:val="202124"/>
          <w:sz w:val="24"/>
          <w:szCs w:val="24"/>
          <w:cs/>
          <w:lang w:bidi="lo-LA"/>
        </w:rPr>
        <w:t>​ການ​ສະ​ເຫນ</w:t>
      </w:r>
      <w:proofErr w:type="gramStart"/>
      <w:r w:rsidRPr="0066628D">
        <w:rPr>
          <w:rStyle w:val="y2iqfc"/>
          <w:rFonts w:ascii="Phetsarath OT" w:hAnsi="Phetsarath OT" w:cs="Phetsarath OT"/>
          <w:color w:val="202124"/>
          <w:sz w:val="24"/>
          <w:szCs w:val="24"/>
          <w:cs/>
          <w:lang w:bidi="lo-LA"/>
        </w:rPr>
        <w:t>ີ</w:t>
      </w:r>
      <w:r w:rsidRPr="0066628D">
        <w:rPr>
          <w:rStyle w:val="y2iqfc"/>
          <w:rFonts w:ascii="Phetsarath OT" w:hAnsi="Phetsarath OT" w:cs="Phetsarath OT" w:hint="cs"/>
          <w:color w:val="202124"/>
          <w:sz w:val="24"/>
          <w:szCs w:val="24"/>
          <w:cs/>
          <w:lang w:bidi="lo-LA"/>
        </w:rPr>
        <w:t xml:space="preserve"> </w:t>
      </w:r>
      <w:r w:rsidRPr="0066628D">
        <w:rPr>
          <w:rStyle w:val="y2iqfc"/>
          <w:rFonts w:ascii="Phetsarath OT" w:hAnsi="Phetsarath OT" w:cs="Phetsarath OT"/>
          <w:color w:val="202124"/>
          <w:sz w:val="24"/>
          <w:szCs w:val="24"/>
          <w:cs/>
          <w:lang w:bidi="lo-LA"/>
        </w:rPr>
        <w:t>​</w:t>
      </w:r>
      <w:r w:rsidRPr="0066628D">
        <w:rPr>
          <w:rStyle w:val="y2iqfc"/>
          <w:rFonts w:ascii="Phetsarath OT" w:hAnsi="Phetsarath OT" w:cs="Phetsarath OT" w:hint="cs"/>
          <w:color w:val="202124"/>
          <w:sz w:val="24"/>
          <w:szCs w:val="24"/>
          <w:cs/>
          <w:lang w:bidi="lo-LA"/>
        </w:rPr>
        <w:t>ທ</w:t>
      </w:r>
      <w:proofErr w:type="gramEnd"/>
      <w:r w:rsidRPr="0066628D">
        <w:rPr>
          <w:rStyle w:val="y2iqfc"/>
          <w:rFonts w:ascii="Phetsarath OT" w:hAnsi="Phetsarath OT" w:cs="Phetsarath OT" w:hint="cs"/>
          <w:color w:val="202124"/>
          <w:sz w:val="24"/>
          <w:szCs w:val="24"/>
          <w:cs/>
          <w:lang w:bidi="lo-LA"/>
        </w:rPr>
        <w:t>ີ່ໄດ້</w:t>
      </w:r>
      <w:r w:rsidRPr="0066628D">
        <w:rPr>
          <w:rStyle w:val="y2iqfc"/>
          <w:rFonts w:ascii="Phetsarath OT" w:hAnsi="Phetsarath OT" w:cs="Phetsarath OT"/>
          <w:color w:val="202124"/>
          <w:sz w:val="24"/>
          <w:szCs w:val="24"/>
          <w:cs/>
          <w:lang w:bidi="lo-LA"/>
        </w:rPr>
        <w:t>​ອອກ</w:t>
      </w:r>
      <w:r w:rsidRPr="0066628D">
        <w:rPr>
          <w:rStyle w:val="y2iqfc"/>
          <w:rFonts w:ascii="Phetsarath OT" w:hAnsi="Phetsarath OT" w:cs="Phetsarath OT" w:hint="cs"/>
          <w:color w:val="202124"/>
          <w:sz w:val="24"/>
          <w:szCs w:val="24"/>
          <w:cs/>
          <w:lang w:bidi="lo-LA"/>
        </w:rPr>
        <w:t>ປະກາດ</w:t>
      </w:r>
      <w:r w:rsidRPr="0066628D">
        <w:rPr>
          <w:rStyle w:val="y2iqfc"/>
          <w:rFonts w:ascii="Phetsarath OT" w:hAnsi="Phetsarath OT" w:cs="Phetsarath OT"/>
          <w:color w:val="202124"/>
          <w:sz w:val="24"/>
          <w:szCs w:val="24"/>
          <w:cs/>
          <w:lang w:bidi="lo-LA"/>
        </w:rPr>
        <w:t>​</w:t>
      </w:r>
      <w:r w:rsidRPr="0066628D">
        <w:rPr>
          <w:rStyle w:val="y2iqfc"/>
          <w:rFonts w:ascii="Phetsarath OT" w:hAnsi="Phetsarath OT" w:cs="Phetsarath OT" w:hint="cs"/>
          <w:color w:val="202124"/>
          <w:sz w:val="24"/>
          <w:szCs w:val="24"/>
          <w:cs/>
          <w:lang w:bidi="lo-LA"/>
        </w:rPr>
        <w:t>ໄປນີ້</w:t>
      </w:r>
      <w:r w:rsidRPr="0066628D">
        <w:rPr>
          <w:rStyle w:val="y2iqfc"/>
          <w:rFonts w:ascii="Phetsarath OT" w:hAnsi="Phetsarath OT" w:cs="Phetsarath OT"/>
          <w:color w:val="202124"/>
          <w:sz w:val="24"/>
          <w:szCs w:val="24"/>
          <w:cs/>
          <w:lang w:bidi="lo-LA"/>
        </w:rPr>
        <w:t>.</w:t>
      </w:r>
    </w:p>
    <w:p w14:paraId="23ACF1DF" w14:textId="4C44F3A4" w:rsidR="00E872B7" w:rsidRPr="0066628D" w:rsidRDefault="00E872B7" w:rsidP="001F6530">
      <w:pPr>
        <w:pStyle w:val="HTMLPreformatted"/>
        <w:spacing w:after="240"/>
        <w:ind w:left="450" w:hanging="450"/>
        <w:rPr>
          <w:rFonts w:ascii="Phetsarath OT" w:hAnsi="Phetsarath OT" w:cs="Phetsarath OT"/>
          <w:color w:val="202124"/>
          <w:sz w:val="24"/>
          <w:szCs w:val="24"/>
        </w:rPr>
      </w:pPr>
      <w:r w:rsidRPr="0066628D">
        <w:rPr>
          <w:rStyle w:val="y2iqfc"/>
          <w:rFonts w:ascii="Phetsarath OT" w:hAnsi="Phetsarath OT" w:cs="Phetsarath OT"/>
          <w:color w:val="202124"/>
          <w:sz w:val="24"/>
          <w:szCs w:val="24"/>
        </w:rPr>
        <w:t xml:space="preserve">2 </w:t>
      </w:r>
      <w:r w:rsidR="001F6530">
        <w:rPr>
          <w:rStyle w:val="y2iqfc"/>
          <w:rFonts w:ascii="Phetsarath OT" w:hAnsi="Phetsarath OT" w:cs="Phetsarath OT"/>
          <w:color w:val="202124"/>
          <w:sz w:val="24"/>
          <w:szCs w:val="24"/>
        </w:rPr>
        <w:tab/>
      </w:r>
      <w:r w:rsidRPr="0066628D">
        <w:rPr>
          <w:rStyle w:val="y2iqfc"/>
          <w:rFonts w:ascii="Phetsarath OT" w:hAnsi="Phetsarath OT" w:cs="Phetsarath OT" w:hint="cs"/>
          <w:color w:val="202124"/>
          <w:sz w:val="24"/>
          <w:szCs w:val="24"/>
          <w:cs/>
          <w:lang w:bidi="lo-LA"/>
        </w:rPr>
        <w:t>ຜູ້</w:t>
      </w:r>
      <w:r w:rsidRPr="0066628D">
        <w:rPr>
          <w:rStyle w:val="y2iqfc"/>
          <w:rFonts w:ascii="Phetsarath OT" w:hAnsi="Phetsarath OT" w:cs="Phetsarath OT"/>
          <w:color w:val="202124"/>
          <w:sz w:val="24"/>
          <w:szCs w:val="24"/>
          <w:cs/>
          <w:lang w:bidi="lo-LA"/>
        </w:rPr>
        <w:t>ຈັດຊື້</w:t>
      </w:r>
      <w:r w:rsidRPr="0066628D">
        <w:rPr>
          <w:rStyle w:val="y2iqfc"/>
          <w:rFonts w:ascii="Phetsarath OT" w:hAnsi="Phetsarath OT" w:cs="Phetsarath OT" w:hint="cs"/>
          <w:color w:val="202124"/>
          <w:sz w:val="24"/>
          <w:szCs w:val="24"/>
          <w:cs/>
          <w:lang w:bidi="lo-LA"/>
        </w:rPr>
        <w:t xml:space="preserve">-ຈັດຈ້າງ </w:t>
      </w:r>
      <w:r w:rsidRPr="0066628D">
        <w:rPr>
          <w:rStyle w:val="y2iqfc"/>
          <w:rFonts w:ascii="Phetsarath OT" w:hAnsi="Phetsarath OT" w:cs="Phetsarath OT"/>
          <w:color w:val="202124"/>
          <w:sz w:val="24"/>
          <w:szCs w:val="24"/>
          <w:cs/>
          <w:lang w:bidi="lo-LA"/>
        </w:rPr>
        <w:t>ໄດ້ເຊີນສະເໜີໃຫ້</w:t>
      </w:r>
      <w:r w:rsidRPr="0066628D">
        <w:rPr>
          <w:rStyle w:val="y2iqfc"/>
          <w:rFonts w:ascii="Phetsarath OT" w:hAnsi="Phetsarath OT" w:cs="Phetsarath OT" w:hint="cs"/>
          <w:color w:val="202124"/>
          <w:sz w:val="24"/>
          <w:szCs w:val="24"/>
          <w:cs/>
          <w:lang w:bidi="lo-LA"/>
        </w:rPr>
        <w:t>ມີ</w:t>
      </w:r>
      <w:r w:rsidRPr="0066628D">
        <w:rPr>
          <w:rStyle w:val="y2iqfc"/>
          <w:rFonts w:ascii="Phetsarath OT" w:hAnsi="Phetsarath OT" w:cs="Phetsarath OT"/>
          <w:color w:val="202124"/>
          <w:sz w:val="24"/>
          <w:szCs w:val="24"/>
          <w:cs/>
          <w:lang w:bidi="lo-LA"/>
        </w:rPr>
        <w:t>ການ</w:t>
      </w:r>
      <w:r w:rsidRPr="0066628D">
        <w:rPr>
          <w:rStyle w:val="y2iqfc"/>
          <w:rFonts w:ascii="Phetsarath OT" w:hAnsi="Phetsarath OT" w:cs="Phetsarath OT" w:hint="cs"/>
          <w:color w:val="202124"/>
          <w:sz w:val="24"/>
          <w:szCs w:val="24"/>
          <w:cs/>
          <w:lang w:bidi="lo-LA"/>
        </w:rPr>
        <w:t>ສະເຫນີບົດສະເຫນີ</w:t>
      </w:r>
      <w:r w:rsidR="007B544A">
        <w:rPr>
          <w:rStyle w:val="y2iqfc"/>
          <w:rFonts w:ascii="Phetsarath OT" w:hAnsi="Phetsarath OT" w:cs="Phetsarath OT" w:hint="cs"/>
          <w:color w:val="202124"/>
          <w:sz w:val="24"/>
          <w:szCs w:val="24"/>
          <w:cs/>
          <w:lang w:bidi="lo-LA"/>
        </w:rPr>
        <w:t xml:space="preserve"> </w:t>
      </w:r>
      <w:r w:rsidRPr="0066628D">
        <w:rPr>
          <w:rStyle w:val="y2iqfc"/>
          <w:rFonts w:ascii="Phetsarath OT" w:hAnsi="Phetsarath OT" w:cs="Phetsarath OT" w:hint="cs"/>
          <w:color w:val="202124"/>
          <w:sz w:val="24"/>
          <w:szCs w:val="24"/>
          <w:cs/>
          <w:lang w:bidi="lo-LA"/>
        </w:rPr>
        <w:t>ສໍາລັບ</w:t>
      </w:r>
      <w:r w:rsidRPr="0066628D">
        <w:rPr>
          <w:rStyle w:val="y2iqfc"/>
          <w:rFonts w:ascii="Phetsarath OT" w:hAnsi="Phetsarath OT" w:cs="Phetsarath OT"/>
          <w:color w:val="202124"/>
          <w:sz w:val="24"/>
          <w:szCs w:val="24"/>
          <w:cs/>
          <w:lang w:bidi="lo-LA"/>
        </w:rPr>
        <w:t>ບໍລິການທີ່ປຶກສາຕໍ່ໄປນີ້ (ຕໍ່ໄປນີ້ເອີ້ນວ່າ “ການບໍລິການ”): [</w:t>
      </w:r>
      <w:r w:rsidRPr="0066628D">
        <w:rPr>
          <w:rStyle w:val="y2iqfc"/>
          <w:rFonts w:ascii="Phetsarath OT" w:hAnsi="Phetsarath OT" w:cs="Phetsarath OT" w:hint="cs"/>
          <w:color w:val="202124"/>
          <w:sz w:val="24"/>
          <w:szCs w:val="24"/>
          <w:cs/>
          <w:lang w:bidi="lo-LA"/>
        </w:rPr>
        <w:t>ຕື່ມ</w:t>
      </w:r>
      <w:r w:rsidRPr="0066628D">
        <w:rPr>
          <w:rStyle w:val="y2iqfc"/>
          <w:rFonts w:ascii="Phetsarath OT" w:hAnsi="Phetsarath OT" w:cs="Phetsarath OT"/>
          <w:color w:val="202124"/>
          <w:sz w:val="24"/>
          <w:szCs w:val="24"/>
          <w:cs/>
          <w:lang w:bidi="lo-LA"/>
        </w:rPr>
        <w:t>: ຊື່</w:t>
      </w:r>
      <w:r w:rsidRPr="0066628D">
        <w:rPr>
          <w:rStyle w:val="y2iqfc"/>
          <w:rFonts w:ascii="Phetsarath OT" w:hAnsi="Phetsarath OT" w:cs="Phetsarath OT" w:hint="cs"/>
          <w:color w:val="202124"/>
          <w:sz w:val="24"/>
          <w:szCs w:val="24"/>
          <w:cs/>
          <w:lang w:bidi="lo-LA"/>
        </w:rPr>
        <w:t>ຂອງ</w:t>
      </w:r>
      <w:r w:rsidRPr="0066628D">
        <w:rPr>
          <w:rStyle w:val="y2iqfc"/>
          <w:rFonts w:ascii="Phetsarath OT" w:hAnsi="Phetsarath OT" w:cs="Phetsarath OT"/>
          <w:color w:val="202124"/>
          <w:sz w:val="24"/>
          <w:szCs w:val="24"/>
          <w:cs/>
          <w:lang w:bidi="lo-LA"/>
        </w:rPr>
        <w:t xml:space="preserve"> ການບໍລິການທີ່ປຶກສາ</w:t>
      </w:r>
      <w:r w:rsidRPr="0066628D">
        <w:rPr>
          <w:rStyle w:val="y2iqfc"/>
          <w:rFonts w:ascii="Phetsarath OT" w:hAnsi="Phetsarath OT" w:cs="Phetsarath OT" w:hint="cs"/>
          <w:color w:val="202124"/>
          <w:sz w:val="24"/>
          <w:szCs w:val="24"/>
          <w:cs/>
          <w:lang w:bidi="lo-LA"/>
        </w:rPr>
        <w:t>ທີ່ຈະ</w:t>
      </w:r>
      <w:r w:rsidRPr="0066628D">
        <w:rPr>
          <w:rStyle w:val="y2iqfc"/>
          <w:rFonts w:ascii="Phetsarath OT" w:hAnsi="Phetsarath OT" w:cs="Phetsarath OT"/>
          <w:color w:val="202124"/>
          <w:sz w:val="24"/>
          <w:szCs w:val="24"/>
          <w:cs/>
          <w:lang w:bidi="lo-LA"/>
        </w:rPr>
        <w:t>ມອບໝາຍ]. ລາຍລະອຽດເພີ່ມເຕີມກ່ຽວກັບກາບໍລິການແມ່ນໃຫ້ຢູ່ໃນ</w:t>
      </w:r>
      <w:r w:rsidRPr="0066628D">
        <w:rPr>
          <w:rStyle w:val="y2iqfc"/>
          <w:rFonts w:ascii="Phetsarath OT" w:hAnsi="Phetsarath OT" w:cs="Phetsarath OT" w:hint="cs"/>
          <w:color w:val="202124"/>
          <w:sz w:val="24"/>
          <w:szCs w:val="24"/>
          <w:cs/>
          <w:lang w:bidi="lo-LA"/>
        </w:rPr>
        <w:t>ເອກະສານຊ້ອນທ້າຍ 1 : ການກໍານົດຫນ້າວຽກລະອຽດ</w:t>
      </w:r>
      <w:r w:rsidR="007B544A">
        <w:rPr>
          <w:rStyle w:val="y2iqfc"/>
          <w:rFonts w:ascii="Phetsarath OT" w:hAnsi="Phetsarath OT" w:cs="Phetsarath OT" w:hint="cs"/>
          <w:color w:val="202124"/>
          <w:sz w:val="24"/>
          <w:szCs w:val="24"/>
          <w:cs/>
          <w:lang w:bidi="lo-LA"/>
        </w:rPr>
        <w:t xml:space="preserve"> </w:t>
      </w:r>
      <w:r w:rsidRPr="00F63055">
        <w:rPr>
          <w:rStyle w:val="y2iqfc"/>
          <w:rFonts w:ascii="Times New Roman" w:hAnsi="Times New Roman" w:cs="Times New Roman"/>
          <w:color w:val="202124"/>
          <w:sz w:val="24"/>
          <w:szCs w:val="24"/>
          <w:cs/>
          <w:lang w:bidi="lo-LA"/>
        </w:rPr>
        <w:t>(</w:t>
      </w:r>
      <w:proofErr w:type="spellStart"/>
      <w:r w:rsidRPr="00F63055">
        <w:rPr>
          <w:rStyle w:val="y2iqfc"/>
          <w:rFonts w:ascii="Times New Roman" w:hAnsi="Times New Roman" w:cs="Times New Roman"/>
          <w:color w:val="202124"/>
          <w:sz w:val="24"/>
          <w:szCs w:val="24"/>
          <w:lang w:bidi="lo-LA"/>
        </w:rPr>
        <w:t>ToR</w:t>
      </w:r>
      <w:proofErr w:type="spellEnd"/>
      <w:r w:rsidRPr="00F63055">
        <w:rPr>
          <w:rStyle w:val="y2iqfc"/>
          <w:rFonts w:ascii="Times New Roman" w:hAnsi="Times New Roman" w:cs="Times New Roman"/>
          <w:color w:val="202124"/>
          <w:sz w:val="24"/>
          <w:szCs w:val="24"/>
          <w:lang w:bidi="lo-LA"/>
        </w:rPr>
        <w:t>)</w:t>
      </w:r>
      <w:r w:rsidRPr="00F63055">
        <w:rPr>
          <w:rStyle w:val="y2iqfc"/>
          <w:rFonts w:ascii="Times New Roman" w:hAnsi="Times New Roman" w:cs="Times New Roman"/>
          <w:color w:val="202124"/>
          <w:sz w:val="24"/>
          <w:szCs w:val="24"/>
        </w:rPr>
        <w:t>.</w:t>
      </w:r>
    </w:p>
    <w:p w14:paraId="158A64C3" w14:textId="2872192C" w:rsidR="00E872B7" w:rsidRPr="00011D34" w:rsidRDefault="00E872B7" w:rsidP="00983302">
      <w:pPr>
        <w:keepNext/>
        <w:spacing w:line="240" w:lineRule="auto"/>
        <w:rPr>
          <w:rFonts w:ascii="Phetsarath OT" w:eastAsia="Times New Roman" w:hAnsi="Phetsarath OT" w:cs="Phetsarath OT"/>
          <w:bCs/>
          <w:color w:val="333333"/>
          <w:sz w:val="24"/>
          <w:szCs w:val="24"/>
          <w:lang w:bidi="lo-LA"/>
        </w:rPr>
      </w:pPr>
      <w:r w:rsidRPr="0066628D">
        <w:rPr>
          <w:rFonts w:ascii="Phetsarath OT" w:eastAsia="Times New Roman" w:hAnsi="Phetsarath OT" w:cs="Phetsarath OT" w:hint="cs"/>
          <w:bCs/>
          <w:color w:val="333333"/>
          <w:sz w:val="24"/>
          <w:szCs w:val="24"/>
          <w:cs/>
          <w:lang w:bidi="lo-LA"/>
        </w:rPr>
        <w:t>ອາ</w:t>
      </w:r>
      <w:r w:rsidR="00011D34" w:rsidRPr="0066628D">
        <w:rPr>
          <w:rFonts w:ascii="Phetsarath OT" w:eastAsia="Times New Roman" w:hAnsi="Phetsarath OT" w:cs="Phetsarath OT" w:hint="cs"/>
          <w:bCs/>
          <w:color w:val="333333"/>
          <w:sz w:val="24"/>
          <w:szCs w:val="24"/>
          <w:cs/>
          <w:lang w:bidi="lo-LA"/>
        </w:rPr>
        <w:t>ຍຸຂອງບົດສະເຫນີທີ່ມີຜົນໃຊ້ໄດ້</w:t>
      </w:r>
    </w:p>
    <w:p w14:paraId="6CC356F0" w14:textId="30E5612F" w:rsidR="00011D34" w:rsidRDefault="00011D34" w:rsidP="001F6530">
      <w:pPr>
        <w:pStyle w:val="HTMLPreformatted"/>
        <w:spacing w:after="240"/>
        <w:rPr>
          <w:rStyle w:val="y2iqfc"/>
          <w:rFonts w:ascii="Phetsarath OT" w:hAnsi="Phetsarath OT" w:cs="Phetsarath OT"/>
          <w:color w:val="202124"/>
          <w:sz w:val="24"/>
          <w:szCs w:val="24"/>
          <w:lang w:bidi="lo-LA"/>
        </w:rPr>
      </w:pPr>
      <w:r>
        <w:rPr>
          <w:rStyle w:val="y2iqfc"/>
          <w:rFonts w:ascii="Phetsarath OT" w:hAnsi="Phetsarath OT" w:cs="Phetsarath OT" w:hint="cs"/>
          <w:color w:val="202124"/>
          <w:sz w:val="24"/>
          <w:szCs w:val="24"/>
          <w:cs/>
          <w:lang w:bidi="lo-LA"/>
        </w:rPr>
        <w:t>ອາຍູຂອງບົດສະເຫນີທີ່ມີຜົນໃຊ້ໄດ້</w:t>
      </w:r>
      <w:r w:rsidRPr="00011D34">
        <w:rPr>
          <w:rStyle w:val="y2iqfc"/>
          <w:rFonts w:ascii="Phetsarath OT" w:hAnsi="Phetsarath OT" w:cs="Phetsarath OT"/>
          <w:color w:val="202124"/>
          <w:sz w:val="24"/>
          <w:szCs w:val="24"/>
          <w:cs/>
          <w:lang w:bidi="lo-LA"/>
        </w:rPr>
        <w:t>ງຂອງ</w:t>
      </w:r>
      <w:r>
        <w:rPr>
          <w:rStyle w:val="y2iqfc"/>
          <w:rFonts w:ascii="Phetsarath OT" w:hAnsi="Phetsarath OT" w:cs="Phetsarath OT" w:hint="cs"/>
          <w:color w:val="202124"/>
          <w:sz w:val="24"/>
          <w:szCs w:val="24"/>
          <w:cs/>
          <w:lang w:bidi="lo-LA"/>
        </w:rPr>
        <w:t>ທ່ານ</w:t>
      </w:r>
      <w:r w:rsidRPr="00011D34">
        <w:rPr>
          <w:rStyle w:val="y2iqfc"/>
          <w:rFonts w:ascii="Phetsarath OT" w:hAnsi="Phetsarath OT" w:cs="Phetsarath OT"/>
          <w:color w:val="202124"/>
          <w:sz w:val="24"/>
          <w:szCs w:val="24"/>
          <w:cs/>
          <w:lang w:bidi="lo-LA"/>
        </w:rPr>
        <w:t>ຈະຕ້ອງບໍ່ໜ້ອຍກວ່າ [</w:t>
      </w:r>
      <w:r w:rsidRPr="00011D34">
        <w:rPr>
          <w:rStyle w:val="y2iqfc"/>
          <w:rFonts w:ascii="Phetsarath OT" w:hAnsi="Phetsarath OT" w:cs="Phetsarath OT"/>
          <w:i/>
          <w:iCs/>
          <w:color w:val="202124"/>
          <w:sz w:val="24"/>
          <w:szCs w:val="24"/>
          <w:cs/>
          <w:lang w:bidi="lo-LA"/>
        </w:rPr>
        <w:t>ໃສ່ຈຳນວນມື້</w:t>
      </w:r>
      <w:r w:rsidRPr="00011D34">
        <w:rPr>
          <w:rStyle w:val="y2iqfc"/>
          <w:rFonts w:ascii="Phetsarath OT" w:hAnsi="Phetsarath OT" w:cs="Phetsarath OT"/>
          <w:color w:val="202124"/>
          <w:sz w:val="24"/>
          <w:szCs w:val="24"/>
          <w:cs/>
          <w:lang w:bidi="lo-LA"/>
        </w:rPr>
        <w:t>] ນັບແຕ່ມື້ຍື່ນ</w:t>
      </w:r>
      <w:r>
        <w:rPr>
          <w:rStyle w:val="y2iqfc"/>
          <w:rFonts w:ascii="Phetsarath OT" w:hAnsi="Phetsarath OT" w:cs="Phetsarath OT" w:hint="cs"/>
          <w:color w:val="202124"/>
          <w:sz w:val="24"/>
          <w:szCs w:val="24"/>
          <w:cs/>
          <w:lang w:bidi="lo-LA"/>
        </w:rPr>
        <w:t>ບົດ</w:t>
      </w:r>
      <w:r w:rsidRPr="00011D34">
        <w:rPr>
          <w:rStyle w:val="y2iqfc"/>
          <w:rFonts w:ascii="Phetsarath OT" w:hAnsi="Phetsarath OT" w:cs="Phetsarath OT"/>
          <w:color w:val="202124"/>
          <w:sz w:val="24"/>
          <w:szCs w:val="24"/>
          <w:cs/>
          <w:lang w:bidi="lo-LA"/>
        </w:rPr>
        <w:t>ສະເໜີ</w:t>
      </w:r>
      <w:r>
        <w:rPr>
          <w:rStyle w:val="y2iqfc"/>
          <w:rFonts w:ascii="Phetsarath OT" w:hAnsi="Phetsarath OT" w:cs="Phetsarath OT" w:hint="cs"/>
          <w:color w:val="202124"/>
          <w:sz w:val="24"/>
          <w:szCs w:val="24"/>
          <w:cs/>
          <w:lang w:bidi="lo-LA"/>
        </w:rPr>
        <w:t>ຂອງທ່ານ</w:t>
      </w:r>
    </w:p>
    <w:p w14:paraId="6ACE066A" w14:textId="7AE06B39" w:rsidR="001F6530" w:rsidRPr="001F6530" w:rsidRDefault="001F6530" w:rsidP="00983302">
      <w:pPr>
        <w:pStyle w:val="HTMLPreformatted"/>
        <w:spacing w:after="240"/>
        <w:rPr>
          <w:rFonts w:ascii="Phetsarath OT" w:hAnsi="Phetsarath OT" w:cs="Phetsarath OT"/>
          <w:b/>
          <w:bCs/>
          <w:color w:val="202124"/>
          <w:sz w:val="24"/>
          <w:szCs w:val="24"/>
          <w:cs/>
        </w:rPr>
      </w:pPr>
      <w:r w:rsidRPr="001F6530">
        <w:rPr>
          <w:rStyle w:val="y2iqfc"/>
          <w:rFonts w:ascii="Phetsarath OT" w:hAnsi="Phetsarath OT" w:cs="Phetsarath OT" w:hint="cs"/>
          <w:b/>
          <w:bCs/>
          <w:color w:val="202124"/>
          <w:sz w:val="24"/>
          <w:szCs w:val="24"/>
          <w:cs/>
          <w:lang w:bidi="lo-LA"/>
        </w:rPr>
        <w:t>ບົດສະເຫນີ</w:t>
      </w:r>
    </w:p>
    <w:p w14:paraId="234282CC" w14:textId="7EBF5E0B" w:rsidR="00011D34" w:rsidRPr="00011D34" w:rsidRDefault="00011D34" w:rsidP="001F6530">
      <w:pPr>
        <w:pStyle w:val="HTMLPreformatted"/>
        <w:spacing w:after="240"/>
        <w:rPr>
          <w:rFonts w:ascii="Phetsarath OT" w:hAnsi="Phetsarath OT" w:cs="Phetsarath OT"/>
          <w:color w:val="202124"/>
          <w:sz w:val="24"/>
          <w:szCs w:val="24"/>
        </w:rPr>
      </w:pPr>
      <w:r w:rsidRPr="001F6530">
        <w:rPr>
          <w:rStyle w:val="y2iqfc"/>
          <w:rFonts w:ascii="Phetsarath OT" w:hAnsi="Phetsarath OT" w:cs="Phetsarath OT" w:hint="cs"/>
          <w:color w:val="202124"/>
          <w:sz w:val="24"/>
          <w:szCs w:val="24"/>
          <w:cs/>
          <w:lang w:bidi="lo-LA"/>
        </w:rPr>
        <w:t>ບົດ</w:t>
      </w:r>
      <w:r w:rsidRPr="001F6530">
        <w:rPr>
          <w:rStyle w:val="y2iqfc"/>
          <w:rFonts w:ascii="Phetsarath OT" w:hAnsi="Phetsarath OT" w:cs="Phetsarath OT"/>
          <w:color w:val="202124"/>
          <w:sz w:val="24"/>
          <w:szCs w:val="24"/>
          <w:cs/>
          <w:lang w:bidi="lo-LA"/>
        </w:rPr>
        <w:t xml:space="preserve">ສະເໜີທາງດ້ານວິຊາການ ແລະ ການເງິນຈະຕ້ອງຖືກກະກຽມໂດຍໃຊ້ແບບຟອມທີ່ໄດ້ລະບຸໄວ້ໃນເອກະສານຊ້ອນທ້າຍ </w:t>
      </w:r>
      <w:r w:rsidRPr="001F6530">
        <w:rPr>
          <w:rStyle w:val="y2iqfc"/>
          <w:rFonts w:ascii="Phetsarath OT" w:hAnsi="Phetsarath OT" w:cs="Phetsarath OT"/>
          <w:color w:val="202124"/>
          <w:sz w:val="24"/>
          <w:szCs w:val="24"/>
        </w:rPr>
        <w:t>2.</w:t>
      </w:r>
    </w:p>
    <w:p w14:paraId="5EAB756E" w14:textId="64CCF054" w:rsidR="00047889" w:rsidRPr="00047889" w:rsidRDefault="00047889" w:rsidP="001F6530">
      <w:pPr>
        <w:pStyle w:val="HTMLPreformatted"/>
        <w:spacing w:after="240"/>
        <w:rPr>
          <w:rFonts w:ascii="Phetsarath OT" w:hAnsi="Phetsarath OT" w:cs="Phetsarath OT"/>
          <w:i/>
          <w:iCs/>
          <w:color w:val="202124"/>
          <w:sz w:val="24"/>
          <w:szCs w:val="24"/>
        </w:rPr>
      </w:pPr>
      <w:r w:rsidRPr="00047889">
        <w:rPr>
          <w:rStyle w:val="y2iqfc"/>
          <w:rFonts w:ascii="Phetsarath OT" w:hAnsi="Phetsarath OT" w:cs="Phetsarath OT"/>
          <w:i/>
          <w:iCs/>
          <w:color w:val="202124"/>
          <w:sz w:val="24"/>
          <w:szCs w:val="24"/>
        </w:rPr>
        <w:t>[</w:t>
      </w:r>
      <w:r w:rsidRPr="00047889">
        <w:rPr>
          <w:rStyle w:val="y2iqfc"/>
          <w:rFonts w:ascii="Phetsarath OT" w:hAnsi="Phetsarath OT" w:cs="Phetsarath OT"/>
          <w:i/>
          <w:iCs/>
          <w:color w:val="202124"/>
          <w:sz w:val="24"/>
          <w:szCs w:val="24"/>
          <w:cs/>
          <w:lang w:bidi="lo-LA"/>
        </w:rPr>
        <w:t>ຖ້າບໍ່ມີການຍົກເວັ້ນພາສີຢູ່ໃນ</w:t>
      </w:r>
      <w:r>
        <w:rPr>
          <w:rStyle w:val="y2iqfc"/>
          <w:rFonts w:ascii="Phetsarath OT" w:hAnsi="Phetsarath OT" w:cs="Phetsarath OT" w:hint="cs"/>
          <w:i/>
          <w:iCs/>
          <w:color w:val="202124"/>
          <w:sz w:val="24"/>
          <w:szCs w:val="24"/>
          <w:cs/>
          <w:lang w:bidi="lo-LA"/>
        </w:rPr>
        <w:t>ປະເທດຂອງຜູ້</w:t>
      </w:r>
      <w:r w:rsidRPr="00047889">
        <w:rPr>
          <w:rStyle w:val="y2iqfc"/>
          <w:rFonts w:ascii="Phetsarath OT" w:hAnsi="Phetsarath OT" w:cs="Phetsarath OT"/>
          <w:i/>
          <w:iCs/>
          <w:color w:val="202124"/>
          <w:sz w:val="24"/>
          <w:szCs w:val="24"/>
          <w:cs/>
          <w:lang w:bidi="lo-LA"/>
        </w:rPr>
        <w:t>ຈັດຊື້</w:t>
      </w:r>
      <w:r>
        <w:rPr>
          <w:rStyle w:val="y2iqfc"/>
          <w:rFonts w:ascii="Phetsarath OT" w:hAnsi="Phetsarath OT" w:cs="Phetsarath OT" w:hint="cs"/>
          <w:i/>
          <w:iCs/>
          <w:color w:val="202124"/>
          <w:sz w:val="24"/>
          <w:szCs w:val="24"/>
          <w:cs/>
          <w:lang w:bidi="lo-LA"/>
        </w:rPr>
        <w:t xml:space="preserve">-ຈັດຈ້າງ </w:t>
      </w:r>
      <w:r w:rsidRPr="00047889">
        <w:rPr>
          <w:rStyle w:val="y2iqfc"/>
          <w:rFonts w:ascii="Phetsarath OT" w:hAnsi="Phetsarath OT" w:cs="Phetsarath OT"/>
          <w:i/>
          <w:iCs/>
          <w:color w:val="202124"/>
          <w:sz w:val="24"/>
          <w:szCs w:val="24"/>
          <w:cs/>
          <w:lang w:bidi="lo-LA"/>
        </w:rPr>
        <w:t>ສໍາລັບ</w:t>
      </w:r>
      <w:r>
        <w:rPr>
          <w:rStyle w:val="y2iqfc"/>
          <w:rFonts w:ascii="Phetsarath OT" w:hAnsi="Phetsarath OT" w:cs="Phetsarath OT" w:hint="cs"/>
          <w:i/>
          <w:iCs/>
          <w:color w:val="202124"/>
          <w:sz w:val="24"/>
          <w:szCs w:val="24"/>
          <w:cs/>
          <w:lang w:bidi="lo-LA"/>
        </w:rPr>
        <w:t xml:space="preserve">ການຄັດເລືອກແບບຕາມຄຸນວຸທີ </w:t>
      </w:r>
      <w:r w:rsidR="00F63055">
        <w:rPr>
          <w:rStyle w:val="y2iqfc"/>
          <w:rFonts w:ascii="Phetsarath OT" w:hAnsi="Phetsarath OT" w:cs="Phetsarath OT"/>
          <w:i/>
          <w:iCs/>
          <w:color w:val="202124"/>
          <w:sz w:val="24"/>
          <w:szCs w:val="24"/>
          <w:lang w:bidi="lo-LA"/>
        </w:rPr>
        <w:t>(</w:t>
      </w:r>
      <w:r w:rsidR="00F63055" w:rsidRPr="00F63055">
        <w:rPr>
          <w:rStyle w:val="y2iqfc"/>
          <w:rFonts w:ascii="Times New Roman" w:hAnsi="Times New Roman" w:cs="Times New Roman"/>
          <w:i/>
          <w:iCs/>
          <w:color w:val="202124"/>
          <w:sz w:val="24"/>
          <w:szCs w:val="24"/>
        </w:rPr>
        <w:t>CQS</w:t>
      </w:r>
      <w:r w:rsidR="00F63055">
        <w:rPr>
          <w:rStyle w:val="y2iqfc"/>
          <w:rFonts w:ascii="Phetsarath OT" w:hAnsi="Phetsarath OT" w:cs="Phetsarath OT"/>
          <w:i/>
          <w:iCs/>
          <w:color w:val="202124"/>
          <w:sz w:val="24"/>
          <w:szCs w:val="24"/>
          <w:lang w:bidi="lo-LA"/>
        </w:rPr>
        <w:t xml:space="preserve">) </w:t>
      </w:r>
      <w:r>
        <w:rPr>
          <w:rStyle w:val="y2iqfc"/>
          <w:rFonts w:ascii="Phetsarath OT" w:hAnsi="Phetsarath OT" w:cs="Phetsarath OT" w:hint="cs"/>
          <w:i/>
          <w:iCs/>
          <w:color w:val="202124"/>
          <w:sz w:val="24"/>
          <w:szCs w:val="24"/>
          <w:cs/>
          <w:lang w:bidi="lo-LA"/>
        </w:rPr>
        <w:t>ແລະ ແບບຈາກແຫລ່ງດຽວ</w:t>
      </w:r>
      <w:r w:rsidRPr="00047889">
        <w:rPr>
          <w:rStyle w:val="y2iqfc"/>
          <w:rFonts w:ascii="Phetsarath OT" w:hAnsi="Phetsarath OT" w:cs="Phetsarath OT"/>
          <w:i/>
          <w:iCs/>
          <w:color w:val="202124"/>
          <w:sz w:val="24"/>
          <w:szCs w:val="24"/>
          <w:cs/>
          <w:lang w:bidi="lo-LA"/>
        </w:rPr>
        <w:t xml:space="preserve"> </w:t>
      </w:r>
      <w:r w:rsidR="00F63055">
        <w:rPr>
          <w:rStyle w:val="y2iqfc"/>
          <w:rFonts w:ascii="Phetsarath OT" w:hAnsi="Phetsarath OT" w:cs="Phetsarath OT"/>
          <w:i/>
          <w:iCs/>
          <w:color w:val="202124"/>
          <w:sz w:val="24"/>
          <w:szCs w:val="24"/>
          <w:lang w:bidi="lo-LA"/>
        </w:rPr>
        <w:t>(</w:t>
      </w:r>
      <w:r w:rsidRPr="00F63055">
        <w:rPr>
          <w:rStyle w:val="y2iqfc"/>
          <w:rFonts w:ascii="Times New Roman" w:hAnsi="Times New Roman" w:cs="Times New Roman"/>
          <w:i/>
          <w:iCs/>
          <w:color w:val="202124"/>
          <w:sz w:val="24"/>
          <w:szCs w:val="24"/>
        </w:rPr>
        <w:t>SSS,</w:t>
      </w:r>
      <w:r w:rsidR="00F63055">
        <w:rPr>
          <w:rStyle w:val="y2iqfc"/>
          <w:rFonts w:ascii="Times New Roman" w:hAnsi="Times New Roman" w:cs="Times New Roman"/>
          <w:i/>
          <w:iCs/>
          <w:color w:val="202124"/>
          <w:sz w:val="24"/>
          <w:szCs w:val="24"/>
        </w:rPr>
        <w:t>)</w:t>
      </w:r>
      <w:r w:rsidRPr="00047889">
        <w:rPr>
          <w:rStyle w:val="y2iqfc"/>
          <w:rFonts w:ascii="Phetsarath OT" w:hAnsi="Phetsarath OT" w:cs="Phetsarath OT"/>
          <w:i/>
          <w:iCs/>
          <w:color w:val="202124"/>
          <w:sz w:val="24"/>
          <w:szCs w:val="24"/>
        </w:rPr>
        <w:t xml:space="preserve"> </w:t>
      </w:r>
      <w:r w:rsidRPr="00047889">
        <w:rPr>
          <w:rStyle w:val="y2iqfc"/>
          <w:rFonts w:ascii="Phetsarath OT" w:hAnsi="Phetsarath OT" w:cs="Phetsarath OT"/>
          <w:i/>
          <w:iCs/>
          <w:color w:val="202124"/>
          <w:sz w:val="24"/>
          <w:szCs w:val="24"/>
          <w:cs/>
          <w:lang w:bidi="lo-LA"/>
        </w:rPr>
        <w:t>ໃສ່ສິ່ງຕໍ່ໄປນີ້:</w:t>
      </w:r>
    </w:p>
    <w:p w14:paraId="1C519E38" w14:textId="6BAEE47C" w:rsidR="00047889" w:rsidRPr="00047889" w:rsidRDefault="00047889" w:rsidP="0039324A">
      <w:pPr>
        <w:pStyle w:val="HTMLPreformatted"/>
        <w:spacing w:after="240"/>
        <w:rPr>
          <w:rFonts w:ascii="Phetsarath OT" w:hAnsi="Phetsarath OT" w:cs="Phetsarath OT"/>
          <w:color w:val="202124"/>
          <w:sz w:val="24"/>
          <w:szCs w:val="24"/>
        </w:rPr>
      </w:pPr>
      <w:r w:rsidRPr="0039324A">
        <w:rPr>
          <w:rStyle w:val="y2iqfc"/>
          <w:rFonts w:ascii="Phetsarath OT" w:hAnsi="Phetsarath OT" w:cs="Phetsarath OT"/>
          <w:b/>
          <w:bCs/>
          <w:color w:val="202124"/>
          <w:sz w:val="24"/>
          <w:szCs w:val="24"/>
        </w:rPr>
        <w:t>"</w:t>
      </w:r>
      <w:r w:rsidRPr="0039324A">
        <w:rPr>
          <w:rStyle w:val="y2iqfc"/>
          <w:rFonts w:ascii="Phetsarath OT" w:hAnsi="Phetsarath OT" w:cs="Phetsarath OT"/>
          <w:b/>
          <w:bCs/>
          <w:color w:val="202124"/>
          <w:sz w:val="24"/>
          <w:szCs w:val="24"/>
          <w:cs/>
          <w:lang w:bidi="lo-LA"/>
        </w:rPr>
        <w:t>ຂໍ້ມູນກ່ຽວກັບພັນທະພາສີຂອງທີ່ປຶກສາໃນປະເທດຂອງ</w:t>
      </w:r>
      <w:r w:rsidRPr="0039324A">
        <w:rPr>
          <w:rStyle w:val="y2iqfc"/>
          <w:rFonts w:ascii="Phetsarath OT" w:hAnsi="Phetsarath OT" w:cs="Phetsarath OT" w:hint="cs"/>
          <w:b/>
          <w:bCs/>
          <w:color w:val="202124"/>
          <w:sz w:val="24"/>
          <w:szCs w:val="24"/>
          <w:cs/>
          <w:lang w:bidi="lo-LA"/>
        </w:rPr>
        <w:t>ຜູ້</w:t>
      </w:r>
      <w:r w:rsidRPr="0039324A">
        <w:rPr>
          <w:rStyle w:val="y2iqfc"/>
          <w:rFonts w:ascii="Phetsarath OT" w:hAnsi="Phetsarath OT" w:cs="Phetsarath OT"/>
          <w:b/>
          <w:bCs/>
          <w:color w:val="202124"/>
          <w:sz w:val="24"/>
          <w:szCs w:val="24"/>
          <w:cs/>
          <w:lang w:bidi="lo-LA"/>
        </w:rPr>
        <w:t>ຈັດຊື້</w:t>
      </w:r>
      <w:r w:rsidRPr="0039324A">
        <w:rPr>
          <w:rStyle w:val="y2iqfc"/>
          <w:rFonts w:ascii="Phetsarath OT" w:hAnsi="Phetsarath OT" w:cs="Phetsarath OT" w:hint="cs"/>
          <w:b/>
          <w:bCs/>
          <w:color w:val="202124"/>
          <w:sz w:val="24"/>
          <w:szCs w:val="24"/>
          <w:cs/>
          <w:lang w:bidi="lo-LA"/>
        </w:rPr>
        <w:t xml:space="preserve">-ຈັດຈ້າງ </w:t>
      </w:r>
      <w:r w:rsidRPr="0039324A">
        <w:rPr>
          <w:rStyle w:val="y2iqfc"/>
          <w:rFonts w:ascii="Phetsarath OT" w:hAnsi="Phetsarath OT" w:cs="Phetsarath OT"/>
          <w:b/>
          <w:bCs/>
          <w:color w:val="202124"/>
          <w:sz w:val="24"/>
          <w:szCs w:val="24"/>
          <w:cs/>
          <w:lang w:bidi="lo-LA"/>
        </w:rPr>
        <w:t>ສາມາດພົບໄດ້</w:t>
      </w:r>
      <w:r w:rsidRPr="0039324A">
        <w:rPr>
          <w:rStyle w:val="y2iqfc"/>
          <w:rFonts w:ascii="Phetsarath OT" w:hAnsi="Phetsarath OT" w:cs="Phetsarath OT"/>
          <w:color w:val="202124"/>
          <w:sz w:val="24"/>
          <w:szCs w:val="24"/>
          <w:cs/>
          <w:lang w:bidi="lo-LA"/>
        </w:rPr>
        <w:t xml:space="preserve"> [</w:t>
      </w:r>
      <w:r w:rsidRPr="0039324A">
        <w:rPr>
          <w:rStyle w:val="y2iqfc"/>
          <w:rFonts w:ascii="Phetsarath OT" w:hAnsi="Phetsarath OT" w:cs="Phetsarath OT"/>
          <w:i/>
          <w:iCs/>
          <w:color w:val="202124"/>
          <w:sz w:val="24"/>
          <w:szCs w:val="24"/>
          <w:cs/>
          <w:lang w:bidi="lo-LA"/>
        </w:rPr>
        <w:t>ໃສ່</w:t>
      </w:r>
      <w:r w:rsidRPr="0039324A">
        <w:rPr>
          <w:rStyle w:val="y2iqfc"/>
          <w:rFonts w:ascii="Phetsarath OT" w:hAnsi="Phetsarath OT" w:cs="Phetsarath OT" w:hint="cs"/>
          <w:i/>
          <w:iCs/>
          <w:color w:val="202124"/>
          <w:sz w:val="24"/>
          <w:szCs w:val="24"/>
          <w:cs/>
          <w:lang w:bidi="lo-LA"/>
        </w:rPr>
        <w:t>ກົດຫມາຍວ່າດ້ວຍອາກອນ</w:t>
      </w:r>
      <w:r w:rsidR="00CA31B4" w:rsidRPr="0039324A">
        <w:rPr>
          <w:rStyle w:val="y2iqfc"/>
          <w:rFonts w:ascii="Phetsarath OT" w:hAnsi="Phetsarath OT" w:cs="Phetsarath OT" w:hint="cs"/>
          <w:i/>
          <w:iCs/>
          <w:color w:val="202124"/>
          <w:sz w:val="24"/>
          <w:szCs w:val="24"/>
          <w:cs/>
          <w:lang w:bidi="lo-LA"/>
        </w:rPr>
        <w:t>ຂອງສປປ ລາວ ສະບັບທີ່ນໍາໃຊ້ໃນປະຈຸບັນ</w:t>
      </w:r>
      <w:r w:rsidRPr="0039324A">
        <w:rPr>
          <w:rStyle w:val="y2iqfc"/>
          <w:rFonts w:ascii="Phetsarath OT" w:hAnsi="Phetsarath OT" w:cs="Phetsarath OT"/>
          <w:color w:val="202124"/>
          <w:sz w:val="24"/>
          <w:szCs w:val="24"/>
          <w:cs/>
          <w:lang w:bidi="lo-LA"/>
        </w:rPr>
        <w:t>].</w:t>
      </w:r>
    </w:p>
    <w:p w14:paraId="7893063D" w14:textId="77777777" w:rsidR="007B544A" w:rsidRDefault="00CA31B4" w:rsidP="007B544A">
      <w:pPr>
        <w:pStyle w:val="HTMLPreformatted"/>
        <w:rPr>
          <w:rStyle w:val="y2iqfc"/>
          <w:rFonts w:ascii="Phetsarath OT" w:hAnsi="Phetsarath OT" w:cs="Phetsarath OT"/>
          <w:color w:val="202124"/>
          <w:sz w:val="24"/>
          <w:szCs w:val="24"/>
          <w:lang w:bidi="lo-LA"/>
        </w:rPr>
      </w:pPr>
      <w:r w:rsidRPr="0039324A">
        <w:rPr>
          <w:rStyle w:val="y2iqfc"/>
          <w:rFonts w:ascii="Phetsarath OT" w:hAnsi="Phetsarath OT" w:cs="Phetsarath OT" w:hint="cs"/>
          <w:color w:val="202124"/>
          <w:sz w:val="24"/>
          <w:szCs w:val="24"/>
          <w:cs/>
          <w:lang w:bidi="lo-LA"/>
        </w:rPr>
        <w:t>ບົດ</w:t>
      </w:r>
      <w:r w:rsidRPr="0039324A">
        <w:rPr>
          <w:rStyle w:val="y2iqfc"/>
          <w:rFonts w:ascii="Phetsarath OT" w:hAnsi="Phetsarath OT" w:cs="Phetsarath OT"/>
          <w:color w:val="202124"/>
          <w:sz w:val="24"/>
          <w:szCs w:val="24"/>
          <w:cs/>
          <w:lang w:bidi="lo-LA"/>
        </w:rPr>
        <w:t>ສະເຫນີທາງດ້ານການເງິນຈະບໍ່ຖືກດັດແປງສໍາລັບອັດຕາເງິນເຟີ້ຂອງຕ່າງປະເທດ</w:t>
      </w:r>
      <w:r w:rsidRPr="0039324A">
        <w:rPr>
          <w:rStyle w:val="y2iqfc"/>
          <w:rFonts w:ascii="Phetsarath OT" w:hAnsi="Phetsarath OT" w:cs="Phetsarath OT" w:hint="cs"/>
          <w:color w:val="202124"/>
          <w:sz w:val="24"/>
          <w:szCs w:val="24"/>
          <w:cs/>
          <w:lang w:bidi="lo-LA"/>
        </w:rPr>
        <w:t xml:space="preserve"> </w:t>
      </w:r>
      <w:r w:rsidRPr="0039324A">
        <w:rPr>
          <w:rStyle w:val="y2iqfc"/>
          <w:rFonts w:ascii="Phetsarath OT" w:hAnsi="Phetsarath OT" w:cs="Phetsarath OT"/>
          <w:color w:val="202124"/>
          <w:sz w:val="24"/>
          <w:szCs w:val="24"/>
          <w:cs/>
          <w:lang w:bidi="lo-LA"/>
        </w:rPr>
        <w:t>ແລະ/ຫຼື</w:t>
      </w:r>
      <w:r w:rsidRPr="0039324A">
        <w:rPr>
          <w:rStyle w:val="y2iqfc"/>
          <w:rFonts w:ascii="Phetsarath OT" w:hAnsi="Phetsarath OT" w:cs="Phetsarath OT" w:hint="cs"/>
          <w:color w:val="202124"/>
          <w:sz w:val="24"/>
          <w:szCs w:val="24"/>
          <w:cs/>
          <w:lang w:bidi="lo-LA"/>
        </w:rPr>
        <w:t xml:space="preserve"> </w:t>
      </w:r>
      <w:r w:rsidRPr="0039324A">
        <w:rPr>
          <w:rStyle w:val="y2iqfc"/>
          <w:rFonts w:ascii="Phetsarath OT" w:hAnsi="Phetsarath OT" w:cs="Phetsarath OT"/>
          <w:color w:val="202124"/>
          <w:sz w:val="24"/>
          <w:szCs w:val="24"/>
          <w:cs/>
          <w:lang w:bidi="lo-LA"/>
        </w:rPr>
        <w:t>ທ້ອງຖິ່ນ</w:t>
      </w:r>
      <w:r w:rsidRPr="0039324A">
        <w:rPr>
          <w:rStyle w:val="y2iqfc"/>
          <w:rFonts w:ascii="Phetsarath OT" w:hAnsi="Phetsarath OT" w:cs="Phetsarath OT" w:hint="cs"/>
          <w:color w:val="202124"/>
          <w:sz w:val="24"/>
          <w:szCs w:val="24"/>
          <w:cs/>
          <w:lang w:bidi="lo-LA"/>
        </w:rPr>
        <w:t xml:space="preserve"> </w:t>
      </w:r>
      <w:r w:rsidRPr="0039324A">
        <w:rPr>
          <w:rStyle w:val="y2iqfc"/>
          <w:rFonts w:ascii="Phetsarath OT" w:hAnsi="Phetsarath OT" w:cs="Phetsarath OT"/>
          <w:color w:val="202124"/>
          <w:sz w:val="24"/>
          <w:szCs w:val="24"/>
          <w:cs/>
          <w:lang w:bidi="lo-LA"/>
        </w:rPr>
        <w:t>ໃນລະ</w:t>
      </w:r>
    </w:p>
    <w:p w14:paraId="717DB078" w14:textId="53582BBE" w:rsidR="00CA31B4" w:rsidRPr="00CA31B4" w:rsidRDefault="00CA31B4" w:rsidP="0039324A">
      <w:pPr>
        <w:pStyle w:val="HTMLPreformatted"/>
        <w:spacing w:after="240"/>
        <w:rPr>
          <w:rFonts w:ascii="Phetsarath OT" w:hAnsi="Phetsarath OT" w:cs="Phetsarath OT"/>
          <w:color w:val="202124"/>
          <w:sz w:val="24"/>
          <w:szCs w:val="24"/>
        </w:rPr>
      </w:pPr>
      <w:r w:rsidRPr="0039324A">
        <w:rPr>
          <w:rStyle w:val="y2iqfc"/>
          <w:rFonts w:ascii="Phetsarath OT" w:hAnsi="Phetsarath OT" w:cs="Phetsarath OT"/>
          <w:color w:val="202124"/>
          <w:sz w:val="24"/>
          <w:szCs w:val="24"/>
          <w:cs/>
          <w:lang w:bidi="lo-LA"/>
        </w:rPr>
        <w:t>ຫວ່າງການປະຕິບັດສັນຍາ.</w:t>
      </w:r>
    </w:p>
    <w:p w14:paraId="3904A720" w14:textId="09C4A31C" w:rsidR="00CA31B4" w:rsidRPr="00CA31B4" w:rsidRDefault="00CA31B4" w:rsidP="0039324A">
      <w:pPr>
        <w:pStyle w:val="HTMLPreformatted"/>
        <w:spacing w:after="240"/>
        <w:rPr>
          <w:rFonts w:ascii="Phetsarath OT" w:hAnsi="Phetsarath OT" w:cs="Phetsarath OT"/>
          <w:color w:val="202124"/>
          <w:sz w:val="24"/>
          <w:szCs w:val="24"/>
        </w:rPr>
      </w:pPr>
      <w:r w:rsidRPr="0039324A">
        <w:rPr>
          <w:rStyle w:val="y2iqfc"/>
          <w:rFonts w:ascii="Phetsarath OT" w:hAnsi="Phetsarath OT" w:cs="Phetsarath OT"/>
          <w:color w:val="202124"/>
          <w:sz w:val="24"/>
          <w:szCs w:val="24"/>
          <w:cs/>
          <w:lang w:bidi="lo-LA"/>
        </w:rPr>
        <w:t>ທ່ານອາດຈະສະເໜີລາຄາຂອງທ່ານໃນສະກຸນເງິນທ້ອງຖິ່ນຂອງປະເທດຂອງອົງການຈັດຊື້ (</w:t>
      </w:r>
      <w:r w:rsidR="00F63055">
        <w:rPr>
          <w:rStyle w:val="y2iqfc"/>
          <w:rFonts w:ascii="Phetsarath OT" w:hAnsi="Phetsarath OT" w:cs="Phetsarath OT" w:hint="cs"/>
          <w:color w:val="202124"/>
          <w:sz w:val="24"/>
          <w:szCs w:val="24"/>
          <w:cs/>
          <w:lang w:bidi="lo-LA"/>
        </w:rPr>
        <w:t>ເປັນເງິນ</w:t>
      </w:r>
      <w:r w:rsidRPr="0039324A">
        <w:rPr>
          <w:rStyle w:val="y2iqfc"/>
          <w:rFonts w:ascii="Phetsarath OT" w:hAnsi="Phetsarath OT" w:cs="Phetsarath OT"/>
          <w:color w:val="202124"/>
          <w:sz w:val="24"/>
          <w:szCs w:val="24"/>
          <w:cs/>
          <w:lang w:bidi="lo-LA"/>
        </w:rPr>
        <w:t>ກີບ).</w:t>
      </w:r>
    </w:p>
    <w:p w14:paraId="30CC454B" w14:textId="2AD88463" w:rsidR="007A23E7" w:rsidRPr="0039324A" w:rsidRDefault="007A23E7" w:rsidP="00983302">
      <w:pPr>
        <w:pStyle w:val="HTMLPreformatted"/>
        <w:spacing w:after="240"/>
        <w:rPr>
          <w:rStyle w:val="y2iqfc"/>
          <w:rFonts w:ascii="Phetsarath OT" w:hAnsi="Phetsarath OT" w:cs="Phetsarath OT"/>
          <w:b/>
          <w:bCs/>
          <w:color w:val="202124"/>
          <w:sz w:val="24"/>
          <w:szCs w:val="24"/>
          <w:cs/>
        </w:rPr>
      </w:pPr>
      <w:r w:rsidRPr="0039324A">
        <w:rPr>
          <w:rStyle w:val="y2iqfc"/>
          <w:rFonts w:ascii="Phetsarath OT" w:hAnsi="Phetsarath OT" w:cs="Phetsarath OT"/>
          <w:b/>
          <w:bCs/>
          <w:color w:val="202124"/>
          <w:sz w:val="24"/>
          <w:szCs w:val="24"/>
          <w:cs/>
          <w:lang w:bidi="lo-LA"/>
        </w:rPr>
        <w:t>ການຊີ້ແຈງ</w:t>
      </w:r>
      <w:r w:rsidRPr="0039324A">
        <w:rPr>
          <w:rStyle w:val="y2iqfc"/>
          <w:rFonts w:ascii="Phetsarath OT" w:hAnsi="Phetsarath OT" w:cs="Phetsarath OT"/>
          <w:b/>
          <w:bCs/>
          <w:color w:val="202124"/>
          <w:sz w:val="24"/>
          <w:szCs w:val="24"/>
          <w:lang w:bidi="lo-LA"/>
        </w:rPr>
        <w:t xml:space="preserve"> </w:t>
      </w:r>
      <w:r w:rsidRPr="0039324A">
        <w:rPr>
          <w:rStyle w:val="y2iqfc"/>
          <w:rFonts w:ascii="Phetsarath OT" w:hAnsi="Phetsarath OT" w:cs="Phetsarath OT" w:hint="cs"/>
          <w:b/>
          <w:bCs/>
          <w:color w:val="202124"/>
          <w:sz w:val="24"/>
          <w:szCs w:val="24"/>
          <w:cs/>
          <w:lang w:bidi="lo-LA"/>
        </w:rPr>
        <w:t>(ການໃຫ້ຄວາມກະຈ່າງແຈ້ງ)</w:t>
      </w:r>
    </w:p>
    <w:p w14:paraId="4C82798D" w14:textId="7CB107B9" w:rsidR="007A23E7" w:rsidRPr="000C20DA" w:rsidRDefault="007A23E7" w:rsidP="0039324A">
      <w:pPr>
        <w:pStyle w:val="HTMLPreformatted"/>
        <w:spacing w:after="240"/>
        <w:rPr>
          <w:rFonts w:ascii="Phetsarath OT" w:hAnsi="Phetsarath OT" w:cs="Phetsarath OT"/>
          <w:color w:val="202124"/>
          <w:sz w:val="24"/>
          <w:szCs w:val="24"/>
        </w:rPr>
      </w:pPr>
      <w:r w:rsidRPr="0039324A">
        <w:rPr>
          <w:rStyle w:val="y2iqfc"/>
          <w:rFonts w:ascii="Phetsarath OT" w:hAnsi="Phetsarath OT" w:cs="Phetsarath OT"/>
          <w:color w:val="202124"/>
          <w:sz w:val="24"/>
          <w:szCs w:val="24"/>
          <w:cs/>
          <w:lang w:bidi="lo-LA"/>
        </w:rPr>
        <w:t>ຄໍາຮ້ອງຂໍຄວາມກະຈ່າງແຈ້ງໃດໆກ່ຽວກັບການເຊື້ອເຊີນນີ້ອາດຈະຖືກສົ່ງເປັນລາຍລັກອັກສອນໄປຫາ [</w:t>
      </w:r>
      <w:r w:rsidRPr="0039324A">
        <w:rPr>
          <w:rStyle w:val="y2iqfc"/>
          <w:rFonts w:ascii="Phetsarath OT" w:hAnsi="Phetsarath OT" w:cs="Phetsarath OT"/>
          <w:b/>
          <w:bCs/>
          <w:i/>
          <w:iCs/>
          <w:color w:val="202124"/>
          <w:sz w:val="24"/>
          <w:szCs w:val="24"/>
          <w:cs/>
          <w:lang w:bidi="lo-LA"/>
        </w:rPr>
        <w:t>ໃສ່ຊື່</w:t>
      </w:r>
      <w:r w:rsidRPr="0039324A">
        <w:rPr>
          <w:rStyle w:val="y2iqfc"/>
          <w:rFonts w:ascii="Phetsarath OT" w:hAnsi="Phetsarath OT" w:cs="Phetsarath OT" w:hint="cs"/>
          <w:b/>
          <w:bCs/>
          <w:i/>
          <w:iCs/>
          <w:color w:val="202124"/>
          <w:sz w:val="24"/>
          <w:szCs w:val="24"/>
          <w:cs/>
          <w:lang w:bidi="lo-LA"/>
        </w:rPr>
        <w:t xml:space="preserve"> </w:t>
      </w:r>
      <w:r w:rsidRPr="0039324A">
        <w:rPr>
          <w:rStyle w:val="y2iqfc"/>
          <w:rFonts w:ascii="Phetsarath OT" w:hAnsi="Phetsarath OT" w:cs="Phetsarath OT"/>
          <w:b/>
          <w:bCs/>
          <w:i/>
          <w:iCs/>
          <w:color w:val="202124"/>
          <w:sz w:val="24"/>
          <w:szCs w:val="24"/>
          <w:cs/>
          <w:lang w:bidi="lo-LA"/>
        </w:rPr>
        <w:t>ແລະ</w:t>
      </w:r>
      <w:r w:rsidRPr="0039324A">
        <w:rPr>
          <w:rStyle w:val="y2iqfc"/>
          <w:rFonts w:ascii="Phetsarath OT" w:hAnsi="Phetsarath OT" w:cs="Phetsarath OT" w:hint="cs"/>
          <w:b/>
          <w:bCs/>
          <w:i/>
          <w:iCs/>
          <w:color w:val="202124"/>
          <w:sz w:val="24"/>
          <w:szCs w:val="24"/>
          <w:cs/>
          <w:lang w:bidi="lo-LA"/>
        </w:rPr>
        <w:t xml:space="preserve"> </w:t>
      </w:r>
      <w:r w:rsidRPr="0039324A">
        <w:rPr>
          <w:rStyle w:val="y2iqfc"/>
          <w:rFonts w:ascii="Phetsarath OT" w:hAnsi="Phetsarath OT" w:cs="Phetsarath OT"/>
          <w:b/>
          <w:bCs/>
          <w:i/>
          <w:iCs/>
          <w:color w:val="202124"/>
          <w:sz w:val="24"/>
          <w:szCs w:val="24"/>
          <w:cs/>
          <w:lang w:bidi="lo-LA"/>
        </w:rPr>
        <w:t>ທີ່ຢູ່ອີເມວຂອງຕົວແທນຂອງ</w:t>
      </w:r>
      <w:r w:rsidRPr="0039324A">
        <w:rPr>
          <w:rStyle w:val="y2iqfc"/>
          <w:rFonts w:ascii="Phetsarath OT" w:hAnsi="Phetsarath OT" w:cs="Phetsarath OT" w:hint="cs"/>
          <w:b/>
          <w:bCs/>
          <w:i/>
          <w:iCs/>
          <w:color w:val="202124"/>
          <w:sz w:val="24"/>
          <w:szCs w:val="24"/>
          <w:cs/>
          <w:lang w:bidi="lo-LA"/>
        </w:rPr>
        <w:t>ຜູ້</w:t>
      </w:r>
      <w:r w:rsidRPr="0039324A">
        <w:rPr>
          <w:rStyle w:val="y2iqfc"/>
          <w:rFonts w:ascii="Phetsarath OT" w:hAnsi="Phetsarath OT" w:cs="Phetsarath OT"/>
          <w:b/>
          <w:bCs/>
          <w:i/>
          <w:iCs/>
          <w:color w:val="202124"/>
          <w:sz w:val="24"/>
          <w:szCs w:val="24"/>
          <w:cs/>
          <w:lang w:bidi="lo-LA"/>
        </w:rPr>
        <w:t>ຈັດຊື້</w:t>
      </w:r>
      <w:r w:rsidRPr="0039324A">
        <w:rPr>
          <w:rStyle w:val="y2iqfc"/>
          <w:rFonts w:ascii="Phetsarath OT" w:hAnsi="Phetsarath OT" w:cs="Phetsarath OT" w:hint="cs"/>
          <w:b/>
          <w:bCs/>
          <w:i/>
          <w:iCs/>
          <w:color w:val="202124"/>
          <w:sz w:val="24"/>
          <w:szCs w:val="24"/>
          <w:cs/>
          <w:lang w:bidi="lo-LA"/>
        </w:rPr>
        <w:t>-ຈັດຈ້າງ</w:t>
      </w:r>
      <w:r w:rsidRPr="0039324A">
        <w:rPr>
          <w:rStyle w:val="y2iqfc"/>
          <w:rFonts w:ascii="Phetsarath OT" w:hAnsi="Phetsarath OT" w:cs="Phetsarath OT"/>
          <w:color w:val="202124"/>
          <w:sz w:val="24"/>
          <w:szCs w:val="24"/>
          <w:cs/>
          <w:lang w:bidi="lo-LA"/>
        </w:rPr>
        <w:t>] ກ່ອນ [</w:t>
      </w:r>
      <w:r w:rsidRPr="0039324A">
        <w:rPr>
          <w:rStyle w:val="y2iqfc"/>
          <w:rFonts w:ascii="Phetsarath OT" w:hAnsi="Phetsarath OT" w:cs="Phetsarath OT"/>
          <w:b/>
          <w:bCs/>
          <w:i/>
          <w:iCs/>
          <w:color w:val="202124"/>
          <w:sz w:val="24"/>
          <w:szCs w:val="24"/>
          <w:cs/>
          <w:lang w:bidi="lo-LA"/>
        </w:rPr>
        <w:t>ໃສ່ວັນທີ</w:t>
      </w:r>
      <w:r w:rsidRPr="0039324A">
        <w:rPr>
          <w:rStyle w:val="y2iqfc"/>
          <w:rFonts w:ascii="Phetsarath OT" w:hAnsi="Phetsarath OT" w:cs="Phetsarath OT" w:hint="cs"/>
          <w:b/>
          <w:bCs/>
          <w:i/>
          <w:iCs/>
          <w:color w:val="202124"/>
          <w:sz w:val="24"/>
          <w:szCs w:val="24"/>
          <w:cs/>
          <w:lang w:bidi="lo-LA"/>
        </w:rPr>
        <w:t xml:space="preserve"> </w:t>
      </w:r>
      <w:r w:rsidRPr="0039324A">
        <w:rPr>
          <w:rStyle w:val="y2iqfc"/>
          <w:rFonts w:ascii="Phetsarath OT" w:hAnsi="Phetsarath OT" w:cs="Phetsarath OT"/>
          <w:b/>
          <w:bCs/>
          <w:i/>
          <w:iCs/>
          <w:color w:val="202124"/>
          <w:sz w:val="24"/>
          <w:szCs w:val="24"/>
          <w:cs/>
          <w:lang w:bidi="lo-LA"/>
        </w:rPr>
        <w:t>ແລະ</w:t>
      </w:r>
      <w:r w:rsidRPr="0039324A">
        <w:rPr>
          <w:rStyle w:val="y2iqfc"/>
          <w:rFonts w:ascii="Phetsarath OT" w:hAnsi="Phetsarath OT" w:cs="Phetsarath OT" w:hint="cs"/>
          <w:b/>
          <w:bCs/>
          <w:i/>
          <w:iCs/>
          <w:color w:val="202124"/>
          <w:sz w:val="24"/>
          <w:szCs w:val="24"/>
          <w:cs/>
          <w:lang w:bidi="lo-LA"/>
        </w:rPr>
        <w:t xml:space="preserve"> </w:t>
      </w:r>
      <w:r w:rsidRPr="0039324A">
        <w:rPr>
          <w:rStyle w:val="y2iqfc"/>
          <w:rFonts w:ascii="Phetsarath OT" w:hAnsi="Phetsarath OT" w:cs="Phetsarath OT"/>
          <w:b/>
          <w:bCs/>
          <w:i/>
          <w:iCs/>
          <w:color w:val="202124"/>
          <w:sz w:val="24"/>
          <w:szCs w:val="24"/>
          <w:cs/>
          <w:lang w:bidi="lo-LA"/>
        </w:rPr>
        <w:t>ເວລາ</w:t>
      </w:r>
      <w:r w:rsidRPr="0039324A">
        <w:rPr>
          <w:rStyle w:val="y2iqfc"/>
          <w:rFonts w:ascii="Phetsarath OT" w:hAnsi="Phetsarath OT" w:cs="Phetsarath OT"/>
          <w:color w:val="202124"/>
          <w:sz w:val="24"/>
          <w:szCs w:val="24"/>
          <w:cs/>
          <w:lang w:bidi="lo-LA"/>
        </w:rPr>
        <w:t>].</w:t>
      </w:r>
    </w:p>
    <w:p w14:paraId="7D8CA0C9" w14:textId="77777777" w:rsidR="00983302" w:rsidRDefault="000C20DA" w:rsidP="00983302">
      <w:pPr>
        <w:pStyle w:val="HTMLPreformatted"/>
        <w:rPr>
          <w:rStyle w:val="y2iqfc"/>
          <w:rFonts w:ascii="Phetsarath OT" w:hAnsi="Phetsarath OT" w:cs="Phetsarath OT"/>
          <w:b/>
          <w:bCs/>
          <w:color w:val="202124"/>
          <w:sz w:val="24"/>
          <w:szCs w:val="24"/>
        </w:rPr>
      </w:pPr>
      <w:r w:rsidRPr="00461FC8">
        <w:rPr>
          <w:rStyle w:val="y2iqfc"/>
          <w:rFonts w:ascii="Phetsarath OT" w:hAnsi="Phetsarath OT" w:cs="Phetsarath OT"/>
          <w:b/>
          <w:bCs/>
          <w:color w:val="202124"/>
          <w:sz w:val="24"/>
          <w:szCs w:val="24"/>
          <w:cs/>
          <w:lang w:bidi="lo-LA"/>
        </w:rPr>
        <w:t>ການຍື່ນ</w:t>
      </w:r>
      <w:r w:rsidRPr="00461FC8">
        <w:rPr>
          <w:rStyle w:val="y2iqfc"/>
          <w:rFonts w:ascii="Phetsarath OT" w:hAnsi="Phetsarath OT" w:cs="Phetsarath OT" w:hint="cs"/>
          <w:b/>
          <w:bCs/>
          <w:color w:val="202124"/>
          <w:sz w:val="24"/>
          <w:szCs w:val="24"/>
          <w:cs/>
          <w:lang w:bidi="lo-LA"/>
        </w:rPr>
        <w:t>ບົດ</w:t>
      </w:r>
      <w:r w:rsidRPr="00461FC8">
        <w:rPr>
          <w:rStyle w:val="y2iqfc"/>
          <w:rFonts w:ascii="Phetsarath OT" w:hAnsi="Phetsarath OT" w:cs="Phetsarath OT"/>
          <w:b/>
          <w:bCs/>
          <w:color w:val="202124"/>
          <w:sz w:val="24"/>
          <w:szCs w:val="24"/>
          <w:cs/>
          <w:lang w:bidi="lo-LA"/>
        </w:rPr>
        <w:t>ສະເຫນີ</w:t>
      </w:r>
    </w:p>
    <w:p w14:paraId="1ECAE848" w14:textId="3A6987D4" w:rsidR="00EA463F" w:rsidRPr="00983302" w:rsidRDefault="000C20DA" w:rsidP="00983302">
      <w:pPr>
        <w:pStyle w:val="HTMLPreformatted"/>
        <w:spacing w:after="240"/>
        <w:ind w:left="720" w:hanging="270"/>
        <w:rPr>
          <w:rStyle w:val="y2iqfc"/>
          <w:rFonts w:ascii="Phetsarath OT" w:hAnsi="Phetsarath OT" w:cs="Phetsarath OT"/>
          <w:b/>
          <w:bCs/>
          <w:color w:val="202124"/>
          <w:sz w:val="24"/>
          <w:szCs w:val="24"/>
        </w:rPr>
      </w:pPr>
      <w:r w:rsidRPr="00461FC8">
        <w:rPr>
          <w:rStyle w:val="y2iqfc"/>
          <w:rFonts w:ascii="Phetsarath OT" w:hAnsi="Phetsarath OT" w:cs="Phetsarath OT"/>
          <w:color w:val="202124"/>
          <w:sz w:val="24"/>
          <w:szCs w:val="24"/>
          <w:cs/>
          <w:lang w:bidi="lo-LA"/>
        </w:rPr>
        <w:lastRenderedPageBreak/>
        <w:t>ກ. ກະລຸນາ</w:t>
      </w:r>
      <w:r w:rsidRPr="00461FC8">
        <w:rPr>
          <w:rStyle w:val="y2iqfc"/>
          <w:rFonts w:ascii="Phetsarath OT" w:hAnsi="Phetsarath OT" w:cs="Phetsarath OT" w:hint="cs"/>
          <w:color w:val="202124"/>
          <w:sz w:val="24"/>
          <w:szCs w:val="24"/>
          <w:cs/>
          <w:lang w:bidi="lo-LA"/>
        </w:rPr>
        <w:t>ຍື່ນບົດ</w:t>
      </w:r>
      <w:r w:rsidRPr="00461FC8">
        <w:rPr>
          <w:rStyle w:val="y2iqfc"/>
          <w:rFonts w:ascii="Phetsarath OT" w:hAnsi="Phetsarath OT" w:cs="Phetsarath OT"/>
          <w:color w:val="202124"/>
          <w:sz w:val="24"/>
          <w:szCs w:val="24"/>
          <w:cs/>
          <w:lang w:bidi="lo-LA"/>
        </w:rPr>
        <w:t>ສະເໜີຂອງ</w:t>
      </w:r>
      <w:r w:rsidRPr="00461FC8">
        <w:rPr>
          <w:rStyle w:val="y2iqfc"/>
          <w:rFonts w:ascii="Phetsarath OT" w:hAnsi="Phetsarath OT" w:cs="Phetsarath OT" w:hint="cs"/>
          <w:color w:val="202124"/>
          <w:sz w:val="24"/>
          <w:szCs w:val="24"/>
          <w:cs/>
          <w:lang w:bidi="lo-LA"/>
        </w:rPr>
        <w:t>ທ່ານ</w:t>
      </w:r>
      <w:r w:rsidRPr="00461FC8">
        <w:rPr>
          <w:rStyle w:val="y2iqfc"/>
          <w:rFonts w:ascii="Phetsarath OT" w:hAnsi="Phetsarath OT" w:cs="Phetsarath OT"/>
          <w:color w:val="202124"/>
          <w:sz w:val="24"/>
          <w:szCs w:val="24"/>
          <w:cs/>
          <w:lang w:bidi="lo-LA"/>
        </w:rPr>
        <w:t>ພາຍໃນ [</w:t>
      </w:r>
      <w:r w:rsidRPr="00461FC8">
        <w:rPr>
          <w:rStyle w:val="y2iqfc"/>
          <w:rFonts w:ascii="Phetsarath OT" w:hAnsi="Phetsarath OT" w:cs="Phetsarath OT"/>
          <w:b/>
          <w:bCs/>
          <w:i/>
          <w:iCs/>
          <w:color w:val="202124"/>
          <w:sz w:val="24"/>
          <w:szCs w:val="24"/>
          <w:cs/>
          <w:lang w:bidi="lo-LA"/>
        </w:rPr>
        <w:t>ຈໍານວນມື້</w:t>
      </w:r>
      <w:r w:rsidRPr="00461FC8">
        <w:rPr>
          <w:rStyle w:val="y2iqfc"/>
          <w:rFonts w:ascii="Phetsarath OT" w:hAnsi="Phetsarath OT" w:cs="Phetsarath OT"/>
          <w:b/>
          <w:bCs/>
          <w:i/>
          <w:iCs/>
          <w:color w:val="202124"/>
          <w:sz w:val="24"/>
          <w:szCs w:val="24"/>
        </w:rPr>
        <w:t xml:space="preserve">; </w:t>
      </w:r>
      <w:r w:rsidRPr="00461FC8">
        <w:rPr>
          <w:rStyle w:val="y2iqfc"/>
          <w:rFonts w:ascii="Phetsarath OT" w:hAnsi="Phetsarath OT" w:cs="Phetsarath OT"/>
          <w:b/>
          <w:bCs/>
          <w:i/>
          <w:iCs/>
          <w:color w:val="202124"/>
          <w:sz w:val="24"/>
          <w:szCs w:val="24"/>
          <w:cs/>
          <w:lang w:bidi="lo-LA"/>
        </w:rPr>
        <w:t>ນີ້ອາດຈະເປັນມື້ດຽວກັນຖ້າຫາກວ່າ</w:t>
      </w:r>
      <w:r w:rsidRPr="00461FC8">
        <w:rPr>
          <w:rStyle w:val="y2iqfc"/>
          <w:rFonts w:ascii="Phetsarath OT" w:hAnsi="Phetsarath OT" w:cs="Phetsarath OT"/>
          <w:b/>
          <w:bCs/>
          <w:i/>
          <w:iCs/>
          <w:color w:val="202124"/>
          <w:sz w:val="24"/>
          <w:szCs w:val="24"/>
        </w:rPr>
        <w:t xml:space="preserve">, </w:t>
      </w:r>
      <w:r w:rsidRPr="00461FC8">
        <w:rPr>
          <w:rStyle w:val="y2iqfc"/>
          <w:rFonts w:ascii="Phetsarath OT" w:hAnsi="Phetsarath OT" w:cs="Phetsarath OT"/>
          <w:b/>
          <w:bCs/>
          <w:i/>
          <w:iCs/>
          <w:color w:val="202124"/>
          <w:sz w:val="24"/>
          <w:szCs w:val="24"/>
          <w:cs/>
          <w:lang w:bidi="lo-LA"/>
        </w:rPr>
        <w:t>ເນື່ອງຈາກພາວະສຸກເສີນ</w:t>
      </w:r>
      <w:r w:rsidRPr="00461FC8">
        <w:rPr>
          <w:rStyle w:val="y2iqfc"/>
          <w:rFonts w:ascii="Phetsarath OT" w:hAnsi="Phetsarath OT" w:cs="Phetsarath OT"/>
          <w:b/>
          <w:bCs/>
          <w:i/>
          <w:iCs/>
          <w:color w:val="202124"/>
          <w:sz w:val="24"/>
          <w:szCs w:val="24"/>
        </w:rPr>
        <w:t xml:space="preserve">, </w:t>
      </w:r>
      <w:r w:rsidRPr="00461FC8">
        <w:rPr>
          <w:rStyle w:val="y2iqfc"/>
          <w:rFonts w:ascii="Phetsarath OT" w:hAnsi="Phetsarath OT" w:cs="Phetsarath OT"/>
          <w:b/>
          <w:bCs/>
          <w:i/>
          <w:iCs/>
          <w:color w:val="202124"/>
          <w:sz w:val="24"/>
          <w:szCs w:val="24"/>
          <w:cs/>
          <w:lang w:bidi="lo-LA"/>
        </w:rPr>
        <w:t>ການເຈລະຈາເພື່ອສະຫຼຸບສັນຍາໄດ້ເລີ່ມຕົ້ນ</w:t>
      </w:r>
      <w:r w:rsidRPr="00461FC8">
        <w:rPr>
          <w:rStyle w:val="y2iqfc"/>
          <w:rFonts w:ascii="Phetsarath OT" w:hAnsi="Phetsarath OT" w:cs="Phetsarath OT"/>
          <w:color w:val="202124"/>
          <w:sz w:val="24"/>
          <w:szCs w:val="24"/>
          <w:cs/>
          <w:lang w:bidi="lo-LA"/>
        </w:rPr>
        <w:t>] ໂດຍໃຊ້ແບບຟອມທີ່ຕິດຄັດມາໃນ</w:t>
      </w:r>
      <w:r w:rsidRPr="00A753F9">
        <w:rPr>
          <w:rStyle w:val="y2iqfc"/>
          <w:rFonts w:ascii="Phetsarath OT" w:hAnsi="Phetsarath OT" w:cs="Phetsarath OT"/>
          <w:color w:val="202124"/>
          <w:sz w:val="24"/>
          <w:szCs w:val="24"/>
          <w:cs/>
          <w:lang w:bidi="lo-LA"/>
        </w:rPr>
        <w:t xml:space="preserve">ເອກະສານຊ້ອນທ້າຍ </w:t>
      </w:r>
      <w:r w:rsidRPr="00A753F9">
        <w:rPr>
          <w:rStyle w:val="y2iqfc"/>
          <w:rFonts w:ascii="Phetsarath OT" w:hAnsi="Phetsarath OT" w:cs="Phetsarath OT"/>
          <w:color w:val="202124"/>
          <w:sz w:val="24"/>
          <w:szCs w:val="24"/>
        </w:rPr>
        <w:t xml:space="preserve">2 </w:t>
      </w:r>
      <w:r w:rsidRPr="00A753F9">
        <w:rPr>
          <w:rStyle w:val="y2iqfc"/>
          <w:rFonts w:ascii="Phetsarath OT" w:hAnsi="Phetsarath OT" w:cs="Phetsarath OT"/>
          <w:color w:val="202124"/>
          <w:sz w:val="24"/>
          <w:szCs w:val="24"/>
          <w:cs/>
          <w:lang w:bidi="lo-LA"/>
        </w:rPr>
        <w:t>ແລະ [</w:t>
      </w:r>
      <w:r w:rsidRPr="00A753F9">
        <w:rPr>
          <w:rStyle w:val="y2iqfc"/>
          <w:rFonts w:ascii="Phetsarath OT" w:hAnsi="Phetsarath OT" w:cs="Phetsarath OT"/>
          <w:b/>
          <w:bCs/>
          <w:i/>
          <w:iCs/>
          <w:color w:val="202124"/>
          <w:sz w:val="24"/>
          <w:szCs w:val="24"/>
          <w:cs/>
          <w:lang w:bidi="lo-LA"/>
        </w:rPr>
        <w:t>ໃສ່ວິທີການໄວທີ່ສຸດທີ່ໃຊ້ໄດ້ເຊັ່ນ:. ທາງອີເມລ</w:t>
      </w:r>
      <w:r w:rsidRPr="00A753F9">
        <w:rPr>
          <w:rStyle w:val="y2iqfc"/>
          <w:rFonts w:ascii="Phetsarath OT" w:hAnsi="Phetsarath OT" w:cs="Phetsarath OT"/>
          <w:b/>
          <w:bCs/>
          <w:i/>
          <w:iCs/>
          <w:color w:val="202124"/>
          <w:sz w:val="24"/>
          <w:szCs w:val="24"/>
        </w:rPr>
        <w:t>].</w:t>
      </w:r>
    </w:p>
    <w:p w14:paraId="6C25CC48" w14:textId="703D1D68" w:rsidR="000C20DA" w:rsidRPr="00A753F9" w:rsidRDefault="000C20DA" w:rsidP="00CA510F">
      <w:pPr>
        <w:pStyle w:val="HTMLPreformatted"/>
        <w:spacing w:after="240"/>
        <w:ind w:left="450"/>
        <w:rPr>
          <w:rStyle w:val="y2iqfc"/>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t>ຂ. ທີ່ຢູ່ສຳລັບການຍື່ນ</w:t>
      </w:r>
      <w:r w:rsidR="00EA463F" w:rsidRPr="00A753F9">
        <w:rPr>
          <w:rStyle w:val="y2iqfc"/>
          <w:rFonts w:ascii="Phetsarath OT" w:hAnsi="Phetsarath OT" w:cs="Phetsarath OT" w:hint="cs"/>
          <w:color w:val="202124"/>
          <w:sz w:val="24"/>
          <w:szCs w:val="24"/>
          <w:cs/>
          <w:lang w:bidi="lo-LA"/>
        </w:rPr>
        <w:t>ບົດ</w:t>
      </w:r>
      <w:r w:rsidRPr="00A753F9">
        <w:rPr>
          <w:rStyle w:val="y2iqfc"/>
          <w:rFonts w:ascii="Phetsarath OT" w:hAnsi="Phetsarath OT" w:cs="Phetsarath OT"/>
          <w:color w:val="202124"/>
          <w:sz w:val="24"/>
          <w:szCs w:val="24"/>
          <w:cs/>
          <w:lang w:bidi="lo-LA"/>
        </w:rPr>
        <w:t>ສະເໜີແມ່ນ:</w:t>
      </w:r>
    </w:p>
    <w:p w14:paraId="011AE59D" w14:textId="658A02D2" w:rsidR="000C20DA" w:rsidRPr="00A753F9" w:rsidRDefault="000C20DA" w:rsidP="00CA510F">
      <w:pPr>
        <w:pStyle w:val="HTMLPreformatted"/>
        <w:spacing w:after="240"/>
        <w:ind w:left="720"/>
        <w:rPr>
          <w:rStyle w:val="y2iqfc"/>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t>ເ</w:t>
      </w:r>
      <w:r w:rsidR="00EA463F" w:rsidRPr="00A753F9">
        <w:rPr>
          <w:rStyle w:val="y2iqfc"/>
          <w:rFonts w:ascii="Phetsarath OT" w:hAnsi="Phetsarath OT" w:cs="Phetsarath OT" w:hint="cs"/>
          <w:color w:val="202124"/>
          <w:sz w:val="24"/>
          <w:szCs w:val="24"/>
          <w:cs/>
          <w:lang w:bidi="lo-LA"/>
        </w:rPr>
        <w:t>ຖີງ</w:t>
      </w:r>
      <w:r w:rsidRPr="00A753F9">
        <w:rPr>
          <w:rStyle w:val="y2iqfc"/>
          <w:rFonts w:ascii="Phetsarath OT" w:hAnsi="Phetsarath OT" w:cs="Phetsarath OT"/>
          <w:color w:val="202124"/>
          <w:sz w:val="24"/>
          <w:szCs w:val="24"/>
          <w:cs/>
          <w:lang w:bidi="lo-LA"/>
        </w:rPr>
        <w:t xml:space="preserve">: </w:t>
      </w:r>
      <w:r w:rsidRPr="00A753F9">
        <w:rPr>
          <w:rStyle w:val="y2iqfc"/>
          <w:rFonts w:ascii="Phetsarath OT" w:hAnsi="Phetsarath OT" w:cs="Phetsarath OT"/>
          <w:i/>
          <w:iCs/>
          <w:color w:val="202124"/>
          <w:sz w:val="24"/>
          <w:szCs w:val="24"/>
          <w:cs/>
          <w:lang w:bidi="lo-LA"/>
        </w:rPr>
        <w:t>[ໃສ່ຊື່ເຕັມຂອງບຸກຄົນ</w:t>
      </w:r>
      <w:r w:rsidRPr="00A753F9">
        <w:rPr>
          <w:rStyle w:val="y2iqfc"/>
          <w:rFonts w:ascii="Phetsarath OT" w:hAnsi="Phetsarath OT" w:cs="Phetsarath OT"/>
          <w:i/>
          <w:iCs/>
          <w:color w:val="202124"/>
          <w:sz w:val="24"/>
          <w:szCs w:val="24"/>
        </w:rPr>
        <w:t xml:space="preserve">, </w:t>
      </w:r>
      <w:r w:rsidRPr="00A753F9">
        <w:rPr>
          <w:rStyle w:val="y2iqfc"/>
          <w:rFonts w:ascii="Phetsarath OT" w:hAnsi="Phetsarath OT" w:cs="Phetsarath OT"/>
          <w:i/>
          <w:iCs/>
          <w:color w:val="202124"/>
          <w:sz w:val="24"/>
          <w:szCs w:val="24"/>
          <w:cs/>
          <w:lang w:bidi="lo-LA"/>
        </w:rPr>
        <w:t>ຖ້າມີ]</w:t>
      </w:r>
    </w:p>
    <w:p w14:paraId="345E4448" w14:textId="4B306F4C" w:rsidR="00A426F6" w:rsidRPr="00A753F9" w:rsidRDefault="000C20DA" w:rsidP="00CA510F">
      <w:pPr>
        <w:pStyle w:val="HTMLPreformatted"/>
        <w:spacing w:after="240"/>
        <w:ind w:left="720"/>
        <w:rPr>
          <w:rFonts w:ascii="Phetsarath OT" w:hAnsi="Phetsarath OT" w:cs="Phetsarath OT"/>
          <w:color w:val="202124"/>
          <w:sz w:val="24"/>
          <w:szCs w:val="24"/>
        </w:rPr>
      </w:pPr>
      <w:r w:rsidRPr="00A753F9">
        <w:rPr>
          <w:rStyle w:val="y2iqfc"/>
          <w:rFonts w:ascii="Phetsarath OT" w:hAnsi="Phetsarath OT" w:cs="Phetsarath OT"/>
          <w:b/>
          <w:bCs/>
          <w:color w:val="202124"/>
          <w:sz w:val="24"/>
          <w:szCs w:val="24"/>
          <w:cs/>
          <w:lang w:bidi="lo-LA"/>
        </w:rPr>
        <w:t>ທີ່​ຢູ່​ອີ​ເມລ​:</w:t>
      </w:r>
      <w:r w:rsidRPr="00A753F9">
        <w:rPr>
          <w:rStyle w:val="y2iqfc"/>
          <w:rFonts w:ascii="Phetsarath OT" w:hAnsi="Phetsarath OT" w:cs="Phetsarath OT"/>
          <w:color w:val="202124"/>
          <w:sz w:val="24"/>
          <w:szCs w:val="24"/>
          <w:cs/>
          <w:lang w:bidi="lo-LA"/>
        </w:rPr>
        <w:t xml:space="preserve"> </w:t>
      </w:r>
      <w:r w:rsidR="00EA463F" w:rsidRPr="00A753F9">
        <w:rPr>
          <w:rStyle w:val="y2iqfc"/>
          <w:rFonts w:ascii="Phetsarath OT" w:hAnsi="Phetsarath OT" w:cs="Phetsarath OT" w:hint="cs"/>
          <w:color w:val="202124"/>
          <w:sz w:val="24"/>
          <w:szCs w:val="24"/>
          <w:cs/>
          <w:lang w:bidi="lo-LA"/>
        </w:rPr>
        <w:t>...............................</w:t>
      </w:r>
    </w:p>
    <w:p w14:paraId="29F2EF64" w14:textId="744A45AD" w:rsidR="00A426F6" w:rsidRPr="00A753F9" w:rsidRDefault="00A426F6"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ການປະເມີນຜົນຂອງ</w:t>
      </w:r>
      <w:r w:rsidR="00572EA4" w:rsidRPr="00A753F9">
        <w:rPr>
          <w:rStyle w:val="y2iqfc"/>
          <w:rFonts w:ascii="Phetsarath OT" w:hAnsi="Phetsarath OT" w:cs="Phetsarath OT" w:hint="cs"/>
          <w:b/>
          <w:bCs/>
          <w:color w:val="202124"/>
          <w:sz w:val="24"/>
          <w:szCs w:val="24"/>
          <w:cs/>
          <w:lang w:bidi="lo-LA"/>
        </w:rPr>
        <w:t>ບົດ</w:t>
      </w:r>
      <w:r w:rsidRPr="00A753F9">
        <w:rPr>
          <w:rStyle w:val="y2iqfc"/>
          <w:rFonts w:ascii="Phetsarath OT" w:hAnsi="Phetsarath OT" w:cs="Phetsarath OT"/>
          <w:b/>
          <w:bCs/>
          <w:color w:val="202124"/>
          <w:sz w:val="24"/>
          <w:szCs w:val="24"/>
          <w:cs/>
          <w:lang w:bidi="lo-LA"/>
        </w:rPr>
        <w:t>ສະເຫນີດ້ານວິຊາການ</w:t>
      </w:r>
    </w:p>
    <w:p w14:paraId="67D69A8E" w14:textId="77777777" w:rsidR="00A426F6" w:rsidRPr="00A753F9" w:rsidRDefault="00A426F6" w:rsidP="00CA510F">
      <w:pPr>
        <w:pStyle w:val="COCgcc"/>
        <w:numPr>
          <w:ilvl w:val="0"/>
          <w:numId w:val="0"/>
        </w:numPr>
        <w:ind w:left="720" w:hanging="720"/>
        <w:rPr>
          <w:rStyle w:val="y2iqfc"/>
          <w:rFonts w:ascii="Phetsarath OT" w:hAnsi="Phetsarath OT" w:cs="Phetsarath OT"/>
          <w:b w:val="0"/>
          <w:bCs w:val="0"/>
          <w:color w:val="202124"/>
        </w:rPr>
      </w:pPr>
      <w:r w:rsidRPr="00A753F9">
        <w:rPr>
          <w:rStyle w:val="y2iqfc"/>
          <w:rFonts w:ascii="Phetsarath OT" w:hAnsi="Phetsarath OT" w:cs="Phetsarath OT"/>
          <w:b w:val="0"/>
          <w:bCs w:val="0"/>
          <w:color w:val="202124"/>
          <w:cs/>
          <w:lang w:bidi="lo-LA"/>
        </w:rPr>
        <w:t>ການສະເຫນີດ້ານວິຊາການຈະຖືກປະເມີນເພື່ອປະເມີນຄວາມພຽງພໍຂອງສິ່ງຕໍ່ໄປນີ້:</w:t>
      </w:r>
    </w:p>
    <w:p w14:paraId="2EF42183" w14:textId="108FE661" w:rsidR="00A426F6" w:rsidRPr="00A753F9" w:rsidRDefault="00A426F6" w:rsidP="00CA510F">
      <w:pPr>
        <w:pStyle w:val="COCgcc"/>
        <w:numPr>
          <w:ilvl w:val="0"/>
          <w:numId w:val="58"/>
        </w:numPr>
        <w:rPr>
          <w:rStyle w:val="y2iqfc"/>
          <w:rFonts w:ascii="Phetsarath OT" w:hAnsi="Phetsarath OT" w:cs="Phetsarath OT"/>
          <w:b w:val="0"/>
          <w:bCs w:val="0"/>
          <w:color w:val="202124"/>
        </w:rPr>
      </w:pPr>
      <w:r w:rsidRPr="00A753F9">
        <w:rPr>
          <w:rStyle w:val="y2iqfc"/>
          <w:rFonts w:ascii="Phetsarath OT" w:hAnsi="Phetsarath OT" w:cs="Phetsarath OT"/>
          <w:b w:val="0"/>
          <w:bCs w:val="0"/>
          <w:color w:val="202124"/>
          <w:cs/>
          <w:lang w:bidi="lo-LA"/>
        </w:rPr>
        <w:t>ຄຸນນະພາບຂອງວິທ</w:t>
      </w:r>
      <w:r w:rsidRPr="00A753F9">
        <w:rPr>
          <w:rStyle w:val="y2iqfc"/>
          <w:rFonts w:ascii="Phetsarath OT" w:hAnsi="Phetsarath OT" w:cs="Phetsarath OT" w:hint="cs"/>
          <w:b w:val="0"/>
          <w:bCs w:val="0"/>
          <w:color w:val="202124"/>
          <w:cs/>
          <w:lang w:bidi="lo-LA"/>
        </w:rPr>
        <w:t>ະຍາ</w:t>
      </w:r>
      <w:r w:rsidRPr="00A753F9">
        <w:rPr>
          <w:rStyle w:val="y2iqfc"/>
          <w:rFonts w:ascii="Phetsarath OT" w:hAnsi="Phetsarath OT" w:cs="Phetsarath OT"/>
          <w:b w:val="0"/>
          <w:bCs w:val="0"/>
          <w:color w:val="202124"/>
          <w:cs/>
          <w:lang w:bidi="lo-LA"/>
        </w:rPr>
        <w:t>ການທີ່ສະເໜີ</w:t>
      </w:r>
      <w:r w:rsidRPr="00A753F9">
        <w:rPr>
          <w:rStyle w:val="y2iqfc"/>
          <w:rFonts w:ascii="Phetsarath OT" w:hAnsi="Phetsarath OT" w:cs="Phetsarath OT"/>
          <w:b w:val="0"/>
          <w:bCs w:val="0"/>
          <w:color w:val="202124"/>
        </w:rPr>
        <w:t xml:space="preserve">, </w:t>
      </w:r>
      <w:r w:rsidRPr="00A753F9">
        <w:rPr>
          <w:rStyle w:val="y2iqfc"/>
          <w:rFonts w:ascii="Phetsarath OT" w:hAnsi="Phetsarath OT" w:cs="Phetsarath OT"/>
          <w:b w:val="0"/>
          <w:bCs w:val="0"/>
          <w:color w:val="202124"/>
          <w:cs/>
          <w:lang w:bidi="lo-LA"/>
        </w:rPr>
        <w:t>ແລະ</w:t>
      </w:r>
      <w:r w:rsidRPr="00A753F9">
        <w:rPr>
          <w:rStyle w:val="y2iqfc"/>
          <w:rFonts w:ascii="Phetsarath OT" w:hAnsi="Phetsarath OT" w:cs="Phetsarath OT" w:hint="cs"/>
          <w:b w:val="0"/>
          <w:bCs w:val="0"/>
          <w:color w:val="202124"/>
          <w:cs/>
          <w:lang w:bidi="lo-LA"/>
        </w:rPr>
        <w:t xml:space="preserve"> </w:t>
      </w:r>
      <w:r w:rsidRPr="00A753F9">
        <w:rPr>
          <w:rStyle w:val="y2iqfc"/>
          <w:rFonts w:ascii="Phetsarath OT" w:hAnsi="Phetsarath OT" w:cs="Phetsarath OT"/>
          <w:b w:val="0"/>
          <w:bCs w:val="0"/>
          <w:color w:val="202124"/>
          <w:cs/>
          <w:lang w:bidi="lo-LA"/>
        </w:rPr>
        <w:t>ແຜນວຽກໃນການຕອບສະໜອງ</w:t>
      </w:r>
      <w:r w:rsidRPr="00A753F9">
        <w:rPr>
          <w:rStyle w:val="y2iqfc"/>
          <w:rFonts w:ascii="Phetsarath OT" w:hAnsi="Phetsarath OT" w:cs="Phetsarath OT" w:hint="cs"/>
          <w:b w:val="0"/>
          <w:bCs w:val="0"/>
          <w:color w:val="202124"/>
          <w:cs/>
          <w:lang w:bidi="lo-LA"/>
        </w:rPr>
        <w:t>ຕາມການກໍານົດຫນ້າວຽກລະອຽດ</w:t>
      </w:r>
      <w:r w:rsidRPr="00A753F9">
        <w:rPr>
          <w:rStyle w:val="y2iqfc"/>
          <w:rFonts w:ascii="Phetsarath OT" w:hAnsi="Phetsarath OT" w:cs="Phetsarath OT"/>
          <w:b w:val="0"/>
          <w:bCs w:val="0"/>
          <w:color w:val="202124"/>
        </w:rPr>
        <w:t xml:space="preserve">; </w:t>
      </w:r>
      <w:r w:rsidRPr="00A753F9">
        <w:rPr>
          <w:rStyle w:val="y2iqfc"/>
          <w:rFonts w:ascii="Phetsarath OT" w:hAnsi="Phetsarath OT" w:cs="Phetsarath OT"/>
          <w:b w:val="0"/>
          <w:bCs w:val="0"/>
          <w:color w:val="202124"/>
          <w:cs/>
          <w:lang w:bidi="lo-LA"/>
        </w:rPr>
        <w:t>ແລະ</w:t>
      </w:r>
    </w:p>
    <w:p w14:paraId="66B675F4" w14:textId="55836585" w:rsidR="00A426F6" w:rsidRPr="00A753F9" w:rsidRDefault="00A426F6" w:rsidP="00CA510F">
      <w:pPr>
        <w:pStyle w:val="COCgcc"/>
        <w:numPr>
          <w:ilvl w:val="0"/>
          <w:numId w:val="58"/>
        </w:numPr>
        <w:rPr>
          <w:rStyle w:val="y2iqfc"/>
          <w:rFonts w:ascii="Phetsarath OT" w:hAnsi="Phetsarath OT" w:cs="Phetsarath OT"/>
          <w:color w:val="202124"/>
        </w:rPr>
      </w:pPr>
      <w:r w:rsidRPr="00A753F9">
        <w:rPr>
          <w:rStyle w:val="y2iqfc"/>
          <w:rFonts w:ascii="Phetsarath OT" w:hAnsi="Phetsarath OT" w:cs="Phetsarath OT"/>
          <w:b w:val="0"/>
          <w:bCs w:val="0"/>
          <w:color w:val="202124"/>
          <w:cs/>
          <w:lang w:bidi="lo-LA"/>
        </w:rPr>
        <w:t>ຄຸນ</w:t>
      </w:r>
      <w:r w:rsidRPr="00A753F9">
        <w:rPr>
          <w:rStyle w:val="y2iqfc"/>
          <w:rFonts w:ascii="Phetsarath OT" w:hAnsi="Phetsarath OT" w:cs="Phetsarath OT" w:hint="cs"/>
          <w:b w:val="0"/>
          <w:bCs w:val="0"/>
          <w:color w:val="202124"/>
          <w:cs/>
          <w:lang w:bidi="lo-LA"/>
        </w:rPr>
        <w:t>ວູທິ</w:t>
      </w:r>
      <w:r w:rsidRPr="00A753F9">
        <w:rPr>
          <w:rStyle w:val="y2iqfc"/>
          <w:rFonts w:ascii="Phetsarath OT" w:hAnsi="Phetsarath OT" w:cs="Phetsarath OT"/>
          <w:b w:val="0"/>
          <w:bCs w:val="0"/>
          <w:color w:val="202124"/>
          <w:cs/>
          <w:lang w:bidi="lo-LA"/>
        </w:rPr>
        <w:t xml:space="preserve"> ແລະ ຄວາມສາມາດຂອງຜູ້ຊ່ຽວຊານຫຼັກ</w:t>
      </w:r>
      <w:r w:rsidRPr="00A753F9">
        <w:rPr>
          <w:rStyle w:val="y2iqfc"/>
          <w:rFonts w:ascii="Phetsarath OT" w:hAnsi="Phetsarath OT" w:cs="Phetsarath OT" w:hint="cs"/>
          <w:b w:val="0"/>
          <w:bCs w:val="0"/>
          <w:color w:val="202124"/>
          <w:cs/>
          <w:lang w:bidi="lo-LA"/>
        </w:rPr>
        <w:t xml:space="preserve"> </w:t>
      </w:r>
      <w:r w:rsidRPr="00A753F9">
        <w:rPr>
          <w:rStyle w:val="y2iqfc"/>
          <w:rFonts w:ascii="Phetsarath OT" w:hAnsi="Phetsarath OT" w:cs="Phetsarath OT"/>
          <w:b w:val="0"/>
          <w:bCs w:val="0"/>
          <w:color w:val="202124"/>
          <w:cs/>
          <w:lang w:bidi="lo-LA"/>
        </w:rPr>
        <w:t>ສໍາລັບການມອບໝາຍ</w:t>
      </w:r>
      <w:r w:rsidRPr="00A753F9">
        <w:rPr>
          <w:rStyle w:val="y2iqfc"/>
          <w:rFonts w:ascii="Phetsarath OT" w:hAnsi="Phetsarath OT" w:cs="Phetsarath OT"/>
          <w:color w:val="202124"/>
          <w:cs/>
          <w:lang w:bidi="lo-LA"/>
        </w:rPr>
        <w:t xml:space="preserve"> </w:t>
      </w:r>
      <w:r w:rsidRPr="00A753F9">
        <w:rPr>
          <w:rStyle w:val="y2iqfc"/>
          <w:rFonts w:ascii="Phetsarath OT" w:hAnsi="Phetsarath OT" w:cs="Phetsarath OT"/>
          <w:i/>
          <w:iCs/>
          <w:color w:val="202124"/>
          <w:cs/>
          <w:lang w:bidi="lo-LA"/>
        </w:rPr>
        <w:t>[ລວມທັງຕໍາແໜ່ງສໍາຄັນທີ່ຈະໄດ້ຮັບການປະເມີນເຊັ່ນ: ຜູ້ນໍາທີມ]</w:t>
      </w:r>
    </w:p>
    <w:p w14:paraId="00D809E8" w14:textId="5196D0C2" w:rsidR="00A426F6" w:rsidRPr="00A753F9" w:rsidRDefault="00A426F6" w:rsidP="00CA510F">
      <w:pPr>
        <w:pStyle w:val="COCgcc"/>
        <w:numPr>
          <w:ilvl w:val="0"/>
          <w:numId w:val="58"/>
        </w:numPr>
        <w:rPr>
          <w:rFonts w:ascii="Phetsarath OT" w:hAnsi="Phetsarath OT" w:cs="Phetsarath OT"/>
          <w:color w:val="202124"/>
        </w:rPr>
      </w:pPr>
      <w:r w:rsidRPr="00A753F9">
        <w:rPr>
          <w:rStyle w:val="y2iqfc"/>
          <w:rFonts w:ascii="Phetsarath OT" w:hAnsi="Phetsarath OT" w:cs="Phetsarath OT"/>
          <w:i/>
          <w:iCs/>
          <w:color w:val="202124"/>
        </w:rPr>
        <w:t>[</w:t>
      </w:r>
      <w:r w:rsidRPr="00A753F9">
        <w:rPr>
          <w:rStyle w:val="y2iqfc"/>
          <w:rFonts w:ascii="Phetsarath OT" w:hAnsi="Phetsarath OT" w:cs="Phetsarath OT"/>
          <w:i/>
          <w:iCs/>
          <w:color w:val="202124"/>
          <w:cs/>
          <w:lang w:bidi="lo-LA"/>
        </w:rPr>
        <w:t>ເພີ່ມເງື່ອນໄຂທີ່ກ່ຽວຂ້ອງອື່ນໆ</w:t>
      </w:r>
      <w:r w:rsidRPr="00A753F9">
        <w:rPr>
          <w:rStyle w:val="y2iqfc"/>
          <w:rFonts w:ascii="Phetsarath OT" w:hAnsi="Phetsarath OT" w:cs="Phetsarath OT"/>
          <w:i/>
          <w:iCs/>
          <w:color w:val="202124"/>
        </w:rPr>
        <w:t xml:space="preserve">, </w:t>
      </w:r>
      <w:r w:rsidRPr="00A753F9">
        <w:rPr>
          <w:rStyle w:val="y2iqfc"/>
          <w:rFonts w:ascii="Phetsarath OT" w:hAnsi="Phetsarath OT" w:cs="Phetsarath OT"/>
          <w:i/>
          <w:iCs/>
          <w:color w:val="202124"/>
          <w:cs/>
          <w:lang w:bidi="lo-LA"/>
        </w:rPr>
        <w:t>ຖ້າມີ]</w:t>
      </w:r>
    </w:p>
    <w:p w14:paraId="7E973E8F" w14:textId="73E43479" w:rsidR="00572EA4" w:rsidRPr="00A753F9" w:rsidRDefault="00572EA4"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ການປະເມີນຜົນຂອງ</w:t>
      </w:r>
      <w:r w:rsidRPr="00A753F9">
        <w:rPr>
          <w:rStyle w:val="y2iqfc"/>
          <w:rFonts w:ascii="Phetsarath OT" w:hAnsi="Phetsarath OT" w:cs="Phetsarath OT" w:hint="cs"/>
          <w:b/>
          <w:bCs/>
          <w:color w:val="202124"/>
          <w:sz w:val="24"/>
          <w:szCs w:val="24"/>
          <w:cs/>
          <w:lang w:bidi="lo-LA"/>
        </w:rPr>
        <w:t>ບົດ</w:t>
      </w:r>
      <w:r w:rsidRPr="00A753F9">
        <w:rPr>
          <w:rStyle w:val="y2iqfc"/>
          <w:rFonts w:ascii="Phetsarath OT" w:hAnsi="Phetsarath OT" w:cs="Phetsarath OT"/>
          <w:b/>
          <w:bCs/>
          <w:color w:val="202124"/>
          <w:sz w:val="24"/>
          <w:szCs w:val="24"/>
          <w:cs/>
          <w:lang w:bidi="lo-LA"/>
        </w:rPr>
        <w:t>ສະເຫນີທາງດ້ານການເງິນ</w:t>
      </w:r>
    </w:p>
    <w:p w14:paraId="75ECB86D" w14:textId="67C164F7" w:rsidR="00572EA4" w:rsidRPr="00A753F9" w:rsidRDefault="00572EA4" w:rsidP="00CA510F">
      <w:pPr>
        <w:pStyle w:val="HTMLPreformatted"/>
        <w:spacing w:after="240"/>
        <w:rPr>
          <w:rFonts w:ascii="Phetsarath OT" w:hAnsi="Phetsarath OT" w:cs="Phetsarath OT"/>
          <w:color w:val="202124"/>
          <w:sz w:val="24"/>
          <w:szCs w:val="24"/>
        </w:rPr>
      </w:pPr>
      <w:r w:rsidRPr="00A753F9">
        <w:rPr>
          <w:rStyle w:val="y2iqfc"/>
          <w:rFonts w:ascii="Phetsarath OT" w:hAnsi="Phetsarath OT" w:cs="Phetsarath OT" w:hint="cs"/>
          <w:color w:val="202124"/>
          <w:sz w:val="24"/>
          <w:szCs w:val="24"/>
          <w:cs/>
          <w:lang w:bidi="lo-LA"/>
        </w:rPr>
        <w:t>ບົດ</w:t>
      </w:r>
      <w:r w:rsidRPr="00A753F9">
        <w:rPr>
          <w:rStyle w:val="y2iqfc"/>
          <w:rFonts w:ascii="Phetsarath OT" w:hAnsi="Phetsarath OT" w:cs="Phetsarath OT"/>
          <w:color w:val="202124"/>
          <w:sz w:val="24"/>
          <w:szCs w:val="24"/>
          <w:cs/>
          <w:lang w:bidi="lo-LA"/>
        </w:rPr>
        <w:t>ສະເຫນີດ້ານການເງິນຈະຖືກປະເມີນເພື່ອທົບທວນຄືນວ່າທີ່ປຶກສາໄດ້ໃຫ້ລາຄາທີ່ເຫມາະສົມກັບການສະເຫນີດ້ານວິຊາການ.</w:t>
      </w:r>
    </w:p>
    <w:p w14:paraId="255FDA2F" w14:textId="39BF74C4" w:rsidR="00572EA4" w:rsidRPr="00A753F9" w:rsidRDefault="00572EA4"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ການເຈລະຈາສັນຍາ</w:t>
      </w:r>
      <w:r w:rsidRPr="00A753F9">
        <w:rPr>
          <w:rStyle w:val="y2iqfc"/>
          <w:rFonts w:ascii="Phetsarath OT" w:hAnsi="Phetsarath OT" w:cs="Phetsarath OT" w:hint="cs"/>
          <w:b/>
          <w:bCs/>
          <w:color w:val="202124"/>
          <w:sz w:val="24"/>
          <w:szCs w:val="24"/>
          <w:cs/>
          <w:lang w:bidi="lo-LA"/>
        </w:rPr>
        <w:t xml:space="preserve"> </w:t>
      </w:r>
      <w:r w:rsidRPr="00A753F9">
        <w:rPr>
          <w:rStyle w:val="y2iqfc"/>
          <w:rFonts w:ascii="Phetsarath OT" w:hAnsi="Phetsarath OT" w:cs="Phetsarath OT"/>
          <w:b/>
          <w:bCs/>
          <w:color w:val="202124"/>
          <w:sz w:val="24"/>
          <w:szCs w:val="24"/>
          <w:cs/>
          <w:lang w:bidi="lo-LA"/>
        </w:rPr>
        <w:t>ແລະ</w:t>
      </w:r>
      <w:r w:rsidRPr="00A753F9">
        <w:rPr>
          <w:rStyle w:val="y2iqfc"/>
          <w:rFonts w:ascii="Phetsarath OT" w:hAnsi="Phetsarath OT" w:cs="Phetsarath OT" w:hint="cs"/>
          <w:b/>
          <w:bCs/>
          <w:color w:val="202124"/>
          <w:sz w:val="24"/>
          <w:szCs w:val="24"/>
          <w:cs/>
          <w:lang w:bidi="lo-LA"/>
        </w:rPr>
        <w:t xml:space="preserve"> ການມອບ</w:t>
      </w:r>
      <w:r w:rsidRPr="00A753F9">
        <w:rPr>
          <w:rStyle w:val="y2iqfc"/>
          <w:rFonts w:ascii="Phetsarath OT" w:hAnsi="Phetsarath OT" w:cs="Phetsarath OT"/>
          <w:b/>
          <w:bCs/>
          <w:color w:val="202124"/>
          <w:sz w:val="24"/>
          <w:szCs w:val="24"/>
          <w:cs/>
          <w:lang w:bidi="lo-LA"/>
        </w:rPr>
        <w:t>ສັນຍາ</w:t>
      </w:r>
    </w:p>
    <w:p w14:paraId="69420A79" w14:textId="7DF78734" w:rsidR="00572EA4" w:rsidRPr="00A753F9" w:rsidRDefault="00572EA4" w:rsidP="00A753F9">
      <w:pPr>
        <w:pStyle w:val="HTMLPreformatted"/>
        <w:spacing w:after="240"/>
        <w:rPr>
          <w:rStyle w:val="y2iqfc"/>
          <w:rFonts w:ascii="Phetsarath OT" w:hAnsi="Phetsarath OT" w:cs="Phetsarath OT"/>
          <w:color w:val="202124"/>
          <w:sz w:val="24"/>
          <w:szCs w:val="24"/>
        </w:rPr>
      </w:pPr>
      <w:r w:rsidRPr="00A753F9">
        <w:rPr>
          <w:rStyle w:val="y2iqfc"/>
          <w:rFonts w:ascii="Phetsarath OT" w:hAnsi="Phetsarath OT" w:cs="Phetsarath OT" w:hint="cs"/>
          <w:color w:val="202124"/>
          <w:sz w:val="24"/>
          <w:szCs w:val="24"/>
          <w:cs/>
          <w:lang w:bidi="lo-LA"/>
        </w:rPr>
        <w:t>ການມອບ</w:t>
      </w:r>
      <w:r w:rsidRPr="00A753F9">
        <w:rPr>
          <w:rStyle w:val="y2iqfc"/>
          <w:rFonts w:ascii="Phetsarath OT" w:hAnsi="Phetsarath OT" w:cs="Phetsarath OT"/>
          <w:color w:val="202124"/>
          <w:sz w:val="24"/>
          <w:szCs w:val="24"/>
          <w:cs/>
          <w:lang w:bidi="lo-LA"/>
        </w:rPr>
        <w:t>ສັນຍາຈະຂຶ້ນກັບການສະຫລຸບທີ່ພໍໃຈຂອງການເຈລະຈາ. [</w:t>
      </w:r>
      <w:r w:rsidRPr="00A753F9">
        <w:rPr>
          <w:rStyle w:val="y2iqfc"/>
          <w:rFonts w:ascii="Phetsarath OT" w:hAnsi="Phetsarath OT" w:cs="Phetsarath OT"/>
          <w:b/>
          <w:bCs/>
          <w:i/>
          <w:iCs/>
          <w:color w:val="202124"/>
          <w:sz w:val="24"/>
          <w:szCs w:val="24"/>
          <w:cs/>
          <w:lang w:bidi="lo-LA"/>
        </w:rPr>
        <w:t>ໃນແງ່ຂອງສະຖານະການ</w:t>
      </w:r>
      <w:r w:rsidRPr="00A753F9">
        <w:rPr>
          <w:rStyle w:val="y2iqfc"/>
          <w:rFonts w:ascii="Phetsarath OT" w:hAnsi="Phetsarath OT" w:cs="Phetsarath OT"/>
          <w:b/>
          <w:bCs/>
          <w:i/>
          <w:iCs/>
          <w:color w:val="202124"/>
          <w:sz w:val="24"/>
          <w:szCs w:val="24"/>
        </w:rPr>
        <w:t xml:space="preserve">, </w:t>
      </w:r>
      <w:r w:rsidRPr="00A753F9">
        <w:rPr>
          <w:rStyle w:val="y2iqfc"/>
          <w:rFonts w:ascii="Phetsarath OT" w:hAnsi="Phetsarath OT" w:cs="Phetsarath OT"/>
          <w:b/>
          <w:bCs/>
          <w:i/>
          <w:iCs/>
          <w:color w:val="202124"/>
          <w:sz w:val="24"/>
          <w:szCs w:val="24"/>
          <w:cs/>
          <w:lang w:bidi="lo-LA"/>
        </w:rPr>
        <w:t>ການເຈລະຈາໃດໆຄາດວ່າຈະເປັນ</w:t>
      </w:r>
      <w:r w:rsidR="00CE6E42" w:rsidRPr="00A753F9">
        <w:rPr>
          <w:rStyle w:val="y2iqfc"/>
          <w:rFonts w:ascii="Phetsarath OT" w:hAnsi="Phetsarath OT" w:cs="Phetsarath OT" w:hint="cs"/>
          <w:b/>
          <w:bCs/>
          <w:i/>
          <w:iCs/>
          <w:color w:val="202124"/>
          <w:sz w:val="24"/>
          <w:szCs w:val="24"/>
          <w:cs/>
          <w:lang w:bidi="lo-LA"/>
        </w:rPr>
        <w:t>ໄປຢ່າງແທ້ຈີງ</w:t>
      </w:r>
      <w:r w:rsidRPr="00A753F9">
        <w:rPr>
          <w:rStyle w:val="y2iqfc"/>
          <w:rFonts w:ascii="Phetsarath OT" w:hAnsi="Phetsarath OT" w:cs="Phetsarath OT"/>
          <w:color w:val="202124"/>
          <w:sz w:val="24"/>
          <w:szCs w:val="24"/>
        </w:rPr>
        <w:t>]</w:t>
      </w:r>
    </w:p>
    <w:p w14:paraId="552E6745" w14:textId="6700CFFB" w:rsidR="00572EA4" w:rsidRPr="00A753F9" w:rsidRDefault="00CE6E42" w:rsidP="00A753F9">
      <w:pPr>
        <w:pStyle w:val="HTMLPreformatted"/>
        <w:spacing w:after="240"/>
        <w:rPr>
          <w:rFonts w:ascii="Phetsarath OT" w:hAnsi="Phetsarath OT" w:cs="Phetsarath OT"/>
          <w:color w:val="202124"/>
          <w:sz w:val="24"/>
          <w:szCs w:val="24"/>
        </w:rPr>
      </w:pPr>
      <w:r w:rsidRPr="00A753F9">
        <w:rPr>
          <w:rStyle w:val="y2iqfc"/>
          <w:rFonts w:ascii="Phetsarath OT" w:hAnsi="Phetsarath OT" w:cs="Phetsarath OT" w:hint="cs"/>
          <w:color w:val="202124"/>
          <w:sz w:val="24"/>
          <w:szCs w:val="24"/>
          <w:cs/>
          <w:lang w:bidi="lo-LA"/>
        </w:rPr>
        <w:t>ຜູ້</w:t>
      </w:r>
      <w:r w:rsidR="00572EA4" w:rsidRPr="00A753F9">
        <w:rPr>
          <w:rStyle w:val="y2iqfc"/>
          <w:rFonts w:ascii="Phetsarath OT" w:hAnsi="Phetsarath OT" w:cs="Phetsarath OT"/>
          <w:color w:val="202124"/>
          <w:sz w:val="24"/>
          <w:szCs w:val="24"/>
          <w:cs/>
          <w:lang w:bidi="lo-LA"/>
        </w:rPr>
        <w:t>ຈັດຊື້</w:t>
      </w:r>
      <w:r w:rsidRPr="00A753F9">
        <w:rPr>
          <w:rStyle w:val="y2iqfc"/>
          <w:rFonts w:ascii="Phetsarath OT" w:hAnsi="Phetsarath OT" w:cs="Phetsarath OT" w:hint="cs"/>
          <w:color w:val="202124"/>
          <w:sz w:val="24"/>
          <w:szCs w:val="24"/>
          <w:cs/>
          <w:lang w:bidi="lo-LA"/>
        </w:rPr>
        <w:t>-ຈັດຈ້າງ</w:t>
      </w:r>
      <w:r w:rsidR="00572EA4" w:rsidRPr="00A753F9">
        <w:rPr>
          <w:rStyle w:val="y2iqfc"/>
          <w:rFonts w:ascii="Phetsarath OT" w:hAnsi="Phetsarath OT" w:cs="Phetsarath OT"/>
          <w:color w:val="202124"/>
          <w:sz w:val="24"/>
          <w:szCs w:val="24"/>
          <w:cs/>
          <w:lang w:bidi="lo-LA"/>
        </w:rPr>
        <w:t>ຈະເຜີຍແຜ່ແຈ້ງການມອບສັນຍາຢູ່ໃນເວັບໄຊຂອງຕົນດ້ວຍການເຂົ້າເຖິງໂດຍບໍ່ເສຍຄ່າ</w:t>
      </w:r>
      <w:r w:rsidR="00572EA4" w:rsidRPr="00A753F9">
        <w:rPr>
          <w:rStyle w:val="y2iqfc"/>
          <w:rFonts w:ascii="Phetsarath OT" w:hAnsi="Phetsarath OT" w:cs="Phetsarath OT"/>
          <w:color w:val="202124"/>
          <w:sz w:val="24"/>
          <w:szCs w:val="24"/>
        </w:rPr>
        <w:t xml:space="preserve">, </w:t>
      </w:r>
      <w:r w:rsidR="00572EA4" w:rsidRPr="00A753F9">
        <w:rPr>
          <w:rStyle w:val="y2iqfc"/>
          <w:rFonts w:ascii="Phetsarath OT" w:hAnsi="Phetsarath OT" w:cs="Phetsarath OT"/>
          <w:color w:val="202124"/>
          <w:sz w:val="24"/>
          <w:szCs w:val="24"/>
          <w:cs/>
          <w:lang w:bidi="lo-LA"/>
        </w:rPr>
        <w:t>ຖ້າມີ</w:t>
      </w:r>
      <w:r w:rsidR="00572EA4" w:rsidRPr="00A753F9">
        <w:rPr>
          <w:rStyle w:val="y2iqfc"/>
          <w:rFonts w:ascii="Phetsarath OT" w:hAnsi="Phetsarath OT" w:cs="Phetsarath OT"/>
          <w:color w:val="202124"/>
          <w:sz w:val="24"/>
          <w:szCs w:val="24"/>
        </w:rPr>
        <w:t xml:space="preserve">, </w:t>
      </w:r>
      <w:r w:rsidR="00572EA4" w:rsidRPr="00A753F9">
        <w:rPr>
          <w:rStyle w:val="y2iqfc"/>
          <w:rFonts w:ascii="Phetsarath OT" w:hAnsi="Phetsarath OT" w:cs="Phetsarath OT"/>
          <w:color w:val="202124"/>
          <w:sz w:val="24"/>
          <w:szCs w:val="24"/>
          <w:cs/>
          <w:lang w:bidi="lo-LA"/>
        </w:rPr>
        <w:t>ຫຼື</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ຢູ່ໃນຫນັງສືພິມ</w:t>
      </w:r>
      <w:r w:rsidRPr="00A753F9">
        <w:rPr>
          <w:rStyle w:val="y2iqfc"/>
          <w:rFonts w:ascii="Phetsarath OT" w:hAnsi="Phetsarath OT" w:cs="Phetsarath OT" w:hint="cs"/>
          <w:color w:val="202124"/>
          <w:sz w:val="24"/>
          <w:szCs w:val="24"/>
          <w:cs/>
          <w:lang w:bidi="lo-LA"/>
        </w:rPr>
        <w:t>ລະດັບ</w:t>
      </w:r>
      <w:r w:rsidR="00572EA4" w:rsidRPr="00A753F9">
        <w:rPr>
          <w:rStyle w:val="y2iqfc"/>
          <w:rFonts w:ascii="Phetsarath OT" w:hAnsi="Phetsarath OT" w:cs="Phetsarath OT"/>
          <w:color w:val="202124"/>
          <w:sz w:val="24"/>
          <w:szCs w:val="24"/>
          <w:cs/>
          <w:lang w:bidi="lo-LA"/>
        </w:rPr>
        <w:t>ຊາດ</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ຫຼື</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ເວັບໄຊ</w:t>
      </w:r>
      <w:r w:rsidRPr="00A753F9">
        <w:rPr>
          <w:rStyle w:val="y2iqfc"/>
          <w:rFonts w:ascii="Phetsarath OT" w:hAnsi="Phetsarath OT" w:cs="Phetsarath OT" w:hint="cs"/>
          <w:color w:val="202124"/>
          <w:sz w:val="24"/>
          <w:szCs w:val="24"/>
          <w:cs/>
          <w:lang w:bidi="lo-LA"/>
        </w:rPr>
        <w:t>ຂອງກະຊວງການເງິນ</w:t>
      </w:r>
      <w:r w:rsidR="00572EA4" w:rsidRPr="00A753F9">
        <w:rPr>
          <w:rStyle w:val="y2iqfc"/>
          <w:rFonts w:ascii="Phetsarath OT" w:hAnsi="Phetsarath OT" w:cs="Phetsarath OT"/>
          <w:color w:val="202124"/>
          <w:sz w:val="24"/>
          <w:szCs w:val="24"/>
        </w:rPr>
        <w:t xml:space="preserve">, </w:t>
      </w:r>
      <w:r w:rsidR="00572EA4" w:rsidRPr="00A753F9">
        <w:rPr>
          <w:rStyle w:val="y2iqfc"/>
          <w:rFonts w:ascii="Phetsarath OT" w:hAnsi="Phetsarath OT" w:cs="Phetsarath OT"/>
          <w:color w:val="202124"/>
          <w:sz w:val="24"/>
          <w:szCs w:val="24"/>
          <w:cs/>
          <w:lang w:bidi="lo-LA"/>
        </w:rPr>
        <w:t xml:space="preserve">ພາຍໃນ </w:t>
      </w:r>
      <w:r w:rsidR="00572EA4" w:rsidRPr="00A753F9">
        <w:rPr>
          <w:rStyle w:val="y2iqfc"/>
          <w:rFonts w:ascii="Phetsarath OT" w:hAnsi="Phetsarath OT" w:cs="Phetsarath OT"/>
          <w:color w:val="202124"/>
          <w:sz w:val="24"/>
          <w:szCs w:val="24"/>
        </w:rPr>
        <w:t xml:space="preserve">15 </w:t>
      </w:r>
      <w:r w:rsidRPr="00A753F9">
        <w:rPr>
          <w:rStyle w:val="y2iqfc"/>
          <w:rFonts w:ascii="Phetsarath OT" w:hAnsi="Phetsarath OT" w:cs="Phetsarath OT" w:hint="cs"/>
          <w:color w:val="202124"/>
          <w:sz w:val="24"/>
          <w:szCs w:val="24"/>
          <w:cs/>
          <w:lang w:bidi="lo-LA"/>
        </w:rPr>
        <w:t xml:space="preserve">ວັນ </w:t>
      </w:r>
      <w:r w:rsidR="00572EA4" w:rsidRPr="00A753F9">
        <w:rPr>
          <w:rStyle w:val="y2iqfc"/>
          <w:rFonts w:ascii="Phetsarath OT" w:hAnsi="Phetsarath OT" w:cs="Phetsarath OT"/>
          <w:color w:val="202124"/>
          <w:sz w:val="24"/>
          <w:szCs w:val="24"/>
          <w:cs/>
          <w:lang w:bidi="lo-LA"/>
        </w:rPr>
        <w:t>ຫຼັງຈາກໄດ້ຮັບສັນຍາ</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ຫຼື</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ທັນທີທີ່</w:t>
      </w:r>
      <w:r w:rsidRPr="00A753F9">
        <w:rPr>
          <w:rStyle w:val="y2iqfc"/>
          <w:rFonts w:ascii="Phetsarath OT" w:hAnsi="Phetsarath OT" w:cs="Phetsarath OT"/>
          <w:color w:val="202124"/>
          <w:sz w:val="24"/>
          <w:szCs w:val="24"/>
          <w:cs/>
          <w:lang w:bidi="lo-LA"/>
        </w:rPr>
        <w:t>ໄດ້</w:t>
      </w:r>
      <w:r w:rsidR="00572EA4" w:rsidRPr="00A753F9">
        <w:rPr>
          <w:rStyle w:val="y2iqfc"/>
          <w:rFonts w:ascii="Phetsarath OT" w:hAnsi="Phetsarath OT" w:cs="Phetsarath OT"/>
          <w:color w:val="202124"/>
          <w:sz w:val="24"/>
          <w:szCs w:val="24"/>
          <w:cs/>
          <w:lang w:bidi="lo-LA"/>
        </w:rPr>
        <w:t>ປະຕິບັດ. ຂໍ້ມູນຈະຕ້ອງປະກອບມີຊື່ຂອງທີ່ປຶກສາ</w:t>
      </w:r>
      <w:r w:rsidRPr="00A753F9">
        <w:rPr>
          <w:rStyle w:val="y2iqfc"/>
          <w:rFonts w:ascii="Phetsarath OT" w:hAnsi="Phetsarath OT" w:cs="Phetsarath OT" w:hint="cs"/>
          <w:color w:val="202124"/>
          <w:sz w:val="24"/>
          <w:szCs w:val="24"/>
          <w:cs/>
          <w:lang w:bidi="lo-LA"/>
        </w:rPr>
        <w:t>ທີ່ປະສົບ</w:t>
      </w:r>
      <w:r w:rsidR="00572EA4" w:rsidRPr="00A753F9">
        <w:rPr>
          <w:rStyle w:val="y2iqfc"/>
          <w:rFonts w:ascii="Phetsarath OT" w:hAnsi="Phetsarath OT" w:cs="Phetsarath OT"/>
          <w:color w:val="202124"/>
          <w:sz w:val="24"/>
          <w:szCs w:val="24"/>
          <w:cs/>
          <w:lang w:bidi="lo-LA"/>
        </w:rPr>
        <w:t>ສົບຜົນສໍາເລັດ</w:t>
      </w:r>
      <w:r w:rsidR="00572EA4"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hint="cs"/>
          <w:color w:val="202124"/>
          <w:sz w:val="24"/>
          <w:szCs w:val="24"/>
          <w:cs/>
          <w:lang w:bidi="lo-LA"/>
        </w:rPr>
        <w:t>ມູນຄ່າ</w:t>
      </w:r>
      <w:r w:rsidR="00572EA4" w:rsidRPr="00A753F9">
        <w:rPr>
          <w:rStyle w:val="y2iqfc"/>
          <w:rFonts w:ascii="Phetsarath OT" w:hAnsi="Phetsarath OT" w:cs="Phetsarath OT"/>
          <w:color w:val="202124"/>
          <w:sz w:val="24"/>
          <w:szCs w:val="24"/>
          <w:cs/>
          <w:lang w:bidi="lo-LA"/>
        </w:rPr>
        <w:t>ສັນຍາ</w:t>
      </w:r>
      <w:r w:rsidR="00572EA4" w:rsidRPr="00A753F9">
        <w:rPr>
          <w:rStyle w:val="y2iqfc"/>
          <w:rFonts w:ascii="Phetsarath OT" w:hAnsi="Phetsarath OT" w:cs="Phetsarath OT"/>
          <w:color w:val="202124"/>
          <w:sz w:val="24"/>
          <w:szCs w:val="24"/>
        </w:rPr>
        <w:t xml:space="preserve">, </w:t>
      </w:r>
      <w:r w:rsidR="00572EA4" w:rsidRPr="00A753F9">
        <w:rPr>
          <w:rStyle w:val="y2iqfc"/>
          <w:rFonts w:ascii="Phetsarath OT" w:hAnsi="Phetsarath OT" w:cs="Phetsarath OT"/>
          <w:color w:val="202124"/>
          <w:sz w:val="24"/>
          <w:szCs w:val="24"/>
          <w:cs/>
          <w:lang w:bidi="lo-LA"/>
        </w:rPr>
        <w:t>ໄລຍະເວລາຂອງສັນຍາ</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ແລະ</w:t>
      </w:r>
      <w:r w:rsidRPr="00A753F9">
        <w:rPr>
          <w:rStyle w:val="y2iqfc"/>
          <w:rFonts w:ascii="Phetsarath OT" w:hAnsi="Phetsarath OT" w:cs="Phetsarath OT" w:hint="cs"/>
          <w:color w:val="202124"/>
          <w:sz w:val="24"/>
          <w:szCs w:val="24"/>
          <w:cs/>
          <w:lang w:bidi="lo-LA"/>
        </w:rPr>
        <w:t xml:space="preserve"> </w:t>
      </w:r>
      <w:r w:rsidR="00572EA4" w:rsidRPr="00A753F9">
        <w:rPr>
          <w:rStyle w:val="y2iqfc"/>
          <w:rFonts w:ascii="Phetsarath OT" w:hAnsi="Phetsarath OT" w:cs="Phetsarath OT"/>
          <w:color w:val="202124"/>
          <w:sz w:val="24"/>
          <w:szCs w:val="24"/>
          <w:cs/>
          <w:lang w:bidi="lo-LA"/>
        </w:rPr>
        <w:t>ສະຫຼຸບຂອບເຂດຂອງ</w:t>
      </w:r>
      <w:r w:rsidRPr="00A753F9">
        <w:rPr>
          <w:rStyle w:val="y2iqfc"/>
          <w:rFonts w:ascii="Phetsarath OT" w:hAnsi="Phetsarath OT" w:cs="Phetsarath OT" w:hint="cs"/>
          <w:color w:val="202124"/>
          <w:sz w:val="24"/>
          <w:szCs w:val="24"/>
          <w:cs/>
          <w:lang w:bidi="lo-LA"/>
        </w:rPr>
        <w:t>ຫນ້າວຽກ</w:t>
      </w:r>
      <w:r w:rsidR="00572EA4" w:rsidRPr="00A753F9">
        <w:rPr>
          <w:rStyle w:val="y2iqfc"/>
          <w:rFonts w:ascii="Phetsarath OT" w:hAnsi="Phetsarath OT" w:cs="Phetsarath OT"/>
          <w:color w:val="202124"/>
          <w:sz w:val="24"/>
          <w:szCs w:val="24"/>
          <w:cs/>
          <w:lang w:bidi="lo-LA"/>
        </w:rPr>
        <w:t>.</w:t>
      </w:r>
    </w:p>
    <w:p w14:paraId="051E16B0" w14:textId="77777777" w:rsidR="00656CA0" w:rsidRPr="00A753F9" w:rsidRDefault="00656CA0"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ການ​ເລີ່ມ​ຕົ້ນ​ການ​ບໍ​ລິ​ການ​:</w:t>
      </w:r>
    </w:p>
    <w:p w14:paraId="6E590A4B" w14:textId="54AF678C" w:rsidR="00656CA0" w:rsidRPr="00A753F9" w:rsidRDefault="00656CA0" w:rsidP="00A753F9">
      <w:pPr>
        <w:pStyle w:val="HTMLPreformatted"/>
        <w:spacing w:after="240"/>
        <w:rPr>
          <w:rFonts w:ascii="Phetsarath OT" w:hAnsi="Phetsarath OT" w:cs="Phetsarath OT"/>
          <w:color w:val="202124"/>
          <w:sz w:val="24"/>
          <w:szCs w:val="24"/>
        </w:rPr>
      </w:pPr>
      <w:r w:rsidRPr="00A753F9">
        <w:rPr>
          <w:rStyle w:val="y2iqfc"/>
          <w:rFonts w:ascii="Phetsarath OT" w:hAnsi="Phetsarath OT" w:cs="Phetsarath OT" w:hint="cs"/>
          <w:color w:val="202124"/>
          <w:sz w:val="24"/>
          <w:szCs w:val="24"/>
          <w:cs/>
          <w:lang w:bidi="lo-LA"/>
        </w:rPr>
        <w:t>ການບໍລິການ</w:t>
      </w:r>
      <w:r w:rsidRPr="00A753F9">
        <w:rPr>
          <w:rStyle w:val="y2iqfc"/>
          <w:rFonts w:ascii="Phetsarath OT" w:hAnsi="Phetsarath OT" w:cs="Phetsarath OT"/>
          <w:color w:val="202124"/>
          <w:sz w:val="24"/>
          <w:szCs w:val="24"/>
          <w:cs/>
          <w:lang w:bidi="lo-LA"/>
        </w:rPr>
        <w:t>ຄາດວ່າຈະເລີ່ມໃນ</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b/>
          <w:bCs/>
          <w:i/>
          <w:iCs/>
          <w:color w:val="202124"/>
          <w:sz w:val="24"/>
          <w:szCs w:val="24"/>
        </w:rPr>
        <w:t>[</w:t>
      </w:r>
      <w:r w:rsidRPr="00A753F9">
        <w:rPr>
          <w:rStyle w:val="y2iqfc"/>
          <w:rFonts w:ascii="Phetsarath OT" w:hAnsi="Phetsarath OT" w:cs="Phetsarath OT"/>
          <w:b/>
          <w:bCs/>
          <w:i/>
          <w:iCs/>
          <w:color w:val="202124"/>
          <w:sz w:val="24"/>
          <w:szCs w:val="24"/>
          <w:cs/>
          <w:lang w:bidi="lo-LA"/>
        </w:rPr>
        <w:t>ໃສ່ມື້</w:t>
      </w:r>
      <w:r w:rsidRPr="00A753F9">
        <w:rPr>
          <w:rStyle w:val="y2iqfc"/>
          <w:rFonts w:ascii="Phetsarath OT" w:hAnsi="Phetsarath OT" w:cs="Phetsarath OT"/>
          <w:b/>
          <w:bCs/>
          <w:i/>
          <w:iCs/>
          <w:color w:val="202124"/>
          <w:sz w:val="24"/>
          <w:szCs w:val="24"/>
        </w:rPr>
        <w:t xml:space="preserve">, </w:t>
      </w:r>
      <w:r w:rsidRPr="00A753F9">
        <w:rPr>
          <w:rStyle w:val="y2iqfc"/>
          <w:rFonts w:ascii="Phetsarath OT" w:hAnsi="Phetsarath OT" w:cs="Phetsarath OT"/>
          <w:b/>
          <w:bCs/>
          <w:i/>
          <w:iCs/>
          <w:color w:val="202124"/>
          <w:sz w:val="24"/>
          <w:szCs w:val="24"/>
          <w:cs/>
          <w:lang w:bidi="lo-LA"/>
        </w:rPr>
        <w:t xml:space="preserve">ເດືອນ ແລະ ປີ] </w:t>
      </w:r>
      <w:r w:rsidRPr="00A753F9">
        <w:rPr>
          <w:rStyle w:val="y2iqfc"/>
          <w:rFonts w:ascii="Phetsarath OT" w:hAnsi="Phetsarath OT" w:cs="Phetsarath OT"/>
          <w:color w:val="202124"/>
          <w:sz w:val="24"/>
          <w:szCs w:val="24"/>
          <w:cs/>
          <w:lang w:bidi="lo-LA"/>
        </w:rPr>
        <w:t xml:space="preserve">ຢູ່ </w:t>
      </w:r>
      <w:r w:rsidRPr="00A753F9">
        <w:rPr>
          <w:rStyle w:val="y2iqfc"/>
          <w:rFonts w:ascii="Phetsarath OT" w:hAnsi="Phetsarath OT" w:cs="Phetsarath OT"/>
          <w:color w:val="202124"/>
          <w:sz w:val="24"/>
          <w:szCs w:val="24"/>
        </w:rPr>
        <w:t xml:space="preserve">_______ </w:t>
      </w:r>
      <w:r w:rsidRPr="00A753F9">
        <w:rPr>
          <w:rStyle w:val="y2iqfc"/>
          <w:rFonts w:ascii="Phetsarath OT" w:hAnsi="Phetsarath OT" w:cs="Phetsarath OT"/>
          <w:b/>
          <w:bCs/>
          <w:i/>
          <w:iCs/>
          <w:color w:val="202124"/>
          <w:sz w:val="24"/>
          <w:szCs w:val="24"/>
        </w:rPr>
        <w:t>[</w:t>
      </w:r>
      <w:r w:rsidRPr="00A753F9">
        <w:rPr>
          <w:rStyle w:val="y2iqfc"/>
          <w:rFonts w:ascii="Phetsarath OT" w:hAnsi="Phetsarath OT" w:cs="Phetsarath OT"/>
          <w:b/>
          <w:bCs/>
          <w:i/>
          <w:iCs/>
          <w:color w:val="202124"/>
          <w:sz w:val="24"/>
          <w:szCs w:val="24"/>
          <w:cs/>
          <w:lang w:bidi="lo-LA"/>
        </w:rPr>
        <w:t>ໃສ່ສະຖານທີ່ຕາມທີ່ເໝາະສົມ].</w:t>
      </w:r>
    </w:p>
    <w:p w14:paraId="4FB8075F" w14:textId="77777777" w:rsidR="00017585" w:rsidRPr="00A753F9" w:rsidRDefault="00017585"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ການຂັດແຍ້ງດ້ານຜົນປະໂຫຍດ</w:t>
      </w:r>
    </w:p>
    <w:p w14:paraId="61FFB61B" w14:textId="2FD93E52" w:rsidR="00017585" w:rsidRPr="00A753F9" w:rsidRDefault="00017585" w:rsidP="00017585">
      <w:pPr>
        <w:pStyle w:val="HTMLPreformatted"/>
        <w:rPr>
          <w:rStyle w:val="y2iqfc"/>
          <w:rFonts w:ascii="Phetsarath OT" w:hAnsi="Phetsarath OT" w:cs="Phetsarath OT"/>
          <w:color w:val="202124"/>
          <w:sz w:val="24"/>
          <w:szCs w:val="24"/>
        </w:rPr>
      </w:pPr>
      <w:r w:rsidRPr="00A753F9">
        <w:rPr>
          <w:rStyle w:val="y2iqfc"/>
          <w:rFonts w:ascii="Phetsarath OT" w:hAnsi="Phetsarath OT" w:cs="Phetsarath OT" w:hint="cs"/>
          <w:color w:val="202124"/>
          <w:sz w:val="24"/>
          <w:szCs w:val="24"/>
          <w:cs/>
          <w:lang w:bidi="lo-LA"/>
        </w:rPr>
        <w:t>ຮຽກຮ້ອງໃຫ້</w:t>
      </w:r>
      <w:r w:rsidRPr="00A753F9">
        <w:rPr>
          <w:rStyle w:val="y2iqfc"/>
          <w:rFonts w:ascii="Phetsarath OT" w:hAnsi="Phetsarath OT" w:cs="Phetsarath OT"/>
          <w:color w:val="202124"/>
          <w:sz w:val="24"/>
          <w:szCs w:val="24"/>
          <w:cs/>
          <w:lang w:bidi="lo-LA"/>
        </w:rPr>
        <w:t>ທີ່ປຶກສາໃຫ້ຄໍາແນະນໍາທີ່ເປັນມືອາຊີບ</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ຈຸດປະສົງ</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ແລະ</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ບໍ່ລໍາອຽງ</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ຕະຫຼອດເວລາ</w:t>
      </w:r>
      <w:r w:rsidRPr="00A753F9">
        <w:rPr>
          <w:rStyle w:val="y2iqfc"/>
          <w:rFonts w:ascii="Phetsarath OT" w:hAnsi="Phetsarath OT" w:cs="Phetsarath OT" w:hint="cs"/>
          <w:color w:val="202124"/>
          <w:sz w:val="24"/>
          <w:szCs w:val="24"/>
          <w:cs/>
          <w:lang w:bidi="lo-LA"/>
        </w:rPr>
        <w:t>ໃຫ້</w:t>
      </w:r>
      <w:r w:rsidRPr="00A753F9">
        <w:rPr>
          <w:rStyle w:val="y2iqfc"/>
          <w:rFonts w:ascii="Phetsarath OT" w:hAnsi="Phetsarath OT" w:cs="Phetsarath OT"/>
          <w:color w:val="202124"/>
          <w:sz w:val="24"/>
          <w:szCs w:val="24"/>
          <w:cs/>
          <w:lang w:bidi="lo-LA"/>
        </w:rPr>
        <w:t>ຖືຜົນປະໂຫຍດຂອງ</w:t>
      </w:r>
      <w:r w:rsidRPr="00A753F9">
        <w:rPr>
          <w:rStyle w:val="y2iqfc"/>
          <w:rFonts w:ascii="Phetsarath OT" w:hAnsi="Phetsarath OT" w:cs="Phetsarath OT" w:hint="cs"/>
          <w:color w:val="202124"/>
          <w:sz w:val="24"/>
          <w:szCs w:val="24"/>
          <w:cs/>
          <w:lang w:bidi="lo-LA"/>
        </w:rPr>
        <w:t>ຜູ້</w:t>
      </w:r>
      <w:r w:rsidRPr="00A753F9">
        <w:rPr>
          <w:rStyle w:val="y2iqfc"/>
          <w:rFonts w:ascii="Phetsarath OT" w:hAnsi="Phetsarath OT" w:cs="Phetsarath OT"/>
          <w:color w:val="202124"/>
          <w:sz w:val="24"/>
          <w:szCs w:val="24"/>
          <w:cs/>
          <w:lang w:bidi="lo-LA"/>
        </w:rPr>
        <w:t>ຈັດຊື້</w:t>
      </w:r>
      <w:r w:rsidRPr="00A753F9">
        <w:rPr>
          <w:rStyle w:val="y2iqfc"/>
          <w:rFonts w:ascii="Phetsarath OT" w:hAnsi="Phetsarath OT" w:cs="Phetsarath OT" w:hint="cs"/>
          <w:color w:val="202124"/>
          <w:sz w:val="24"/>
          <w:szCs w:val="24"/>
          <w:cs/>
          <w:lang w:bidi="lo-LA"/>
        </w:rPr>
        <w:t>-ຈັດຈ້າງ</w:t>
      </w:r>
      <w:r w:rsidRPr="00A753F9">
        <w:rPr>
          <w:rStyle w:val="y2iqfc"/>
          <w:rFonts w:ascii="Phetsarath OT" w:hAnsi="Phetsarath OT" w:cs="Phetsarath OT"/>
          <w:color w:val="202124"/>
          <w:sz w:val="24"/>
          <w:szCs w:val="24"/>
          <w:cs/>
          <w:lang w:bidi="lo-LA"/>
        </w:rPr>
        <w:t>ເປັນຈຸດສໍາຄັນ</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ຫຼີກເວັ້ນການຂັດແຍ້ງກັບວຽກງານອື່ນໆ</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ຫຼື</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ຜົນປະໂຫຍດຂອງບໍລິສັດຂອງຕົນເອງຢ່າງເຂັ້ມງວດ</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ແລະ</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ປະຕິບັດໂດຍບໍ່ມີການພິຈາລະນາສໍາລັບວຽກງານໃນອະນາຄົດ.</w:t>
      </w:r>
    </w:p>
    <w:p w14:paraId="79CAA0E6" w14:textId="77777777" w:rsidR="00C50498" w:rsidRPr="00A753F9" w:rsidRDefault="00C50498" w:rsidP="00017585">
      <w:pPr>
        <w:pStyle w:val="HTMLPreformatted"/>
        <w:rPr>
          <w:rStyle w:val="y2iqfc"/>
          <w:rFonts w:ascii="Phetsarath OT" w:hAnsi="Phetsarath OT" w:cs="Phetsarath OT"/>
          <w:color w:val="202124"/>
          <w:sz w:val="24"/>
          <w:szCs w:val="24"/>
          <w:lang w:bidi="lo-LA"/>
        </w:rPr>
      </w:pPr>
    </w:p>
    <w:p w14:paraId="6C81BC3A" w14:textId="60AEF9E6" w:rsidR="00017585" w:rsidRPr="00A753F9" w:rsidRDefault="00017585" w:rsidP="00A753F9">
      <w:pPr>
        <w:pStyle w:val="HTMLPreformatted"/>
        <w:spacing w:after="240"/>
        <w:rPr>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lastRenderedPageBreak/>
        <w:t>ທີ່ປຶກສາມີພັນທະທີ່ຈະເປີດເຜີຍໃຫ້</w:t>
      </w:r>
      <w:r w:rsidR="00C50498" w:rsidRPr="00A753F9">
        <w:rPr>
          <w:rStyle w:val="y2iqfc"/>
          <w:rFonts w:ascii="Phetsarath OT" w:hAnsi="Phetsarath OT" w:cs="Phetsarath OT" w:hint="cs"/>
          <w:color w:val="202124"/>
          <w:sz w:val="24"/>
          <w:szCs w:val="24"/>
          <w:cs/>
          <w:lang w:bidi="lo-LA"/>
        </w:rPr>
        <w:t>ຜູ້</w:t>
      </w:r>
      <w:r w:rsidRPr="00A753F9">
        <w:rPr>
          <w:rStyle w:val="y2iqfc"/>
          <w:rFonts w:ascii="Phetsarath OT" w:hAnsi="Phetsarath OT" w:cs="Phetsarath OT"/>
          <w:color w:val="202124"/>
          <w:sz w:val="24"/>
          <w:szCs w:val="24"/>
          <w:cs/>
          <w:lang w:bidi="lo-LA"/>
        </w:rPr>
        <w:t>ຈັດຊື້</w:t>
      </w:r>
      <w:r w:rsidR="00C50498" w:rsidRPr="00A753F9">
        <w:rPr>
          <w:rStyle w:val="y2iqfc"/>
          <w:rFonts w:ascii="Phetsarath OT" w:hAnsi="Phetsarath OT" w:cs="Phetsarath OT" w:hint="cs"/>
          <w:color w:val="202124"/>
          <w:sz w:val="24"/>
          <w:szCs w:val="24"/>
          <w:cs/>
          <w:lang w:bidi="lo-LA"/>
        </w:rPr>
        <w:t>-ຈັດຈ້າງ</w:t>
      </w:r>
      <w:r w:rsidRPr="00A753F9">
        <w:rPr>
          <w:rStyle w:val="y2iqfc"/>
          <w:rFonts w:ascii="Phetsarath OT" w:hAnsi="Phetsarath OT" w:cs="Phetsarath OT"/>
          <w:color w:val="202124"/>
          <w:sz w:val="24"/>
          <w:szCs w:val="24"/>
          <w:cs/>
          <w:lang w:bidi="lo-LA"/>
        </w:rPr>
        <w:t>ເຖິງສະຖານະການຂອງຂໍ້ຂັດແຍ່ງຕົວຈິງ</w:t>
      </w:r>
      <w:r w:rsidR="00C50498"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ຫຼື</w:t>
      </w:r>
      <w:r w:rsidR="00C50498"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ທ່າແຮງທີ່ມີຜົນກະທົບຄວາມສາມາດຂອງຕົນເພື່ອຮັບໃຊ້ຜົນປະໂຫຍດທີ່ດີທີ່ສຸດຂອງ</w:t>
      </w:r>
      <w:r w:rsidR="00C50498" w:rsidRPr="00A753F9">
        <w:rPr>
          <w:rStyle w:val="y2iqfc"/>
          <w:rFonts w:ascii="Phetsarath OT" w:hAnsi="Phetsarath OT" w:cs="Phetsarath OT" w:hint="cs"/>
          <w:color w:val="202124"/>
          <w:sz w:val="24"/>
          <w:szCs w:val="24"/>
          <w:cs/>
          <w:lang w:bidi="lo-LA"/>
        </w:rPr>
        <w:t>ຜູ້</w:t>
      </w:r>
      <w:r w:rsidRPr="00A753F9">
        <w:rPr>
          <w:rStyle w:val="y2iqfc"/>
          <w:rFonts w:ascii="Phetsarath OT" w:hAnsi="Phetsarath OT" w:cs="Phetsarath OT"/>
          <w:color w:val="202124"/>
          <w:sz w:val="24"/>
          <w:szCs w:val="24"/>
          <w:cs/>
          <w:lang w:bidi="lo-LA"/>
        </w:rPr>
        <w:t>ຈັດຊື້</w:t>
      </w:r>
      <w:r w:rsidR="00C50498" w:rsidRPr="00A753F9">
        <w:rPr>
          <w:rStyle w:val="y2iqfc"/>
          <w:rFonts w:ascii="Phetsarath OT" w:hAnsi="Phetsarath OT" w:cs="Phetsarath OT" w:hint="cs"/>
          <w:color w:val="202124"/>
          <w:sz w:val="24"/>
          <w:szCs w:val="24"/>
          <w:cs/>
          <w:lang w:bidi="lo-LA"/>
        </w:rPr>
        <w:t>-ຈັດຈ້າງ</w:t>
      </w:r>
      <w:r w:rsidRPr="00A753F9">
        <w:rPr>
          <w:rStyle w:val="y2iqfc"/>
          <w:rFonts w:ascii="Phetsarath OT" w:hAnsi="Phetsarath OT" w:cs="Phetsarath OT"/>
          <w:color w:val="202124"/>
          <w:sz w:val="24"/>
          <w:szCs w:val="24"/>
          <w:cs/>
          <w:lang w:bidi="lo-LA"/>
        </w:rPr>
        <w:t>. ການບໍ່ເປີດເຜີຍສະຖານະການດັ່ງກ່າວອາດຈະເຮັດໃຫ້ຜູ້ປຶກສາຂາດຄຸນ</w:t>
      </w:r>
      <w:r w:rsidR="00C50498" w:rsidRPr="00A753F9">
        <w:rPr>
          <w:rStyle w:val="y2iqfc"/>
          <w:rFonts w:ascii="Phetsarath OT" w:hAnsi="Phetsarath OT" w:cs="Phetsarath OT" w:hint="cs"/>
          <w:color w:val="202124"/>
          <w:sz w:val="24"/>
          <w:szCs w:val="24"/>
          <w:cs/>
          <w:lang w:bidi="lo-LA"/>
        </w:rPr>
        <w:t>ວຸທິ</w:t>
      </w:r>
      <w:r w:rsidRPr="00A753F9">
        <w:rPr>
          <w:rStyle w:val="y2iqfc"/>
          <w:rFonts w:ascii="Phetsarath OT" w:hAnsi="Phetsarath OT" w:cs="Phetsarath OT"/>
          <w:color w:val="202124"/>
          <w:sz w:val="24"/>
          <w:szCs w:val="24"/>
          <w:cs/>
          <w:lang w:bidi="lo-LA"/>
        </w:rPr>
        <w:t xml:space="preserve"> ຫຼື ການຍົກເລີກສັນຍາ ແລະ/ຫຼື ການລົງໂທດຂອງລັດຖະບານລາວ.</w:t>
      </w:r>
    </w:p>
    <w:p w14:paraId="2D8F9312" w14:textId="171AD02B" w:rsidR="00A04F4F" w:rsidRPr="00A753F9" w:rsidRDefault="00A04F4F" w:rsidP="00587FE5">
      <w:pPr>
        <w:pStyle w:val="HTMLPreformatted"/>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ການສໍ້ໂກງ</w:t>
      </w:r>
      <w:r w:rsidRPr="00A753F9">
        <w:rPr>
          <w:rStyle w:val="y2iqfc"/>
          <w:rFonts w:ascii="Phetsarath OT" w:hAnsi="Phetsarath OT" w:cs="Phetsarath OT"/>
          <w:b/>
          <w:bCs/>
          <w:color w:val="202124"/>
          <w:sz w:val="24"/>
          <w:szCs w:val="24"/>
          <w:lang w:bidi="lo-LA"/>
        </w:rPr>
        <w:t xml:space="preserve"> </w:t>
      </w:r>
      <w:r w:rsidRPr="00A753F9">
        <w:rPr>
          <w:rStyle w:val="y2iqfc"/>
          <w:rFonts w:ascii="Phetsarath OT" w:hAnsi="Phetsarath OT" w:cs="Phetsarath OT"/>
          <w:b/>
          <w:bCs/>
          <w:color w:val="202124"/>
          <w:sz w:val="24"/>
          <w:szCs w:val="24"/>
          <w:cs/>
          <w:lang w:bidi="lo-LA"/>
        </w:rPr>
        <w:t>ແລະ</w:t>
      </w:r>
      <w:r w:rsidRPr="00A753F9">
        <w:rPr>
          <w:rStyle w:val="y2iqfc"/>
          <w:rFonts w:ascii="Phetsarath OT" w:hAnsi="Phetsarath OT" w:cs="Phetsarath OT"/>
          <w:b/>
          <w:bCs/>
          <w:color w:val="202124"/>
          <w:sz w:val="24"/>
          <w:szCs w:val="24"/>
          <w:lang w:bidi="lo-LA"/>
        </w:rPr>
        <w:t xml:space="preserve"> </w:t>
      </w:r>
      <w:r w:rsidRPr="00A753F9">
        <w:rPr>
          <w:rStyle w:val="y2iqfc"/>
          <w:rFonts w:ascii="Phetsarath OT" w:hAnsi="Phetsarath OT" w:cs="Phetsarath OT"/>
          <w:b/>
          <w:bCs/>
          <w:color w:val="202124"/>
          <w:sz w:val="24"/>
          <w:szCs w:val="24"/>
          <w:cs/>
          <w:lang w:bidi="lo-LA"/>
        </w:rPr>
        <w:t>ການສໍ້ລາດບັງຫຼວງ</w:t>
      </w:r>
    </w:p>
    <w:p w14:paraId="7809E43D" w14:textId="015EC3E0" w:rsidR="00A04F4F" w:rsidRPr="00A753F9" w:rsidRDefault="00A04F4F" w:rsidP="00A04F4F">
      <w:pPr>
        <w:pStyle w:val="HTMLPreformatted"/>
        <w:rPr>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t xml:space="preserve">ລັດຖະບານລາວຮຽກຮ້ອງໃຫ້ມີການປະຕິບັດຕາມກົດໝາຍວ່າດ້ວຍການຕ້ານການສໍ້ລາດບັງຫຼວງຂອງລັດຖະບານ ແລະ ນະໂຍບາຍ ແລະ ຂັ້ນຕອນການລົງໂທດຕາມທີ່ໄດ້ກຳນົດໄວ້ໃນນະໂຍບາຍການລົງໂທດຂອງລັດຖະບານທີ່ໄດ້ກຳນົດໄວ້ໃນເອກະສານຄັດຕິດກັບເງື່ອນໄຂຂອງສັນຍາ (ເອກະສານຄັດຕິດ </w:t>
      </w:r>
      <w:r w:rsidRPr="00A753F9">
        <w:rPr>
          <w:rStyle w:val="y2iqfc"/>
          <w:rFonts w:ascii="Phetsarath OT" w:hAnsi="Phetsarath OT" w:cs="Phetsarath OT"/>
          <w:color w:val="202124"/>
          <w:sz w:val="24"/>
          <w:szCs w:val="24"/>
        </w:rPr>
        <w:t>1).</w:t>
      </w:r>
    </w:p>
    <w:p w14:paraId="581D6F9D" w14:textId="56DEC0C0" w:rsidR="00662DE5" w:rsidRPr="00A753F9" w:rsidRDefault="00662DE5" w:rsidP="00983302">
      <w:pPr>
        <w:pStyle w:val="HTMLPreformatted"/>
        <w:spacing w:after="240"/>
        <w:rPr>
          <w:rStyle w:val="y2iqfc"/>
          <w:rFonts w:ascii="Phetsarath OT" w:hAnsi="Phetsarath OT" w:cs="Phetsarath OT"/>
          <w:color w:val="202124"/>
          <w:sz w:val="24"/>
          <w:szCs w:val="24"/>
          <w:lang w:bidi="lo-LA"/>
        </w:rPr>
      </w:pPr>
      <w:r w:rsidRPr="00A753F9">
        <w:rPr>
          <w:rStyle w:val="y2iqfc"/>
          <w:rFonts w:ascii="Phetsarath OT" w:hAnsi="Phetsarath OT" w:cs="Phetsarath OT"/>
          <w:color w:val="202124"/>
          <w:sz w:val="24"/>
          <w:szCs w:val="24"/>
          <w:cs/>
          <w:lang w:bidi="lo-LA"/>
        </w:rPr>
        <w:t>ປະຕິບັດຕາມນະໂຍບາຍນີ້ຕື່ມອີກ</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ທີ່ປຶກສາຈະອະນຸຍາດໃຫ້</w:t>
      </w:r>
      <w:r w:rsidRPr="00A753F9">
        <w:rPr>
          <w:rStyle w:val="y2iqfc"/>
          <w:rFonts w:ascii="Phetsarath OT" w:hAnsi="Phetsarath OT" w:cs="Phetsarath OT"/>
          <w:color w:val="202124"/>
          <w:sz w:val="24"/>
          <w:szCs w:val="24"/>
          <w:lang w:bidi="lo-LA"/>
        </w:rPr>
        <w:t xml:space="preserve"> </w:t>
      </w:r>
      <w:r w:rsidRPr="00A753F9">
        <w:rPr>
          <w:rStyle w:val="y2iqfc"/>
          <w:rFonts w:ascii="Phetsarath OT" w:hAnsi="Phetsarath OT" w:cs="Phetsarath OT"/>
          <w:color w:val="202124"/>
          <w:sz w:val="24"/>
          <w:szCs w:val="24"/>
          <w:cs/>
          <w:lang w:bidi="lo-LA"/>
        </w:rPr>
        <w:t>ແລະ</w:t>
      </w:r>
      <w:r w:rsidRPr="00A753F9">
        <w:rPr>
          <w:rStyle w:val="y2iqfc"/>
          <w:rFonts w:ascii="Phetsarath OT" w:hAnsi="Phetsarath OT" w:cs="Phetsarath OT"/>
          <w:color w:val="202124"/>
          <w:sz w:val="24"/>
          <w:szCs w:val="24"/>
          <w:lang w:bidi="lo-LA"/>
        </w:rPr>
        <w:t xml:space="preserve"> </w:t>
      </w:r>
      <w:r w:rsidRPr="00A753F9">
        <w:rPr>
          <w:rStyle w:val="y2iqfc"/>
          <w:rFonts w:ascii="Phetsarath OT" w:hAnsi="Phetsarath OT" w:cs="Phetsarath OT"/>
          <w:color w:val="202124"/>
          <w:sz w:val="24"/>
          <w:szCs w:val="24"/>
          <w:cs/>
          <w:lang w:bidi="lo-LA"/>
        </w:rPr>
        <w:t>ຈະເຮັດໃຫ້ຕົວແທນຂອງຕົນ (ທີ່ປະກາດ</w:t>
      </w:r>
      <w:r w:rsidRPr="00A753F9">
        <w:rPr>
          <w:rStyle w:val="y2iqfc"/>
          <w:rFonts w:ascii="Phetsarath OT" w:hAnsi="Phetsarath OT" w:cs="Phetsarath OT"/>
          <w:color w:val="202124"/>
          <w:sz w:val="24"/>
          <w:szCs w:val="24"/>
          <w:lang w:bidi="lo-LA"/>
        </w:rPr>
        <w:t xml:space="preserve"> </w:t>
      </w:r>
      <w:r w:rsidRPr="00A753F9">
        <w:rPr>
          <w:rStyle w:val="y2iqfc"/>
          <w:rFonts w:ascii="Phetsarath OT" w:hAnsi="Phetsarath OT" w:cs="Phetsarath OT"/>
          <w:color w:val="202124"/>
          <w:sz w:val="24"/>
          <w:szCs w:val="24"/>
          <w:cs/>
          <w:lang w:bidi="lo-LA"/>
        </w:rPr>
        <w:t>ຫຼື</w:t>
      </w:r>
      <w:r w:rsidRPr="00A753F9">
        <w:rPr>
          <w:rStyle w:val="y2iqfc"/>
          <w:rFonts w:ascii="Phetsarath OT" w:hAnsi="Phetsarath OT" w:cs="Phetsarath OT"/>
          <w:color w:val="202124"/>
          <w:sz w:val="24"/>
          <w:szCs w:val="24"/>
          <w:lang w:bidi="lo-LA"/>
        </w:rPr>
        <w:t xml:space="preserve"> </w:t>
      </w:r>
      <w:r w:rsidRPr="00A753F9">
        <w:rPr>
          <w:rStyle w:val="y2iqfc"/>
          <w:rFonts w:ascii="Phetsarath OT" w:hAnsi="Phetsarath OT" w:cs="Phetsarath OT"/>
          <w:color w:val="202124"/>
          <w:sz w:val="24"/>
          <w:szCs w:val="24"/>
          <w:cs/>
          <w:lang w:bidi="lo-LA"/>
        </w:rPr>
        <w:t>ບໍ່</w:t>
      </w:r>
      <w:r w:rsidRPr="00A753F9">
        <w:rPr>
          <w:rStyle w:val="y2iqfc"/>
          <w:rFonts w:ascii="Phetsarath OT" w:hAnsi="Phetsarath OT" w:cs="Phetsarath OT" w:hint="cs"/>
          <w:color w:val="202124"/>
          <w:sz w:val="24"/>
          <w:szCs w:val="24"/>
          <w:cs/>
          <w:lang w:bidi="lo-LA"/>
        </w:rPr>
        <w:t>ໄດ້ປະກາດ</w:t>
      </w:r>
      <w:r w:rsidRPr="00A753F9">
        <w:rPr>
          <w:rStyle w:val="y2iqfc"/>
          <w:rFonts w:ascii="Phetsarath OT" w:hAnsi="Phetsarath OT" w:cs="Phetsarath OT"/>
          <w:color w:val="202124"/>
          <w:sz w:val="24"/>
          <w:szCs w:val="24"/>
          <w:cs/>
          <w:lang w:bidi="lo-LA"/>
        </w:rPr>
        <w:t>)</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ຜູ້ຮັບເຫມົາຍ່ອຍ</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ທີ່ປຶກສາຍ່ອຍ</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ຜູ້ໃຫ້ບໍລິການ</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ຜູ້ສະຫນອງ</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ແລະ</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ບຸກຄະລາກອນ</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ອະນຸຍາດໃຫ້ລັດຖະບານກວດກາບັນຊີ</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hint="cs"/>
          <w:color w:val="202124"/>
          <w:sz w:val="24"/>
          <w:szCs w:val="24"/>
          <w:cs/>
          <w:lang w:bidi="lo-LA"/>
        </w:rPr>
        <w:t>ບົດ</w:t>
      </w:r>
      <w:r w:rsidRPr="00A753F9">
        <w:rPr>
          <w:rStyle w:val="y2iqfc"/>
          <w:rFonts w:ascii="Phetsarath OT" w:hAnsi="Phetsarath OT" w:cs="Phetsarath OT"/>
          <w:color w:val="202124"/>
          <w:sz w:val="24"/>
          <w:szCs w:val="24"/>
          <w:cs/>
          <w:lang w:bidi="lo-LA"/>
        </w:rPr>
        <w:t>ບັນທຶກ</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ແລະ</w:t>
      </w:r>
      <w:r w:rsidRPr="00A753F9">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ເອກະສານອື່ນໆທີ່ກ່ຽວຂ້ອງທັງຫມົດຕໍ່ກັບຂະບວນການຄັດເລືອກ</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hint="cs"/>
          <w:color w:val="202124"/>
          <w:sz w:val="24"/>
          <w:szCs w:val="24"/>
          <w:cs/>
          <w:lang w:bidi="lo-LA"/>
        </w:rPr>
        <w:t>ບົດ</w:t>
      </w:r>
      <w:r w:rsidRPr="00A753F9">
        <w:rPr>
          <w:rStyle w:val="y2iqfc"/>
          <w:rFonts w:ascii="Phetsarath OT" w:hAnsi="Phetsarath OT" w:cs="Phetsarath OT"/>
          <w:color w:val="202124"/>
          <w:sz w:val="24"/>
          <w:szCs w:val="24"/>
          <w:cs/>
          <w:lang w:bidi="lo-LA"/>
        </w:rPr>
        <w:t>ສະເໜີ</w:t>
      </w:r>
      <w:r w:rsidR="00587FE5">
        <w:rPr>
          <w:rStyle w:val="y2iqfc"/>
          <w:rFonts w:ascii="Phetsarath OT" w:hAnsi="Phetsarath OT" w:cs="Phetsarath OT" w:hint="cs"/>
          <w:color w:val="202124"/>
          <w:sz w:val="24"/>
          <w:szCs w:val="24"/>
          <w:cs/>
          <w:lang w:bidi="lo-LA"/>
        </w:rPr>
        <w:t xml:space="preserve"> </w:t>
      </w:r>
      <w:r w:rsidRPr="00A753F9">
        <w:rPr>
          <w:rStyle w:val="y2iqfc"/>
          <w:rFonts w:ascii="Phetsarath OT" w:hAnsi="Phetsarath OT" w:cs="Phetsarath OT"/>
          <w:color w:val="202124"/>
          <w:sz w:val="24"/>
          <w:szCs w:val="24"/>
          <w:cs/>
          <w:lang w:bidi="lo-LA"/>
        </w:rPr>
        <w:t>ແລະ ການປະຕິບັດສັນຍາ (ໃນກໍລະນີໄດ້ຮັບ</w:t>
      </w:r>
      <w:r w:rsidRPr="00A753F9">
        <w:rPr>
          <w:rStyle w:val="y2iqfc"/>
          <w:rFonts w:ascii="Phetsarath OT" w:hAnsi="Phetsarath OT" w:cs="Phetsarath OT" w:hint="cs"/>
          <w:color w:val="202124"/>
          <w:sz w:val="24"/>
          <w:szCs w:val="24"/>
          <w:cs/>
          <w:lang w:bidi="lo-LA"/>
        </w:rPr>
        <w:t>ສັນຍາ</w:t>
      </w:r>
      <w:r w:rsidRPr="00A753F9">
        <w:rPr>
          <w:rStyle w:val="y2iqfc"/>
          <w:rFonts w:ascii="Phetsarath OT" w:hAnsi="Phetsarath OT" w:cs="Phetsarath OT"/>
          <w:color w:val="202124"/>
          <w:sz w:val="24"/>
          <w:szCs w:val="24"/>
          <w:cs/>
          <w:lang w:bidi="lo-LA"/>
        </w:rPr>
        <w:t>)</w:t>
      </w:r>
      <w:r w:rsidRPr="00A753F9">
        <w:rPr>
          <w:rStyle w:val="y2iqfc"/>
          <w:rFonts w:ascii="Phetsarath OT" w:hAnsi="Phetsarath OT" w:cs="Phetsarath OT"/>
          <w:color w:val="202124"/>
          <w:sz w:val="24"/>
          <w:szCs w:val="24"/>
        </w:rPr>
        <w:t xml:space="preserve">, </w:t>
      </w:r>
      <w:r w:rsidRPr="00A753F9">
        <w:rPr>
          <w:rStyle w:val="y2iqfc"/>
          <w:rFonts w:ascii="Phetsarath OT" w:hAnsi="Phetsarath OT" w:cs="Phetsarath OT"/>
          <w:color w:val="202124"/>
          <w:sz w:val="24"/>
          <w:szCs w:val="24"/>
          <w:cs/>
          <w:lang w:bidi="lo-LA"/>
        </w:rPr>
        <w:t>ແລະ ໃຫ້ມີການກວດສອບໂດຍຜູ້ກວດສອບທີ່ຖືກແຕ່ງຕັ້ງໂດຍລັດຖະບານ.</w:t>
      </w:r>
    </w:p>
    <w:p w14:paraId="45F3F45F" w14:textId="62B97AF6" w:rsidR="00662DE5" w:rsidRPr="00A753F9" w:rsidRDefault="00662DE5" w:rsidP="00983302">
      <w:pPr>
        <w:pStyle w:val="HTMLPreformatted"/>
        <w:spacing w:after="240"/>
        <w:rPr>
          <w:rStyle w:val="y2iqfc"/>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t>ໃນນາມຂອງ</w:t>
      </w:r>
      <w:r w:rsidRPr="00A753F9">
        <w:rPr>
          <w:rStyle w:val="y2iqfc"/>
          <w:rFonts w:ascii="Phetsarath OT" w:hAnsi="Phetsarath OT" w:cs="Phetsarath OT" w:hint="cs"/>
          <w:color w:val="202124"/>
          <w:sz w:val="24"/>
          <w:szCs w:val="24"/>
          <w:cs/>
          <w:lang w:bidi="lo-LA"/>
        </w:rPr>
        <w:t>ຜູ້</w:t>
      </w:r>
      <w:r w:rsidRPr="00A753F9">
        <w:rPr>
          <w:rStyle w:val="y2iqfc"/>
          <w:rFonts w:ascii="Phetsarath OT" w:hAnsi="Phetsarath OT" w:cs="Phetsarath OT"/>
          <w:color w:val="202124"/>
          <w:sz w:val="24"/>
          <w:szCs w:val="24"/>
          <w:cs/>
          <w:lang w:bidi="lo-LA"/>
        </w:rPr>
        <w:t>ຈັດຊື້</w:t>
      </w:r>
      <w:r w:rsidRPr="00A753F9">
        <w:rPr>
          <w:rStyle w:val="y2iqfc"/>
          <w:rFonts w:ascii="Phetsarath OT" w:hAnsi="Phetsarath OT" w:cs="Phetsarath OT" w:hint="cs"/>
          <w:color w:val="202124"/>
          <w:sz w:val="24"/>
          <w:szCs w:val="24"/>
          <w:cs/>
          <w:lang w:bidi="lo-LA"/>
        </w:rPr>
        <w:t>-ຈັດຈ້າງ</w:t>
      </w:r>
      <w:r w:rsidRPr="00A753F9">
        <w:rPr>
          <w:rStyle w:val="y2iqfc"/>
          <w:rFonts w:ascii="Phetsarath OT" w:hAnsi="Phetsarath OT" w:cs="Phetsarath OT"/>
          <w:color w:val="202124"/>
          <w:sz w:val="24"/>
          <w:szCs w:val="24"/>
          <w:cs/>
          <w:lang w:bidi="lo-LA"/>
        </w:rPr>
        <w:t>:</w:t>
      </w:r>
    </w:p>
    <w:p w14:paraId="3AF2C451" w14:textId="77777777" w:rsidR="00662DE5" w:rsidRPr="00A753F9" w:rsidRDefault="00662DE5" w:rsidP="00983302">
      <w:pPr>
        <w:pStyle w:val="HTMLPreformatted"/>
        <w:spacing w:after="240"/>
        <w:rPr>
          <w:rStyle w:val="y2iqfc"/>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t>ລາຍເຊັນ:</w:t>
      </w:r>
    </w:p>
    <w:p w14:paraId="1A08AA31" w14:textId="13B6586E" w:rsidR="0004651B" w:rsidRPr="00983302" w:rsidRDefault="00662DE5" w:rsidP="00983302">
      <w:pPr>
        <w:pStyle w:val="HTMLPreformatted"/>
        <w:spacing w:after="240"/>
        <w:rPr>
          <w:rFonts w:ascii="Phetsarath OT" w:hAnsi="Phetsarath OT" w:cs="Phetsarath OT"/>
          <w:color w:val="202124"/>
          <w:sz w:val="24"/>
          <w:szCs w:val="24"/>
        </w:rPr>
      </w:pPr>
      <w:r w:rsidRPr="00A753F9">
        <w:rPr>
          <w:rStyle w:val="y2iqfc"/>
          <w:rFonts w:ascii="Phetsarath OT" w:hAnsi="Phetsarath OT" w:cs="Phetsarath OT"/>
          <w:color w:val="202124"/>
          <w:sz w:val="24"/>
          <w:szCs w:val="24"/>
          <w:cs/>
          <w:lang w:bidi="lo-LA"/>
        </w:rPr>
        <w:t>ຊື່:</w:t>
      </w:r>
    </w:p>
    <w:p w14:paraId="30BA31F3" w14:textId="3C620351" w:rsidR="00662DE5" w:rsidRPr="00A753F9" w:rsidRDefault="00662DE5" w:rsidP="00983302">
      <w:pPr>
        <w:pStyle w:val="HTMLPreformatted"/>
        <w:spacing w:after="240"/>
        <w:rPr>
          <w:rStyle w:val="y2iqfc"/>
          <w:rFonts w:ascii="Phetsarath OT" w:hAnsi="Phetsarath OT" w:cs="Phetsarath OT"/>
          <w:color w:val="202124"/>
          <w:sz w:val="24"/>
          <w:szCs w:val="24"/>
          <w:lang w:bidi="lo-LA"/>
        </w:rPr>
      </w:pPr>
      <w:r w:rsidRPr="00A753F9">
        <w:rPr>
          <w:rStyle w:val="y2iqfc"/>
          <w:rFonts w:ascii="Phetsarath OT" w:hAnsi="Phetsarath OT" w:cs="Phetsarath OT"/>
          <w:color w:val="202124"/>
          <w:sz w:val="24"/>
          <w:szCs w:val="24"/>
          <w:cs/>
          <w:lang w:bidi="lo-LA"/>
        </w:rPr>
        <w:t>ຊື່/ຕຳແໜ່ງ:</w:t>
      </w:r>
    </w:p>
    <w:p w14:paraId="721AFDB5" w14:textId="5CDBD4DB" w:rsidR="00662DE5" w:rsidRPr="00A753F9" w:rsidRDefault="00662DE5"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hint="cs"/>
          <w:b/>
          <w:bCs/>
          <w:color w:val="202124"/>
          <w:sz w:val="24"/>
          <w:szCs w:val="24"/>
          <w:cs/>
          <w:lang w:bidi="lo-LA"/>
        </w:rPr>
        <w:t>ເອກ</w:t>
      </w:r>
      <w:r w:rsidR="00DF35AA" w:rsidRPr="00A753F9">
        <w:rPr>
          <w:rStyle w:val="y2iqfc"/>
          <w:rFonts w:ascii="Phetsarath OT" w:hAnsi="Phetsarath OT" w:cs="Phetsarath OT" w:hint="cs"/>
          <w:b/>
          <w:bCs/>
          <w:color w:val="202124"/>
          <w:sz w:val="24"/>
          <w:szCs w:val="24"/>
          <w:cs/>
          <w:lang w:bidi="lo-LA"/>
        </w:rPr>
        <w:t>ະສານຊ້ອນທ້າຍ</w:t>
      </w:r>
      <w:r w:rsidRPr="00A753F9">
        <w:rPr>
          <w:rStyle w:val="y2iqfc"/>
          <w:rFonts w:ascii="Phetsarath OT" w:hAnsi="Phetsarath OT" w:cs="Phetsarath OT"/>
          <w:b/>
          <w:bCs/>
          <w:color w:val="202124"/>
          <w:sz w:val="24"/>
          <w:szCs w:val="24"/>
          <w:cs/>
          <w:lang w:bidi="lo-LA"/>
        </w:rPr>
        <w:t>:</w:t>
      </w:r>
    </w:p>
    <w:p w14:paraId="1083FF12" w14:textId="3CCCD427" w:rsidR="00662DE5" w:rsidRPr="00A753F9" w:rsidRDefault="00662DE5"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 xml:space="preserve">ເອກະສານຊ້ອນທ້າຍ </w:t>
      </w:r>
      <w:r w:rsidRPr="00A753F9">
        <w:rPr>
          <w:rStyle w:val="y2iqfc"/>
          <w:rFonts w:ascii="Phetsarath OT" w:hAnsi="Phetsarath OT" w:cs="Phetsarath OT"/>
          <w:b/>
          <w:bCs/>
          <w:color w:val="202124"/>
          <w:sz w:val="24"/>
          <w:szCs w:val="24"/>
        </w:rPr>
        <w:t xml:space="preserve">1: </w:t>
      </w:r>
      <w:r w:rsidR="00DF35AA" w:rsidRPr="00A753F9">
        <w:rPr>
          <w:rStyle w:val="y2iqfc"/>
          <w:rFonts w:ascii="Phetsarath OT" w:hAnsi="Phetsarath OT" w:cs="Phetsarath OT" w:hint="cs"/>
          <w:b/>
          <w:bCs/>
          <w:color w:val="202124"/>
          <w:sz w:val="24"/>
          <w:szCs w:val="24"/>
          <w:cs/>
          <w:lang w:bidi="lo-LA"/>
        </w:rPr>
        <w:t>ການກໍານົດຫນ້າວຽກລະອຽດ</w:t>
      </w:r>
    </w:p>
    <w:p w14:paraId="32DD01D3" w14:textId="07ABB52A" w:rsidR="00662DE5" w:rsidRPr="00A753F9" w:rsidRDefault="00662DE5" w:rsidP="00983302">
      <w:pPr>
        <w:pStyle w:val="HTMLPreformatted"/>
        <w:spacing w:after="240"/>
        <w:rPr>
          <w:rStyle w:val="y2iqfc"/>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 xml:space="preserve">ເອກະສານຊ້ອນທ້າຍ </w:t>
      </w:r>
      <w:r w:rsidRPr="00A753F9">
        <w:rPr>
          <w:rStyle w:val="y2iqfc"/>
          <w:rFonts w:ascii="Phetsarath OT" w:hAnsi="Phetsarath OT" w:cs="Phetsarath OT"/>
          <w:b/>
          <w:bCs/>
          <w:color w:val="202124"/>
          <w:sz w:val="24"/>
          <w:szCs w:val="24"/>
        </w:rPr>
        <w:t xml:space="preserve">2: </w:t>
      </w:r>
      <w:r w:rsidRPr="00A753F9">
        <w:rPr>
          <w:rStyle w:val="y2iqfc"/>
          <w:rFonts w:ascii="Phetsarath OT" w:hAnsi="Phetsarath OT" w:cs="Phetsarath OT"/>
          <w:b/>
          <w:bCs/>
          <w:color w:val="202124"/>
          <w:sz w:val="24"/>
          <w:szCs w:val="24"/>
          <w:cs/>
          <w:lang w:bidi="lo-LA"/>
        </w:rPr>
        <w:t>ແບບຟອມຍື່ນ</w:t>
      </w:r>
      <w:r w:rsidR="00DF35AA" w:rsidRPr="00A753F9">
        <w:rPr>
          <w:rStyle w:val="y2iqfc"/>
          <w:rFonts w:ascii="Phetsarath OT" w:hAnsi="Phetsarath OT" w:cs="Phetsarath OT" w:hint="cs"/>
          <w:b/>
          <w:bCs/>
          <w:color w:val="202124"/>
          <w:sz w:val="24"/>
          <w:szCs w:val="24"/>
          <w:cs/>
          <w:lang w:bidi="lo-LA"/>
        </w:rPr>
        <w:t>ບົດ</w:t>
      </w:r>
      <w:r w:rsidRPr="00A753F9">
        <w:rPr>
          <w:rStyle w:val="y2iqfc"/>
          <w:rFonts w:ascii="Phetsarath OT" w:hAnsi="Phetsarath OT" w:cs="Phetsarath OT"/>
          <w:b/>
          <w:bCs/>
          <w:color w:val="202124"/>
          <w:sz w:val="24"/>
          <w:szCs w:val="24"/>
          <w:cs/>
          <w:lang w:bidi="lo-LA"/>
        </w:rPr>
        <w:t>ສະເໜີ ແລະ</w:t>
      </w:r>
      <w:r w:rsidR="00DF35AA" w:rsidRPr="00A753F9">
        <w:rPr>
          <w:rStyle w:val="y2iqfc"/>
          <w:rFonts w:ascii="Phetsarath OT" w:hAnsi="Phetsarath OT" w:cs="Phetsarath OT" w:hint="cs"/>
          <w:b/>
          <w:bCs/>
          <w:color w:val="202124"/>
          <w:sz w:val="24"/>
          <w:szCs w:val="24"/>
          <w:cs/>
          <w:lang w:bidi="lo-LA"/>
        </w:rPr>
        <w:t xml:space="preserve"> </w:t>
      </w:r>
      <w:r w:rsidRPr="00A753F9">
        <w:rPr>
          <w:rStyle w:val="y2iqfc"/>
          <w:rFonts w:ascii="Phetsarath OT" w:hAnsi="Phetsarath OT" w:cs="Phetsarath OT"/>
          <w:b/>
          <w:bCs/>
          <w:color w:val="202124"/>
          <w:sz w:val="24"/>
          <w:szCs w:val="24"/>
          <w:cs/>
          <w:lang w:bidi="lo-LA"/>
        </w:rPr>
        <w:t>ເອກະສານຄັດຕິດ</w:t>
      </w:r>
    </w:p>
    <w:p w14:paraId="639BBC8A" w14:textId="77777777" w:rsidR="00662DE5" w:rsidRPr="00DF35AA" w:rsidRDefault="00662DE5" w:rsidP="00983302">
      <w:pPr>
        <w:pStyle w:val="HTMLPreformatted"/>
        <w:spacing w:after="240"/>
        <w:rPr>
          <w:rFonts w:ascii="Phetsarath OT" w:hAnsi="Phetsarath OT" w:cs="Phetsarath OT"/>
          <w:b/>
          <w:bCs/>
          <w:color w:val="202124"/>
          <w:sz w:val="24"/>
          <w:szCs w:val="24"/>
        </w:rPr>
      </w:pPr>
      <w:r w:rsidRPr="00A753F9">
        <w:rPr>
          <w:rStyle w:val="y2iqfc"/>
          <w:rFonts w:ascii="Phetsarath OT" w:hAnsi="Phetsarath OT" w:cs="Phetsarath OT"/>
          <w:b/>
          <w:bCs/>
          <w:color w:val="202124"/>
          <w:sz w:val="24"/>
          <w:szCs w:val="24"/>
          <w:cs/>
          <w:lang w:bidi="lo-LA"/>
        </w:rPr>
        <w:t xml:space="preserve">ເອກະສານຊ້ອນທ້າຍ </w:t>
      </w:r>
      <w:r w:rsidRPr="00A753F9">
        <w:rPr>
          <w:rStyle w:val="y2iqfc"/>
          <w:rFonts w:ascii="Phetsarath OT" w:hAnsi="Phetsarath OT" w:cs="Phetsarath OT"/>
          <w:b/>
          <w:bCs/>
          <w:color w:val="202124"/>
          <w:sz w:val="24"/>
          <w:szCs w:val="24"/>
        </w:rPr>
        <w:t xml:space="preserve">3: </w:t>
      </w:r>
      <w:r w:rsidRPr="00A753F9">
        <w:rPr>
          <w:rStyle w:val="y2iqfc"/>
          <w:rFonts w:ascii="Phetsarath OT" w:hAnsi="Phetsarath OT" w:cs="Phetsarath OT"/>
          <w:b/>
          <w:bCs/>
          <w:color w:val="202124"/>
          <w:sz w:val="24"/>
          <w:szCs w:val="24"/>
          <w:cs/>
          <w:lang w:bidi="lo-LA"/>
        </w:rPr>
        <w:t>ແບບຟອມສັນຍາ</w:t>
      </w:r>
    </w:p>
    <w:p w14:paraId="6146595D" w14:textId="77777777" w:rsidR="00036597" w:rsidRPr="00DF35AA" w:rsidRDefault="0004651B" w:rsidP="0004651B">
      <w:pPr>
        <w:spacing w:after="0" w:line="240" w:lineRule="auto"/>
        <w:ind w:left="360"/>
        <w:jc w:val="both"/>
        <w:rPr>
          <w:rFonts w:eastAsia="Times New Roman" w:cs="Times New Roman"/>
          <w:b/>
          <w:bCs/>
          <w:color w:val="333333"/>
          <w:sz w:val="24"/>
          <w:szCs w:val="24"/>
        </w:rPr>
        <w:sectPr w:rsidR="00036597" w:rsidRPr="00DF35AA" w:rsidSect="000605B9">
          <w:headerReference w:type="default" r:id="rId16"/>
          <w:endnotePr>
            <w:numFmt w:val="decimal"/>
          </w:endnotePr>
          <w:type w:val="nextColumn"/>
          <w:pgSz w:w="11909" w:h="16834" w:code="1"/>
          <w:pgMar w:top="720" w:right="1440" w:bottom="720" w:left="1440" w:header="283" w:footer="283" w:gutter="0"/>
          <w:paperSrc w:first="15" w:other="15"/>
          <w:cols w:space="720"/>
          <w:noEndnote/>
          <w:docGrid w:linePitch="326"/>
        </w:sectPr>
      </w:pPr>
      <w:r w:rsidRPr="00DF35AA">
        <w:rPr>
          <w:rFonts w:eastAsia="Times New Roman" w:cs="Times New Roman"/>
          <w:b/>
          <w:bCs/>
          <w:color w:val="333333"/>
          <w:sz w:val="24"/>
          <w:szCs w:val="24"/>
        </w:rPr>
        <w:br w:type="page"/>
      </w:r>
    </w:p>
    <w:p w14:paraId="1A7C49EF" w14:textId="01B66532" w:rsidR="0002542B" w:rsidRPr="007B1C1A" w:rsidRDefault="0002542B" w:rsidP="0002542B">
      <w:pPr>
        <w:pStyle w:val="Heading1"/>
      </w:pPr>
      <w:r w:rsidRPr="007B1C1A">
        <w:rPr>
          <w:rFonts w:ascii="Phetsarath OT" w:eastAsia="Phetsarath OT" w:hAnsi="Phetsarath OT" w:cs="Phetsarath OT" w:hint="cs"/>
          <w:b w:val="0"/>
          <w:bCs/>
          <w:sz w:val="28"/>
          <w:szCs w:val="28"/>
          <w:cs/>
          <w:lang w:bidi="lo-LA"/>
        </w:rPr>
        <w:lastRenderedPageBreak/>
        <w:t>ເອກະສານຊ້ອນທ້າຍ 1</w:t>
      </w:r>
      <w:r w:rsidRPr="007B1C1A">
        <w:t xml:space="preserve">.  </w:t>
      </w:r>
      <w:r w:rsidRPr="007B1C1A">
        <w:rPr>
          <w:rFonts w:ascii="Phetsarath OT" w:eastAsia="Phetsarath OT" w:hAnsi="Phetsarath OT" w:cs="Phetsarath OT" w:hint="cs"/>
          <w:b w:val="0"/>
          <w:bCs/>
          <w:sz w:val="28"/>
          <w:szCs w:val="28"/>
          <w:cs/>
          <w:lang w:bidi="lo-LA"/>
        </w:rPr>
        <w:t xml:space="preserve">ການກໍານົດຫນ້າວຽກລະອຽດ </w:t>
      </w:r>
      <w:r w:rsidRPr="00587FE5">
        <w:rPr>
          <w:rFonts w:eastAsia="Phetsarath OT"/>
          <w:b w:val="0"/>
          <w:bCs/>
          <w:sz w:val="28"/>
          <w:szCs w:val="28"/>
          <w:cs/>
          <w:lang w:bidi="lo-LA"/>
        </w:rPr>
        <w:t>(</w:t>
      </w:r>
      <w:r w:rsidRPr="00587FE5">
        <w:rPr>
          <w:rFonts w:eastAsia="Phetsarath OT"/>
          <w:sz w:val="28"/>
          <w:szCs w:val="28"/>
          <w:lang w:bidi="lo-LA"/>
        </w:rPr>
        <w:t>TOR)</w:t>
      </w:r>
    </w:p>
    <w:p w14:paraId="12869BF9" w14:textId="60759087" w:rsidR="0002542B" w:rsidRPr="00B5468F" w:rsidRDefault="0002542B" w:rsidP="0002542B">
      <w:pPr>
        <w:rPr>
          <w:rFonts w:ascii="Phetsarath OT" w:eastAsia="Phetsarath OT" w:hAnsi="Phetsarath OT" w:cs="Phetsarath OT"/>
          <w:b/>
          <w:i/>
          <w:sz w:val="24"/>
          <w:szCs w:val="24"/>
          <w:lang w:bidi="lo-LA"/>
        </w:rPr>
      </w:pPr>
      <w:r w:rsidRPr="00B5468F">
        <w:rPr>
          <w:rFonts w:ascii="Phetsarath OT" w:hAnsi="Phetsarath OT" w:cs="Phetsarath OT"/>
          <w:b/>
          <w:i/>
          <w:sz w:val="24"/>
          <w:szCs w:val="24"/>
          <w:cs/>
          <w:lang w:bidi="lo-LA"/>
        </w:rPr>
        <w:t>1</w:t>
      </w:r>
      <w:r w:rsidRPr="007B1C1A">
        <w:rPr>
          <w:rFonts w:cs="DokChampa"/>
          <w:b/>
          <w:i/>
          <w:cs/>
          <w:lang w:bidi="lo-LA"/>
        </w:rPr>
        <w:tab/>
      </w:r>
      <w:r w:rsidRPr="00B5468F">
        <w:rPr>
          <w:rFonts w:ascii="Phetsarath OT" w:eastAsia="Phetsarath OT" w:hAnsi="Phetsarath OT" w:cs="Phetsarath OT"/>
          <w:bCs/>
          <w:iCs/>
          <w:sz w:val="24"/>
          <w:szCs w:val="24"/>
          <w:cs/>
          <w:lang w:bidi="lo-LA"/>
        </w:rPr>
        <w:t>ພື້ນຖານ_______________________________</w:t>
      </w:r>
    </w:p>
    <w:p w14:paraId="7B25BE65" w14:textId="4D54CD5C" w:rsidR="0002542B" w:rsidRPr="00B5468F" w:rsidRDefault="0002542B" w:rsidP="0002542B">
      <w:pPr>
        <w:rPr>
          <w:rFonts w:ascii="Phetsarath OT" w:eastAsia="Phetsarath OT" w:hAnsi="Phetsarath OT" w:cs="Phetsarath OT"/>
          <w:bCs/>
          <w:iCs/>
          <w:sz w:val="24"/>
          <w:szCs w:val="24"/>
          <w:lang w:bidi="lo-LA"/>
        </w:rPr>
      </w:pPr>
      <w:r w:rsidRPr="00B5468F">
        <w:rPr>
          <w:rFonts w:ascii="Phetsarath OT" w:hAnsi="Phetsarath OT" w:cs="Phetsarath OT"/>
          <w:bCs/>
          <w:i/>
          <w:sz w:val="24"/>
          <w:szCs w:val="24"/>
          <w:cs/>
          <w:lang w:bidi="lo-LA"/>
        </w:rPr>
        <w:t>2</w:t>
      </w:r>
      <w:r w:rsidRPr="00B5468F">
        <w:rPr>
          <w:rFonts w:ascii="Phetsarath OT" w:hAnsi="Phetsarath OT" w:cs="Phetsarath OT"/>
          <w:bCs/>
          <w:iCs/>
          <w:sz w:val="24"/>
          <w:szCs w:val="24"/>
          <w:cs/>
          <w:lang w:bidi="lo-LA"/>
        </w:rPr>
        <w:tab/>
      </w:r>
      <w:r w:rsidRPr="00B5468F">
        <w:rPr>
          <w:rFonts w:ascii="Phetsarath OT" w:eastAsia="Phetsarath OT" w:hAnsi="Phetsarath OT" w:cs="Phetsarath OT"/>
          <w:bCs/>
          <w:iCs/>
          <w:sz w:val="24"/>
          <w:szCs w:val="24"/>
          <w:cs/>
          <w:lang w:bidi="lo-LA"/>
        </w:rPr>
        <w:t>ຈຸດປະສົງຂອງການມອບຫມາຍ______________________</w:t>
      </w:r>
    </w:p>
    <w:p w14:paraId="72F6B884" w14:textId="77777777" w:rsidR="0002542B" w:rsidRPr="0009384B" w:rsidRDefault="0002542B" w:rsidP="0002542B">
      <w:pPr>
        <w:ind w:left="720" w:hanging="720"/>
        <w:rPr>
          <w:rFonts w:ascii="Phetsarath OT" w:hAnsi="Phetsarath OT" w:cs="Phetsarath OT"/>
          <w:b/>
          <w:i/>
          <w:sz w:val="24"/>
          <w:szCs w:val="24"/>
          <w:lang w:bidi="lo-LA"/>
        </w:rPr>
      </w:pPr>
      <w:r w:rsidRPr="00B5468F">
        <w:rPr>
          <w:rFonts w:ascii="Phetsarath OT" w:hAnsi="Phetsarath OT" w:cs="Phetsarath OT"/>
          <w:b/>
          <w:i/>
          <w:sz w:val="24"/>
          <w:szCs w:val="24"/>
          <w:cs/>
          <w:lang w:bidi="lo-LA"/>
        </w:rPr>
        <w:t>3</w:t>
      </w:r>
      <w:r w:rsidRPr="00B5468F">
        <w:rPr>
          <w:rFonts w:ascii="Phetsarath OT" w:hAnsi="Phetsarath OT" w:cs="Phetsarath OT"/>
          <w:b/>
          <w:i/>
          <w:sz w:val="24"/>
          <w:szCs w:val="24"/>
          <w:cs/>
          <w:lang w:bidi="lo-LA"/>
        </w:rPr>
        <w:tab/>
      </w:r>
      <w:r w:rsidRPr="00B5468F">
        <w:rPr>
          <w:rFonts w:ascii="Phetsarath OT" w:eastAsia="Phetsarath OT" w:hAnsi="Phetsarath OT" w:cs="Phetsarath OT"/>
          <w:b/>
          <w:bCs/>
          <w:i/>
          <w:iCs/>
          <w:color w:val="202124"/>
          <w:sz w:val="24"/>
          <w:szCs w:val="24"/>
          <w:cs/>
          <w:lang w:bidi="lo-LA"/>
        </w:rPr>
        <w:t>ຂອບເຂດການບໍລິການ</w:t>
      </w:r>
      <w:r w:rsidRPr="00B5468F">
        <w:rPr>
          <w:rFonts w:ascii="Phetsarath OT" w:eastAsia="Phetsarath OT" w:hAnsi="Phetsarath OT" w:cs="Phetsarath OT"/>
          <w:b/>
          <w:bCs/>
          <w:i/>
          <w:iCs/>
          <w:color w:val="202124"/>
          <w:sz w:val="24"/>
          <w:szCs w:val="24"/>
        </w:rPr>
        <w:t xml:space="preserve">, </w:t>
      </w:r>
      <w:r w:rsidRPr="00B5468F">
        <w:rPr>
          <w:rFonts w:ascii="Phetsarath OT" w:eastAsia="Phetsarath OT" w:hAnsi="Phetsarath OT" w:cs="Phetsarath OT"/>
          <w:b/>
          <w:bCs/>
          <w:i/>
          <w:iCs/>
          <w:color w:val="202124"/>
          <w:sz w:val="24"/>
          <w:szCs w:val="24"/>
          <w:cs/>
          <w:lang w:bidi="lo-LA"/>
        </w:rPr>
        <w:t>ວຽກງານ (ອົງ</w:t>
      </w:r>
      <w:r w:rsidRPr="0009384B">
        <w:rPr>
          <w:rFonts w:ascii="Phetsarath OT" w:eastAsia="Phetsarath OT" w:hAnsi="Phetsarath OT" w:cs="Phetsarath OT"/>
          <w:b/>
          <w:bCs/>
          <w:i/>
          <w:iCs/>
          <w:color w:val="202124"/>
          <w:sz w:val="24"/>
          <w:szCs w:val="24"/>
          <w:cs/>
          <w:lang w:bidi="lo-LA"/>
        </w:rPr>
        <w:t>ປະກອບ) ແລະ ການສົ່ງມອບ ທີ່ຄາດໄວ້</w:t>
      </w:r>
    </w:p>
    <w:p w14:paraId="7E119FDA" w14:textId="1EF107EF" w:rsidR="0002542B" w:rsidRPr="00B5468F" w:rsidRDefault="0002542B" w:rsidP="0002542B">
      <w:pPr>
        <w:ind w:left="1170" w:hanging="450"/>
        <w:rPr>
          <w:rFonts w:ascii="Phetsarath OT" w:hAnsi="Phetsarath OT" w:cs="Phetsarath OT"/>
          <w:i/>
          <w:sz w:val="24"/>
          <w:szCs w:val="24"/>
        </w:rPr>
      </w:pPr>
      <w:r w:rsidRPr="0009384B">
        <w:rPr>
          <w:rFonts w:ascii="Phetsarath OT" w:hAnsi="Phetsarath OT" w:cs="Phetsarath OT"/>
          <w:i/>
          <w:sz w:val="24"/>
          <w:szCs w:val="24"/>
        </w:rPr>
        <w:t xml:space="preserve">3.1 </w:t>
      </w:r>
      <w:r w:rsidR="007904D9" w:rsidRPr="0009384B">
        <w:rPr>
          <w:rFonts w:ascii="Phetsarath OT" w:hAnsi="Phetsarath OT" w:cs="Phetsarath OT"/>
          <w:i/>
          <w:sz w:val="24"/>
          <w:szCs w:val="24"/>
        </w:rPr>
        <w:t>[</w:t>
      </w:r>
      <w:r w:rsidR="007904D9" w:rsidRPr="0009384B">
        <w:rPr>
          <w:rFonts w:ascii="Phetsarath OT" w:eastAsia="Phetsarath OT" w:hAnsi="Phetsarath OT" w:cs="Phetsarath OT"/>
          <w:iCs/>
          <w:sz w:val="24"/>
          <w:szCs w:val="24"/>
          <w:cs/>
          <w:lang w:bidi="lo-LA"/>
        </w:rPr>
        <w:t>ຊີ້ບອກ</w:t>
      </w:r>
      <w:r w:rsidR="007904D9" w:rsidRPr="0009384B">
        <w:rPr>
          <w:rFonts w:ascii="Phetsarath OT" w:eastAsia="Phetsarath OT" w:hAnsi="Phetsarath OT" w:cs="Phetsarath OT" w:hint="cs"/>
          <w:iCs/>
          <w:sz w:val="24"/>
          <w:szCs w:val="24"/>
          <w:cs/>
          <w:lang w:bidi="lo-LA"/>
        </w:rPr>
        <w:t>ຂອບເຂດຂອງການບໍລິການ</w:t>
      </w:r>
      <w:r w:rsidR="007904D9" w:rsidRPr="0009384B">
        <w:rPr>
          <w:rFonts w:ascii="Phetsarath OT" w:hAnsi="Phetsarath OT" w:cs="Phetsarath OT"/>
          <w:i/>
          <w:sz w:val="24"/>
          <w:szCs w:val="24"/>
        </w:rPr>
        <w:t>]</w:t>
      </w:r>
    </w:p>
    <w:p w14:paraId="61AA0CA9" w14:textId="77777777" w:rsidR="0002542B" w:rsidRPr="00B5468F" w:rsidRDefault="0002542B" w:rsidP="0002542B">
      <w:pPr>
        <w:ind w:left="1170" w:hanging="450"/>
        <w:rPr>
          <w:rFonts w:ascii="Phetsarath OT" w:hAnsi="Phetsarath OT" w:cs="Phetsarath OT"/>
          <w:i/>
          <w:sz w:val="24"/>
          <w:szCs w:val="24"/>
        </w:rPr>
      </w:pPr>
      <w:r w:rsidRPr="00B5468F">
        <w:rPr>
          <w:rFonts w:ascii="Phetsarath OT" w:hAnsi="Phetsarath OT" w:cs="Phetsarath OT"/>
          <w:i/>
          <w:sz w:val="24"/>
          <w:szCs w:val="24"/>
        </w:rPr>
        <w:t>3.2</w:t>
      </w:r>
      <w:r w:rsidRPr="00B5468F">
        <w:rPr>
          <w:rFonts w:ascii="Phetsarath OT" w:hAnsi="Phetsarath OT" w:cs="Phetsarath OT"/>
          <w:i/>
          <w:sz w:val="24"/>
          <w:szCs w:val="24"/>
        </w:rPr>
        <w:tab/>
        <w:t>[</w:t>
      </w:r>
      <w:r w:rsidRPr="00B5468F">
        <w:rPr>
          <w:rFonts w:ascii="Phetsarath OT" w:eastAsia="Phetsarath OT" w:hAnsi="Phetsarath OT" w:cs="Phetsarath OT"/>
          <w:iCs/>
          <w:sz w:val="24"/>
          <w:szCs w:val="24"/>
          <w:cs/>
          <w:lang w:bidi="lo-LA"/>
        </w:rPr>
        <w:t>ຊີ້ບອກຖ້າຕ້ອງການກະແສຂອງວຽກ</w:t>
      </w:r>
      <w:r w:rsidRPr="00B5468F">
        <w:rPr>
          <w:rFonts w:ascii="Phetsarath OT" w:hAnsi="Phetsarath OT" w:cs="Phetsarath OT"/>
          <w:i/>
          <w:sz w:val="24"/>
          <w:szCs w:val="24"/>
        </w:rPr>
        <w:t>]</w:t>
      </w:r>
    </w:p>
    <w:p w14:paraId="70CEB5FB" w14:textId="3F85B79E" w:rsidR="0002542B" w:rsidRPr="00B5468F" w:rsidRDefault="0002542B" w:rsidP="0002542B">
      <w:pPr>
        <w:ind w:left="1170" w:hanging="450"/>
        <w:rPr>
          <w:rFonts w:ascii="Phetsarath OT" w:hAnsi="Phetsarath OT" w:cs="Phetsarath OT"/>
          <w:i/>
          <w:sz w:val="24"/>
          <w:szCs w:val="24"/>
        </w:rPr>
      </w:pPr>
      <w:r w:rsidRPr="00B5468F">
        <w:rPr>
          <w:rFonts w:ascii="Phetsarath OT" w:hAnsi="Phetsarath OT" w:cs="Phetsarath OT"/>
          <w:i/>
          <w:sz w:val="24"/>
          <w:szCs w:val="24"/>
        </w:rPr>
        <w:t>3.3</w:t>
      </w:r>
      <w:r w:rsidRPr="00B5468F">
        <w:rPr>
          <w:rFonts w:ascii="Phetsarath OT" w:hAnsi="Phetsarath OT" w:cs="Phetsarath OT"/>
          <w:i/>
          <w:sz w:val="24"/>
          <w:szCs w:val="24"/>
        </w:rPr>
        <w:tab/>
        <w:t>[</w:t>
      </w:r>
      <w:r w:rsidRPr="00B5468F">
        <w:rPr>
          <w:rFonts w:ascii="Phetsarath OT" w:eastAsia="Phetsarath OT" w:hAnsi="Phetsarath OT" w:cs="Phetsarath OT"/>
          <w:iCs/>
          <w:sz w:val="24"/>
          <w:szCs w:val="24"/>
          <w:cs/>
          <w:lang w:bidi="lo-LA"/>
        </w:rPr>
        <w:t>ລະບຸຖ້າຫາກວ່າການຝຶກອົບຮົມເປັນອົງປະກອບພິເສດຂອງການມອບຫມາຍ</w:t>
      </w:r>
      <w:r w:rsidRPr="00B5468F">
        <w:rPr>
          <w:rFonts w:ascii="Phetsarath OT" w:hAnsi="Phetsarath OT" w:cs="Phetsarath OT"/>
          <w:i/>
          <w:sz w:val="24"/>
          <w:szCs w:val="24"/>
        </w:rPr>
        <w:t>]</w:t>
      </w:r>
    </w:p>
    <w:p w14:paraId="00DDF357" w14:textId="41BED336" w:rsidR="0002542B" w:rsidRPr="00B5468F" w:rsidRDefault="0002542B" w:rsidP="0002542B">
      <w:pPr>
        <w:ind w:left="1170" w:hanging="450"/>
        <w:rPr>
          <w:rFonts w:ascii="Phetsarath OT" w:hAnsi="Phetsarath OT" w:cs="Phetsarath OT"/>
          <w:i/>
          <w:sz w:val="24"/>
          <w:szCs w:val="24"/>
          <w:lang w:bidi="lo-LA"/>
        </w:rPr>
      </w:pPr>
      <w:r w:rsidRPr="00B5468F">
        <w:rPr>
          <w:rFonts w:ascii="Phetsarath OT" w:hAnsi="Phetsarath OT" w:cs="Phetsarath OT"/>
          <w:i/>
          <w:sz w:val="24"/>
          <w:szCs w:val="24"/>
        </w:rPr>
        <w:t xml:space="preserve">3.4 </w:t>
      </w:r>
      <w:r w:rsidRPr="00B5468F">
        <w:rPr>
          <w:rFonts w:ascii="Phetsarath OT" w:hAnsi="Phetsarath OT" w:cs="Phetsarath OT"/>
          <w:i/>
          <w:sz w:val="24"/>
          <w:szCs w:val="24"/>
        </w:rPr>
        <w:tab/>
      </w:r>
      <w:r w:rsidR="00B5468F" w:rsidRPr="00B5468F">
        <w:rPr>
          <w:rFonts w:ascii="Phetsarath OT" w:hAnsi="Phetsarath OT" w:cs="Phetsarath OT"/>
          <w:i/>
          <w:sz w:val="24"/>
          <w:szCs w:val="24"/>
          <w:cs/>
          <w:lang w:bidi="lo-LA"/>
        </w:rPr>
        <w:t>..........................................</w:t>
      </w:r>
    </w:p>
    <w:p w14:paraId="3EF4F32D" w14:textId="326C4B71" w:rsidR="0002542B" w:rsidRPr="00B5468F" w:rsidRDefault="0002542B" w:rsidP="00B5468F">
      <w:pPr>
        <w:pStyle w:val="ListNumber"/>
        <w:tabs>
          <w:tab w:val="clear" w:pos="432"/>
          <w:tab w:val="clear" w:pos="648"/>
        </w:tabs>
        <w:ind w:left="720" w:firstLine="0"/>
        <w:jc w:val="left"/>
        <w:rPr>
          <w:rStyle w:val="y2iqfc"/>
          <w:rFonts w:ascii="Phetsarath OT" w:eastAsia="Phetsarath OT" w:hAnsi="Phetsarath OT" w:cs="Phetsarath OT"/>
        </w:rPr>
      </w:pPr>
      <w:r w:rsidRPr="00B5468F">
        <w:rPr>
          <w:rStyle w:val="y2iqfc"/>
          <w:rFonts w:ascii="Phetsarath OT" w:eastAsia="Phetsarath OT" w:hAnsi="Phetsarath OT" w:cs="Phetsarath OT"/>
          <w:b/>
          <w:bCs/>
          <w:i/>
          <w:iCs/>
          <w:color w:val="202124"/>
          <w:cs/>
          <w:lang w:bidi="lo-LA"/>
        </w:rPr>
        <w:t>ການປະກອບຂອງທີມງານ</w:t>
      </w:r>
      <w:r w:rsidRPr="00B5468F">
        <w:rPr>
          <w:rStyle w:val="y2iqfc"/>
          <w:rFonts w:ascii="Phetsarath OT" w:eastAsia="Phetsarath OT" w:hAnsi="Phetsarath OT" w:cs="Phetsarath OT"/>
          <w:b/>
          <w:bCs/>
          <w:i/>
          <w:iCs/>
          <w:color w:val="202124"/>
        </w:rPr>
        <w:t xml:space="preserve"> </w:t>
      </w:r>
      <w:r w:rsidR="00587FE5">
        <w:rPr>
          <w:rStyle w:val="y2iqfc"/>
          <w:rFonts w:ascii="Phetsarath OT" w:eastAsia="Phetsarath OT" w:hAnsi="Phetsarath OT" w:cs="Phetsarath OT" w:hint="cs"/>
          <w:b/>
          <w:bCs/>
          <w:i/>
          <w:iCs/>
          <w:color w:val="202124"/>
          <w:cs/>
          <w:lang w:bidi="lo-LA"/>
        </w:rPr>
        <w:t>ແລະ</w:t>
      </w:r>
      <w:r w:rsidRPr="00B5468F">
        <w:rPr>
          <w:rStyle w:val="y2iqfc"/>
          <w:rFonts w:ascii="Phetsarath OT" w:eastAsia="Phetsarath OT" w:hAnsi="Phetsarath OT" w:cs="Phetsarath OT"/>
          <w:b/>
          <w:bCs/>
          <w:i/>
          <w:iCs/>
          <w:color w:val="202124"/>
        </w:rPr>
        <w:t xml:space="preserve"> </w:t>
      </w:r>
      <w:r w:rsidRPr="00B5468F">
        <w:rPr>
          <w:rStyle w:val="y2iqfc"/>
          <w:rFonts w:ascii="Phetsarath OT" w:eastAsia="Phetsarath OT" w:hAnsi="Phetsarath OT" w:cs="Phetsarath OT"/>
          <w:b/>
          <w:bCs/>
          <w:i/>
          <w:iCs/>
          <w:color w:val="202124"/>
          <w:cs/>
          <w:lang w:bidi="lo-LA"/>
        </w:rPr>
        <w:t xml:space="preserve">ຄຸນວຸທີທີ່ຕ້ອງການສໍາລັບຜູ້ຊ່ຽວຊານຫລັກ (ແລະ ຄວາມຕ້ອງການອື່ນໆ ທີ່ຈະໃຊ້ສໍາລັບການປະເມີນຜູ້ຊ່ຽວຊານຫລັກ ພາຍໃຕ້ ຂໍ້ມູນສໍາລັບການປະມູນຂໍ້ </w:t>
      </w:r>
      <w:r w:rsidRPr="00587FE5">
        <w:rPr>
          <w:rStyle w:val="y2iqfc"/>
          <w:rFonts w:eastAsia="Phetsarath OT"/>
          <w:b/>
          <w:bCs/>
          <w:i/>
          <w:iCs/>
          <w:color w:val="202124"/>
        </w:rPr>
        <w:t xml:space="preserve">ITC </w:t>
      </w:r>
      <w:r w:rsidRPr="00B5468F">
        <w:rPr>
          <w:rStyle w:val="y2iqfc"/>
          <w:rFonts w:ascii="Phetsarath OT" w:eastAsia="Phetsarath OT" w:hAnsi="Phetsarath OT" w:cs="Phetsarath OT"/>
          <w:b/>
          <w:bCs/>
          <w:i/>
          <w:iCs/>
          <w:color w:val="202124"/>
        </w:rPr>
        <w:t>21.1)</w:t>
      </w:r>
    </w:p>
    <w:p w14:paraId="6B3FD455" w14:textId="2F7CE7F3" w:rsidR="0002542B" w:rsidRPr="00B5468F" w:rsidRDefault="0002542B" w:rsidP="00B5468F">
      <w:pPr>
        <w:pStyle w:val="HTMLPreformatted"/>
        <w:spacing w:after="240"/>
        <w:ind w:left="720"/>
        <w:rPr>
          <w:rFonts w:ascii="Phetsarath OT" w:eastAsia="Phetsarath OT" w:hAnsi="Phetsarath OT" w:cs="Phetsarath OT"/>
          <w:i/>
          <w:iCs/>
          <w:color w:val="202124"/>
          <w:sz w:val="24"/>
          <w:szCs w:val="24"/>
        </w:rPr>
      </w:pPr>
      <w:r w:rsidRPr="00B5468F">
        <w:rPr>
          <w:rStyle w:val="y2iqfc"/>
          <w:rFonts w:ascii="Phetsarath OT" w:eastAsia="Phetsarath OT" w:hAnsi="Phetsarath OT" w:cs="Phetsarath OT"/>
          <w:b/>
          <w:bCs/>
          <w:i/>
          <w:iCs/>
          <w:color w:val="202124"/>
          <w:sz w:val="24"/>
          <w:szCs w:val="24"/>
        </w:rPr>
        <w:t>[</w:t>
      </w:r>
      <w:r w:rsidRPr="00B5468F">
        <w:rPr>
          <w:rStyle w:val="y2iqfc"/>
          <w:rFonts w:ascii="Phetsarath OT" w:eastAsia="Phetsarath OT" w:hAnsi="Phetsarath OT" w:cs="Phetsarath OT"/>
          <w:b/>
          <w:bCs/>
          <w:i/>
          <w:iCs/>
          <w:color w:val="202124"/>
          <w:sz w:val="24"/>
          <w:szCs w:val="24"/>
          <w:cs/>
          <w:lang w:bidi="lo-LA"/>
        </w:rPr>
        <w:t>ໝາຍເຫດເຖິງຜູ້ຈັດຊື້-ຈັດຈ້າງ: ສຳລັບການກວດກາໂຄງສ້າງພື້ນຖານ (ເຊັ່ນ: ໂຮງງານ ຫຼື ການກໍ່ສ້າງ) ສັນຍາ: ລວມມີບັນດາຜູ້ຊ່ຽວຊານຫຼັກ</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ບຸກຄະລາກອນຫຼັກທີ່ມີຄວາມສາມາດ ແລະ ປະສົບການພຽງພໍເພື່ອກວດກາພັນທະດ້ານສິ່ງແວດລ້ອມ ແລະ ສັງຄົມຂອງຜູ້ຮັບເໝົາ. ບ່ອນທີ່ຄວາມສ່ຽງຂອງໂຄງການ </w:t>
      </w:r>
      <w:r w:rsidRPr="00587FE5">
        <w:rPr>
          <w:rStyle w:val="y2iqfc"/>
          <w:rFonts w:ascii="Times New Roman" w:eastAsia="Phetsarath OT" w:hAnsi="Times New Roman" w:cs="Times New Roman"/>
          <w:i/>
          <w:iCs/>
          <w:color w:val="202124"/>
          <w:sz w:val="24"/>
          <w:szCs w:val="24"/>
        </w:rPr>
        <w:t>SEA</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ໄດ້ຖືກປະເມີນວ່າມີຫຼາຍ ຫຼື ສູງ</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ຜູ້ຊ່ຽວຊານຫຼັກຈະຕ້ອງລວມເອົາຜູ້ຊ່ຽວຊານທີ່ມີປະສົບການທີ່ກ່ຽວຂ້ອງໃນການແກ້ໄຂບັນຫາການຂູດຮີດທາງເພດ</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ການລ່ວງລະເມີດທາງເພດ ແລະ ກໍລະນີການລ່ວງລະເມີດທາງເພດດ້ານວາຈາ. ຕໍາແຫນ່ງຜູ້ຊ່ຽວຊານດຽວກັນຄວນຈະຖືກລວມເຂົ້າສໍາລັບການປະເມີນຜົນໃນຄໍາແນະນໍາສໍາລັບທີ່ປຶກສາຂໍ້ </w:t>
      </w:r>
      <w:r w:rsidRPr="00587FE5">
        <w:rPr>
          <w:rStyle w:val="y2iqfc"/>
          <w:rFonts w:ascii="Times New Roman" w:eastAsia="Phetsarath OT" w:hAnsi="Times New Roman" w:cs="Times New Roman"/>
          <w:i/>
          <w:iCs/>
          <w:color w:val="202124"/>
          <w:sz w:val="24"/>
          <w:szCs w:val="24"/>
        </w:rPr>
        <w:t>21.1</w:t>
      </w:r>
      <w:r w:rsidR="00B5468F" w:rsidRPr="00587FE5">
        <w:rPr>
          <w:rStyle w:val="y2iqfc"/>
          <w:rFonts w:ascii="Times New Roman" w:eastAsia="Phetsarath OT" w:hAnsi="Times New Roman" w:cs="Times New Roman"/>
          <w:i/>
          <w:iCs/>
          <w:color w:val="202124"/>
          <w:sz w:val="24"/>
          <w:szCs w:val="24"/>
          <w:cs/>
          <w:lang w:bidi="lo-LA"/>
        </w:rPr>
        <w:t xml:space="preserve"> </w:t>
      </w:r>
      <w:r w:rsidRPr="00587FE5">
        <w:rPr>
          <w:rStyle w:val="y2iqfc"/>
          <w:rFonts w:ascii="Times New Roman" w:eastAsia="Phetsarath OT" w:hAnsi="Times New Roman" w:cs="Times New Roman"/>
          <w:i/>
          <w:iCs/>
          <w:color w:val="202124"/>
          <w:sz w:val="24"/>
          <w:szCs w:val="24"/>
        </w:rPr>
        <w:t>ITC</w:t>
      </w:r>
      <w:r w:rsidRPr="00B5468F">
        <w:rPr>
          <w:rStyle w:val="y2iqfc"/>
          <w:rFonts w:ascii="Phetsarath OT" w:eastAsia="Phetsarath OT" w:hAnsi="Phetsarath OT" w:cs="Phetsarath OT"/>
          <w:i/>
          <w:iCs/>
          <w:color w:val="202124"/>
          <w:sz w:val="24"/>
          <w:szCs w:val="24"/>
        </w:rPr>
        <w:t>].</w:t>
      </w:r>
    </w:p>
    <w:p w14:paraId="44F9A14F" w14:textId="6766E34E" w:rsidR="0002542B" w:rsidRPr="00B5468F" w:rsidRDefault="00B5468F" w:rsidP="0002542B">
      <w:pPr>
        <w:rPr>
          <w:rFonts w:ascii="Phetsarath OT" w:hAnsi="Phetsarath OT" w:cs="Phetsarath OT"/>
          <w:b/>
          <w:i/>
          <w:sz w:val="24"/>
          <w:szCs w:val="24"/>
        </w:rPr>
      </w:pPr>
      <w:r>
        <w:rPr>
          <w:rFonts w:ascii="Phetsarath OT" w:hAnsi="Phetsarath OT" w:cs="Phetsarath OT" w:hint="cs"/>
          <w:b/>
          <w:i/>
          <w:sz w:val="24"/>
          <w:szCs w:val="24"/>
          <w:cs/>
          <w:lang w:bidi="lo-LA"/>
        </w:rPr>
        <w:t xml:space="preserve">4. </w:t>
      </w:r>
      <w:r w:rsidR="0002542B" w:rsidRPr="00B5468F">
        <w:rPr>
          <w:rFonts w:ascii="Phetsarath OT" w:eastAsia="Phetsarath OT" w:hAnsi="Phetsarath OT" w:cs="Phetsarath OT"/>
          <w:bCs/>
          <w:iCs/>
          <w:sz w:val="24"/>
          <w:szCs w:val="24"/>
          <w:cs/>
          <w:lang w:bidi="lo-LA"/>
        </w:rPr>
        <w:t>ຄວາມຕ້ອງການຂອງການລາຍງານ ແລະ ເວລາທີ່ສົ່ງມອບ</w:t>
      </w:r>
    </w:p>
    <w:p w14:paraId="6ECA9325" w14:textId="194BAB19" w:rsidR="0002542B" w:rsidRPr="00B5468F" w:rsidRDefault="0002542B" w:rsidP="00B5468F">
      <w:pPr>
        <w:numPr>
          <w:ilvl w:val="12"/>
          <w:numId w:val="0"/>
        </w:numPr>
        <w:ind w:firstLine="450"/>
        <w:jc w:val="both"/>
        <w:rPr>
          <w:rFonts w:ascii="Phetsarath OT" w:hAnsi="Phetsarath OT" w:cs="Phetsarath OT"/>
          <w:b/>
          <w:iCs/>
          <w:sz w:val="24"/>
          <w:szCs w:val="24"/>
        </w:rPr>
      </w:pPr>
      <w:r w:rsidRPr="00B5468F">
        <w:rPr>
          <w:rFonts w:ascii="Phetsarath OT" w:hAnsi="Phetsarath OT" w:cs="Phetsarath OT"/>
          <w:b/>
          <w:iCs/>
          <w:sz w:val="24"/>
          <w:szCs w:val="24"/>
        </w:rPr>
        <w:t>[</w:t>
      </w:r>
      <w:r w:rsidRPr="00B5468F">
        <w:rPr>
          <w:rFonts w:ascii="Phetsarath OT" w:eastAsia="Phetsarath OT" w:hAnsi="Phetsarath OT" w:cs="Phetsarath OT"/>
          <w:b/>
          <w:iCs/>
          <w:sz w:val="24"/>
          <w:szCs w:val="24"/>
          <w:cs/>
          <w:lang w:bidi="lo-LA"/>
        </w:rPr>
        <w:t>ຢ່າງຫນ້ອຍສຸດ</w:t>
      </w:r>
      <w:r w:rsidRPr="00B5468F">
        <w:rPr>
          <w:rFonts w:ascii="Phetsarath OT" w:hAnsi="Phetsarath OT" w:cs="Phetsarath OT"/>
          <w:b/>
          <w:iCs/>
          <w:sz w:val="24"/>
          <w:szCs w:val="24"/>
        </w:rPr>
        <w:t xml:space="preserve">, </w:t>
      </w:r>
      <w:r w:rsidRPr="00B5468F">
        <w:rPr>
          <w:rFonts w:ascii="Phetsarath OT" w:eastAsia="Phetsarath OT" w:hAnsi="Phetsarath OT" w:cs="Phetsarath OT"/>
          <w:b/>
          <w:iCs/>
          <w:sz w:val="24"/>
          <w:szCs w:val="24"/>
          <w:cs/>
          <w:lang w:bidi="lo-LA"/>
        </w:rPr>
        <w:t>ລະບຸສີ່ງດັ່ງຕໍ່ໄປນີ້</w:t>
      </w:r>
      <w:r w:rsidRPr="00B5468F">
        <w:rPr>
          <w:rFonts w:ascii="Phetsarath OT" w:hAnsi="Phetsarath OT" w:cs="Phetsarath OT"/>
          <w:b/>
          <w:iCs/>
          <w:sz w:val="24"/>
          <w:szCs w:val="24"/>
        </w:rPr>
        <w:t>:</w:t>
      </w:r>
    </w:p>
    <w:p w14:paraId="16E292EC" w14:textId="77777777" w:rsidR="0002542B" w:rsidRPr="00B5468F" w:rsidRDefault="0002542B" w:rsidP="0002542B">
      <w:pPr>
        <w:spacing w:before="60" w:after="120"/>
        <w:ind w:firstLine="450"/>
        <w:jc w:val="both"/>
        <w:rPr>
          <w:rFonts w:ascii="Phetsarath OT" w:hAnsi="Phetsarath OT" w:cs="Phetsarath OT"/>
          <w:i/>
          <w:sz w:val="24"/>
          <w:szCs w:val="24"/>
        </w:rPr>
      </w:pPr>
      <w:r w:rsidRPr="00B5468F">
        <w:rPr>
          <w:rFonts w:ascii="Phetsarath OT" w:eastAsia="Phetsarath OT" w:hAnsi="Phetsarath OT" w:cs="Phetsarath OT"/>
          <w:iCs/>
          <w:sz w:val="24"/>
          <w:szCs w:val="24"/>
          <w:cs/>
          <w:lang w:bidi="lo-LA"/>
        </w:rPr>
        <w:t>(ກ) ແບບຟອມ</w:t>
      </w:r>
      <w:r w:rsidRPr="00B5468F">
        <w:rPr>
          <w:rFonts w:ascii="Phetsarath OT" w:hAnsi="Phetsarath OT" w:cs="Phetsarath OT"/>
          <w:i/>
          <w:sz w:val="24"/>
          <w:szCs w:val="24"/>
        </w:rPr>
        <w:t xml:space="preserve">, </w:t>
      </w:r>
      <w:r w:rsidRPr="00B5468F">
        <w:rPr>
          <w:rFonts w:ascii="Phetsarath OT" w:eastAsia="Phetsarath OT" w:hAnsi="Phetsarath OT" w:cs="Phetsarath OT"/>
          <w:iCs/>
          <w:sz w:val="24"/>
          <w:szCs w:val="24"/>
          <w:cs/>
          <w:lang w:bidi="lo-LA"/>
        </w:rPr>
        <w:t>ຄວາມຖີ່</w:t>
      </w:r>
      <w:r w:rsidRPr="00B5468F">
        <w:rPr>
          <w:rFonts w:ascii="Phetsarath OT" w:hAnsi="Phetsarath OT" w:cs="Phetsarath OT"/>
          <w:i/>
          <w:sz w:val="24"/>
          <w:szCs w:val="24"/>
        </w:rPr>
        <w:t xml:space="preserve">, </w:t>
      </w:r>
      <w:r w:rsidRPr="00B5468F">
        <w:rPr>
          <w:rFonts w:ascii="Phetsarath OT" w:eastAsia="Phetsarath OT" w:hAnsi="Phetsarath OT" w:cs="Phetsarath OT"/>
          <w:iCs/>
          <w:sz w:val="24"/>
          <w:szCs w:val="24"/>
          <w:cs/>
          <w:lang w:bidi="lo-LA"/>
        </w:rPr>
        <w:t>ເນື້ອໃນຂອງບົດລາຍງານ</w:t>
      </w:r>
      <w:r w:rsidRPr="00B5468F">
        <w:rPr>
          <w:rFonts w:ascii="Phetsarath OT" w:hAnsi="Phetsarath OT" w:cs="Phetsarath OT"/>
          <w:i/>
          <w:sz w:val="24"/>
          <w:szCs w:val="24"/>
        </w:rPr>
        <w:t>;</w:t>
      </w:r>
    </w:p>
    <w:p w14:paraId="4A18D448" w14:textId="77777777" w:rsidR="0002542B" w:rsidRPr="00B5468F" w:rsidRDefault="0002542B" w:rsidP="00B5468F">
      <w:pPr>
        <w:pStyle w:val="HTMLPreformatted"/>
        <w:tabs>
          <w:tab w:val="clear" w:pos="916"/>
          <w:tab w:val="left" w:pos="810"/>
        </w:tabs>
        <w:spacing w:after="240"/>
        <w:ind w:left="810" w:hanging="360"/>
        <w:rPr>
          <w:rFonts w:ascii="Phetsarath OT" w:eastAsia="Phetsarath OT" w:hAnsi="Phetsarath OT" w:cs="Phetsarath OT"/>
          <w:i/>
          <w:iCs/>
          <w:color w:val="202124"/>
          <w:sz w:val="24"/>
          <w:szCs w:val="24"/>
        </w:rPr>
      </w:pPr>
      <w:r w:rsidRPr="00B5468F">
        <w:rPr>
          <w:rStyle w:val="y2iqfc"/>
          <w:rFonts w:ascii="Phetsarath OT" w:eastAsia="Phetsarath OT" w:hAnsi="Phetsarath OT" w:cs="Phetsarath OT"/>
          <w:i/>
          <w:iCs/>
          <w:color w:val="202124"/>
          <w:sz w:val="24"/>
          <w:szCs w:val="24"/>
          <w:cs/>
          <w:lang w:bidi="lo-LA"/>
        </w:rPr>
        <w:t>(ຂ)</w:t>
      </w:r>
      <w:r w:rsidRPr="00B5468F">
        <w:rPr>
          <w:rStyle w:val="y2iqfc"/>
          <w:rFonts w:ascii="Phetsarath OT" w:eastAsia="Phetsarath OT" w:hAnsi="Phetsarath OT" w:cs="Phetsarath OT"/>
          <w:i/>
          <w:iCs/>
          <w:color w:val="202124"/>
          <w:sz w:val="24"/>
          <w:szCs w:val="24"/>
          <w:cs/>
          <w:lang w:bidi="lo-LA"/>
        </w:rPr>
        <w:tab/>
        <w:t>ຈໍາ​ນວນ​ຂອງ​ສໍາ​ເນົາ​</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ແລະ​ ຄວາມຕ້ອງການໃນ​ການ​ຍື່ນ​ສະ​ເຫນີ​ເອ​ເລັກ​ໂຕຣ​ນິກ (ຫຼື​ ໃນແຜ່ນ </w:t>
      </w:r>
      <w:r w:rsidRPr="00587FE5">
        <w:rPr>
          <w:rStyle w:val="y2iqfc"/>
          <w:rFonts w:ascii="Times New Roman" w:eastAsia="Phetsarath OT" w:hAnsi="Times New Roman" w:cs="Times New Roman"/>
          <w:i/>
          <w:iCs/>
          <w:color w:val="202124"/>
          <w:sz w:val="24"/>
          <w:szCs w:val="24"/>
        </w:rPr>
        <w:t>CD ROM​</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ບົດ​ລາຍ​ງານ​ສຸດ​ທ້າຍ​ຈະ​ຖືກ​ສົ່ງ​ໃນ </w:t>
      </w:r>
      <w:r w:rsidRPr="00587FE5">
        <w:rPr>
          <w:rStyle w:val="y2iqfc"/>
          <w:rFonts w:ascii="Times New Roman" w:eastAsia="Phetsarath OT" w:hAnsi="Times New Roman" w:cs="Times New Roman"/>
          <w:i/>
          <w:iCs/>
          <w:color w:val="202124"/>
          <w:sz w:val="24"/>
          <w:szCs w:val="24"/>
        </w:rPr>
        <w:t>CD ROM</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ນອກ​ເຫນືອ​ໄປ​ຈາກ​ຈໍາ​ນວນ​ບົດລາຍງານທີ່​ໄດ້ລະບຸ;</w:t>
      </w:r>
    </w:p>
    <w:p w14:paraId="2106A9F1" w14:textId="77777777" w:rsidR="0002542B" w:rsidRPr="00B5468F" w:rsidRDefault="0002542B" w:rsidP="0002542B">
      <w:pPr>
        <w:spacing w:before="60" w:after="120"/>
        <w:ind w:firstLine="450"/>
        <w:jc w:val="both"/>
        <w:rPr>
          <w:rFonts w:ascii="Phetsarath OT" w:eastAsia="Phetsarath OT" w:hAnsi="Phetsarath OT" w:cs="Phetsarath OT"/>
          <w:iCs/>
          <w:sz w:val="24"/>
          <w:szCs w:val="24"/>
          <w:lang w:bidi="lo-LA"/>
        </w:rPr>
      </w:pPr>
      <w:r w:rsidRPr="00B5468F">
        <w:rPr>
          <w:rFonts w:ascii="Phetsarath OT" w:eastAsia="Phetsarath OT" w:hAnsi="Phetsarath OT" w:cs="Phetsarath OT"/>
          <w:iCs/>
          <w:sz w:val="24"/>
          <w:szCs w:val="24"/>
          <w:cs/>
          <w:lang w:bidi="lo-LA"/>
        </w:rPr>
        <w:t>(ງ) ມື້ຂອງການຍື່ນ;</w:t>
      </w:r>
    </w:p>
    <w:p w14:paraId="0DB5D550" w14:textId="16EE4480" w:rsidR="0002542B" w:rsidRPr="00B5468F" w:rsidRDefault="0002542B" w:rsidP="00884F7B">
      <w:pPr>
        <w:spacing w:before="60" w:after="120"/>
        <w:ind w:firstLine="450"/>
        <w:jc w:val="both"/>
        <w:rPr>
          <w:rFonts w:ascii="Phetsarath OT" w:hAnsi="Phetsarath OT" w:cs="Phetsarath OT"/>
          <w:iCs/>
          <w:sz w:val="24"/>
          <w:szCs w:val="24"/>
        </w:rPr>
      </w:pPr>
      <w:r w:rsidRPr="00B5468F">
        <w:rPr>
          <w:rFonts w:ascii="Phetsarath OT" w:hAnsi="Phetsarath OT" w:cs="Phetsarath OT"/>
          <w:iCs/>
          <w:sz w:val="24"/>
          <w:szCs w:val="24"/>
          <w:cs/>
          <w:lang w:bidi="lo-LA"/>
        </w:rPr>
        <w:t>(</w:t>
      </w:r>
      <w:r w:rsidRPr="00B5468F">
        <w:rPr>
          <w:rFonts w:ascii="Phetsarath OT" w:eastAsia="Phetsarath OT" w:hAnsi="Phetsarath OT" w:cs="Phetsarath OT"/>
          <w:iCs/>
          <w:sz w:val="24"/>
          <w:szCs w:val="24"/>
          <w:cs/>
          <w:lang w:bidi="lo-LA"/>
        </w:rPr>
        <w:t>ຈ) ບຸກຂະລາກອນ</w:t>
      </w:r>
      <w:r w:rsidRPr="00B5468F">
        <w:rPr>
          <w:rFonts w:ascii="Phetsarath OT" w:hAnsi="Phetsarath OT" w:cs="Phetsarath OT"/>
          <w:iCs/>
          <w:sz w:val="24"/>
          <w:szCs w:val="24"/>
        </w:rPr>
        <w:t xml:space="preserve"> (</w:t>
      </w:r>
      <w:r w:rsidRPr="00B5468F">
        <w:rPr>
          <w:rFonts w:ascii="Phetsarath OT" w:eastAsia="Phetsarath OT" w:hAnsi="Phetsarath OT" w:cs="Phetsarath OT"/>
          <w:iCs/>
          <w:sz w:val="24"/>
          <w:szCs w:val="24"/>
          <w:cs/>
          <w:lang w:bidi="lo-LA"/>
        </w:rPr>
        <w:t>ລະບຸຊື່</w:t>
      </w:r>
      <w:r w:rsidRPr="00B5468F">
        <w:rPr>
          <w:rFonts w:ascii="Phetsarath OT" w:hAnsi="Phetsarath OT" w:cs="Phetsarath OT"/>
          <w:iCs/>
          <w:sz w:val="24"/>
          <w:szCs w:val="24"/>
        </w:rPr>
        <w:t>,</w:t>
      </w:r>
      <w:r w:rsidRPr="00B5468F">
        <w:rPr>
          <w:rFonts w:ascii="Phetsarath OT" w:eastAsia="Phetsarath OT" w:hAnsi="Phetsarath OT" w:cs="Phetsarath OT"/>
          <w:iCs/>
          <w:sz w:val="24"/>
          <w:szCs w:val="24"/>
          <w:cs/>
          <w:lang w:bidi="lo-LA"/>
        </w:rPr>
        <w:t>ຕໍາແຫນ່ງ</w:t>
      </w:r>
      <w:r w:rsidRPr="00B5468F">
        <w:rPr>
          <w:rFonts w:ascii="Phetsarath OT" w:hAnsi="Phetsarath OT" w:cs="Phetsarath OT"/>
          <w:iCs/>
          <w:sz w:val="24"/>
          <w:szCs w:val="24"/>
        </w:rPr>
        <w:t xml:space="preserve">, </w:t>
      </w:r>
      <w:r w:rsidRPr="00B5468F">
        <w:rPr>
          <w:rFonts w:ascii="Phetsarath OT" w:eastAsia="Phetsarath OT" w:hAnsi="Phetsarath OT" w:cs="Phetsarath OT"/>
          <w:iCs/>
          <w:sz w:val="24"/>
          <w:szCs w:val="24"/>
          <w:cs/>
          <w:lang w:bidi="lo-LA"/>
        </w:rPr>
        <w:t>ທີ່ຢູ່ທີ່ສະເຫນີມາ</w:t>
      </w:r>
      <w:r w:rsidRPr="00B5468F">
        <w:rPr>
          <w:rFonts w:ascii="Phetsarath OT" w:hAnsi="Phetsarath OT" w:cs="Phetsarath OT"/>
          <w:iCs/>
          <w:sz w:val="24"/>
          <w:szCs w:val="24"/>
        </w:rPr>
        <w:t xml:space="preserve">) </w:t>
      </w:r>
      <w:r w:rsidRPr="00B5468F">
        <w:rPr>
          <w:rFonts w:ascii="Phetsarath OT" w:eastAsia="Phetsarath OT" w:hAnsi="Phetsarath OT" w:cs="Phetsarath OT"/>
          <w:iCs/>
          <w:sz w:val="24"/>
          <w:szCs w:val="24"/>
          <w:cs/>
          <w:lang w:bidi="lo-LA"/>
        </w:rPr>
        <w:t>ທີ່ໄດ້ຮັບ ແລະ ອື່ນໆ</w:t>
      </w:r>
      <w:r w:rsidRPr="00B5468F">
        <w:rPr>
          <w:rFonts w:ascii="Phetsarath OT" w:hAnsi="Phetsarath OT" w:cs="Phetsarath OT"/>
          <w:iCs/>
          <w:sz w:val="24"/>
          <w:szCs w:val="24"/>
        </w:rPr>
        <w:t>.</w:t>
      </w:r>
    </w:p>
    <w:p w14:paraId="25C270C8" w14:textId="1AC80A65" w:rsidR="0002542B" w:rsidRPr="00B5468F" w:rsidRDefault="0002542B" w:rsidP="00B5468F">
      <w:pPr>
        <w:pStyle w:val="HTMLPreformatted"/>
        <w:spacing w:after="240"/>
        <w:ind w:left="810"/>
        <w:rPr>
          <w:rFonts w:ascii="Phetsarath OT" w:eastAsia="Phetsarath OT" w:hAnsi="Phetsarath OT" w:cs="Phetsarath OT"/>
          <w:i/>
          <w:iCs/>
          <w:color w:val="202124"/>
          <w:sz w:val="24"/>
          <w:szCs w:val="24"/>
        </w:rPr>
      </w:pPr>
      <w:r w:rsidRPr="00B5468F">
        <w:rPr>
          <w:rStyle w:val="y2iqfc"/>
          <w:rFonts w:ascii="Phetsarath OT" w:eastAsia="Phetsarath OT" w:hAnsi="Phetsarath OT" w:cs="Phetsarath OT"/>
          <w:i/>
          <w:iCs/>
          <w:color w:val="202124"/>
          <w:sz w:val="24"/>
          <w:szCs w:val="24"/>
          <w:cs/>
          <w:lang w:bidi="lo-LA"/>
        </w:rPr>
        <w:t>ຖ້າການບໍລິການປະກອບດ້ວຍ ຫຼື ລວມເຖິງການຊີ້ນໍາຂອງໂຄງສ້າງພື້ນຖານ (ເຊັ່ນ: ໂຮງງານ ຫຼື ການກໍ່ສ້າງ)</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ຕ້ອງລວມເອົາບົດລາຍງານດ້ານສີ່ງແວດລ້ອມ</w:t>
      </w:r>
      <w:r w:rsidRPr="00B5468F">
        <w:rPr>
          <w:rStyle w:val="y2iqfc"/>
          <w:rFonts w:ascii="Phetsarath OT" w:eastAsia="Phetsarath OT" w:hAnsi="Phetsarath OT" w:cs="Phetsarath OT"/>
          <w:i/>
          <w:iCs/>
          <w:color w:val="202124"/>
          <w:sz w:val="24"/>
          <w:szCs w:val="24"/>
        </w:rPr>
        <w:t xml:space="preserve"> </w:t>
      </w:r>
      <w:r w:rsidRPr="00587FE5">
        <w:rPr>
          <w:rStyle w:val="y2iqfc"/>
          <w:rFonts w:ascii="Times New Roman" w:eastAsia="Phetsarath OT" w:hAnsi="Times New Roman" w:cs="Times New Roman"/>
          <w:i/>
          <w:iCs/>
          <w:color w:val="202124"/>
          <w:sz w:val="24"/>
          <w:szCs w:val="24"/>
        </w:rPr>
        <w:t>ES</w:t>
      </w:r>
      <w:r w:rsidR="00587FE5">
        <w:rPr>
          <w:rStyle w:val="y2iqfc"/>
          <w:rFonts w:ascii="Times New Roman" w:eastAsia="Phetsarath OT" w:hAnsi="Times New Roman" w:cs="DokChampa" w:hint="cs"/>
          <w:i/>
          <w:iCs/>
          <w:color w:val="202124"/>
          <w:sz w:val="24"/>
          <w:szCs w:val="24"/>
          <w:cs/>
          <w:lang w:bidi="lo-LA"/>
        </w:rPr>
        <w:t xml:space="preserve"> </w:t>
      </w:r>
      <w:r w:rsidRPr="00B5468F">
        <w:rPr>
          <w:rStyle w:val="y2iqfc"/>
          <w:rFonts w:ascii="Phetsarath OT" w:eastAsia="Phetsarath OT" w:hAnsi="Phetsarath OT" w:cs="Phetsarath OT"/>
          <w:i/>
          <w:iCs/>
          <w:color w:val="202124"/>
          <w:sz w:val="24"/>
          <w:szCs w:val="24"/>
          <w:cs/>
          <w:lang w:bidi="lo-LA"/>
        </w:rPr>
        <w:t xml:space="preserve">ຕໍ່ໄປນີ້: </w:t>
      </w:r>
    </w:p>
    <w:p w14:paraId="1667FCFE" w14:textId="77777777" w:rsidR="0002542B" w:rsidRPr="00B5468F" w:rsidRDefault="0002542B" w:rsidP="00B5468F">
      <w:pPr>
        <w:pStyle w:val="HTMLPreformatted"/>
        <w:spacing w:after="240"/>
        <w:ind w:left="810" w:hanging="360"/>
        <w:rPr>
          <w:rFonts w:ascii="Phetsarath OT" w:eastAsia="Phetsarath OT" w:hAnsi="Phetsarath OT" w:cs="Phetsarath OT"/>
          <w:i/>
          <w:iCs/>
          <w:color w:val="202124"/>
          <w:sz w:val="24"/>
          <w:szCs w:val="24"/>
        </w:rPr>
      </w:pPr>
      <w:r w:rsidRPr="00B5468F">
        <w:rPr>
          <w:rStyle w:val="y2iqfc"/>
          <w:rFonts w:ascii="Phetsarath OT" w:eastAsia="Phetsarath OT" w:hAnsi="Phetsarath OT" w:cs="Phetsarath OT"/>
          <w:i/>
          <w:iCs/>
          <w:color w:val="202124"/>
          <w:sz w:val="24"/>
          <w:szCs w:val="24"/>
        </w:rPr>
        <w:t>(</w:t>
      </w:r>
      <w:r w:rsidRPr="00B5468F">
        <w:rPr>
          <w:rStyle w:val="y2iqfc"/>
          <w:rFonts w:ascii="Phetsarath OT" w:eastAsia="Phetsarath OT" w:hAnsi="Phetsarath OT" w:cs="Phetsarath OT"/>
          <w:i/>
          <w:iCs/>
          <w:color w:val="202124"/>
          <w:sz w:val="24"/>
          <w:szCs w:val="24"/>
          <w:cs/>
          <w:lang w:bidi="lo-LA"/>
        </w:rPr>
        <w:t>ສ</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ແຈ້ງໃຫ້ອົງການຈັດຊື້ໃນທັນທີກ່ຽວກັບຄວາມລົ້ມເຫລວໂດຍຜູ້ຮັບເຫມົາທີ່ຈະປະຕິບັດຕາມພັນທະ </w:t>
      </w:r>
      <w:r w:rsidRPr="00587FE5">
        <w:rPr>
          <w:rStyle w:val="y2iqfc"/>
          <w:rFonts w:ascii="Times New Roman" w:eastAsia="Phetsarath OT" w:hAnsi="Times New Roman" w:cs="Times New Roman"/>
          <w:i/>
          <w:iCs/>
          <w:color w:val="202124"/>
          <w:sz w:val="24"/>
          <w:szCs w:val="24"/>
        </w:rPr>
        <w:t>SEA</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ແລະ </w:t>
      </w:r>
      <w:r w:rsidRPr="00587FE5">
        <w:rPr>
          <w:rStyle w:val="y2iqfc"/>
          <w:rFonts w:ascii="Times New Roman" w:eastAsia="Phetsarath OT" w:hAnsi="Times New Roman" w:cs="Times New Roman"/>
          <w:i/>
          <w:iCs/>
          <w:color w:val="202124"/>
          <w:sz w:val="24"/>
          <w:szCs w:val="24"/>
        </w:rPr>
        <w:t xml:space="preserve">SH </w:t>
      </w:r>
      <w:r w:rsidRPr="00B5468F">
        <w:rPr>
          <w:rStyle w:val="y2iqfc"/>
          <w:rFonts w:ascii="Phetsarath OT" w:eastAsia="Phetsarath OT" w:hAnsi="Phetsarath OT" w:cs="Phetsarath OT"/>
          <w:i/>
          <w:iCs/>
          <w:color w:val="202124"/>
          <w:sz w:val="24"/>
          <w:szCs w:val="24"/>
          <w:cs/>
          <w:lang w:bidi="lo-LA"/>
        </w:rPr>
        <w:t>ຂອງຕົນ</w:t>
      </w:r>
      <w:r w:rsidRPr="00B5468F">
        <w:rPr>
          <w:rStyle w:val="y2iqfc"/>
          <w:rFonts w:ascii="Phetsarath OT" w:eastAsia="Phetsarath OT" w:hAnsi="Phetsarath OT" w:cs="Phetsarath OT"/>
          <w:i/>
          <w:iCs/>
          <w:color w:val="202124"/>
          <w:sz w:val="24"/>
          <w:szCs w:val="24"/>
        </w:rPr>
        <w:t>;</w:t>
      </w:r>
    </w:p>
    <w:p w14:paraId="09013630" w14:textId="1783E120" w:rsidR="0002542B" w:rsidRPr="00B5468F" w:rsidRDefault="00B5468F" w:rsidP="0002542B">
      <w:pPr>
        <w:pStyle w:val="HTMLPreformatted"/>
        <w:spacing w:line="480" w:lineRule="atLeast"/>
        <w:ind w:left="360" w:hanging="360"/>
        <w:rPr>
          <w:rFonts w:ascii="Phetsarath OT" w:eastAsia="Phetsarath OT" w:hAnsi="Phetsarath OT" w:cs="Phetsarath OT"/>
          <w:b/>
          <w:bCs/>
          <w:i/>
          <w:iCs/>
          <w:color w:val="202124"/>
          <w:sz w:val="24"/>
          <w:szCs w:val="24"/>
        </w:rPr>
      </w:pPr>
      <w:r>
        <w:rPr>
          <w:rStyle w:val="y2iqfc"/>
          <w:rFonts w:ascii="Phetsarath OT" w:eastAsia="Phetsarath OT" w:hAnsi="Phetsarath OT" w:cs="Phetsarath OT" w:hint="cs"/>
          <w:b/>
          <w:bCs/>
          <w:i/>
          <w:iCs/>
          <w:color w:val="202124"/>
          <w:sz w:val="24"/>
          <w:szCs w:val="24"/>
          <w:cs/>
          <w:lang w:bidi="lo-LA"/>
        </w:rPr>
        <w:lastRenderedPageBreak/>
        <w:t>5</w:t>
      </w:r>
      <w:r w:rsidR="0002542B" w:rsidRPr="00B5468F">
        <w:rPr>
          <w:rStyle w:val="y2iqfc"/>
          <w:rFonts w:ascii="Phetsarath OT" w:eastAsia="Phetsarath OT" w:hAnsi="Phetsarath OT" w:cs="Phetsarath OT"/>
          <w:b/>
          <w:bCs/>
          <w:i/>
          <w:iCs/>
          <w:color w:val="202124"/>
          <w:sz w:val="24"/>
          <w:szCs w:val="24"/>
        </w:rPr>
        <w:t xml:space="preserve"> </w:t>
      </w:r>
      <w:r w:rsidR="0002542B" w:rsidRPr="00B5468F">
        <w:rPr>
          <w:rStyle w:val="y2iqfc"/>
          <w:rFonts w:ascii="Phetsarath OT" w:eastAsia="Phetsarath OT" w:hAnsi="Phetsarath OT" w:cs="Phetsarath OT"/>
          <w:b/>
          <w:bCs/>
          <w:i/>
          <w:iCs/>
          <w:color w:val="202124"/>
          <w:sz w:val="24"/>
          <w:szCs w:val="24"/>
          <w:cs/>
          <w:lang w:bidi="lo-LA"/>
        </w:rPr>
        <w:t xml:space="preserve">  ການປະກອບເຂົ້າຂອງຜູ້ຈັດຊື້-ຈັດຈ້າງ ແລະ ພະນັກງານຄູ່ຮ່ວມງານ</w:t>
      </w:r>
    </w:p>
    <w:p w14:paraId="37B0DF2E" w14:textId="2B17720C" w:rsidR="0002542B" w:rsidRPr="00B5468F" w:rsidRDefault="0002542B" w:rsidP="00CE10D6">
      <w:pPr>
        <w:pStyle w:val="HTMLPreformatted"/>
        <w:spacing w:after="240"/>
        <w:ind w:left="1080" w:hanging="360"/>
        <w:rPr>
          <w:rFonts w:ascii="Phetsarath OT" w:eastAsia="Phetsarath OT" w:hAnsi="Phetsarath OT" w:cs="Phetsarath OT"/>
          <w:i/>
          <w:iCs/>
          <w:color w:val="202124"/>
          <w:sz w:val="24"/>
          <w:szCs w:val="24"/>
        </w:rPr>
      </w:pPr>
      <w:r w:rsidRPr="00B5468F">
        <w:rPr>
          <w:rStyle w:val="y2iqfc"/>
          <w:rFonts w:ascii="Phetsarath OT" w:eastAsia="Phetsarath OT" w:hAnsi="Phetsarath OT" w:cs="Phetsarath OT"/>
          <w:i/>
          <w:iCs/>
          <w:color w:val="202124"/>
          <w:sz w:val="24"/>
          <w:szCs w:val="24"/>
        </w:rPr>
        <w:t>(</w:t>
      </w:r>
      <w:r w:rsidRPr="00B5468F">
        <w:rPr>
          <w:rStyle w:val="y2iqfc"/>
          <w:rFonts w:ascii="Phetsarath OT" w:eastAsia="Phetsarath OT" w:hAnsi="Phetsarath OT" w:cs="Phetsarath OT"/>
          <w:i/>
          <w:iCs/>
          <w:color w:val="202124"/>
          <w:sz w:val="24"/>
          <w:szCs w:val="24"/>
          <w:cs/>
          <w:lang w:bidi="lo-LA"/>
        </w:rPr>
        <w:t>ກ</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ການບໍລິການ</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ສິ່ງອໍານວຍຄວາມສະດວກ ແລະ ຊັບສິນທີ່ຈະມີໃຫ້ກັບທີ່ປຶກສາໂດຍຜູ້ຈັດຊື້-ຈັດຈ້າງ: </w:t>
      </w:r>
      <w:r w:rsidRPr="00B5468F">
        <w:rPr>
          <w:rStyle w:val="y2iqfc"/>
          <w:rFonts w:ascii="Phetsarath OT" w:eastAsia="Phetsarath OT" w:hAnsi="Phetsarath OT" w:cs="Phetsarath OT"/>
          <w:i/>
          <w:iCs/>
          <w:color w:val="202124"/>
          <w:sz w:val="24"/>
          <w:szCs w:val="24"/>
        </w:rPr>
        <w:t>__________________________ [</w:t>
      </w:r>
      <w:r w:rsidRPr="00B5468F">
        <w:rPr>
          <w:rStyle w:val="y2iqfc"/>
          <w:rFonts w:ascii="Phetsarath OT" w:eastAsia="Phetsarath OT" w:hAnsi="Phetsarath OT" w:cs="Phetsarath OT"/>
          <w:i/>
          <w:iCs/>
          <w:color w:val="202124"/>
          <w:sz w:val="24"/>
          <w:szCs w:val="24"/>
          <w:cs/>
          <w:lang w:bidi="lo-LA"/>
        </w:rPr>
        <w:t>ລາຍຊື່/ລະບຸ]</w:t>
      </w:r>
    </w:p>
    <w:p w14:paraId="176EC586" w14:textId="77777777" w:rsidR="0002542B" w:rsidRPr="00B5468F" w:rsidRDefault="0002542B" w:rsidP="00CE10D6">
      <w:pPr>
        <w:pStyle w:val="HTMLPreformatted"/>
        <w:spacing w:after="240"/>
        <w:ind w:left="1080" w:hanging="360"/>
        <w:rPr>
          <w:rFonts w:ascii="Phetsarath OT" w:eastAsia="Phetsarath OT" w:hAnsi="Phetsarath OT" w:cs="Phetsarath OT"/>
          <w:color w:val="202124"/>
          <w:sz w:val="24"/>
          <w:szCs w:val="24"/>
        </w:rPr>
      </w:pPr>
      <w:r w:rsidRPr="00B5468F">
        <w:rPr>
          <w:rStyle w:val="y2iqfc"/>
          <w:rFonts w:ascii="Phetsarath OT" w:eastAsia="Phetsarath OT" w:hAnsi="Phetsarath OT" w:cs="Phetsarath OT"/>
          <w:i/>
          <w:iCs/>
          <w:color w:val="202124"/>
          <w:sz w:val="24"/>
          <w:szCs w:val="24"/>
        </w:rPr>
        <w:t>(</w:t>
      </w:r>
      <w:r w:rsidRPr="00B5468F">
        <w:rPr>
          <w:rStyle w:val="y2iqfc"/>
          <w:rFonts w:ascii="Phetsarath OT" w:eastAsia="Phetsarath OT" w:hAnsi="Phetsarath OT" w:cs="Phetsarath OT"/>
          <w:i/>
          <w:iCs/>
          <w:color w:val="202124"/>
          <w:sz w:val="24"/>
          <w:szCs w:val="24"/>
          <w:cs/>
          <w:lang w:bidi="lo-LA"/>
        </w:rPr>
        <w:t>ຂ</w:t>
      </w:r>
      <w:r w:rsidRPr="00B5468F">
        <w:rPr>
          <w:rStyle w:val="y2iqfc"/>
          <w:rFonts w:ascii="Phetsarath OT" w:eastAsia="Phetsarath OT" w:hAnsi="Phetsarath OT" w:cs="Phetsarath OT"/>
          <w:i/>
          <w:iCs/>
          <w:color w:val="202124"/>
          <w:sz w:val="24"/>
          <w:szCs w:val="24"/>
        </w:rPr>
        <w:t xml:space="preserve">) </w:t>
      </w:r>
      <w:r w:rsidRPr="00B5468F">
        <w:rPr>
          <w:rStyle w:val="y2iqfc"/>
          <w:rFonts w:ascii="Phetsarath OT" w:eastAsia="Phetsarath OT" w:hAnsi="Phetsarath OT" w:cs="Phetsarath OT"/>
          <w:i/>
          <w:iCs/>
          <w:color w:val="202124"/>
          <w:sz w:val="24"/>
          <w:szCs w:val="24"/>
          <w:cs/>
          <w:lang w:bidi="lo-LA"/>
        </w:rPr>
        <w:t xml:space="preserve">ບຸກຄະລາກອນທີ່ເປັນມືອາຊີບ ແລະ ສະໜັບສະໜູນ ຄູ່ຮ່ວມງານ ທີ່ຈະຖືກມອບໝາຍໂດຍຜູ້ຈັດຊື້-ຈັດຈ້າງໃຫ້ກັບທີມທີ່ປຶກສາ: </w:t>
      </w:r>
      <w:r w:rsidRPr="00B5468F">
        <w:rPr>
          <w:rStyle w:val="y2iqfc"/>
          <w:rFonts w:ascii="Phetsarath OT" w:eastAsia="Phetsarath OT" w:hAnsi="Phetsarath OT" w:cs="Phetsarath OT"/>
          <w:i/>
          <w:iCs/>
          <w:color w:val="202124"/>
          <w:sz w:val="24"/>
          <w:szCs w:val="24"/>
        </w:rPr>
        <w:t>_______________________________ [</w:t>
      </w:r>
      <w:r w:rsidRPr="00B5468F">
        <w:rPr>
          <w:rStyle w:val="y2iqfc"/>
          <w:rFonts w:ascii="Phetsarath OT" w:eastAsia="Phetsarath OT" w:hAnsi="Phetsarath OT" w:cs="Phetsarath OT"/>
          <w:i/>
          <w:iCs/>
          <w:color w:val="202124"/>
          <w:sz w:val="24"/>
          <w:szCs w:val="24"/>
          <w:cs/>
          <w:lang w:bidi="lo-LA"/>
        </w:rPr>
        <w:t>ລາຍຊື່/ລະບຸ</w:t>
      </w:r>
      <w:r w:rsidRPr="00B5468F">
        <w:rPr>
          <w:rStyle w:val="y2iqfc"/>
          <w:rFonts w:ascii="Phetsarath OT" w:eastAsia="Phetsarath OT" w:hAnsi="Phetsarath OT" w:cs="Phetsarath OT"/>
          <w:color w:val="202124"/>
          <w:sz w:val="24"/>
          <w:szCs w:val="24"/>
          <w:cs/>
          <w:lang w:bidi="lo-LA"/>
        </w:rPr>
        <w:t>]</w:t>
      </w:r>
    </w:p>
    <w:p w14:paraId="00696B7E" w14:textId="77777777" w:rsidR="0004651B" w:rsidRPr="004A2E66" w:rsidRDefault="0004651B" w:rsidP="00B21B06">
      <w:pPr>
        <w:spacing w:after="0" w:line="240" w:lineRule="auto"/>
        <w:contextualSpacing/>
        <w:rPr>
          <w:rFonts w:eastAsia="Times New Roman" w:cs="Times New Roman"/>
          <w:sz w:val="32"/>
          <w:szCs w:val="32"/>
          <w:lang w:bidi="lo-LA"/>
        </w:rPr>
        <w:sectPr w:rsidR="0004651B" w:rsidRPr="004A2E66" w:rsidSect="000605B9">
          <w:headerReference w:type="first" r:id="rId17"/>
          <w:footerReference w:type="first" r:id="rId18"/>
          <w:endnotePr>
            <w:numFmt w:val="decimal"/>
          </w:endnotePr>
          <w:type w:val="nextColumn"/>
          <w:pgSz w:w="11909" w:h="16834" w:code="9"/>
          <w:pgMar w:top="720" w:right="1440" w:bottom="720" w:left="1440" w:header="283" w:footer="283" w:gutter="0"/>
          <w:paperSrc w:first="15" w:other="15"/>
          <w:cols w:space="720"/>
          <w:noEndnote/>
          <w:titlePg/>
          <w:docGrid w:linePitch="326"/>
        </w:sectPr>
      </w:pPr>
    </w:p>
    <w:p w14:paraId="209032EC" w14:textId="3A29C0F8" w:rsidR="00967EA8" w:rsidRPr="007A5718" w:rsidRDefault="00B620D4" w:rsidP="00435584">
      <w:pPr>
        <w:jc w:val="center"/>
        <w:rPr>
          <w:rFonts w:ascii="Phetsarath OT" w:eastAsia="Phetsarath OT" w:hAnsi="Phetsarath OT" w:cs="Phetsarath OT"/>
          <w:bCs/>
          <w:smallCaps/>
          <w:sz w:val="36"/>
          <w:szCs w:val="36"/>
          <w:lang w:bidi="lo-LA"/>
        </w:rPr>
      </w:pPr>
      <w:bookmarkStart w:id="11" w:name="_Toc503364208"/>
      <w:r w:rsidRPr="007A5718">
        <w:rPr>
          <w:rFonts w:ascii="Phetsarath OT" w:eastAsia="Phetsarath OT" w:hAnsi="Phetsarath OT" w:cs="Phetsarath OT" w:hint="cs"/>
          <w:bCs/>
          <w:smallCaps/>
          <w:sz w:val="36"/>
          <w:szCs w:val="36"/>
          <w:cs/>
          <w:lang w:bidi="lo-LA"/>
        </w:rPr>
        <w:lastRenderedPageBreak/>
        <w:t>ເອກະສານຊ້ອນທ້າຍ 2: ແບບຟອມຍື່ນບົດສະເຫນີ</w:t>
      </w:r>
    </w:p>
    <w:p w14:paraId="25997BB7" w14:textId="77777777" w:rsidR="00B620D4" w:rsidRPr="00587FE5" w:rsidRDefault="00B620D4" w:rsidP="00B620D4">
      <w:pPr>
        <w:jc w:val="right"/>
        <w:rPr>
          <w:color w:val="44546A" w:themeColor="text2"/>
          <w:sz w:val="24"/>
          <w:szCs w:val="24"/>
        </w:rPr>
      </w:pPr>
      <w:r w:rsidRPr="00587FE5">
        <w:rPr>
          <w:color w:val="44546A" w:themeColor="text2"/>
          <w:sz w:val="24"/>
          <w:szCs w:val="24"/>
        </w:rPr>
        <w:t>{</w:t>
      </w:r>
      <w:r w:rsidRPr="00587FE5">
        <w:rPr>
          <w:rFonts w:ascii="Phetsarath OT" w:eastAsia="Phetsarath OT" w:hAnsi="Phetsarath OT" w:cs="Phetsarath OT" w:hint="cs"/>
          <w:color w:val="44546A" w:themeColor="text2"/>
          <w:sz w:val="24"/>
          <w:szCs w:val="24"/>
          <w:cs/>
          <w:lang w:bidi="lo-LA"/>
        </w:rPr>
        <w:t>ສະຖານທີ່</w:t>
      </w:r>
      <w:r w:rsidRPr="00587FE5">
        <w:rPr>
          <w:color w:val="44546A" w:themeColor="text2"/>
          <w:sz w:val="24"/>
          <w:szCs w:val="24"/>
        </w:rPr>
        <w:t xml:space="preserve">, </w:t>
      </w:r>
      <w:r w:rsidRPr="00587FE5">
        <w:rPr>
          <w:rFonts w:ascii="Phetsarath OT" w:eastAsia="Phetsarath OT" w:hAnsi="Phetsarath OT" w:cs="Phetsarath OT" w:hint="cs"/>
          <w:color w:val="44546A" w:themeColor="text2"/>
          <w:sz w:val="24"/>
          <w:szCs w:val="24"/>
          <w:cs/>
          <w:lang w:bidi="lo-LA"/>
        </w:rPr>
        <w:t>ວັນທີ</w:t>
      </w:r>
      <w:r w:rsidRPr="00587FE5">
        <w:rPr>
          <w:color w:val="44546A" w:themeColor="text2"/>
          <w:sz w:val="24"/>
          <w:szCs w:val="24"/>
        </w:rPr>
        <w:t>}</w:t>
      </w:r>
    </w:p>
    <w:p w14:paraId="23771403" w14:textId="77777777" w:rsidR="00B620D4" w:rsidRPr="00587FE5" w:rsidRDefault="00B620D4" w:rsidP="00B620D4">
      <w:pPr>
        <w:rPr>
          <w:i/>
          <w:sz w:val="24"/>
          <w:szCs w:val="24"/>
        </w:rPr>
      </w:pPr>
      <w:r w:rsidRPr="00587FE5">
        <w:rPr>
          <w:rFonts w:ascii="Phetsarath OT" w:eastAsia="Phetsarath OT" w:hAnsi="Phetsarath OT" w:cs="Phetsarath OT" w:hint="cs"/>
          <w:sz w:val="24"/>
          <w:szCs w:val="24"/>
          <w:cs/>
          <w:lang w:bidi="lo-LA"/>
        </w:rPr>
        <w:t>ເຖີງ</w:t>
      </w:r>
      <w:r w:rsidRPr="00587FE5">
        <w:rPr>
          <w:sz w:val="24"/>
          <w:szCs w:val="24"/>
        </w:rPr>
        <w:t>:</w:t>
      </w:r>
      <w:r w:rsidRPr="00587FE5">
        <w:rPr>
          <w:sz w:val="24"/>
          <w:szCs w:val="24"/>
        </w:rPr>
        <w:tab/>
      </w:r>
      <w:r w:rsidRPr="00587FE5">
        <w:rPr>
          <w:i/>
          <w:sz w:val="24"/>
          <w:szCs w:val="24"/>
        </w:rPr>
        <w:t>[</w:t>
      </w:r>
      <w:r w:rsidRPr="00587FE5">
        <w:rPr>
          <w:rFonts w:ascii="Phetsarath OT" w:eastAsia="Phetsarath OT" w:hAnsi="Phetsarath OT" w:cs="Phetsarath OT" w:hint="cs"/>
          <w:iCs/>
          <w:sz w:val="24"/>
          <w:szCs w:val="24"/>
          <w:cs/>
          <w:lang w:bidi="lo-LA"/>
        </w:rPr>
        <w:t>ຊື່ ແລະ ທີ່ຢູ່ຂອງຜູ້ຈັດຊື-ຈັດຈ້າງ</w:t>
      </w:r>
      <w:r w:rsidRPr="00587FE5">
        <w:rPr>
          <w:i/>
          <w:sz w:val="24"/>
          <w:szCs w:val="24"/>
        </w:rPr>
        <w:t>]</w:t>
      </w:r>
    </w:p>
    <w:p w14:paraId="1B9C928A" w14:textId="3FF109E3" w:rsidR="00B620D4" w:rsidRPr="00587FE5" w:rsidRDefault="00B620D4" w:rsidP="00B620D4">
      <w:pPr>
        <w:rPr>
          <w:rStyle w:val="y2iqfc"/>
          <w:sz w:val="24"/>
          <w:szCs w:val="24"/>
        </w:rPr>
      </w:pPr>
      <w:r w:rsidRPr="00587FE5">
        <w:rPr>
          <w:rFonts w:ascii="Phetsarath OT" w:eastAsia="Phetsarath OT" w:hAnsi="Phetsarath OT" w:cs="Phetsarath OT" w:hint="cs"/>
          <w:sz w:val="24"/>
          <w:szCs w:val="24"/>
          <w:cs/>
          <w:lang w:bidi="lo-LA"/>
        </w:rPr>
        <w:t>ທ່ານ.....................ທີ່ນັບຖື</w:t>
      </w:r>
      <w:r w:rsidRPr="00587FE5">
        <w:rPr>
          <w:sz w:val="24"/>
          <w:szCs w:val="24"/>
        </w:rPr>
        <w:t>:</w:t>
      </w:r>
    </w:p>
    <w:p w14:paraId="59934832" w14:textId="64C13E97" w:rsidR="00B620D4" w:rsidRPr="007A5718" w:rsidRDefault="00B620D4" w:rsidP="007B1C1A">
      <w:pPr>
        <w:pStyle w:val="HTMLPreformatted"/>
        <w:spacing w:after="240"/>
        <w:rPr>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ພວກເຮົາ</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ຜູ້ລົງນາມ</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ສະເຫນີ</w:t>
      </w:r>
      <w:r w:rsidRPr="007A5718">
        <w:rPr>
          <w:rStyle w:val="y2iqfc"/>
          <w:rFonts w:ascii="Phetsarath OT" w:hAnsi="Phetsarath OT" w:cs="Phetsarath OT" w:hint="cs"/>
          <w:color w:val="202124"/>
          <w:sz w:val="24"/>
          <w:szCs w:val="24"/>
          <w:cs/>
          <w:lang w:bidi="lo-LA"/>
        </w:rPr>
        <w:t>ເພື່ອສະຫນອງການ</w:t>
      </w:r>
      <w:r w:rsidRPr="007A5718">
        <w:rPr>
          <w:rStyle w:val="y2iqfc"/>
          <w:rFonts w:ascii="Phetsarath OT" w:hAnsi="Phetsarath OT" w:cs="Phetsarath OT"/>
          <w:color w:val="202124"/>
          <w:sz w:val="24"/>
          <w:szCs w:val="24"/>
          <w:cs/>
          <w:lang w:bidi="lo-LA"/>
        </w:rPr>
        <w:t xml:space="preserve">ໃຫ້ບໍລິການທີ່ປຶກສາສໍາລັບ </w:t>
      </w:r>
      <w:r w:rsidRPr="007A5718">
        <w:rPr>
          <w:rStyle w:val="y2iqfc"/>
          <w:rFonts w:ascii="Phetsarath OT" w:hAnsi="Phetsarath OT" w:cs="Phetsarath OT"/>
          <w:i/>
          <w:iCs/>
          <w:color w:val="202124"/>
          <w:sz w:val="24"/>
          <w:szCs w:val="24"/>
          <w:cs/>
          <w:lang w:bidi="lo-LA"/>
        </w:rPr>
        <w:t>[</w:t>
      </w:r>
      <w:r w:rsidRPr="007A5718">
        <w:rPr>
          <w:rStyle w:val="y2iqfc"/>
          <w:rFonts w:ascii="Phetsarath OT" w:hAnsi="Phetsarath OT" w:cs="Phetsarath OT" w:hint="cs"/>
          <w:i/>
          <w:iCs/>
          <w:color w:val="202124"/>
          <w:sz w:val="24"/>
          <w:szCs w:val="24"/>
          <w:cs/>
          <w:lang w:bidi="lo-LA"/>
        </w:rPr>
        <w:t>ຕື່ມຊື່ຂອງການບໍລິການທີ່ມອບຫມາຍໃສ່</w:t>
      </w:r>
      <w:r w:rsidRPr="007A5718">
        <w:rPr>
          <w:rStyle w:val="y2iqfc"/>
          <w:rFonts w:ascii="Phetsarath OT" w:hAnsi="Phetsarath OT" w:cs="Phetsarath OT"/>
          <w:i/>
          <w:iCs/>
          <w:color w:val="202124"/>
          <w:sz w:val="24"/>
          <w:szCs w:val="24"/>
        </w:rPr>
        <w:t xml:space="preserve">] </w:t>
      </w:r>
      <w:r w:rsidRPr="007A5718">
        <w:rPr>
          <w:rStyle w:val="y2iqfc"/>
          <w:rFonts w:ascii="Phetsarath OT" w:hAnsi="Phetsarath OT" w:cs="Phetsarath OT" w:hint="cs"/>
          <w:color w:val="202124"/>
          <w:sz w:val="24"/>
          <w:szCs w:val="24"/>
          <w:cs/>
          <w:lang w:bidi="lo-LA"/>
        </w:rPr>
        <w:t>ໂດຍອີງ</w:t>
      </w:r>
      <w:r w:rsidRPr="007A5718">
        <w:rPr>
          <w:rStyle w:val="y2iqfc"/>
          <w:rFonts w:ascii="Phetsarath OT" w:hAnsi="Phetsarath OT" w:cs="Phetsarath OT"/>
          <w:color w:val="202124"/>
          <w:sz w:val="24"/>
          <w:szCs w:val="24"/>
          <w:cs/>
          <w:lang w:bidi="lo-LA"/>
        </w:rPr>
        <w:t>ຕາມ</w:t>
      </w:r>
      <w:r w:rsidRPr="007A5718">
        <w:rPr>
          <w:rStyle w:val="y2iqfc"/>
          <w:rFonts w:ascii="Phetsarath OT" w:hAnsi="Phetsarath OT" w:cs="Phetsarath OT" w:hint="cs"/>
          <w:color w:val="202124"/>
          <w:sz w:val="24"/>
          <w:szCs w:val="24"/>
          <w:cs/>
          <w:lang w:bidi="lo-LA"/>
        </w:rPr>
        <w:t>ຫນັງສືເຊີນຍື່ນບົດ</w:t>
      </w:r>
      <w:r w:rsidRPr="007A5718">
        <w:rPr>
          <w:rStyle w:val="y2iqfc"/>
          <w:rFonts w:ascii="Phetsarath OT" w:hAnsi="Phetsarath OT" w:cs="Phetsarath OT"/>
          <w:color w:val="202124"/>
          <w:sz w:val="24"/>
          <w:szCs w:val="24"/>
          <w:cs/>
          <w:lang w:bidi="lo-LA"/>
        </w:rPr>
        <w:t>ສະເຫນີຂອງທ່ານ</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 xml:space="preserve">ລົງວັນທີ </w:t>
      </w:r>
      <w:r w:rsidRPr="007A5718">
        <w:rPr>
          <w:rStyle w:val="y2iqfc"/>
          <w:rFonts w:ascii="Phetsarath OT" w:hAnsi="Phetsarath OT" w:cs="Phetsarath OT"/>
          <w:i/>
          <w:iCs/>
          <w:color w:val="202124"/>
          <w:sz w:val="24"/>
          <w:szCs w:val="24"/>
          <w:cs/>
          <w:lang w:bidi="lo-LA"/>
        </w:rPr>
        <w:t>[</w:t>
      </w:r>
      <w:r w:rsidRPr="007A5718">
        <w:rPr>
          <w:rStyle w:val="y2iqfc"/>
          <w:rFonts w:ascii="Phetsarath OT" w:hAnsi="Phetsarath OT" w:cs="Phetsarath OT" w:hint="cs"/>
          <w:i/>
          <w:iCs/>
          <w:color w:val="202124"/>
          <w:sz w:val="24"/>
          <w:szCs w:val="24"/>
          <w:cs/>
          <w:lang w:bidi="lo-LA"/>
        </w:rPr>
        <w:t>ຕື່ມວັນທີໃສ່</w:t>
      </w:r>
      <w:r w:rsidRPr="007A5718">
        <w:rPr>
          <w:rStyle w:val="y2iqfc"/>
          <w:rFonts w:ascii="Phetsarath OT" w:hAnsi="Phetsarath OT" w:cs="Phetsarath OT"/>
          <w:i/>
          <w:iCs/>
          <w:color w:val="202124"/>
          <w:sz w:val="24"/>
          <w:szCs w:val="24"/>
        </w:rPr>
        <w:t>]</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ບົດ</w:t>
      </w:r>
      <w:r w:rsidRPr="007A5718">
        <w:rPr>
          <w:rStyle w:val="y2iqfc"/>
          <w:rFonts w:ascii="Phetsarath OT" w:hAnsi="Phetsarath OT" w:cs="Phetsarath OT"/>
          <w:color w:val="202124"/>
          <w:sz w:val="24"/>
          <w:szCs w:val="24"/>
          <w:cs/>
          <w:lang w:bidi="lo-LA"/>
        </w:rPr>
        <w:t>ສະເຫນີຂອງພວກເຮົາ.</w:t>
      </w:r>
      <w:r w:rsidR="00AD3621"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ພວກເຮົາສະເຫນີ</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ສະເຫນີຂອງພວກເຮົາ</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ເຊິ່ງປະກອບມີການສະເຫນີດ້ານວິຊາການ</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ການສະເຫນີທາງດ້ານການເງິນ</w:t>
      </w:r>
      <w:r w:rsidR="00AD3621" w:rsidRPr="007A5718">
        <w:rPr>
          <w:rStyle w:val="y2iqfc"/>
          <w:rFonts w:ascii="Phetsarath OT" w:hAnsi="Phetsarath OT" w:cs="Phetsarath OT" w:hint="cs"/>
          <w:color w:val="202124"/>
          <w:sz w:val="24"/>
          <w:szCs w:val="24"/>
          <w:cs/>
          <w:lang w:bidi="lo-LA"/>
        </w:rPr>
        <w:t>.</w:t>
      </w:r>
    </w:p>
    <w:p w14:paraId="4F598B6E" w14:textId="72A4BBA8" w:rsidR="00AD3621" w:rsidRPr="007A5718" w:rsidRDefault="00AD3621" w:rsidP="00C23929">
      <w:pPr>
        <w:pStyle w:val="HTMLPreformatted"/>
        <w:spacing w:after="240"/>
        <w:rPr>
          <w:rFonts w:ascii="Phetsarath OT" w:hAnsi="Phetsarath OT" w:cs="Phetsarath OT"/>
          <w:color w:val="202124"/>
          <w:sz w:val="24"/>
          <w:szCs w:val="24"/>
        </w:rPr>
      </w:pPr>
      <w:r w:rsidRPr="007A5718">
        <w:rPr>
          <w:rStyle w:val="y2iqfc"/>
          <w:rFonts w:ascii="Phetsarath OT" w:hAnsi="Phetsarath OT" w:cs="Phetsarath OT"/>
          <w:color w:val="323E4F" w:themeColor="text2" w:themeShade="BF"/>
          <w:sz w:val="24"/>
          <w:szCs w:val="24"/>
        </w:rPr>
        <w:t>{</w:t>
      </w:r>
      <w:r w:rsidRPr="007A5718">
        <w:rPr>
          <w:rStyle w:val="y2iqfc"/>
          <w:rFonts w:ascii="Phetsarath OT" w:hAnsi="Phetsarath OT" w:cs="Phetsarath OT"/>
          <w:color w:val="323E4F" w:themeColor="text2" w:themeShade="BF"/>
          <w:sz w:val="24"/>
          <w:szCs w:val="24"/>
          <w:cs/>
          <w:lang w:bidi="lo-LA"/>
        </w:rPr>
        <w:t>ຖ້າທີ່ປຶກສາແມ່ນບໍລິສັດຮ່ວມທຶນ</w:t>
      </w:r>
      <w:r w:rsidRPr="007A5718">
        <w:rPr>
          <w:rStyle w:val="y2iqfc"/>
          <w:rFonts w:ascii="Phetsarath OT" w:hAnsi="Phetsarath OT" w:cs="Phetsarath OT"/>
          <w:color w:val="323E4F" w:themeColor="text2" w:themeShade="BF"/>
          <w:sz w:val="24"/>
          <w:szCs w:val="24"/>
        </w:rPr>
        <w:t xml:space="preserve">, </w:t>
      </w:r>
      <w:r w:rsidRPr="007A5718">
        <w:rPr>
          <w:rStyle w:val="y2iqfc"/>
          <w:rFonts w:ascii="Phetsarath OT" w:hAnsi="Phetsarath OT" w:cs="Phetsarath OT"/>
          <w:color w:val="323E4F" w:themeColor="text2" w:themeShade="BF"/>
          <w:sz w:val="24"/>
          <w:szCs w:val="24"/>
          <w:cs/>
          <w:lang w:bidi="lo-LA"/>
        </w:rPr>
        <w:t xml:space="preserve">ໃຫ້ໃສ່ສິ່ງຕໍ່ໄປນີ້: </w:t>
      </w:r>
      <w:r w:rsidRPr="007A5718">
        <w:rPr>
          <w:rStyle w:val="y2iqfc"/>
          <w:rFonts w:ascii="Phetsarath OT" w:hAnsi="Phetsarath OT" w:cs="Phetsarath OT"/>
          <w:color w:val="202124"/>
          <w:sz w:val="24"/>
          <w:szCs w:val="24"/>
          <w:cs/>
          <w:lang w:bidi="lo-LA"/>
        </w:rPr>
        <w:t>ພວກເຮົາ</w:t>
      </w:r>
      <w:r w:rsidRPr="007A5718">
        <w:rPr>
          <w:rStyle w:val="y2iqfc"/>
          <w:rFonts w:ascii="Phetsarath OT" w:hAnsi="Phetsarath OT" w:cs="Phetsarath OT" w:hint="cs"/>
          <w:color w:val="202124"/>
          <w:sz w:val="24"/>
          <w:szCs w:val="24"/>
          <w:cs/>
          <w:lang w:bidi="lo-LA"/>
        </w:rPr>
        <w:t>ຍື່ນບົດ</w:t>
      </w:r>
      <w:r w:rsidRPr="007A5718">
        <w:rPr>
          <w:rStyle w:val="y2iqfc"/>
          <w:rFonts w:ascii="Phetsarath OT" w:hAnsi="Phetsarath OT" w:cs="Phetsarath OT"/>
          <w:color w:val="202124"/>
          <w:sz w:val="24"/>
          <w:szCs w:val="24"/>
          <w:cs/>
          <w:lang w:bidi="lo-LA"/>
        </w:rPr>
        <w:t>ສະເໜີຂອງພວກເຮົາ</w:t>
      </w:r>
      <w:r w:rsidRPr="007A5718">
        <w:rPr>
          <w:rStyle w:val="y2iqfc"/>
          <w:rFonts w:ascii="Phetsarath OT" w:hAnsi="Phetsarath OT" w:cs="Phetsarath OT" w:hint="cs"/>
          <w:color w:val="202124"/>
          <w:sz w:val="24"/>
          <w:szCs w:val="24"/>
          <w:cs/>
          <w:lang w:bidi="lo-LA"/>
        </w:rPr>
        <w:t>ໃນນາມ</w:t>
      </w:r>
      <w:r w:rsidRPr="007A5718">
        <w:rPr>
          <w:rStyle w:val="y2iqfc"/>
          <w:rFonts w:ascii="Phetsarath OT" w:hAnsi="Phetsarath OT" w:cs="Phetsarath OT"/>
          <w:color w:val="202124"/>
          <w:sz w:val="24"/>
          <w:szCs w:val="24"/>
          <w:cs/>
          <w:lang w:bidi="lo-LA"/>
        </w:rPr>
        <w:t xml:space="preserve">ບໍລິສັດຮ່ວມທຶນ: </w:t>
      </w:r>
      <w:r w:rsidRPr="007A5718">
        <w:rPr>
          <w:rStyle w:val="y2iqfc"/>
          <w:rFonts w:ascii="Phetsarath OT" w:hAnsi="Phetsarath OT" w:cs="Phetsarath OT"/>
          <w:color w:val="323E4F" w:themeColor="text2" w:themeShade="BF"/>
          <w:sz w:val="24"/>
          <w:szCs w:val="24"/>
        </w:rPr>
        <w:t>{</w:t>
      </w:r>
      <w:r w:rsidRPr="007A5718">
        <w:rPr>
          <w:rStyle w:val="y2iqfc"/>
          <w:rFonts w:ascii="Phetsarath OT" w:hAnsi="Phetsarath OT" w:cs="Phetsarath OT"/>
          <w:color w:val="323E4F" w:themeColor="text2" w:themeShade="BF"/>
          <w:sz w:val="24"/>
          <w:szCs w:val="24"/>
          <w:cs/>
          <w:lang w:bidi="lo-LA"/>
        </w:rPr>
        <w:t>ໃສ່ລາຍຊື່ເຕັມ ແລະ</w:t>
      </w:r>
      <w:r w:rsidRPr="007A5718">
        <w:rPr>
          <w:rStyle w:val="y2iqfc"/>
          <w:rFonts w:ascii="Phetsarath OT" w:hAnsi="Phetsarath OT" w:cs="Phetsarath OT" w:hint="cs"/>
          <w:color w:val="323E4F" w:themeColor="text2" w:themeShade="BF"/>
          <w:sz w:val="24"/>
          <w:szCs w:val="24"/>
          <w:cs/>
          <w:lang w:bidi="lo-LA"/>
        </w:rPr>
        <w:t xml:space="preserve"> </w:t>
      </w:r>
      <w:r w:rsidRPr="007A5718">
        <w:rPr>
          <w:rStyle w:val="y2iqfc"/>
          <w:rFonts w:ascii="Phetsarath OT" w:hAnsi="Phetsarath OT" w:cs="Phetsarath OT"/>
          <w:color w:val="323E4F" w:themeColor="text2" w:themeShade="BF"/>
          <w:sz w:val="24"/>
          <w:szCs w:val="24"/>
          <w:cs/>
          <w:lang w:bidi="lo-LA"/>
        </w:rPr>
        <w:t>ທີ່ຢູ່ຕາມກົດໝາຍຂອງແຕ່ລະສະມາຊິກ</w:t>
      </w:r>
      <w:r w:rsidRPr="007A5718">
        <w:rPr>
          <w:rStyle w:val="y2iqfc"/>
          <w:rFonts w:ascii="Phetsarath OT" w:hAnsi="Phetsarath OT" w:cs="Phetsarath OT"/>
          <w:color w:val="323E4F" w:themeColor="text2" w:themeShade="BF"/>
          <w:sz w:val="24"/>
          <w:szCs w:val="24"/>
        </w:rPr>
        <w:t xml:space="preserve">, </w:t>
      </w:r>
      <w:r w:rsidRPr="007A5718">
        <w:rPr>
          <w:rStyle w:val="y2iqfc"/>
          <w:rFonts w:ascii="Phetsarath OT" w:hAnsi="Phetsarath OT" w:cs="Phetsarath OT"/>
          <w:color w:val="323E4F" w:themeColor="text2" w:themeShade="BF"/>
          <w:sz w:val="24"/>
          <w:szCs w:val="24"/>
          <w:cs/>
          <w:lang w:bidi="lo-LA"/>
        </w:rPr>
        <w:t>ແລະ</w:t>
      </w:r>
      <w:r w:rsidRPr="007A5718">
        <w:rPr>
          <w:rStyle w:val="y2iqfc"/>
          <w:rFonts w:ascii="Phetsarath OT" w:hAnsi="Phetsarath OT" w:cs="Phetsarath OT" w:hint="cs"/>
          <w:color w:val="323E4F" w:themeColor="text2" w:themeShade="BF"/>
          <w:sz w:val="24"/>
          <w:szCs w:val="24"/>
          <w:cs/>
          <w:lang w:bidi="lo-LA"/>
        </w:rPr>
        <w:t xml:space="preserve"> </w:t>
      </w:r>
      <w:r w:rsidRPr="007A5718">
        <w:rPr>
          <w:rStyle w:val="y2iqfc"/>
          <w:rFonts w:ascii="Phetsarath OT" w:hAnsi="Phetsarath OT" w:cs="Phetsarath OT"/>
          <w:color w:val="323E4F" w:themeColor="text2" w:themeShade="BF"/>
          <w:sz w:val="24"/>
          <w:szCs w:val="24"/>
          <w:cs/>
          <w:lang w:bidi="lo-LA"/>
        </w:rPr>
        <w:t>ລະບຸສະມາຊິກນຳ</w:t>
      </w:r>
      <w:r w:rsidRPr="007A5718">
        <w:rPr>
          <w:rStyle w:val="y2iqfc"/>
          <w:rFonts w:ascii="Phetsarath OT" w:hAnsi="Phetsarath OT" w:cs="Phetsarath OT"/>
          <w:color w:val="323E4F" w:themeColor="text2" w:themeShade="BF"/>
          <w:sz w:val="24"/>
          <w:szCs w:val="24"/>
        </w:rPr>
        <w:t xml:space="preserve">}. </w:t>
      </w:r>
      <w:r w:rsidRPr="007A5718">
        <w:rPr>
          <w:rStyle w:val="y2iqfc"/>
          <w:rFonts w:ascii="Phetsarath OT" w:hAnsi="Phetsarath OT" w:cs="Phetsarath OT"/>
          <w:color w:val="202124"/>
          <w:sz w:val="24"/>
          <w:szCs w:val="24"/>
          <w:cs/>
          <w:lang w:bidi="lo-LA"/>
        </w:rPr>
        <w:t>ພວກເຮົາໄດ້ຄັດຕິດ</w:t>
      </w:r>
      <w:r w:rsidRPr="007A5718">
        <w:rPr>
          <w:rStyle w:val="y2iqfc"/>
          <w:rFonts w:ascii="Phetsarath OT" w:hAnsi="Phetsarath OT" w:cs="Phetsarath OT" w:hint="cs"/>
          <w:color w:val="202124"/>
          <w:sz w:val="24"/>
          <w:szCs w:val="24"/>
          <w:cs/>
          <w:lang w:bidi="lo-LA"/>
        </w:rPr>
        <w:t>ສໍາເນົາ</w:t>
      </w:r>
      <w:r w:rsidRPr="007A5718">
        <w:rPr>
          <w:rStyle w:val="y2iqfc"/>
          <w:rFonts w:ascii="Phetsarath OT" w:hAnsi="Phetsarath OT" w:cs="Phetsarath OT"/>
          <w:color w:val="202124"/>
          <w:sz w:val="24"/>
          <w:szCs w:val="24"/>
          <w:cs/>
          <w:lang w:bidi="lo-LA"/>
        </w:rPr>
        <w:t xml:space="preserve"> </w:t>
      </w:r>
      <w:r w:rsidRPr="007A5718">
        <w:rPr>
          <w:rStyle w:val="y2iqfc"/>
          <w:rFonts w:ascii="Phetsarath OT" w:hAnsi="Phetsarath OT" w:cs="Phetsarath OT"/>
          <w:color w:val="323E4F" w:themeColor="text2" w:themeShade="BF"/>
          <w:sz w:val="24"/>
          <w:szCs w:val="24"/>
        </w:rPr>
        <w:t>{</w:t>
      </w:r>
      <w:r w:rsidRPr="007A5718">
        <w:rPr>
          <w:rStyle w:val="y2iqfc"/>
          <w:rFonts w:ascii="Phetsarath OT" w:hAnsi="Phetsarath OT" w:cs="Phetsarath OT" w:hint="cs"/>
          <w:color w:val="323E4F" w:themeColor="text2" w:themeShade="BF"/>
          <w:sz w:val="24"/>
          <w:szCs w:val="24"/>
          <w:cs/>
          <w:lang w:bidi="lo-LA"/>
        </w:rPr>
        <w:t>ຕື່ມ</w:t>
      </w:r>
      <w:r w:rsidRPr="007A5718">
        <w:rPr>
          <w:rStyle w:val="y2iqfc"/>
          <w:rFonts w:ascii="Phetsarath OT" w:hAnsi="Phetsarath OT" w:cs="Phetsarath OT"/>
          <w:color w:val="323E4F" w:themeColor="text2" w:themeShade="BF"/>
          <w:sz w:val="24"/>
          <w:szCs w:val="24"/>
        </w:rPr>
        <w:t>: "</w:t>
      </w:r>
      <w:r w:rsidRPr="007A5718">
        <w:rPr>
          <w:rStyle w:val="y2iqfc"/>
          <w:rFonts w:ascii="Phetsarath OT" w:hAnsi="Phetsarath OT" w:cs="Phetsarath OT"/>
          <w:color w:val="323E4F" w:themeColor="text2" w:themeShade="BF"/>
          <w:sz w:val="24"/>
          <w:szCs w:val="24"/>
          <w:cs/>
          <w:lang w:bidi="lo-LA"/>
        </w:rPr>
        <w:t>ຈົດຫມາຍຂອງເພື່ອສ້າງຕັ້ງບໍລິສັດຮ່ວມທຶນ</w:t>
      </w:r>
      <w:r w:rsidRPr="007A5718">
        <w:rPr>
          <w:rStyle w:val="y2iqfc"/>
          <w:rFonts w:ascii="Phetsarath OT" w:hAnsi="Phetsarath OT" w:cs="Phetsarath OT" w:hint="cs"/>
          <w:color w:val="323E4F" w:themeColor="text2" w:themeShade="BF"/>
          <w:sz w:val="24"/>
          <w:szCs w:val="24"/>
          <w:cs/>
          <w:lang w:bidi="lo-LA"/>
        </w:rPr>
        <w:t>ຂອງພວກເຮົາ</w:t>
      </w:r>
      <w:r w:rsidRPr="007A5718">
        <w:rPr>
          <w:rStyle w:val="y2iqfc"/>
          <w:rFonts w:ascii="Phetsarath OT" w:hAnsi="Phetsarath OT" w:cs="Phetsarath OT"/>
          <w:color w:val="323E4F" w:themeColor="text2" w:themeShade="BF"/>
          <w:sz w:val="24"/>
          <w:szCs w:val="24"/>
          <w:cs/>
          <w:lang w:bidi="lo-LA"/>
        </w:rPr>
        <w:t>" ຫຼື</w:t>
      </w:r>
      <w:r w:rsidRPr="007A5718">
        <w:rPr>
          <w:rStyle w:val="y2iqfc"/>
          <w:rFonts w:ascii="Phetsarath OT" w:hAnsi="Phetsarath OT" w:cs="Phetsarath OT"/>
          <w:color w:val="323E4F" w:themeColor="text2" w:themeShade="BF"/>
          <w:sz w:val="24"/>
          <w:szCs w:val="24"/>
        </w:rPr>
        <w:t xml:space="preserve">, </w:t>
      </w:r>
      <w:r w:rsidRPr="007A5718">
        <w:rPr>
          <w:rStyle w:val="y2iqfc"/>
          <w:rFonts w:ascii="Phetsarath OT" w:hAnsi="Phetsarath OT" w:cs="Phetsarath OT"/>
          <w:color w:val="323E4F" w:themeColor="text2" w:themeShade="BF"/>
          <w:sz w:val="24"/>
          <w:szCs w:val="24"/>
          <w:cs/>
          <w:lang w:bidi="lo-LA"/>
        </w:rPr>
        <w:t xml:space="preserve">ຖ້າຫາກວ່າ </w:t>
      </w:r>
      <w:r w:rsidRPr="0036133C">
        <w:rPr>
          <w:rStyle w:val="y2iqfc"/>
          <w:rFonts w:ascii="Times New Roman" w:hAnsi="Times New Roman" w:cs="Times New Roman"/>
          <w:color w:val="323E4F" w:themeColor="text2" w:themeShade="BF"/>
          <w:sz w:val="24"/>
          <w:szCs w:val="24"/>
        </w:rPr>
        <w:t xml:space="preserve">JV </w:t>
      </w:r>
      <w:r w:rsidRPr="007A5718">
        <w:rPr>
          <w:rStyle w:val="y2iqfc"/>
          <w:rFonts w:ascii="Phetsarath OT" w:hAnsi="Phetsarath OT" w:cs="Phetsarath OT"/>
          <w:color w:val="323E4F" w:themeColor="text2" w:themeShade="BF"/>
          <w:sz w:val="24"/>
          <w:szCs w:val="24"/>
          <w:cs/>
          <w:lang w:bidi="lo-LA"/>
        </w:rPr>
        <w:t>ໄດ້ຖືກສ້າງຕັ້ງຂຶ້ນແລ້ວ</w:t>
      </w:r>
      <w:r w:rsidRPr="007A5718">
        <w:rPr>
          <w:rStyle w:val="y2iqfc"/>
          <w:rFonts w:ascii="Phetsarath OT" w:hAnsi="Phetsarath OT" w:cs="Phetsarath OT"/>
          <w:color w:val="323E4F" w:themeColor="text2" w:themeShade="BF"/>
          <w:sz w:val="24"/>
          <w:szCs w:val="24"/>
        </w:rPr>
        <w:t>, "</w:t>
      </w:r>
      <w:r w:rsidRPr="007A5718">
        <w:rPr>
          <w:rStyle w:val="y2iqfc"/>
          <w:rFonts w:ascii="Phetsarath OT" w:hAnsi="Phetsarath OT" w:cs="Phetsarath OT"/>
          <w:color w:val="323E4F" w:themeColor="text2" w:themeShade="BF"/>
          <w:sz w:val="24"/>
          <w:szCs w:val="24"/>
          <w:cs/>
          <w:lang w:bidi="lo-LA"/>
        </w:rPr>
        <w:t xml:space="preserve">ຂອງສັນຍາ </w:t>
      </w:r>
      <w:r w:rsidRPr="0036133C">
        <w:rPr>
          <w:rStyle w:val="y2iqfc"/>
          <w:rFonts w:ascii="Times New Roman" w:hAnsi="Times New Roman" w:cs="Times New Roman"/>
          <w:color w:val="323E4F" w:themeColor="text2" w:themeShade="BF"/>
          <w:sz w:val="24"/>
          <w:szCs w:val="24"/>
        </w:rPr>
        <w:t>JV"}</w:t>
      </w:r>
      <w:r w:rsidRPr="007A5718">
        <w:rPr>
          <w:rStyle w:val="y2iqfc"/>
          <w:rFonts w:ascii="Phetsarath OT" w:hAnsi="Phetsarath OT" w:cs="Phetsarath OT"/>
          <w:color w:val="323E4F" w:themeColor="text2" w:themeShade="BF"/>
          <w:sz w:val="24"/>
          <w:szCs w:val="24"/>
        </w:rPr>
        <w:t xml:space="preserve"> </w:t>
      </w:r>
      <w:r w:rsidRPr="007A5718">
        <w:rPr>
          <w:rStyle w:val="y2iqfc"/>
          <w:rFonts w:ascii="Phetsarath OT" w:hAnsi="Phetsarath OT" w:cs="Phetsarath OT"/>
          <w:color w:val="202124"/>
          <w:sz w:val="24"/>
          <w:szCs w:val="24"/>
          <w:cs/>
          <w:lang w:bidi="lo-LA"/>
        </w:rPr>
        <w:t>ລົງນາມໂດຍສະມາຊິກທີ່ເຂົ້າຮ່ວມແຕ່ລະຄົນ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ເຊິ່ງລາຍລະອຽດກ່ຽວກັບໂຄງສ້າງທາງກົດຫມາຍ</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ການຢືນຢັນຂອງຄວາມຮັບຜິດຊອບຮ່ວມກັນ</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ຂອງສະມາຊິກຂອງບໍລິສັດຮ່ວມທຶນ</w:t>
      </w:r>
      <w:r w:rsidRPr="007A5718">
        <w:rPr>
          <w:rStyle w:val="y2iqfc"/>
          <w:rFonts w:ascii="Phetsarath OT" w:hAnsi="Phetsarath OT" w:cs="Phetsarath OT" w:hint="cs"/>
          <w:color w:val="202124"/>
          <w:sz w:val="24"/>
          <w:szCs w:val="24"/>
          <w:cs/>
          <w:lang w:bidi="lo-LA"/>
        </w:rPr>
        <w:t>ຂອງພວກເຮົາ</w:t>
      </w:r>
      <w:r w:rsidRPr="007A5718">
        <w:rPr>
          <w:rStyle w:val="y2iqfc"/>
          <w:rFonts w:ascii="Phetsarath OT" w:hAnsi="Phetsarath OT" w:cs="Phetsarath OT"/>
          <w:color w:val="202124"/>
          <w:sz w:val="24"/>
          <w:szCs w:val="24"/>
          <w:cs/>
          <w:lang w:bidi="lo-LA"/>
        </w:rPr>
        <w:t>.</w:t>
      </w:r>
    </w:p>
    <w:p w14:paraId="10648819" w14:textId="1B179466" w:rsidR="00AD3621" w:rsidRPr="00C23929" w:rsidRDefault="00AD3621" w:rsidP="00AD3621">
      <w:pPr>
        <w:jc w:val="both"/>
        <w:rPr>
          <w:rFonts w:ascii="Phetsarath OT" w:eastAsia="Phetsarath OT" w:hAnsi="Phetsarath OT" w:cs="Phetsarath OT"/>
          <w:color w:val="44546A" w:themeColor="text2"/>
          <w:sz w:val="24"/>
          <w:szCs w:val="24"/>
          <w:lang w:bidi="lo-LA"/>
        </w:rPr>
      </w:pPr>
      <w:r w:rsidRPr="00C23929">
        <w:rPr>
          <w:rFonts w:ascii="Phetsarath OT" w:eastAsia="Phetsarath OT" w:hAnsi="Phetsarath OT" w:cs="Phetsarath OT" w:hint="cs"/>
          <w:color w:val="44546A" w:themeColor="text2"/>
          <w:sz w:val="24"/>
          <w:szCs w:val="24"/>
          <w:cs/>
          <w:lang w:bidi="lo-LA"/>
        </w:rPr>
        <w:t>ຫຼື</w:t>
      </w:r>
    </w:p>
    <w:p w14:paraId="6FEB76CB" w14:textId="77777777" w:rsidR="00AD3621" w:rsidRPr="007A5718" w:rsidRDefault="00AD3621" w:rsidP="00AD3621">
      <w:pPr>
        <w:pStyle w:val="HTMLPreformatted"/>
        <w:rPr>
          <w:rFonts w:ascii="Phetsarath OT" w:hAnsi="Phetsarath OT" w:cs="Phetsarath OT"/>
          <w:color w:val="323E4F" w:themeColor="text2" w:themeShade="BF"/>
          <w:sz w:val="24"/>
          <w:szCs w:val="24"/>
        </w:rPr>
      </w:pPr>
      <w:r w:rsidRPr="007A5718">
        <w:rPr>
          <w:rStyle w:val="y2iqfc"/>
          <w:rFonts w:ascii="Phetsarath OT" w:hAnsi="Phetsarath OT" w:cs="Phetsarath OT"/>
          <w:color w:val="202124"/>
          <w:sz w:val="24"/>
          <w:szCs w:val="24"/>
          <w:cs/>
          <w:lang w:bidi="lo-LA"/>
        </w:rPr>
        <w:t>ຖ້າ</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ສະເໜີຂອງທີ່ປຶກສາລວມມີທີ່ປຶກສາຍ່ອຍ</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ໃຫ້ໃສ່ສິ່ງຕໍ່ໄປນີ້: ພວກເຮົາ</w:t>
      </w:r>
      <w:r w:rsidRPr="007A5718">
        <w:rPr>
          <w:rStyle w:val="y2iqfc"/>
          <w:rFonts w:ascii="Phetsarath OT" w:hAnsi="Phetsarath OT" w:cs="Phetsarath OT" w:hint="cs"/>
          <w:color w:val="202124"/>
          <w:sz w:val="24"/>
          <w:szCs w:val="24"/>
          <w:cs/>
          <w:lang w:bidi="lo-LA"/>
        </w:rPr>
        <w:t>ໄດ້ຍື່ນ</w:t>
      </w:r>
      <w:r w:rsidRPr="007A5718">
        <w:rPr>
          <w:rStyle w:val="y2iqfc"/>
          <w:rFonts w:ascii="Phetsarath OT" w:hAnsi="Phetsarath OT" w:cs="Phetsarath OT"/>
          <w:color w:val="202124"/>
          <w:sz w:val="24"/>
          <w:szCs w:val="24"/>
          <w:cs/>
          <w:lang w:bidi="lo-LA"/>
        </w:rPr>
        <w:t>ສະເໜີຂອງພວກເຮົາກັບບໍລິສັດຕໍ່ໄປນີ້ໃນຖານະທີ່ປຶກສາຍ່ອຍ</w:t>
      </w:r>
      <w:r w:rsidRPr="007A5718">
        <w:rPr>
          <w:rStyle w:val="y2iqfc"/>
          <w:rFonts w:ascii="Phetsarath OT" w:hAnsi="Phetsarath OT" w:cs="Phetsarath OT"/>
          <w:color w:val="323E4F" w:themeColor="text2" w:themeShade="BF"/>
          <w:sz w:val="24"/>
          <w:szCs w:val="24"/>
          <w:cs/>
          <w:lang w:bidi="lo-LA"/>
        </w:rPr>
        <w:t xml:space="preserve">: </w:t>
      </w:r>
      <w:r w:rsidRPr="007A5718">
        <w:rPr>
          <w:rStyle w:val="y2iqfc"/>
          <w:rFonts w:ascii="Phetsarath OT" w:hAnsi="Phetsarath OT" w:cs="Phetsarath OT"/>
          <w:color w:val="323E4F" w:themeColor="text2" w:themeShade="BF"/>
          <w:sz w:val="24"/>
          <w:szCs w:val="24"/>
        </w:rPr>
        <w:t>{</w:t>
      </w:r>
      <w:r w:rsidRPr="007A5718">
        <w:rPr>
          <w:rStyle w:val="y2iqfc"/>
          <w:rFonts w:ascii="Phetsarath OT" w:hAnsi="Phetsarath OT" w:cs="Phetsarath OT"/>
          <w:color w:val="323E4F" w:themeColor="text2" w:themeShade="BF"/>
          <w:sz w:val="24"/>
          <w:szCs w:val="24"/>
          <w:cs/>
          <w:lang w:bidi="lo-LA"/>
        </w:rPr>
        <w:t>ໃສ່ລາຍຊື່ເຕັມ ແລະທີ່</w:t>
      </w:r>
      <w:r w:rsidRPr="007A5718">
        <w:rPr>
          <w:rStyle w:val="y2iqfc"/>
          <w:rFonts w:ascii="Phetsarath OT" w:hAnsi="Phetsarath OT" w:cs="Phetsarath OT" w:hint="cs"/>
          <w:color w:val="323E4F" w:themeColor="text2" w:themeShade="BF"/>
          <w:sz w:val="24"/>
          <w:szCs w:val="24"/>
          <w:cs/>
          <w:lang w:bidi="lo-LA"/>
        </w:rPr>
        <w:t xml:space="preserve"> </w:t>
      </w:r>
      <w:r w:rsidRPr="007A5718">
        <w:rPr>
          <w:rStyle w:val="y2iqfc"/>
          <w:rFonts w:ascii="Phetsarath OT" w:hAnsi="Phetsarath OT" w:cs="Phetsarath OT"/>
          <w:color w:val="323E4F" w:themeColor="text2" w:themeShade="BF"/>
          <w:sz w:val="24"/>
          <w:szCs w:val="24"/>
          <w:cs/>
          <w:lang w:bidi="lo-LA"/>
        </w:rPr>
        <w:t>ຢູ່ຂອງແຕ່ລະທີ່ປຶກສາຍ່ອຍ.</w:t>
      </w:r>
      <w:r w:rsidRPr="007A5718">
        <w:rPr>
          <w:rStyle w:val="y2iqfc"/>
          <w:rFonts w:ascii="Phetsarath OT" w:hAnsi="Phetsarath OT" w:cs="Phetsarath OT"/>
          <w:color w:val="323E4F" w:themeColor="text2" w:themeShade="BF"/>
          <w:sz w:val="24"/>
          <w:szCs w:val="24"/>
        </w:rPr>
        <w:t>}</w:t>
      </w:r>
    </w:p>
    <w:p w14:paraId="3CA0C7F7" w14:textId="42E89040" w:rsidR="007A340E" w:rsidRPr="007A5718" w:rsidRDefault="000C456C" w:rsidP="007B1C1A">
      <w:pPr>
        <w:pStyle w:val="HTMLPreformatted"/>
        <w:spacing w:after="240"/>
        <w:rPr>
          <w:rFonts w:ascii="Phetsarath OT" w:eastAsia="Phetsarath OT" w:hAnsi="Phetsarath OT" w:cs="Phetsarath OT"/>
          <w:color w:val="202124"/>
          <w:sz w:val="24"/>
          <w:szCs w:val="24"/>
        </w:rPr>
      </w:pPr>
      <w:r w:rsidRPr="007A5718">
        <w:rPr>
          <w:rStyle w:val="y2iqfc"/>
          <w:rFonts w:ascii="Phetsarath OT" w:hAnsi="Phetsarath OT" w:cs="Phetsarath OT" w:hint="cs"/>
          <w:color w:val="202124"/>
          <w:sz w:val="24"/>
          <w:szCs w:val="24"/>
          <w:cs/>
          <w:lang w:bidi="lo-LA"/>
        </w:rPr>
        <w:t>ບົດ</w:t>
      </w:r>
      <w:r w:rsidR="00AD3621" w:rsidRPr="007A5718">
        <w:rPr>
          <w:rStyle w:val="y2iqfc"/>
          <w:rFonts w:ascii="Phetsarath OT" w:hAnsi="Phetsarath OT" w:cs="Phetsarath OT"/>
          <w:color w:val="202124"/>
          <w:sz w:val="24"/>
          <w:szCs w:val="24"/>
          <w:cs/>
          <w:lang w:bidi="lo-LA"/>
        </w:rPr>
        <w:t>ສະເໜີທາງການເງິນຂອງພວກເຮົາແມ່ນ</w:t>
      </w:r>
      <w:r w:rsidRPr="007A5718">
        <w:rPr>
          <w:rStyle w:val="y2iqfc"/>
          <w:rFonts w:ascii="Phetsarath OT" w:hAnsi="Phetsarath OT" w:cs="Phetsarath OT" w:hint="cs"/>
          <w:color w:val="202124"/>
          <w:sz w:val="24"/>
          <w:szCs w:val="24"/>
          <w:cs/>
          <w:lang w:bidi="lo-LA"/>
        </w:rPr>
        <w:t>ມີມູນຄ່າ</w:t>
      </w:r>
      <w:r w:rsidR="00F32035" w:rsidRPr="007A5718">
        <w:rPr>
          <w:rStyle w:val="y2iqfc"/>
          <w:rFonts w:ascii="Phetsarath OT" w:hAnsi="Phetsarath OT" w:cs="Phetsarath OT" w:hint="cs"/>
          <w:color w:val="202124"/>
          <w:sz w:val="24"/>
          <w:szCs w:val="24"/>
          <w:cs/>
          <w:lang w:bidi="lo-LA"/>
        </w:rPr>
        <w:t xml:space="preserve"> </w:t>
      </w:r>
      <w:r w:rsidR="00F32035" w:rsidRPr="007A5718">
        <w:rPr>
          <w:rStyle w:val="y2iqfc"/>
          <w:rFonts w:ascii="Phetsarath OT" w:eastAsia="Phetsarath OT" w:hAnsi="Phetsarath OT" w:cs="Phetsarath OT"/>
          <w:i/>
          <w:iCs/>
          <w:color w:val="202124"/>
          <w:sz w:val="24"/>
          <w:szCs w:val="24"/>
        </w:rPr>
        <w:t>{</w:t>
      </w:r>
      <w:r w:rsidRPr="007A5718">
        <w:rPr>
          <w:rStyle w:val="y2iqfc"/>
          <w:rFonts w:ascii="Phetsarath OT" w:eastAsia="Phetsarath OT" w:hAnsi="Phetsarath OT" w:cs="Phetsarath OT" w:hint="cs"/>
          <w:i/>
          <w:iCs/>
          <w:color w:val="202124"/>
          <w:sz w:val="24"/>
          <w:szCs w:val="24"/>
          <w:cs/>
          <w:lang w:bidi="lo-LA"/>
        </w:rPr>
        <w:t>ລະບຸຈໍານວນເງິນ, ສະກຸນເງິນ</w:t>
      </w:r>
      <w:r w:rsidRPr="007A5718">
        <w:rPr>
          <w:rStyle w:val="y2iqfc"/>
          <w:rFonts w:ascii="Phetsarath OT" w:eastAsia="Phetsarath OT" w:hAnsi="Phetsarath OT" w:cs="Phetsarath OT"/>
          <w:i/>
          <w:iCs/>
          <w:color w:val="202124"/>
          <w:sz w:val="24"/>
          <w:szCs w:val="24"/>
        </w:rPr>
        <w:t>} {</w:t>
      </w:r>
      <w:r w:rsidRPr="007A5718">
        <w:rPr>
          <w:rStyle w:val="y2iqfc"/>
          <w:rFonts w:ascii="Phetsarath OT" w:eastAsia="Phetsarath OT" w:hAnsi="Phetsarath OT" w:cs="Phetsarath OT" w:hint="cs"/>
          <w:i/>
          <w:iCs/>
          <w:color w:val="202124"/>
          <w:sz w:val="24"/>
          <w:szCs w:val="24"/>
          <w:cs/>
          <w:lang w:bidi="lo-LA"/>
        </w:rPr>
        <w:t>ຕື່ມມູນຄ່າເປັນໂຕຫນັງສື ແລະ ເປັນຕົວເລກ</w:t>
      </w:r>
      <w:r w:rsidRPr="007A5718">
        <w:rPr>
          <w:rStyle w:val="y2iqfc"/>
          <w:rFonts w:ascii="Phetsarath OT" w:eastAsia="Phetsarath OT" w:hAnsi="Phetsarath OT" w:cs="Phetsarath OT"/>
          <w:i/>
          <w:iCs/>
          <w:color w:val="202124"/>
          <w:sz w:val="24"/>
          <w:szCs w:val="24"/>
        </w:rPr>
        <w:t>}, [</w:t>
      </w:r>
      <w:r w:rsidRPr="007A5718">
        <w:rPr>
          <w:rStyle w:val="y2iqfc"/>
          <w:rFonts w:ascii="Phetsarath OT" w:eastAsia="Phetsarath OT" w:hAnsi="Phetsarath OT" w:cs="Phetsarath OT" w:hint="cs"/>
          <w:i/>
          <w:iCs/>
          <w:color w:val="202124"/>
          <w:sz w:val="24"/>
          <w:szCs w:val="24"/>
          <w:cs/>
          <w:lang w:bidi="lo-LA"/>
        </w:rPr>
        <w:t>ຕື່ມ</w:t>
      </w:r>
      <w:r w:rsidRPr="007A5718">
        <w:rPr>
          <w:rStyle w:val="y2iqfc"/>
          <w:rFonts w:ascii="Phetsarath OT" w:eastAsia="Phetsarath OT" w:hAnsi="Phetsarath OT" w:cs="Phetsarath OT"/>
          <w:i/>
          <w:iCs/>
          <w:color w:val="202124"/>
          <w:sz w:val="24"/>
          <w:szCs w:val="24"/>
        </w:rPr>
        <w:t xml:space="preserve"> “</w:t>
      </w:r>
      <w:r w:rsidRPr="007A5718">
        <w:rPr>
          <w:rStyle w:val="y2iqfc"/>
          <w:rFonts w:ascii="Phetsarath OT" w:eastAsia="Phetsarath OT" w:hAnsi="Phetsarath OT" w:cs="Phetsarath OT" w:hint="cs"/>
          <w:i/>
          <w:iCs/>
          <w:color w:val="202124"/>
          <w:sz w:val="24"/>
          <w:szCs w:val="24"/>
          <w:cs/>
          <w:lang w:bidi="lo-LA"/>
        </w:rPr>
        <w:t>ຊື່ງລວມເອົາ</w:t>
      </w:r>
      <w:r w:rsidRPr="007A5718">
        <w:rPr>
          <w:rStyle w:val="y2iqfc"/>
          <w:rFonts w:ascii="Phetsarath OT" w:eastAsia="Phetsarath OT" w:hAnsi="Phetsarath OT" w:cs="Phetsarath OT"/>
          <w:i/>
          <w:iCs/>
          <w:color w:val="202124"/>
          <w:sz w:val="24"/>
          <w:szCs w:val="24"/>
        </w:rPr>
        <w:t xml:space="preserve">”] </w:t>
      </w:r>
      <w:r w:rsidRPr="007A5718">
        <w:rPr>
          <w:rStyle w:val="y2iqfc"/>
          <w:rFonts w:ascii="Phetsarath OT" w:eastAsia="Phetsarath OT" w:hAnsi="Phetsarath OT" w:cs="Phetsarath OT"/>
          <w:color w:val="202124"/>
          <w:sz w:val="24"/>
          <w:szCs w:val="24"/>
          <w:cs/>
          <w:lang w:bidi="lo-LA"/>
        </w:rPr>
        <w:t>ພາສີ</w:t>
      </w:r>
      <w:r w:rsidRPr="007A5718">
        <w:rPr>
          <w:rStyle w:val="y2iqfc"/>
          <w:rFonts w:ascii="Phetsarath OT" w:eastAsia="Phetsarath OT" w:hAnsi="Phetsarath OT" w:cs="Phetsarath OT" w:hint="cs"/>
          <w:color w:val="202124"/>
          <w:sz w:val="24"/>
          <w:szCs w:val="24"/>
          <w:cs/>
          <w:lang w:bidi="lo-LA"/>
        </w:rPr>
        <w:t>ພາຍໃນໂດຍ</w:t>
      </w:r>
      <w:r w:rsidRPr="007A5718">
        <w:rPr>
          <w:rStyle w:val="y2iqfc"/>
          <w:rFonts w:ascii="Phetsarath OT" w:eastAsia="Phetsarath OT" w:hAnsi="Phetsarath OT" w:cs="Phetsarath OT"/>
          <w:color w:val="202124"/>
          <w:sz w:val="24"/>
          <w:szCs w:val="24"/>
          <w:cs/>
          <w:lang w:bidi="lo-LA"/>
        </w:rPr>
        <w:t>ທາງອ້ອມທັງໝົດຕາມ</w:t>
      </w:r>
      <w:r w:rsidRPr="007A5718">
        <w:rPr>
          <w:rStyle w:val="y2iqfc"/>
          <w:rFonts w:ascii="Phetsarath OT" w:hAnsi="Phetsarath OT" w:cs="Phetsarath OT" w:hint="cs"/>
          <w:color w:val="202124"/>
          <w:sz w:val="24"/>
          <w:szCs w:val="24"/>
          <w:cs/>
          <w:lang w:bidi="lo-LA"/>
        </w:rPr>
        <w:t>ຫນັງສືເຊີນຍື່ນບົດ</w:t>
      </w:r>
      <w:r w:rsidRPr="007A5718">
        <w:rPr>
          <w:rStyle w:val="y2iqfc"/>
          <w:rFonts w:ascii="Phetsarath OT" w:hAnsi="Phetsarath OT" w:cs="Phetsarath OT"/>
          <w:color w:val="202124"/>
          <w:sz w:val="24"/>
          <w:szCs w:val="24"/>
          <w:cs/>
          <w:lang w:bidi="lo-LA"/>
        </w:rPr>
        <w:t>ສະເຫນີຂອງທ່ານ</w:t>
      </w:r>
      <w:r w:rsidRPr="007A5718">
        <w:rPr>
          <w:rStyle w:val="y2iqfc"/>
          <w:rFonts w:ascii="Phetsarath OT" w:hAnsi="Phetsarath OT" w:cs="Phetsarath OT" w:hint="cs"/>
          <w:color w:val="202124"/>
          <w:sz w:val="24"/>
          <w:szCs w:val="24"/>
          <w:cs/>
          <w:lang w:bidi="lo-LA"/>
        </w:rPr>
        <w:t>.</w:t>
      </w:r>
      <w:r w:rsidRPr="007A5718">
        <w:rPr>
          <w:rStyle w:val="y2iqfc"/>
          <w:rFonts w:ascii="Phetsarath OT" w:eastAsia="Phetsarath OT" w:hAnsi="Phetsarath OT" w:cs="Phetsarath OT"/>
          <w:i/>
          <w:i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ຈໍານວນເງິນທີ່ຄາດຄະເນຂອງພາສີທາງອ້ອມ</w:t>
      </w:r>
      <w:r w:rsidRPr="007A5718">
        <w:rPr>
          <w:rStyle w:val="y2iqfc"/>
          <w:rFonts w:ascii="Phetsarath OT" w:eastAsia="Phetsarath OT" w:hAnsi="Phetsarath OT" w:cs="Phetsarath OT" w:hint="cs"/>
          <w:color w:val="202124"/>
          <w:sz w:val="24"/>
          <w:szCs w:val="24"/>
          <w:cs/>
          <w:lang w:bidi="lo-LA"/>
        </w:rPr>
        <w:t>ພາຍໃນ</w:t>
      </w:r>
      <w:r w:rsidRPr="007A5718">
        <w:rPr>
          <w:rStyle w:val="y2iqfc"/>
          <w:rFonts w:ascii="Phetsarath OT" w:eastAsia="Phetsarath OT" w:hAnsi="Phetsarath OT" w:cs="Phetsarath OT"/>
          <w:color w:val="202124"/>
          <w:sz w:val="24"/>
          <w:szCs w:val="24"/>
          <w:cs/>
          <w:lang w:bidi="lo-LA"/>
        </w:rPr>
        <w:t xml:space="preserve">ແມ່ນ </w:t>
      </w:r>
      <w:r w:rsidRPr="007A5718">
        <w:rPr>
          <w:rStyle w:val="y2iqfc"/>
          <w:rFonts w:ascii="Phetsarath OT" w:eastAsia="Phetsarath OT" w:hAnsi="Phetsarath OT" w:cs="Phetsarath OT"/>
          <w:i/>
          <w:iCs/>
          <w:sz w:val="24"/>
          <w:szCs w:val="24"/>
        </w:rPr>
        <w:t>{</w:t>
      </w:r>
      <w:r w:rsidRPr="007A5718">
        <w:rPr>
          <w:rStyle w:val="y2iqfc"/>
          <w:rFonts w:ascii="Phetsarath OT" w:eastAsia="Phetsarath OT" w:hAnsi="Phetsarath OT" w:cs="Phetsarath OT" w:hint="cs"/>
          <w:i/>
          <w:iCs/>
          <w:sz w:val="24"/>
          <w:szCs w:val="24"/>
          <w:cs/>
          <w:lang w:bidi="lo-LA"/>
        </w:rPr>
        <w:t>ຕື່ມສະກຸນເງິນ</w:t>
      </w:r>
      <w:r w:rsidRPr="007A5718">
        <w:rPr>
          <w:rStyle w:val="y2iqfc"/>
          <w:rFonts w:ascii="Phetsarath OT" w:eastAsia="Phetsarath OT" w:hAnsi="Phetsarath OT" w:cs="Phetsarath OT"/>
          <w:i/>
          <w:iCs/>
          <w:sz w:val="24"/>
          <w:szCs w:val="24"/>
        </w:rPr>
        <w:t>} {</w:t>
      </w:r>
      <w:r w:rsidRPr="007A5718">
        <w:rPr>
          <w:rStyle w:val="y2iqfc"/>
          <w:rFonts w:ascii="Phetsarath OT" w:eastAsia="Phetsarath OT" w:hAnsi="Phetsarath OT" w:cs="Phetsarath OT" w:hint="cs"/>
          <w:i/>
          <w:iCs/>
          <w:sz w:val="24"/>
          <w:szCs w:val="24"/>
          <w:cs/>
          <w:lang w:bidi="lo-LA"/>
        </w:rPr>
        <w:t>ຕື່ມມູນຄ່າເປັນຕົວຫນັງສື ແລະ ຕົວເລກ</w:t>
      </w:r>
      <w:r w:rsidRPr="007A5718">
        <w:rPr>
          <w:rStyle w:val="y2iqfc"/>
          <w:rFonts w:ascii="Phetsarath OT" w:eastAsia="Phetsarath OT" w:hAnsi="Phetsarath OT" w:cs="Phetsarath OT"/>
          <w:i/>
          <w:iCs/>
          <w:sz w:val="24"/>
          <w:szCs w:val="24"/>
        </w:rPr>
        <w:t>}</w:t>
      </w:r>
      <w:r w:rsidRPr="007A5718">
        <w:rPr>
          <w:rStyle w:val="y2iqfc"/>
          <w:rFonts w:ascii="Phetsarath OT" w:eastAsia="Phetsarath OT" w:hAnsi="Phetsarath OT" w:cs="Phetsarath OT"/>
          <w:color w:val="8496B0" w:themeColor="text2" w:themeTint="99"/>
          <w:sz w:val="24"/>
          <w:szCs w:val="24"/>
        </w:rPr>
        <w:t xml:space="preserve"> </w:t>
      </w:r>
      <w:r w:rsidRPr="007A5718">
        <w:rPr>
          <w:rStyle w:val="y2iqfc"/>
          <w:rFonts w:ascii="Phetsarath OT" w:eastAsia="Phetsarath OT" w:hAnsi="Phetsarath OT" w:cs="Phetsarath OT"/>
          <w:color w:val="202124"/>
          <w:sz w:val="24"/>
          <w:szCs w:val="24"/>
          <w:cs/>
          <w:lang w:bidi="lo-LA"/>
        </w:rPr>
        <w:t>ເຊິ່ງຈະຖືກຢືນຢັນ ຫຼື</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ປັບປ່ຽນ</w:t>
      </w:r>
      <w:r w:rsidRPr="007A5718">
        <w:rPr>
          <w:rStyle w:val="y2iqfc"/>
          <w:rFonts w:ascii="Phetsarath OT" w:eastAsia="Phetsarath OT" w:hAnsi="Phetsarath OT" w:cs="Phetsarath OT"/>
          <w:color w:val="202124"/>
          <w:sz w:val="24"/>
          <w:szCs w:val="24"/>
        </w:rPr>
        <w:t xml:space="preserve">, </w:t>
      </w:r>
      <w:r w:rsidRPr="007A5718">
        <w:rPr>
          <w:rStyle w:val="y2iqfc"/>
          <w:rFonts w:ascii="Phetsarath OT" w:eastAsia="Phetsarath OT" w:hAnsi="Phetsarath OT" w:cs="Phetsarath OT"/>
          <w:color w:val="202124"/>
          <w:sz w:val="24"/>
          <w:szCs w:val="24"/>
          <w:cs/>
          <w:lang w:bidi="lo-LA"/>
        </w:rPr>
        <w:t>ຖ້າຕ້ອງການ</w:t>
      </w:r>
      <w:r w:rsidRPr="007A5718">
        <w:rPr>
          <w:rStyle w:val="y2iqfc"/>
          <w:rFonts w:ascii="Phetsarath OT" w:eastAsia="Phetsarath OT" w:hAnsi="Phetsarath OT" w:cs="Phetsarath OT"/>
          <w:color w:val="202124"/>
          <w:sz w:val="24"/>
          <w:szCs w:val="24"/>
        </w:rPr>
        <w:t xml:space="preserve">, </w:t>
      </w:r>
      <w:r w:rsidRPr="007A5718">
        <w:rPr>
          <w:rStyle w:val="y2iqfc"/>
          <w:rFonts w:ascii="Phetsarath OT" w:eastAsia="Phetsarath OT" w:hAnsi="Phetsarath OT" w:cs="Phetsarath OT"/>
          <w:color w:val="202124"/>
          <w:sz w:val="24"/>
          <w:szCs w:val="24"/>
          <w:cs/>
          <w:lang w:bidi="lo-LA"/>
        </w:rPr>
        <w:t>ໃນລະຫວ່າງການ</w:t>
      </w:r>
      <w:r w:rsidR="00F32035" w:rsidRPr="007A5718">
        <w:rPr>
          <w:rStyle w:val="y2iqfc"/>
          <w:rFonts w:ascii="Phetsarath OT" w:eastAsia="Phetsarath OT" w:hAnsi="Phetsarath OT" w:cs="Phetsarath OT" w:hint="cs"/>
          <w:color w:val="202124"/>
          <w:sz w:val="24"/>
          <w:szCs w:val="24"/>
          <w:cs/>
          <w:lang w:bidi="lo-LA"/>
        </w:rPr>
        <w:t>ເຈລະຈາສັນຍາ.</w:t>
      </w:r>
    </w:p>
    <w:p w14:paraId="1BEC0D63" w14:textId="54B84C3A" w:rsidR="00AE66D7" w:rsidRPr="007A5718" w:rsidRDefault="007B1C1A" w:rsidP="00AE66D7">
      <w:pPr>
        <w:spacing w:after="120"/>
        <w:jc w:val="both"/>
        <w:rPr>
          <w:rFonts w:cs="Times New Roman"/>
          <w:sz w:val="24"/>
          <w:szCs w:val="24"/>
        </w:rPr>
      </w:pPr>
      <w:r w:rsidRPr="007A5718">
        <w:rPr>
          <w:rFonts w:ascii="Phetsarath OT" w:hAnsi="Phetsarath OT" w:cs="Phetsarath OT" w:hint="cs"/>
          <w:sz w:val="24"/>
          <w:szCs w:val="24"/>
          <w:cs/>
          <w:lang w:bidi="lo-LA"/>
        </w:rPr>
        <w:t>ໃນທີ່ນີ້ພວກເຮົາຂໍແຈ້ງວ່າ:</w:t>
      </w:r>
      <w:r w:rsidR="00AE66D7" w:rsidRPr="007A5718">
        <w:rPr>
          <w:rFonts w:cs="Times New Roman"/>
          <w:sz w:val="24"/>
          <w:szCs w:val="24"/>
        </w:rPr>
        <w:t xml:space="preserve"> </w:t>
      </w:r>
    </w:p>
    <w:p w14:paraId="758D07E3" w14:textId="16E76C30" w:rsidR="007A340E" w:rsidRPr="007A5718" w:rsidRDefault="007A340E" w:rsidP="00C23929">
      <w:pPr>
        <w:pStyle w:val="HTMLPreformatted"/>
        <w:tabs>
          <w:tab w:val="clear" w:pos="916"/>
          <w:tab w:val="left" w:pos="810"/>
        </w:tabs>
        <w:spacing w:after="240"/>
        <w:ind w:left="810" w:hanging="360"/>
        <w:rPr>
          <w:rFonts w:ascii="Phetsarath OT" w:hAnsi="Phetsarath OT" w:cs="Phetsarath OT"/>
          <w:color w:val="202124"/>
          <w:sz w:val="24"/>
          <w:szCs w:val="24"/>
        </w:rPr>
      </w:pPr>
      <w:r w:rsidRPr="007A5718">
        <w:rPr>
          <w:rStyle w:val="y2iqfc"/>
          <w:rFonts w:ascii="Phetsarath OT" w:hAnsi="Phetsarath OT" w:cs="Phetsarath OT"/>
          <w:color w:val="202124"/>
          <w:sz w:val="24"/>
          <w:szCs w:val="24"/>
        </w:rPr>
        <w:t>(</w:t>
      </w:r>
      <w:r w:rsidRPr="007A5718">
        <w:rPr>
          <w:rStyle w:val="y2iqfc"/>
          <w:rFonts w:ascii="Phetsarath OT" w:hAnsi="Phetsarath OT" w:cs="Phetsarath OT" w:hint="cs"/>
          <w:color w:val="202124"/>
          <w:sz w:val="24"/>
          <w:szCs w:val="24"/>
          <w:cs/>
          <w:lang w:bidi="lo-LA"/>
        </w:rPr>
        <w:t>ກ</w:t>
      </w:r>
      <w:r w:rsidRPr="007A5718">
        <w:rPr>
          <w:rStyle w:val="y2iqfc"/>
          <w:rFonts w:ascii="Phetsarath OT" w:hAnsi="Phetsarath OT" w:cs="Phetsarath OT"/>
          <w:color w:val="202124"/>
          <w:sz w:val="24"/>
          <w:szCs w:val="24"/>
        </w:rPr>
        <w:t>)</w:t>
      </w:r>
      <w:r w:rsidR="007B1C1A"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ຂໍ້ມູນ 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ຖະແຫຼງທັງໝົດໃນ</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ສະເໜີນີ້ແມ່ນເປັນຄວາມຈິງ 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ພວກເຮົາຍອມຮັບວ່າການ</w:t>
      </w:r>
      <w:r w:rsidR="00BB09EE" w:rsidRPr="007A5718">
        <w:rPr>
          <w:rStyle w:val="y2iqfc"/>
          <w:rFonts w:ascii="Phetsarath OT" w:hAnsi="Phetsarath OT" w:cs="Phetsarath OT" w:hint="cs"/>
          <w:color w:val="202124"/>
          <w:sz w:val="24"/>
          <w:szCs w:val="24"/>
          <w:cs/>
          <w:lang w:bidi="lo-LA"/>
        </w:rPr>
        <w:t xml:space="preserve">ຕີ </w:t>
      </w:r>
      <w:r w:rsidRPr="007A5718">
        <w:rPr>
          <w:rStyle w:val="y2iqfc"/>
          <w:rFonts w:ascii="Phetsarath OT" w:hAnsi="Phetsarath OT" w:cs="Phetsarath OT"/>
          <w:color w:val="202124"/>
          <w:sz w:val="24"/>
          <w:szCs w:val="24"/>
          <w:cs/>
          <w:lang w:bidi="lo-LA"/>
        </w:rPr>
        <w:t>ຄວາມໝາຍຜິດ</w:t>
      </w:r>
      <w:r w:rsidRPr="007A5718">
        <w:rPr>
          <w:rStyle w:val="y2iqfc"/>
          <w:rFonts w:ascii="Phetsarath OT" w:hAnsi="Phetsarath OT" w:cs="Phetsarath OT" w:hint="cs"/>
          <w:color w:val="202124"/>
          <w:sz w:val="24"/>
          <w:szCs w:val="24"/>
          <w:cs/>
          <w:lang w:bidi="lo-LA"/>
        </w:rPr>
        <w:t>ພາດ</w:t>
      </w:r>
      <w:r w:rsidRPr="007A5718">
        <w:rPr>
          <w:rStyle w:val="y2iqfc"/>
          <w:rFonts w:ascii="Phetsarath OT" w:hAnsi="Phetsarath OT" w:cs="Phetsarath OT"/>
          <w:color w:val="202124"/>
          <w:sz w:val="24"/>
          <w:szCs w:val="24"/>
          <w:cs/>
          <w:lang w:bidi="lo-LA"/>
        </w:rPr>
        <w:t xml:space="preserve"> ຫຼື</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ການນຳສະເໜີຜິດ</w:t>
      </w:r>
      <w:r w:rsidRPr="007A5718">
        <w:rPr>
          <w:rStyle w:val="y2iqfc"/>
          <w:rFonts w:ascii="Phetsarath OT" w:hAnsi="Phetsarath OT" w:cs="Phetsarath OT" w:hint="cs"/>
          <w:color w:val="202124"/>
          <w:sz w:val="24"/>
          <w:szCs w:val="24"/>
          <w:cs/>
          <w:lang w:bidi="lo-LA"/>
        </w:rPr>
        <w:t>ພາດ</w:t>
      </w:r>
      <w:r w:rsidRPr="007A5718">
        <w:rPr>
          <w:rStyle w:val="y2iqfc"/>
          <w:rFonts w:ascii="Phetsarath OT" w:hAnsi="Phetsarath OT" w:cs="Phetsarath OT"/>
          <w:color w:val="202124"/>
          <w:sz w:val="24"/>
          <w:szCs w:val="24"/>
          <w:cs/>
          <w:lang w:bidi="lo-LA"/>
        </w:rPr>
        <w:t>ທີ່ມີຢູ່</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ຂໍ້ສະເໜີນີ້ ອາດຈະເຮັດໃຫ້ພວກເຮົາຂາດຄຸນສົມບັດໂດຍໜ່ວຍງານຈັດຊື້</w:t>
      </w:r>
      <w:r w:rsidRPr="007A5718">
        <w:rPr>
          <w:rStyle w:val="y2iqfc"/>
          <w:rFonts w:ascii="Phetsarath OT" w:hAnsi="Phetsarath OT" w:cs="Phetsarath OT" w:hint="cs"/>
          <w:color w:val="202124"/>
          <w:sz w:val="24"/>
          <w:szCs w:val="24"/>
          <w:cs/>
          <w:lang w:bidi="lo-LA"/>
        </w:rPr>
        <w:t>-ຈັດຈ້າງ</w:t>
      </w:r>
      <w:r w:rsidRPr="007A5718">
        <w:rPr>
          <w:rStyle w:val="y2iqfc"/>
          <w:rFonts w:ascii="Phetsarath OT" w:hAnsi="Phetsarath OT" w:cs="Phetsarath OT"/>
          <w:color w:val="202124"/>
          <w:sz w:val="24"/>
          <w:szCs w:val="24"/>
          <w:cs/>
          <w:lang w:bidi="lo-LA"/>
        </w:rPr>
        <w:t>.</w:t>
      </w:r>
    </w:p>
    <w:p w14:paraId="3356F68D" w14:textId="00D68BDC" w:rsidR="007A340E" w:rsidRPr="007A5718" w:rsidRDefault="007A340E" w:rsidP="00C23929">
      <w:pPr>
        <w:pStyle w:val="HTMLPreformatted"/>
        <w:spacing w:after="240"/>
        <w:ind w:left="450"/>
        <w:rPr>
          <w:rFonts w:ascii="Phetsarath OT" w:hAnsi="Phetsarath OT" w:cs="DokChampa"/>
          <w:i/>
          <w:iCs/>
          <w:color w:val="202124"/>
          <w:sz w:val="24"/>
          <w:szCs w:val="24"/>
          <w:lang w:bidi="lo-LA"/>
        </w:rPr>
      </w:pPr>
      <w:r w:rsidRPr="007A5718">
        <w:rPr>
          <w:rStyle w:val="y2iqfc"/>
          <w:rFonts w:ascii="Phetsarath OT" w:hAnsi="Phetsarath OT" w:cs="Phetsarath OT"/>
          <w:color w:val="202124"/>
          <w:sz w:val="24"/>
          <w:szCs w:val="24"/>
        </w:rPr>
        <w:t>(</w:t>
      </w:r>
      <w:r w:rsidRPr="007A5718">
        <w:rPr>
          <w:rStyle w:val="y2iqfc"/>
          <w:rFonts w:ascii="Phetsarath OT" w:hAnsi="Phetsarath OT" w:cs="Phetsarath OT" w:hint="cs"/>
          <w:color w:val="202124"/>
          <w:sz w:val="24"/>
          <w:szCs w:val="24"/>
          <w:cs/>
          <w:lang w:bidi="lo-LA"/>
        </w:rPr>
        <w:t>ຂ</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ສະເໜີຂອງພວກເຮົາ</w:t>
      </w:r>
      <w:r w:rsidRPr="007A5718">
        <w:rPr>
          <w:rStyle w:val="y2iqfc"/>
          <w:rFonts w:ascii="Phetsarath OT" w:hAnsi="Phetsarath OT" w:cs="Phetsarath OT" w:hint="cs"/>
          <w:color w:val="202124"/>
          <w:sz w:val="24"/>
          <w:szCs w:val="24"/>
          <w:cs/>
          <w:lang w:bidi="lo-LA"/>
        </w:rPr>
        <w:t xml:space="preserve">ມີຜົນໃຊ້ໄດ້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 xml:space="preserve">ຍັງຜູກມັດພວກເຮົາຈົນກ່ວາ </w:t>
      </w:r>
      <w:r w:rsidRPr="007A5718">
        <w:rPr>
          <w:rStyle w:val="y2iqfc"/>
          <w:rFonts w:ascii="Phetsarath OT" w:hAnsi="Phetsarath OT" w:cs="Phetsarath OT"/>
          <w:i/>
          <w:iCs/>
          <w:color w:val="202124"/>
          <w:sz w:val="24"/>
          <w:szCs w:val="24"/>
          <w:cs/>
          <w:lang w:bidi="lo-LA"/>
        </w:rPr>
        <w:t>[ໃສ່ມື້</w:t>
      </w:r>
      <w:r w:rsidRPr="007A5718">
        <w:rPr>
          <w:rStyle w:val="y2iqfc"/>
          <w:rFonts w:ascii="Phetsarath OT" w:hAnsi="Phetsarath OT" w:cs="Phetsarath OT"/>
          <w:i/>
          <w:iCs/>
          <w:color w:val="202124"/>
          <w:sz w:val="24"/>
          <w:szCs w:val="24"/>
        </w:rPr>
        <w:t xml:space="preserve">, </w:t>
      </w:r>
      <w:r w:rsidRPr="007A5718">
        <w:rPr>
          <w:rStyle w:val="y2iqfc"/>
          <w:rFonts w:ascii="Phetsarath OT" w:hAnsi="Phetsarath OT" w:cs="Phetsarath OT"/>
          <w:i/>
          <w:iCs/>
          <w:color w:val="202124"/>
          <w:sz w:val="24"/>
          <w:szCs w:val="24"/>
          <w:cs/>
          <w:lang w:bidi="lo-LA"/>
        </w:rPr>
        <w:t>ເດືອນ ແລະ</w:t>
      </w:r>
      <w:r w:rsidRPr="007A5718">
        <w:rPr>
          <w:rStyle w:val="y2iqfc"/>
          <w:rFonts w:ascii="Phetsarath OT" w:hAnsi="Phetsarath OT" w:cs="Phetsarath OT" w:hint="cs"/>
          <w:i/>
          <w:iCs/>
          <w:color w:val="202124"/>
          <w:sz w:val="24"/>
          <w:szCs w:val="24"/>
          <w:cs/>
          <w:lang w:bidi="lo-LA"/>
        </w:rPr>
        <w:t xml:space="preserve"> </w:t>
      </w:r>
      <w:r w:rsidRPr="007A5718">
        <w:rPr>
          <w:rStyle w:val="y2iqfc"/>
          <w:rFonts w:ascii="Phetsarath OT" w:hAnsi="Phetsarath OT" w:cs="Phetsarath OT"/>
          <w:i/>
          <w:iCs/>
          <w:color w:val="202124"/>
          <w:sz w:val="24"/>
          <w:szCs w:val="24"/>
          <w:cs/>
          <w:lang w:bidi="lo-LA"/>
        </w:rPr>
        <w:t>ປີ</w:t>
      </w:r>
      <w:r w:rsidRPr="007A5718">
        <w:rPr>
          <w:i/>
        </w:rPr>
        <w:t>]</w:t>
      </w:r>
      <w:r w:rsidRPr="007A5718">
        <w:rPr>
          <w:rFonts w:cs="DokChampa" w:hint="cs"/>
          <w:i/>
          <w:cs/>
          <w:lang w:bidi="lo-LA"/>
        </w:rPr>
        <w:t>.</w:t>
      </w:r>
    </w:p>
    <w:p w14:paraId="3517F775" w14:textId="015A50B3" w:rsidR="007A340E" w:rsidRPr="007A5718" w:rsidRDefault="007A340E" w:rsidP="00C23929">
      <w:pPr>
        <w:pStyle w:val="HTMLPreformatted"/>
        <w:spacing w:after="240"/>
        <w:ind w:left="450"/>
        <w:rPr>
          <w:rStyle w:val="y2iqfc"/>
          <w:rFonts w:ascii="Phetsarath OT" w:hAnsi="Phetsarath OT" w:cs="Phetsarath OT"/>
          <w:color w:val="202124"/>
          <w:sz w:val="24"/>
          <w:szCs w:val="24"/>
        </w:rPr>
      </w:pPr>
      <w:r w:rsidRPr="007A5718">
        <w:rPr>
          <w:rStyle w:val="y2iqfc"/>
          <w:rFonts w:ascii="Phetsarath OT" w:hAnsi="Phetsarath OT" w:cs="Phetsarath OT" w:hint="cs"/>
          <w:color w:val="202124"/>
          <w:sz w:val="24"/>
          <w:szCs w:val="24"/>
          <w:cs/>
          <w:lang w:bidi="lo-LA"/>
        </w:rPr>
        <w:t>ຄ</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ພວກເຮົາບໍ່ມີຂໍ້ຂັດແຍ່ງທາງດ້ານຜົນປະໂຫຍດ</w:t>
      </w:r>
    </w:p>
    <w:p w14:paraId="7B4E5714" w14:textId="77777777" w:rsidR="00435584" w:rsidRPr="007A5718" w:rsidRDefault="009B4A8C" w:rsidP="00C23929">
      <w:pPr>
        <w:pStyle w:val="HTMLPreformatted"/>
        <w:spacing w:after="240"/>
        <w:ind w:left="810" w:hanging="360"/>
        <w:rPr>
          <w:rFonts w:ascii="Phetsarath OT" w:hAnsi="Phetsarath OT" w:cs="Phetsarath OT"/>
          <w:color w:val="202124"/>
          <w:sz w:val="24"/>
          <w:szCs w:val="24"/>
        </w:rPr>
      </w:pPr>
      <w:r w:rsidRPr="007A5718">
        <w:rPr>
          <w:rStyle w:val="y2iqfc"/>
          <w:rFonts w:ascii="Phetsarath OT" w:hAnsi="Phetsarath OT" w:cs="Phetsarath OT"/>
          <w:color w:val="202124"/>
          <w:sz w:val="24"/>
          <w:szCs w:val="24"/>
        </w:rPr>
        <w:t>(</w:t>
      </w:r>
      <w:r w:rsidR="00BB09EE" w:rsidRPr="007A5718">
        <w:rPr>
          <w:rStyle w:val="y2iqfc"/>
          <w:rFonts w:ascii="Phetsarath OT" w:hAnsi="Phetsarath OT" w:cs="Phetsarath OT" w:hint="cs"/>
          <w:color w:val="202124"/>
          <w:sz w:val="24"/>
          <w:szCs w:val="24"/>
          <w:cs/>
          <w:lang w:bidi="lo-LA"/>
        </w:rPr>
        <w:t>ງ</w:t>
      </w:r>
      <w:r w:rsidRPr="007A5718">
        <w:rPr>
          <w:rStyle w:val="y2iqfc"/>
          <w:rFonts w:ascii="Phetsarath OT" w:hAnsi="Phetsarath OT" w:cs="Phetsarath OT"/>
          <w:color w:val="202124"/>
          <w:sz w:val="24"/>
          <w:szCs w:val="24"/>
        </w:rPr>
        <w:t>)</w:t>
      </w:r>
      <w:r w:rsidR="00BB09EE"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ພວກເຮົາຢືນຢັນຄວາມເຂົ້າໃຈຂອງພວກເຮົາກ່ຽວກັບພັນທະຂອງພວກເຮົາທີ່ຈະປະຕິບັດຕາມນະໂຍບາຍຂອງລັດຖະບານລາວກ່ຽວກັບການສໍ້ລາດບັງຫຼວງ ແລະ ການສໍ້ໂກງ</w:t>
      </w:r>
      <w:r w:rsidRPr="007A5718">
        <w:rPr>
          <w:rStyle w:val="y2iqfc"/>
          <w:rFonts w:ascii="Phetsarath OT" w:hAnsi="Phetsarath OT" w:cs="Phetsarath OT"/>
          <w:color w:val="202124"/>
          <w:sz w:val="24"/>
          <w:szCs w:val="24"/>
        </w:rPr>
        <w:t>.</w:t>
      </w:r>
    </w:p>
    <w:p w14:paraId="654C8665" w14:textId="0C3ECBC1" w:rsidR="009B4A8C" w:rsidRPr="007A5718" w:rsidRDefault="009B4A8C" w:rsidP="00BB09EE">
      <w:pPr>
        <w:pStyle w:val="HTMLPreformatted"/>
        <w:spacing w:after="240"/>
        <w:ind w:left="810" w:hanging="360"/>
        <w:rPr>
          <w:rFonts w:ascii="Phetsarath OT" w:hAnsi="Phetsarath OT" w:cs="Phetsarath OT"/>
          <w:color w:val="202124"/>
          <w:sz w:val="24"/>
          <w:szCs w:val="24"/>
        </w:rPr>
      </w:pPr>
      <w:r w:rsidRPr="007A5718">
        <w:rPr>
          <w:rStyle w:val="y2iqfc"/>
          <w:rFonts w:ascii="Phetsarath OT" w:hAnsi="Phetsarath OT" w:cs="Phetsarath OT"/>
          <w:color w:val="202124"/>
          <w:sz w:val="24"/>
          <w:szCs w:val="24"/>
        </w:rPr>
        <w:t>(</w:t>
      </w:r>
      <w:r w:rsidR="00BB09EE" w:rsidRPr="007A5718">
        <w:rPr>
          <w:rStyle w:val="y2iqfc"/>
          <w:rFonts w:ascii="Phetsarath OT" w:hAnsi="Phetsarath OT" w:cs="Phetsarath OT" w:hint="cs"/>
          <w:color w:val="202124"/>
          <w:sz w:val="24"/>
          <w:szCs w:val="24"/>
          <w:cs/>
          <w:lang w:bidi="lo-LA"/>
        </w:rPr>
        <w:t>ຈ</w:t>
      </w:r>
      <w:r w:rsidRPr="007A5718">
        <w:rPr>
          <w:rStyle w:val="y2iqfc"/>
          <w:rFonts w:ascii="Phetsarath OT" w:hAnsi="Phetsarath OT" w:cs="Phetsarath OT"/>
          <w:color w:val="202124"/>
          <w:sz w:val="24"/>
          <w:szCs w:val="24"/>
        </w:rPr>
        <w:t>)</w:t>
      </w:r>
      <w:r w:rsidR="00BB09EE"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ພວກເຮົາພ້ອມກັບທີ່ປຶກສາຍ່ອຍຂອງພວກເຮົາ</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ຜູ້ຮັບເຫມົາຍ່ອຍ</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ຜູ້ສະຫນອງ</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ຫຼື</w:t>
      </w:r>
      <w:r w:rsidRPr="007A5718">
        <w:rPr>
          <w:rStyle w:val="y2iqfc"/>
          <w:rFonts w:ascii="Phetsarath OT" w:hAnsi="Phetsarath OT" w:cs="Phetsarath OT"/>
          <w:color w:val="202124"/>
          <w:sz w:val="24"/>
          <w:szCs w:val="24"/>
          <w:lang w:bidi="lo-LA"/>
        </w:rPr>
        <w:t xml:space="preserve"> </w:t>
      </w:r>
      <w:r w:rsidRPr="007A5718">
        <w:rPr>
          <w:rStyle w:val="y2iqfc"/>
          <w:rFonts w:ascii="Phetsarath OT" w:hAnsi="Phetsarath OT" w:cs="Phetsarath OT"/>
          <w:color w:val="202124"/>
          <w:sz w:val="24"/>
          <w:szCs w:val="24"/>
          <w:cs/>
          <w:lang w:bidi="lo-LA"/>
        </w:rPr>
        <w:t>ຜູ້ໃຫ້ບໍລິການສໍາ</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ລັບສ່ວນຫນຶ່ງຂອງສັນຍາ</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ບໍ່ໄດ້ຂຶ້ນກັບ</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color w:val="202124"/>
          <w:sz w:val="24"/>
          <w:szCs w:val="24"/>
          <w:lang w:bidi="lo-LA"/>
        </w:rPr>
        <w:t xml:space="preserve"> </w:t>
      </w:r>
      <w:r w:rsidRPr="007A5718">
        <w:rPr>
          <w:rStyle w:val="y2iqfc"/>
          <w:rFonts w:ascii="Phetsarath OT" w:hAnsi="Phetsarath OT" w:cs="Phetsarath OT"/>
          <w:color w:val="202124"/>
          <w:sz w:val="24"/>
          <w:szCs w:val="24"/>
          <w:cs/>
          <w:lang w:bidi="lo-LA"/>
        </w:rPr>
        <w:t>ບໍ່ຖືກຄວບຄຸມໂດຍຫນ່ວຍງານ</w:t>
      </w:r>
      <w:r w:rsidRPr="007A5718">
        <w:rPr>
          <w:rStyle w:val="y2iqfc"/>
          <w:rFonts w:ascii="Phetsarath OT" w:hAnsi="Phetsarath OT" w:cs="Phetsarath OT"/>
          <w:color w:val="202124"/>
          <w:sz w:val="24"/>
          <w:szCs w:val="24"/>
          <w:lang w:bidi="lo-LA"/>
        </w:rPr>
        <w:t xml:space="preserve"> </w:t>
      </w:r>
      <w:r w:rsidRPr="007A5718">
        <w:rPr>
          <w:rStyle w:val="y2iqfc"/>
          <w:rFonts w:ascii="Phetsarath OT" w:hAnsi="Phetsarath OT" w:cs="Phetsarath OT"/>
          <w:color w:val="202124"/>
          <w:sz w:val="24"/>
          <w:szCs w:val="24"/>
          <w:cs/>
          <w:lang w:bidi="lo-LA"/>
        </w:rPr>
        <w:t>ຫຼື</w:t>
      </w:r>
      <w:r w:rsidRPr="007A5718">
        <w:rPr>
          <w:rStyle w:val="y2iqfc"/>
          <w:rFonts w:ascii="Phetsarath OT" w:hAnsi="Phetsarath OT" w:cs="Phetsarath OT"/>
          <w:color w:val="202124"/>
          <w:sz w:val="24"/>
          <w:szCs w:val="24"/>
          <w:lang w:bidi="lo-LA"/>
        </w:rPr>
        <w:t xml:space="preserve"> </w:t>
      </w:r>
      <w:r w:rsidRPr="007A5718">
        <w:rPr>
          <w:rStyle w:val="y2iqfc"/>
          <w:rFonts w:ascii="Phetsarath OT" w:hAnsi="Phetsarath OT" w:cs="Phetsarath OT"/>
          <w:color w:val="202124"/>
          <w:sz w:val="24"/>
          <w:szCs w:val="24"/>
          <w:cs/>
          <w:lang w:bidi="lo-LA"/>
        </w:rPr>
        <w:t>ບຸກຄົນໃດຫນຶ່ງທີ່ຂຶ້ນກັບ</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ການໂຈະຊົ່ວຄາວ</w:t>
      </w:r>
      <w:r w:rsidRPr="007A5718">
        <w:rPr>
          <w:rStyle w:val="y2iqfc"/>
          <w:rFonts w:ascii="Phetsarath OT" w:hAnsi="Phetsarath OT" w:cs="Phetsarath OT"/>
          <w:color w:val="202124"/>
          <w:sz w:val="24"/>
          <w:szCs w:val="24"/>
          <w:lang w:bidi="lo-LA"/>
        </w:rPr>
        <w:t xml:space="preserve"> </w:t>
      </w:r>
      <w:r w:rsidRPr="007A5718">
        <w:rPr>
          <w:rStyle w:val="y2iqfc"/>
          <w:rFonts w:ascii="Phetsarath OT" w:hAnsi="Phetsarath OT" w:cs="Phetsarath OT"/>
          <w:color w:val="202124"/>
          <w:sz w:val="24"/>
          <w:szCs w:val="24"/>
          <w:cs/>
          <w:lang w:bidi="lo-LA"/>
        </w:rPr>
        <w:t>ຫຼື ການ​ໂຕ້​ຖຽງ​ກັນ</w:t>
      </w:r>
      <w:r w:rsidRPr="007A5718">
        <w:rPr>
          <w:rStyle w:val="y2iqfc"/>
          <w:rFonts w:ascii="Phetsarath OT" w:hAnsi="Phetsarath OT" w:cs="Phetsarath OT"/>
          <w:color w:val="202124"/>
          <w:sz w:val="24"/>
          <w:szCs w:val="24"/>
          <w:lang w:bidi="lo-LA"/>
        </w:rPr>
        <w:t xml:space="preserve"> </w:t>
      </w:r>
      <w:r w:rsidRPr="007A5718">
        <w:rPr>
          <w:rStyle w:val="y2iqfc"/>
          <w:rFonts w:ascii="Phetsarath OT" w:hAnsi="Phetsarath OT" w:cs="Phetsarath OT"/>
          <w:color w:val="202124"/>
          <w:sz w:val="24"/>
          <w:szCs w:val="24"/>
          <w:cs/>
          <w:lang w:bidi="lo-LA"/>
        </w:rPr>
        <w:t>​ທີ່​ລັດຖະບານ​ລາວ​ວາງ​ອອກ.</w:t>
      </w:r>
    </w:p>
    <w:p w14:paraId="0FDC8BB4" w14:textId="4234DDCA" w:rsidR="009B4A8C" w:rsidRPr="00C23929" w:rsidRDefault="00BB09EE" w:rsidP="00BB09EE">
      <w:pPr>
        <w:spacing w:after="120"/>
        <w:ind w:firstLine="450"/>
        <w:jc w:val="both"/>
        <w:rPr>
          <w:i/>
          <w:sz w:val="24"/>
          <w:szCs w:val="24"/>
        </w:rPr>
      </w:pPr>
      <w:r w:rsidRPr="00C23929">
        <w:rPr>
          <w:rStyle w:val="y2iqfc"/>
          <w:rFonts w:ascii="Phetsarath OT" w:hAnsi="Phetsarath OT" w:cs="Phetsarath OT" w:hint="cs"/>
          <w:color w:val="202124"/>
          <w:sz w:val="24"/>
          <w:szCs w:val="24"/>
          <w:cs/>
          <w:lang w:bidi="lo-LA"/>
        </w:rPr>
        <w:lastRenderedPageBreak/>
        <w:t xml:space="preserve">(ສ)  </w:t>
      </w:r>
      <w:r w:rsidR="009B4A8C" w:rsidRPr="00C23929">
        <w:rPr>
          <w:rStyle w:val="y2iqfc"/>
          <w:rFonts w:ascii="Phetsarath OT" w:hAnsi="Phetsarath OT" w:cs="Phetsarath OT"/>
          <w:color w:val="202124"/>
          <w:sz w:val="24"/>
          <w:szCs w:val="24"/>
          <w:cs/>
          <w:lang w:bidi="lo-LA"/>
        </w:rPr>
        <w:t>ພວກເຮົາດໍາເນີນການເຈລະຈາສັນຍາບົພື້ນຖານຂອງຜູ້ຊ່ຽວຊານ</w:t>
      </w:r>
      <w:r w:rsidRPr="00C23929">
        <w:rPr>
          <w:rStyle w:val="y2iqfc"/>
          <w:rFonts w:ascii="Phetsarath OT" w:hAnsi="Phetsarath OT" w:cs="Phetsarath OT" w:hint="cs"/>
          <w:color w:val="202124"/>
          <w:sz w:val="24"/>
          <w:szCs w:val="24"/>
          <w:cs/>
          <w:lang w:bidi="lo-LA"/>
        </w:rPr>
        <w:t>ຫລັກ</w:t>
      </w:r>
      <w:r w:rsidR="009B4A8C" w:rsidRPr="00C23929">
        <w:rPr>
          <w:rStyle w:val="y2iqfc"/>
          <w:rFonts w:ascii="Phetsarath OT" w:hAnsi="Phetsarath OT" w:cs="Phetsarath OT"/>
          <w:color w:val="202124"/>
          <w:sz w:val="24"/>
          <w:szCs w:val="24"/>
          <w:cs/>
          <w:lang w:bidi="lo-LA"/>
        </w:rPr>
        <w:t>ທີ່ສະເຫນີ.</w:t>
      </w:r>
    </w:p>
    <w:p w14:paraId="0A0C9CE1" w14:textId="0736889B" w:rsidR="008A15C8" w:rsidRPr="007A5718" w:rsidRDefault="009B4A8C" w:rsidP="00C23929">
      <w:pPr>
        <w:pStyle w:val="HTMLPreformatted"/>
        <w:spacing w:after="240"/>
        <w:ind w:left="810" w:hanging="360"/>
        <w:rPr>
          <w:rFonts w:ascii="Phetsarath OT" w:hAnsi="Phetsarath OT" w:cs="Phetsarath OT"/>
          <w:color w:val="202124"/>
          <w:sz w:val="24"/>
          <w:szCs w:val="24"/>
        </w:rPr>
      </w:pPr>
      <w:r w:rsidRPr="007A5718">
        <w:rPr>
          <w:rStyle w:val="y2iqfc"/>
          <w:rFonts w:ascii="Phetsarath OT" w:hAnsi="Phetsarath OT" w:cs="Phetsarath OT"/>
          <w:color w:val="202124"/>
          <w:sz w:val="24"/>
          <w:szCs w:val="24"/>
        </w:rPr>
        <w:t>(</w:t>
      </w:r>
      <w:r w:rsidRPr="007A5718">
        <w:rPr>
          <w:rStyle w:val="y2iqfc"/>
          <w:rFonts w:ascii="Phetsarath OT" w:hAnsi="Phetsarath OT" w:cs="Phetsarath OT" w:hint="cs"/>
          <w:color w:val="202124"/>
          <w:sz w:val="24"/>
          <w:szCs w:val="24"/>
          <w:cs/>
          <w:lang w:bidi="lo-LA"/>
        </w:rPr>
        <w:t>ຊ</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ສະເຫນີຂອງພວກເຮົາແມ່ນຜູກມັດພວກເຮົາ</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ຂຶ້ນກັບການປ່ຽນແປງໃດໆທີ່ເປັນຜົນມາຈາກການເຈລະຈາສັນຍາ.</w:t>
      </w:r>
      <w:bookmarkStart w:id="12" w:name="_Hlk97720268"/>
    </w:p>
    <w:p w14:paraId="2EC9C5B7" w14:textId="5C8ABC02" w:rsidR="008A15C8" w:rsidRPr="00C23929" w:rsidRDefault="008A15C8" w:rsidP="00C23929">
      <w:pPr>
        <w:pStyle w:val="HTMLPreformatted"/>
        <w:spacing w:after="240"/>
        <w:rPr>
          <w:rFonts w:ascii="Phetsarath OT" w:eastAsia="Phetsarath OT" w:hAnsi="Phetsarath OT" w:cs="Phetsarath OT"/>
          <w:color w:val="202124"/>
          <w:sz w:val="24"/>
          <w:szCs w:val="24"/>
        </w:rPr>
      </w:pPr>
      <w:r w:rsidRPr="007A5718">
        <w:rPr>
          <w:rStyle w:val="y2iqfc"/>
          <w:rFonts w:ascii="Phetsarath OT" w:eastAsia="Phetsarath OT" w:hAnsi="Phetsarath OT" w:cs="Phetsarath OT"/>
          <w:color w:val="202124"/>
          <w:sz w:val="24"/>
          <w:szCs w:val="24"/>
          <w:cs/>
          <w:lang w:bidi="lo-LA"/>
        </w:rPr>
        <w:t>ເງິນຄ່ານາຍໜ້າ ແລະ</w:t>
      </w:r>
      <w:r w:rsidRPr="007A5718">
        <w:rPr>
          <w:rStyle w:val="y2iqfc"/>
          <w:rFonts w:ascii="Phetsarath OT" w:eastAsia="Phetsarath OT" w:hAnsi="Phetsarath OT" w:cs="Phetsarath OT" w:hint="cs"/>
          <w:color w:val="202124"/>
          <w:sz w:val="24"/>
          <w:szCs w:val="24"/>
          <w:cs/>
          <w:lang w:bidi="lo-LA"/>
        </w:rPr>
        <w:t xml:space="preserve"> ການໃຫ້ລາງວັນ</w:t>
      </w:r>
      <w:r w:rsidRPr="007A5718">
        <w:rPr>
          <w:rStyle w:val="y2iqfc"/>
          <w:rFonts w:ascii="Phetsarath OT" w:eastAsia="Phetsarath OT" w:hAnsi="Phetsarath OT" w:cs="Phetsarath OT"/>
          <w:color w:val="202124"/>
          <w:sz w:val="24"/>
          <w:szCs w:val="24"/>
          <w:cs/>
          <w:lang w:bidi="lo-LA"/>
        </w:rPr>
        <w:t>ໃຫ້ ຫຼື</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ຈະຈ່າຍໂດຍພວກເຮົາໃຫ້ກັບຕົວແທນ ຫຼື</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ພາກສ່ວນທີສາມໃດໆ</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ກ່ຽວກັບການກະກຽມ ຫຼື</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ການຍື່ນສະເໜີ</w:t>
      </w:r>
      <w:r w:rsidRPr="007A5718">
        <w:rPr>
          <w:rStyle w:val="y2iqfc"/>
          <w:rFonts w:ascii="Phetsarath OT" w:eastAsia="Phetsarath OT" w:hAnsi="Phetsarath OT" w:cs="Phetsarath OT" w:hint="cs"/>
          <w:color w:val="202124"/>
          <w:sz w:val="24"/>
          <w:szCs w:val="24"/>
          <w:cs/>
          <w:lang w:bidi="lo-LA"/>
        </w:rPr>
        <w:t>ບົດ</w:t>
      </w:r>
      <w:r w:rsidRPr="007A5718">
        <w:rPr>
          <w:rStyle w:val="y2iqfc"/>
          <w:rFonts w:ascii="Phetsarath OT" w:eastAsia="Phetsarath OT" w:hAnsi="Phetsarath OT" w:cs="Phetsarath OT"/>
          <w:color w:val="202124"/>
          <w:sz w:val="24"/>
          <w:szCs w:val="24"/>
          <w:cs/>
          <w:lang w:bidi="lo-LA"/>
        </w:rPr>
        <w:t>ສະເໜີ ແລະ</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ການປະຕິບັດສັນຍານີ້</w:t>
      </w:r>
      <w:r w:rsidRPr="007A5718">
        <w:rPr>
          <w:rStyle w:val="y2iqfc"/>
          <w:rFonts w:ascii="Phetsarath OT" w:eastAsia="Phetsarath OT" w:hAnsi="Phetsarath OT" w:cs="Phetsarath OT"/>
          <w:color w:val="202124"/>
          <w:sz w:val="24"/>
          <w:szCs w:val="24"/>
        </w:rPr>
        <w:t xml:space="preserve">, </w:t>
      </w:r>
      <w:r w:rsidRPr="007A5718">
        <w:rPr>
          <w:rStyle w:val="y2iqfc"/>
          <w:rFonts w:ascii="Phetsarath OT" w:eastAsia="Phetsarath OT" w:hAnsi="Phetsarath OT" w:cs="Phetsarath OT"/>
          <w:color w:val="202124"/>
          <w:sz w:val="24"/>
          <w:szCs w:val="24"/>
          <w:cs/>
          <w:lang w:bidi="lo-LA"/>
        </w:rPr>
        <w:t>ຈ່າຍໃຫ້</w:t>
      </w:r>
      <w:r w:rsidRPr="007A5718">
        <w:rPr>
          <w:rStyle w:val="y2iqfc"/>
          <w:rFonts w:ascii="Phetsarath OT" w:eastAsia="Phetsarath OT" w:hAnsi="Phetsarath OT" w:cs="Phetsarath OT" w:hint="cs"/>
          <w:color w:val="202124"/>
          <w:sz w:val="24"/>
          <w:szCs w:val="24"/>
          <w:cs/>
          <w:lang w:bidi="lo-LA"/>
        </w:rPr>
        <w:t>ເຂົາເຈົ້າ</w:t>
      </w:r>
      <w:r w:rsidRPr="007A5718">
        <w:rPr>
          <w:rStyle w:val="y2iqfc"/>
          <w:rFonts w:ascii="Phetsarath OT" w:eastAsia="Phetsarath OT" w:hAnsi="Phetsarath OT" w:cs="Phetsarath OT"/>
          <w:color w:val="202124"/>
          <w:sz w:val="24"/>
          <w:szCs w:val="24"/>
          <w:cs/>
          <w:lang w:bidi="lo-LA"/>
        </w:rPr>
        <w:t>ຖ້າພວກເຮົາໄດ້ຮັບ</w:t>
      </w:r>
      <w:r w:rsidRPr="007A5718">
        <w:rPr>
          <w:rStyle w:val="y2iqfc"/>
          <w:rFonts w:ascii="Phetsarath OT" w:eastAsia="Phetsarath OT" w:hAnsi="Phetsarath OT" w:cs="Phetsarath OT" w:hint="cs"/>
          <w:color w:val="202124"/>
          <w:sz w:val="24"/>
          <w:szCs w:val="24"/>
          <w:cs/>
          <w:lang w:bidi="lo-LA"/>
        </w:rPr>
        <w:t>ມອບ</w:t>
      </w:r>
      <w:r w:rsidRPr="007A5718">
        <w:rPr>
          <w:rStyle w:val="y2iqfc"/>
          <w:rFonts w:ascii="Phetsarath OT" w:eastAsia="Phetsarath OT" w:hAnsi="Phetsarath OT" w:cs="Phetsarath OT"/>
          <w:color w:val="202124"/>
          <w:sz w:val="24"/>
          <w:szCs w:val="24"/>
          <w:cs/>
          <w:lang w:bidi="lo-LA"/>
        </w:rPr>
        <w:t>ສັນຍາ</w:t>
      </w:r>
      <w:r w:rsidRPr="007A5718">
        <w:rPr>
          <w:rStyle w:val="y2iqfc"/>
          <w:rFonts w:ascii="Phetsarath OT" w:eastAsia="Phetsarath OT" w:hAnsi="Phetsarath OT" w:cs="Phetsarath OT"/>
          <w:color w:val="202124"/>
          <w:sz w:val="24"/>
          <w:szCs w:val="24"/>
        </w:rPr>
        <w:t xml:space="preserve">, </w:t>
      </w:r>
      <w:r w:rsidRPr="007A5718">
        <w:rPr>
          <w:rStyle w:val="y2iqfc"/>
          <w:rFonts w:ascii="Phetsarath OT" w:eastAsia="Phetsarath OT" w:hAnsi="Phetsarath OT" w:cs="Phetsarath OT"/>
          <w:color w:val="202124"/>
          <w:sz w:val="24"/>
          <w:szCs w:val="24"/>
          <w:cs/>
          <w:lang w:bidi="lo-LA"/>
        </w:rPr>
        <w:t>ມີລາຍຊື່ຂ້າງລຸ່ມນີ້:</w:t>
      </w:r>
    </w:p>
    <w:p w14:paraId="0DB2D2D4" w14:textId="77777777" w:rsidR="008A15C8" w:rsidRPr="007A5718" w:rsidRDefault="008A15C8" w:rsidP="008A15C8">
      <w:pPr>
        <w:pStyle w:val="Header"/>
        <w:tabs>
          <w:tab w:val="left" w:pos="360"/>
          <w:tab w:val="left" w:pos="3600"/>
          <w:tab w:val="left" w:pos="6300"/>
        </w:tabs>
      </w:pPr>
      <w:r w:rsidRPr="007A5718">
        <w:rPr>
          <w:rFonts w:ascii="Phetsarath OT" w:eastAsia="Phetsarath OT" w:hAnsi="Phetsarath OT" w:cs="Phetsarath OT" w:hint="cs"/>
          <w:cs/>
          <w:lang w:eastAsia="it-IT" w:bidi="lo-LA"/>
        </w:rPr>
        <w:t>ຊື່ ແລະ ທີ່ຢູ່ຂອງຕົວແທນ</w:t>
      </w:r>
      <w:r w:rsidRPr="007A5718">
        <w:rPr>
          <w:lang w:eastAsia="it-IT"/>
        </w:rPr>
        <w:tab/>
      </w:r>
      <w:r w:rsidRPr="007A5718">
        <w:rPr>
          <w:rFonts w:ascii="Phetsarath OT" w:eastAsia="Phetsarath OT" w:hAnsi="Phetsarath OT" w:cs="Phetsarath OT" w:hint="cs"/>
          <w:cs/>
          <w:lang w:eastAsia="it-IT" w:bidi="lo-LA"/>
        </w:rPr>
        <w:t>ຈໍານວນເງິນ ແລະ ສະກຸນເງິນ</w:t>
      </w:r>
      <w:r w:rsidRPr="007A5718">
        <w:rPr>
          <w:lang w:eastAsia="it-IT"/>
        </w:rPr>
        <w:tab/>
      </w:r>
      <w:r w:rsidRPr="007A5718">
        <w:rPr>
          <w:rFonts w:ascii="Phetsarath OT" w:eastAsia="Phetsarath OT" w:hAnsi="Phetsarath OT" w:cs="Phetsarath OT" w:hint="cs"/>
          <w:cs/>
          <w:lang w:eastAsia="it-IT" w:bidi="lo-LA"/>
        </w:rPr>
        <w:t xml:space="preserve">ຈູດປະສົງຂອງຄ່ານາຍຫນ້າ ແລະ </w:t>
      </w:r>
    </w:p>
    <w:p w14:paraId="204EBE39" w14:textId="77777777" w:rsidR="008A15C8" w:rsidRPr="007A5718" w:rsidRDefault="008A15C8" w:rsidP="008A15C8">
      <w:pPr>
        <w:pStyle w:val="Header"/>
        <w:tabs>
          <w:tab w:val="left" w:pos="720"/>
          <w:tab w:val="left" w:pos="3780"/>
          <w:tab w:val="left" w:pos="7020"/>
        </w:tabs>
        <w:rPr>
          <w:rFonts w:ascii="Phetsarath OT" w:eastAsia="Phetsarath OT" w:hAnsi="Phetsarath OT" w:cs="Phetsarath OT"/>
          <w:lang w:bidi="lo-LA"/>
        </w:rPr>
      </w:pPr>
      <w:r w:rsidRPr="007A5718">
        <w:rPr>
          <w:lang w:eastAsia="it-IT"/>
        </w:rPr>
        <w:tab/>
      </w:r>
      <w:r w:rsidRPr="007A5718">
        <w:tab/>
      </w:r>
      <w:r w:rsidRPr="007A5718">
        <w:tab/>
      </w:r>
      <w:r w:rsidRPr="007A5718">
        <w:rPr>
          <w:rFonts w:ascii="Phetsarath OT" w:eastAsia="Phetsarath OT" w:hAnsi="Phetsarath OT" w:cs="Phetsarath OT" w:hint="cs"/>
          <w:cs/>
          <w:lang w:bidi="lo-LA"/>
        </w:rPr>
        <w:t>ການໃຫ້ລາງວັນ</w:t>
      </w:r>
    </w:p>
    <w:p w14:paraId="07E454D2" w14:textId="77777777" w:rsidR="008A15C8" w:rsidRPr="007A5718" w:rsidRDefault="008A15C8" w:rsidP="008A15C8">
      <w:pPr>
        <w:pStyle w:val="Header"/>
        <w:tabs>
          <w:tab w:val="right" w:pos="2520"/>
          <w:tab w:val="left" w:pos="2880"/>
          <w:tab w:val="right" w:pos="5760"/>
          <w:tab w:val="left" w:pos="6120"/>
        </w:tabs>
        <w:rPr>
          <w:u w:val="single"/>
          <w:lang w:eastAsia="it-IT"/>
        </w:rPr>
      </w:pPr>
      <w:r w:rsidRPr="007A5718">
        <w:rPr>
          <w:u w:val="single"/>
        </w:rPr>
        <w:tab/>
      </w:r>
      <w:r w:rsidRPr="007A5718">
        <w:tab/>
      </w:r>
      <w:r w:rsidRPr="007A5718">
        <w:rPr>
          <w:u w:val="single"/>
        </w:rPr>
        <w:tab/>
      </w:r>
      <w:r w:rsidRPr="007A5718">
        <w:tab/>
      </w:r>
      <w:r w:rsidRPr="007A5718">
        <w:rPr>
          <w:u w:val="single"/>
        </w:rPr>
        <w:tab/>
      </w:r>
    </w:p>
    <w:p w14:paraId="5D96B409" w14:textId="77777777" w:rsidR="008A15C8" w:rsidRPr="007A5718" w:rsidRDefault="008A15C8" w:rsidP="008A15C8">
      <w:pPr>
        <w:pStyle w:val="Header"/>
        <w:tabs>
          <w:tab w:val="right" w:pos="2520"/>
          <w:tab w:val="left" w:pos="2880"/>
          <w:tab w:val="right" w:pos="5760"/>
          <w:tab w:val="left" w:pos="6120"/>
        </w:tabs>
        <w:rPr>
          <w:u w:val="single"/>
        </w:rPr>
      </w:pPr>
      <w:r w:rsidRPr="007A5718">
        <w:rPr>
          <w:u w:val="single"/>
        </w:rPr>
        <w:tab/>
      </w:r>
      <w:r w:rsidRPr="007A5718">
        <w:tab/>
      </w:r>
      <w:r w:rsidRPr="007A5718">
        <w:rPr>
          <w:u w:val="single"/>
        </w:rPr>
        <w:tab/>
      </w:r>
      <w:r w:rsidRPr="007A5718">
        <w:tab/>
      </w:r>
      <w:r w:rsidRPr="007A5718">
        <w:rPr>
          <w:u w:val="single"/>
        </w:rPr>
        <w:tab/>
      </w:r>
    </w:p>
    <w:p w14:paraId="79859C80" w14:textId="77777777" w:rsidR="008A15C8" w:rsidRPr="007A5718" w:rsidRDefault="008A15C8" w:rsidP="008A15C8">
      <w:pPr>
        <w:pStyle w:val="Header"/>
        <w:tabs>
          <w:tab w:val="right" w:pos="2520"/>
          <w:tab w:val="left" w:pos="2880"/>
          <w:tab w:val="right" w:pos="5760"/>
          <w:tab w:val="left" w:pos="6120"/>
        </w:tabs>
        <w:rPr>
          <w:sz w:val="24"/>
        </w:rPr>
      </w:pPr>
    </w:p>
    <w:p w14:paraId="2DF9A623" w14:textId="77777777" w:rsidR="008A15C8" w:rsidRPr="007A5718" w:rsidRDefault="008A15C8" w:rsidP="008A15C8">
      <w:pPr>
        <w:pStyle w:val="Header"/>
        <w:tabs>
          <w:tab w:val="right" w:pos="2520"/>
          <w:tab w:val="left" w:pos="2880"/>
          <w:tab w:val="right" w:pos="5760"/>
          <w:tab w:val="left" w:pos="6120"/>
        </w:tabs>
        <w:rPr>
          <w:sz w:val="24"/>
        </w:rPr>
      </w:pPr>
    </w:p>
    <w:p w14:paraId="5D675D7C" w14:textId="77777777" w:rsidR="008A15C8" w:rsidRPr="007A5718" w:rsidRDefault="008A15C8" w:rsidP="008A15C8">
      <w:pPr>
        <w:pStyle w:val="Header"/>
        <w:tabs>
          <w:tab w:val="right" w:pos="2520"/>
          <w:tab w:val="left" w:pos="2880"/>
          <w:tab w:val="right" w:pos="5760"/>
          <w:tab w:val="left" w:pos="6120"/>
        </w:tabs>
        <w:rPr>
          <w:sz w:val="24"/>
        </w:rPr>
      </w:pPr>
      <w:r w:rsidRPr="007A5718">
        <w:rPr>
          <w:sz w:val="24"/>
        </w:rPr>
        <w:t>{</w:t>
      </w:r>
      <w:r w:rsidRPr="007A5718">
        <w:rPr>
          <w:rFonts w:ascii="Phetsarath OT" w:eastAsia="Phetsarath OT" w:hAnsi="Phetsarath OT" w:cs="Phetsarath OT" w:hint="cs"/>
          <w:sz w:val="24"/>
          <w:cs/>
          <w:lang w:bidi="lo-LA"/>
        </w:rPr>
        <w:t>ຖ້າບໍ່ມີການຈ່າຍ ຫຼື ມີຄໍາຫມັ້ນສັນຍາ</w:t>
      </w:r>
      <w:r w:rsidRPr="007A5718">
        <w:rPr>
          <w:sz w:val="24"/>
        </w:rPr>
        <w:t xml:space="preserve">, </w:t>
      </w:r>
      <w:r w:rsidRPr="007A5718">
        <w:rPr>
          <w:rFonts w:ascii="Phetsarath OT" w:eastAsia="Phetsarath OT" w:hAnsi="Phetsarath OT" w:cs="Phetsarath OT" w:hint="cs"/>
          <w:sz w:val="24"/>
          <w:cs/>
          <w:lang w:bidi="lo-LA"/>
        </w:rPr>
        <w:t>ຕື່ມເນື້ອໃນດັ່ງຕໍ່ໄປນີ້</w:t>
      </w:r>
      <w:r w:rsidRPr="007A5718">
        <w:rPr>
          <w:sz w:val="24"/>
        </w:rPr>
        <w:t>: “</w:t>
      </w:r>
      <w:r w:rsidRPr="007A5718">
        <w:rPr>
          <w:rFonts w:ascii="Phetsarath OT" w:eastAsia="Phetsarath OT" w:hAnsi="Phetsarath OT" w:cs="Phetsarath OT" w:hint="cs"/>
          <w:sz w:val="24"/>
          <w:cs/>
          <w:lang w:bidi="lo-LA"/>
        </w:rPr>
        <w:t>ບໍ່ມີຄ່ານາຍຫນ້າ ຫຼື ການໃຫ້ລາງວັນ ຫຼື ຈະຕ້ອງໄດ້ຈ່າຍໂດຍພວກເຮົາ ໃຫ້ຕົວແທນ ຫຼື ບຸກຄົນທີ່ສາມໃດໆ ທີ່ພົວພັນກັບບົດສະເຫນີ ແລະ ການປະຕິບັດສັນຍານີ້</w:t>
      </w:r>
      <w:r w:rsidRPr="007A5718">
        <w:rPr>
          <w:sz w:val="24"/>
        </w:rPr>
        <w:t>.”}</w:t>
      </w:r>
    </w:p>
    <w:bookmarkEnd w:id="12"/>
    <w:p w14:paraId="26042452" w14:textId="77777777" w:rsidR="00292E58" w:rsidRPr="007A5718" w:rsidRDefault="00292E58" w:rsidP="00292E58">
      <w:pPr>
        <w:spacing w:after="120"/>
        <w:jc w:val="both"/>
        <w:rPr>
          <w:rFonts w:cs="Times New Roman"/>
        </w:rPr>
      </w:pPr>
      <w:r w:rsidRPr="007A5718">
        <w:rPr>
          <w:rStyle w:val="y2iqfc"/>
          <w:rFonts w:ascii="Phetsarath OT" w:eastAsia="Phetsarath OT" w:hAnsi="Phetsarath OT" w:cs="Phetsarath OT"/>
          <w:color w:val="202124"/>
          <w:sz w:val="24"/>
          <w:szCs w:val="24"/>
          <w:cs/>
          <w:lang w:bidi="lo-LA"/>
        </w:rPr>
        <w:t>ພວກເຮົາປະຕິບັດ</w:t>
      </w:r>
      <w:r w:rsidRPr="007A5718">
        <w:rPr>
          <w:rStyle w:val="y2iqfc"/>
          <w:rFonts w:ascii="Phetsarath OT" w:eastAsia="Phetsarath OT" w:hAnsi="Phetsarath OT" w:cs="Phetsarath OT"/>
          <w:color w:val="202124"/>
          <w:sz w:val="24"/>
          <w:szCs w:val="24"/>
        </w:rPr>
        <w:t xml:space="preserve">, </w:t>
      </w:r>
      <w:r w:rsidRPr="007A5718">
        <w:rPr>
          <w:rStyle w:val="y2iqfc"/>
          <w:rFonts w:ascii="Phetsarath OT" w:eastAsia="Phetsarath OT" w:hAnsi="Phetsarath OT" w:cs="Phetsarath OT"/>
          <w:color w:val="202124"/>
          <w:sz w:val="24"/>
          <w:szCs w:val="24"/>
          <w:cs/>
          <w:lang w:bidi="lo-LA"/>
        </w:rPr>
        <w:t>ຖ້າ</w:t>
      </w:r>
      <w:r w:rsidRPr="007A5718">
        <w:rPr>
          <w:rStyle w:val="y2iqfc"/>
          <w:rFonts w:ascii="Phetsarath OT" w:eastAsia="Phetsarath OT" w:hAnsi="Phetsarath OT" w:cs="Phetsarath OT" w:hint="cs"/>
          <w:color w:val="202124"/>
          <w:sz w:val="24"/>
          <w:szCs w:val="24"/>
          <w:cs/>
          <w:lang w:bidi="lo-LA"/>
        </w:rPr>
        <w:t>ບົດ</w:t>
      </w:r>
      <w:r w:rsidRPr="007A5718">
        <w:rPr>
          <w:rStyle w:val="y2iqfc"/>
          <w:rFonts w:ascii="Phetsarath OT" w:eastAsia="Phetsarath OT" w:hAnsi="Phetsarath OT" w:cs="Phetsarath OT"/>
          <w:color w:val="202124"/>
          <w:sz w:val="24"/>
          <w:szCs w:val="24"/>
          <w:cs/>
          <w:lang w:bidi="lo-LA"/>
        </w:rPr>
        <w:t>ສະເຫນີຂອງພວກເຮົາຖືກຍອມຮັບ</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ແລະ</w:t>
      </w:r>
      <w:r w:rsidRPr="007A5718">
        <w:rPr>
          <w:rStyle w:val="y2iqfc"/>
          <w:rFonts w:ascii="Phetsarath OT" w:eastAsia="Phetsarath OT" w:hAnsi="Phetsarath OT" w:cs="Phetsarath OT" w:hint="cs"/>
          <w:color w:val="202124"/>
          <w:sz w:val="24"/>
          <w:szCs w:val="24"/>
          <w:cs/>
          <w:lang w:bidi="lo-LA"/>
        </w:rPr>
        <w:t xml:space="preserve"> </w:t>
      </w:r>
      <w:r w:rsidRPr="007A5718">
        <w:rPr>
          <w:rStyle w:val="y2iqfc"/>
          <w:rFonts w:ascii="Phetsarath OT" w:eastAsia="Phetsarath OT" w:hAnsi="Phetsarath OT" w:cs="Phetsarath OT"/>
          <w:color w:val="202124"/>
          <w:sz w:val="24"/>
          <w:szCs w:val="24"/>
          <w:cs/>
          <w:lang w:bidi="lo-LA"/>
        </w:rPr>
        <w:t>ສັນຍາໄດ້ຖືກ</w:t>
      </w:r>
      <w:r w:rsidRPr="007A5718">
        <w:rPr>
          <w:rStyle w:val="y2iqfc"/>
          <w:rFonts w:ascii="Phetsarath OT" w:eastAsia="Phetsarath OT" w:hAnsi="Phetsarath OT" w:cs="Phetsarath OT" w:hint="cs"/>
          <w:color w:val="202124"/>
          <w:sz w:val="24"/>
          <w:szCs w:val="24"/>
          <w:cs/>
          <w:lang w:bidi="lo-LA"/>
        </w:rPr>
        <w:t>ເຊັນ</w:t>
      </w:r>
      <w:r w:rsidRPr="007A5718">
        <w:rPr>
          <w:rStyle w:val="y2iqfc"/>
          <w:rFonts w:ascii="Phetsarath OT" w:eastAsia="Phetsarath OT" w:hAnsi="Phetsarath OT" w:cs="Phetsarath OT"/>
          <w:color w:val="202124"/>
          <w:sz w:val="24"/>
          <w:szCs w:val="24"/>
        </w:rPr>
        <w:t xml:space="preserve">, </w:t>
      </w:r>
      <w:r w:rsidRPr="007A5718">
        <w:rPr>
          <w:rStyle w:val="y2iqfc"/>
          <w:rFonts w:ascii="Phetsarath OT" w:eastAsia="Phetsarath OT" w:hAnsi="Phetsarath OT" w:cs="Phetsarath OT"/>
          <w:color w:val="202124"/>
          <w:sz w:val="24"/>
          <w:szCs w:val="24"/>
          <w:cs/>
          <w:lang w:bidi="lo-LA"/>
        </w:rPr>
        <w:t>ເພື່ອເລີ່ມຕົ້ນການບໍລິການທີ່ກ່ຽວຂ້ອງ</w:t>
      </w:r>
      <w:r w:rsidRPr="007A5718">
        <w:rPr>
          <w:rStyle w:val="y2iqfc"/>
          <w:rFonts w:ascii="Phetsarath OT" w:eastAsia="Phetsarath OT" w:hAnsi="Phetsarath OT" w:cs="Phetsarath OT" w:hint="cs"/>
          <w:color w:val="202124"/>
          <w:sz w:val="24"/>
          <w:szCs w:val="24"/>
          <w:cs/>
          <w:lang w:bidi="lo-LA"/>
        </w:rPr>
        <w:t>ຕໍ່</w:t>
      </w:r>
      <w:r w:rsidRPr="007A5718">
        <w:rPr>
          <w:rStyle w:val="y2iqfc"/>
          <w:rFonts w:ascii="Phetsarath OT" w:eastAsia="Phetsarath OT" w:hAnsi="Phetsarath OT" w:cs="Phetsarath OT"/>
          <w:color w:val="202124"/>
          <w:sz w:val="24"/>
          <w:szCs w:val="24"/>
          <w:cs/>
          <w:lang w:bidi="lo-LA"/>
        </w:rPr>
        <w:t xml:space="preserve">ກັບການມອບຫມາຍບໍ່ໃຫ້ເກີນວັນທີທີ່ລະບຸໄວ້ໃນຂໍ້ </w:t>
      </w:r>
      <w:r w:rsidRPr="007A5718">
        <w:rPr>
          <w:rStyle w:val="y2iqfc"/>
          <w:rFonts w:ascii="Phetsarath OT" w:eastAsia="Phetsarath OT" w:hAnsi="Phetsarath OT" w:cs="Phetsarath OT"/>
          <w:color w:val="202124"/>
          <w:sz w:val="24"/>
          <w:szCs w:val="24"/>
        </w:rPr>
        <w:t xml:space="preserve">30.2 </w:t>
      </w:r>
      <w:r w:rsidRPr="007A5718">
        <w:rPr>
          <w:rStyle w:val="y2iqfc"/>
          <w:rFonts w:ascii="Phetsarath OT" w:eastAsia="Phetsarath OT" w:hAnsi="Phetsarath OT" w:cs="Phetsarath OT"/>
          <w:color w:val="202124"/>
          <w:sz w:val="24"/>
          <w:szCs w:val="24"/>
          <w:cs/>
          <w:lang w:bidi="lo-LA"/>
        </w:rPr>
        <w:t>ຂອງຂໍ້ມູນ</w:t>
      </w:r>
      <w:r w:rsidRPr="007A5718">
        <w:rPr>
          <w:rStyle w:val="y2iqfc"/>
          <w:rFonts w:ascii="Phetsarath OT" w:eastAsia="Phetsarath OT" w:hAnsi="Phetsarath OT" w:cs="Phetsarath OT" w:hint="cs"/>
          <w:color w:val="202124"/>
          <w:sz w:val="24"/>
          <w:szCs w:val="24"/>
          <w:cs/>
          <w:lang w:bidi="lo-LA"/>
        </w:rPr>
        <w:t>ສໍາລັບການປະມູນ</w:t>
      </w:r>
      <w:r w:rsidRPr="007A5718">
        <w:rPr>
          <w:rStyle w:val="y2iqfc"/>
          <w:rFonts w:ascii="Phetsarath OT" w:eastAsia="Phetsarath OT" w:hAnsi="Phetsarath OT" w:cs="Phetsarath OT"/>
          <w:color w:val="202124"/>
          <w:sz w:val="24"/>
          <w:szCs w:val="24"/>
          <w:cs/>
          <w:lang w:bidi="lo-LA"/>
        </w:rPr>
        <w:t>.</w:t>
      </w:r>
    </w:p>
    <w:p w14:paraId="38FBC849" w14:textId="5E6A9D5A" w:rsidR="00292E58" w:rsidRPr="007A5718" w:rsidRDefault="00292E58" w:rsidP="007A5718">
      <w:pPr>
        <w:pStyle w:val="HTMLPreformatted"/>
        <w:tabs>
          <w:tab w:val="clear" w:pos="916"/>
          <w:tab w:val="left" w:pos="1530"/>
        </w:tabs>
        <w:spacing w:after="240"/>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ພວກເຮົາເຂົ້າໃຈວ່າ</w:t>
      </w:r>
      <w:r w:rsidRPr="007A5718">
        <w:rPr>
          <w:rStyle w:val="y2iqfc"/>
          <w:rFonts w:ascii="Phetsarath OT" w:hAnsi="Phetsarath OT" w:cs="Phetsarath OT" w:hint="cs"/>
          <w:color w:val="202124"/>
          <w:sz w:val="24"/>
          <w:szCs w:val="24"/>
          <w:cs/>
          <w:lang w:bidi="lo-LA"/>
        </w:rPr>
        <w:t xml:space="preserve"> ຜູ້</w:t>
      </w:r>
      <w:r w:rsidRPr="007A5718">
        <w:rPr>
          <w:rStyle w:val="y2iqfc"/>
          <w:rFonts w:ascii="Phetsarath OT" w:hAnsi="Phetsarath OT" w:cs="Phetsarath OT"/>
          <w:color w:val="202124"/>
          <w:sz w:val="24"/>
          <w:szCs w:val="24"/>
          <w:cs/>
          <w:lang w:bidi="lo-LA"/>
        </w:rPr>
        <w:t>ຈັດຊື້</w:t>
      </w:r>
      <w:r w:rsidRPr="007A5718">
        <w:rPr>
          <w:rStyle w:val="y2iqfc"/>
          <w:rFonts w:ascii="Phetsarath OT" w:hAnsi="Phetsarath OT" w:cs="Phetsarath OT" w:hint="cs"/>
          <w:color w:val="202124"/>
          <w:sz w:val="24"/>
          <w:szCs w:val="24"/>
          <w:cs/>
          <w:lang w:bidi="lo-LA"/>
        </w:rPr>
        <w:t>-ຈັດຈ້າງ</w:t>
      </w:r>
      <w:r w:rsidRPr="007A5718">
        <w:rPr>
          <w:rStyle w:val="y2iqfc"/>
          <w:rFonts w:ascii="Phetsarath OT" w:hAnsi="Phetsarath OT" w:cs="Phetsarath OT"/>
          <w:color w:val="202124"/>
          <w:sz w:val="24"/>
          <w:szCs w:val="24"/>
          <w:cs/>
          <w:lang w:bidi="lo-LA"/>
        </w:rPr>
        <w:t>ບໍ່ຖືກຜູກມັດທີ່ຈະຍອມຮັບ</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ສະເໜີໃດໆທີ່</w:t>
      </w:r>
      <w:r w:rsidRPr="007A5718">
        <w:rPr>
          <w:rStyle w:val="y2iqfc"/>
          <w:rFonts w:ascii="Phetsarath OT" w:hAnsi="Phetsarath OT" w:cs="Phetsarath OT" w:hint="cs"/>
          <w:color w:val="202124"/>
          <w:sz w:val="24"/>
          <w:szCs w:val="24"/>
          <w:cs/>
          <w:lang w:bidi="lo-LA"/>
        </w:rPr>
        <w:t>ຜູ້</w:t>
      </w:r>
      <w:r w:rsidRPr="007A5718">
        <w:rPr>
          <w:rStyle w:val="y2iqfc"/>
          <w:rFonts w:ascii="Phetsarath OT" w:hAnsi="Phetsarath OT" w:cs="Phetsarath OT"/>
          <w:color w:val="202124"/>
          <w:sz w:val="24"/>
          <w:szCs w:val="24"/>
          <w:cs/>
          <w:lang w:bidi="lo-LA"/>
        </w:rPr>
        <w:t>ຈັດຊື້</w:t>
      </w:r>
      <w:r w:rsidRPr="007A5718">
        <w:rPr>
          <w:rStyle w:val="y2iqfc"/>
          <w:rFonts w:ascii="Phetsarath OT" w:hAnsi="Phetsarath OT" w:cs="Phetsarath OT" w:hint="cs"/>
          <w:color w:val="202124"/>
          <w:sz w:val="24"/>
          <w:szCs w:val="24"/>
          <w:cs/>
          <w:lang w:bidi="lo-LA"/>
        </w:rPr>
        <w:t>-ຈັດຈ້າງ</w:t>
      </w:r>
      <w:r w:rsidRPr="007A5718">
        <w:rPr>
          <w:rStyle w:val="y2iqfc"/>
          <w:rFonts w:ascii="Phetsarath OT" w:hAnsi="Phetsarath OT" w:cs="Phetsarath OT"/>
          <w:color w:val="202124"/>
          <w:sz w:val="24"/>
          <w:szCs w:val="24"/>
          <w:cs/>
          <w:lang w:bidi="lo-LA"/>
        </w:rPr>
        <w:t>ໄດ້ຮັບ.</w:t>
      </w:r>
    </w:p>
    <w:p w14:paraId="765746E5" w14:textId="74227D88" w:rsidR="008A15C8" w:rsidRPr="007A5718" w:rsidRDefault="00292E58" w:rsidP="00292E58">
      <w:pPr>
        <w:ind w:left="720"/>
        <w:rPr>
          <w:sz w:val="24"/>
          <w:szCs w:val="24"/>
        </w:rPr>
      </w:pPr>
      <w:r w:rsidRPr="007A5718">
        <w:rPr>
          <w:rStyle w:val="y2iqfc"/>
          <w:rFonts w:ascii="Phetsarath OT" w:hAnsi="Phetsarath OT" w:cs="Phetsarath OT"/>
          <w:color w:val="202124"/>
          <w:sz w:val="24"/>
          <w:szCs w:val="24"/>
          <w:cs/>
          <w:lang w:bidi="lo-LA"/>
        </w:rPr>
        <w:t>ພວກເຮົາຍັງຄົງ</w:t>
      </w:r>
      <w:r w:rsidRPr="007A5718">
        <w:rPr>
          <w:rStyle w:val="y2iqfc"/>
          <w:rFonts w:ascii="Phetsarath OT" w:hAnsi="Phetsarath OT" w:cs="Phetsarath OT"/>
          <w:color w:val="202124"/>
          <w:sz w:val="24"/>
          <w:szCs w:val="24"/>
        </w:rPr>
        <w:t>,</w:t>
      </w:r>
    </w:p>
    <w:p w14:paraId="14471A49" w14:textId="530F3A89" w:rsidR="008A15C8" w:rsidRPr="007A5718" w:rsidRDefault="008A15C8" w:rsidP="00C23929">
      <w:pPr>
        <w:pStyle w:val="HTMLPreformatted"/>
        <w:tabs>
          <w:tab w:val="clear" w:pos="916"/>
          <w:tab w:val="left" w:pos="720"/>
        </w:tabs>
        <w:spacing w:after="240"/>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ab/>
        <w:t>ດ້ວຍ​ຄວາມ​ນັບ​ຖື</w:t>
      </w:r>
      <w:r w:rsidRPr="007A5718">
        <w:rPr>
          <w:rStyle w:val="y2iqfc"/>
          <w:rFonts w:ascii="Phetsarath OT" w:hAnsi="Phetsarath OT" w:cs="Phetsarath OT"/>
          <w:color w:val="202124"/>
          <w:sz w:val="24"/>
          <w:szCs w:val="24"/>
        </w:rPr>
        <w:t>,</w:t>
      </w:r>
    </w:p>
    <w:p w14:paraId="06C82A74" w14:textId="77777777" w:rsidR="008A15C8" w:rsidRPr="007A5718" w:rsidRDefault="008A15C8" w:rsidP="008A15C8">
      <w:pPr>
        <w:pStyle w:val="HTMLPreformatted"/>
        <w:tabs>
          <w:tab w:val="clear" w:pos="916"/>
          <w:tab w:val="left" w:pos="720"/>
        </w:tabs>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ab/>
        <w:t xml:space="preserve">ລາຍເຊັນທີ່ໄດ້ຮັບອະນຸຍາດ </w:t>
      </w:r>
      <w:r w:rsidRPr="007A5718">
        <w:rPr>
          <w:rStyle w:val="y2iqfc"/>
          <w:rFonts w:ascii="Phetsarath OT" w:hAnsi="Phetsarath OT" w:cs="Phetsarath OT"/>
          <w:color w:val="202124"/>
          <w:sz w:val="24"/>
          <w:szCs w:val="24"/>
        </w:rPr>
        <w:t>{</w:t>
      </w:r>
      <w:r w:rsidRPr="007A5718">
        <w:rPr>
          <w:rStyle w:val="y2iqfc"/>
          <w:rFonts w:ascii="Phetsarath OT" w:hAnsi="Phetsarath OT" w:cs="Phetsarath OT"/>
          <w:color w:val="202124"/>
          <w:sz w:val="24"/>
          <w:szCs w:val="24"/>
          <w:cs/>
          <w:lang w:bidi="lo-LA"/>
        </w:rPr>
        <w:t>ໃນເຕັມ 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ຊື່ຫຍໍ້</w:t>
      </w:r>
      <w:r w:rsidRPr="007A5718">
        <w:rPr>
          <w:rStyle w:val="y2iqfc"/>
          <w:rFonts w:ascii="Phetsarath OT" w:hAnsi="Phetsarath OT" w:cs="Phetsarath OT"/>
          <w:color w:val="202124"/>
          <w:sz w:val="24"/>
          <w:szCs w:val="24"/>
        </w:rPr>
        <w:t>}:</w:t>
      </w:r>
    </w:p>
    <w:p w14:paraId="48116601" w14:textId="77777777" w:rsidR="008A15C8" w:rsidRPr="007A5718" w:rsidRDefault="008A15C8" w:rsidP="008A15C8">
      <w:pPr>
        <w:pStyle w:val="HTMLPreformatted"/>
        <w:tabs>
          <w:tab w:val="clear" w:pos="916"/>
          <w:tab w:val="left" w:pos="720"/>
        </w:tabs>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ab/>
        <w:t>ຊື່ ແລະ</w:t>
      </w:r>
      <w:r w:rsidRPr="007A5718">
        <w:rPr>
          <w:rStyle w:val="y2iqfc"/>
          <w:rFonts w:ascii="Phetsarath OT" w:hAnsi="Phetsarath OT" w:cs="Phetsarath OT" w:hint="cs"/>
          <w:color w:val="202124"/>
          <w:sz w:val="24"/>
          <w:szCs w:val="24"/>
          <w:cs/>
          <w:lang w:bidi="lo-LA"/>
        </w:rPr>
        <w:t xml:space="preserve"> ຕໍາແຫນ່ງຂອງ</w:t>
      </w:r>
      <w:r w:rsidRPr="007A5718">
        <w:rPr>
          <w:rStyle w:val="y2iqfc"/>
          <w:rFonts w:ascii="Phetsarath OT" w:hAnsi="Phetsarath OT" w:cs="Phetsarath OT"/>
          <w:color w:val="202124"/>
          <w:sz w:val="24"/>
          <w:szCs w:val="24"/>
          <w:cs/>
          <w:lang w:bidi="lo-LA"/>
        </w:rPr>
        <w:t>ຜູ້ລົງນາມ:</w:t>
      </w:r>
      <w:r w:rsidRPr="007A5718">
        <w:rPr>
          <w:rStyle w:val="y2iqfc"/>
          <w:rFonts w:ascii="Phetsarath OT" w:hAnsi="Phetsarath OT" w:cs="Phetsarath OT" w:hint="cs"/>
          <w:color w:val="202124"/>
          <w:sz w:val="24"/>
          <w:szCs w:val="24"/>
          <w:cs/>
          <w:lang w:bidi="lo-LA"/>
        </w:rPr>
        <w:t>_______________</w:t>
      </w:r>
    </w:p>
    <w:p w14:paraId="5E83013D" w14:textId="77777777" w:rsidR="008A15C8" w:rsidRPr="007A5718" w:rsidRDefault="008A15C8" w:rsidP="008A15C8">
      <w:pPr>
        <w:pStyle w:val="HTMLPreformatted"/>
        <w:tabs>
          <w:tab w:val="clear" w:pos="916"/>
          <w:tab w:val="left" w:pos="720"/>
        </w:tabs>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ab/>
        <w:t>ໃນຄວາມສາມາດຂອງ:</w:t>
      </w:r>
      <w:r w:rsidRPr="007A5718">
        <w:rPr>
          <w:rStyle w:val="y2iqfc"/>
          <w:rFonts w:ascii="Phetsarath OT" w:hAnsi="Phetsarath OT" w:cs="Phetsarath OT" w:hint="cs"/>
          <w:color w:val="202124"/>
          <w:sz w:val="24"/>
          <w:szCs w:val="24"/>
          <w:cs/>
          <w:lang w:bidi="lo-LA"/>
        </w:rPr>
        <w:t>___________________</w:t>
      </w:r>
    </w:p>
    <w:p w14:paraId="62D368EF" w14:textId="77777777" w:rsidR="008A15C8" w:rsidRPr="007A5718" w:rsidRDefault="008A15C8" w:rsidP="008A15C8">
      <w:pPr>
        <w:pStyle w:val="HTMLPreformatted"/>
        <w:tabs>
          <w:tab w:val="clear" w:pos="916"/>
          <w:tab w:val="left" w:pos="720"/>
        </w:tabs>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ab/>
        <w:t>ທີ່ຢູ່:</w:t>
      </w:r>
      <w:r w:rsidRPr="007A5718">
        <w:rPr>
          <w:rStyle w:val="y2iqfc"/>
          <w:rFonts w:ascii="Phetsarath OT" w:hAnsi="Phetsarath OT" w:cs="Phetsarath OT" w:hint="cs"/>
          <w:color w:val="202124"/>
          <w:sz w:val="24"/>
          <w:szCs w:val="24"/>
          <w:cs/>
          <w:lang w:bidi="lo-LA"/>
        </w:rPr>
        <w:t>___________________</w:t>
      </w:r>
    </w:p>
    <w:p w14:paraId="636D889E" w14:textId="77777777" w:rsidR="008A15C8" w:rsidRPr="007A5718" w:rsidRDefault="008A15C8" w:rsidP="008A15C8">
      <w:pPr>
        <w:pStyle w:val="HTMLPreformatted"/>
        <w:tabs>
          <w:tab w:val="clear" w:pos="916"/>
          <w:tab w:val="left" w:pos="720"/>
        </w:tabs>
        <w:rPr>
          <w:rStyle w:val="y2iqfc"/>
          <w:rFonts w:ascii="Phetsarath OT" w:hAnsi="Phetsarath OT" w:cs="Phetsarath OT"/>
          <w:color w:val="202124"/>
          <w:sz w:val="24"/>
          <w:szCs w:val="24"/>
        </w:rPr>
      </w:pPr>
      <w:r w:rsidRPr="007A5718">
        <w:rPr>
          <w:rStyle w:val="y2iqfc"/>
          <w:rFonts w:ascii="Phetsarath OT" w:hAnsi="Phetsarath OT" w:cs="Phetsarath OT"/>
          <w:color w:val="202124"/>
          <w:sz w:val="24"/>
          <w:szCs w:val="24"/>
          <w:cs/>
          <w:lang w:bidi="lo-LA"/>
        </w:rPr>
        <w:tab/>
        <w:t>​ອີ​ເມລ​​:</w:t>
      </w:r>
      <w:r w:rsidRPr="007A5718">
        <w:rPr>
          <w:rStyle w:val="y2iqfc"/>
          <w:rFonts w:ascii="Phetsarath OT" w:hAnsi="Phetsarath OT" w:cs="Phetsarath OT" w:hint="cs"/>
          <w:color w:val="202124"/>
          <w:sz w:val="24"/>
          <w:szCs w:val="24"/>
          <w:cs/>
          <w:lang w:bidi="lo-LA"/>
        </w:rPr>
        <w:t>__________________</w:t>
      </w:r>
    </w:p>
    <w:p w14:paraId="7C1EEF89" w14:textId="77777777" w:rsidR="008A15C8" w:rsidRPr="007A5718" w:rsidRDefault="008A15C8" w:rsidP="008A15C8">
      <w:pPr>
        <w:pStyle w:val="HTMLPreformatted"/>
        <w:rPr>
          <w:rStyle w:val="y2iqfc"/>
          <w:rFonts w:ascii="Phetsarath OT" w:hAnsi="Phetsarath OT" w:cs="Phetsarath OT"/>
          <w:color w:val="202124"/>
          <w:sz w:val="24"/>
          <w:szCs w:val="24"/>
        </w:rPr>
      </w:pPr>
    </w:p>
    <w:p w14:paraId="7462F5AA" w14:textId="01B9AF26" w:rsidR="00747133" w:rsidRDefault="008A15C8" w:rsidP="00C23929">
      <w:pPr>
        <w:pStyle w:val="HTMLPreformatted"/>
        <w:spacing w:after="240"/>
        <w:rPr>
          <w:rStyle w:val="y2iqfc"/>
          <w:rFonts w:ascii="Phetsarath OT" w:hAnsi="Phetsarath OT" w:cs="Phetsarath OT"/>
          <w:sz w:val="24"/>
          <w:szCs w:val="24"/>
        </w:rPr>
      </w:pPr>
      <w:r w:rsidRPr="007A5718">
        <w:rPr>
          <w:rStyle w:val="y2iqfc"/>
          <w:rFonts w:ascii="Phetsarath OT" w:hAnsi="Phetsarath OT" w:cs="Phetsarath OT"/>
          <w:sz w:val="24"/>
          <w:szCs w:val="24"/>
        </w:rPr>
        <w:t>{</w:t>
      </w:r>
      <w:r w:rsidRPr="007A5718">
        <w:rPr>
          <w:rStyle w:val="y2iqfc"/>
          <w:rFonts w:ascii="Phetsarath OT" w:hAnsi="Phetsarath OT" w:cs="Phetsarath OT"/>
          <w:sz w:val="24"/>
          <w:szCs w:val="24"/>
          <w:cs/>
          <w:lang w:bidi="lo-LA"/>
        </w:rPr>
        <w:t>ສຳລັບການຮ່ວມທຶນ</w:t>
      </w:r>
      <w:r w:rsidRPr="007A5718">
        <w:rPr>
          <w:rStyle w:val="y2iqfc"/>
          <w:rFonts w:ascii="Phetsarath OT" w:hAnsi="Phetsarath OT" w:cs="Phetsarath OT"/>
          <w:sz w:val="24"/>
          <w:szCs w:val="24"/>
        </w:rPr>
        <w:t xml:space="preserve">, </w:t>
      </w:r>
      <w:r w:rsidRPr="007A5718">
        <w:rPr>
          <w:rStyle w:val="y2iqfc"/>
          <w:rFonts w:ascii="Phetsarath OT" w:hAnsi="Phetsarath OT" w:cs="Phetsarath OT"/>
          <w:sz w:val="24"/>
          <w:szCs w:val="24"/>
          <w:cs/>
          <w:lang w:bidi="lo-LA"/>
        </w:rPr>
        <w:t>ສະມາຊິກທັງໝົດຈະຕ້ອງລົງນາມ ຫຼື</w:t>
      </w:r>
      <w:r w:rsidRPr="007A5718">
        <w:rPr>
          <w:rStyle w:val="y2iqfc"/>
          <w:rFonts w:ascii="Phetsarath OT" w:hAnsi="Phetsarath OT" w:cs="Phetsarath OT" w:hint="cs"/>
          <w:sz w:val="24"/>
          <w:szCs w:val="24"/>
          <w:cs/>
          <w:lang w:bidi="lo-LA"/>
        </w:rPr>
        <w:t xml:space="preserve"> </w:t>
      </w:r>
      <w:r w:rsidRPr="007A5718">
        <w:rPr>
          <w:rStyle w:val="y2iqfc"/>
          <w:rFonts w:ascii="Phetsarath OT" w:hAnsi="Phetsarath OT" w:cs="Phetsarath OT"/>
          <w:sz w:val="24"/>
          <w:szCs w:val="24"/>
          <w:cs/>
          <w:lang w:bidi="lo-LA"/>
        </w:rPr>
        <w:t>ພຽງແຕ່</w:t>
      </w:r>
      <w:r w:rsidRPr="007A5718">
        <w:rPr>
          <w:rStyle w:val="y2iqfc"/>
          <w:rFonts w:ascii="Phetsarath OT" w:hAnsi="Phetsarath OT" w:cs="Phetsarath OT" w:hint="cs"/>
          <w:sz w:val="24"/>
          <w:szCs w:val="24"/>
          <w:cs/>
          <w:lang w:bidi="lo-LA"/>
        </w:rPr>
        <w:t>ຜູ້ນໍາຂອງ</w:t>
      </w:r>
      <w:r w:rsidRPr="007A5718">
        <w:rPr>
          <w:rStyle w:val="y2iqfc"/>
          <w:rFonts w:ascii="Phetsarath OT" w:hAnsi="Phetsarath OT" w:cs="Phetsarath OT"/>
          <w:sz w:val="24"/>
          <w:szCs w:val="24"/>
          <w:cs/>
          <w:lang w:bidi="lo-LA"/>
        </w:rPr>
        <w:t>ສະມາຊິກ</w:t>
      </w:r>
      <w:r w:rsidRPr="007A5718">
        <w:rPr>
          <w:rStyle w:val="y2iqfc"/>
          <w:rFonts w:ascii="Phetsarath OT" w:hAnsi="Phetsarath OT" w:cs="Phetsarath OT"/>
          <w:sz w:val="24"/>
          <w:szCs w:val="24"/>
          <w:lang w:bidi="lo-LA"/>
        </w:rPr>
        <w:t>/</w:t>
      </w:r>
      <w:r w:rsidRPr="007A5718">
        <w:rPr>
          <w:rStyle w:val="y2iqfc"/>
          <w:rFonts w:ascii="Phetsarath OT" w:hAnsi="Phetsarath OT" w:cs="Phetsarath OT" w:hint="cs"/>
          <w:sz w:val="24"/>
          <w:szCs w:val="24"/>
          <w:cs/>
          <w:lang w:bidi="lo-LA"/>
        </w:rPr>
        <w:t>ທີ່ປຶກສາ</w:t>
      </w:r>
      <w:r w:rsidRPr="007A5718">
        <w:rPr>
          <w:rStyle w:val="y2iqfc"/>
          <w:rFonts w:ascii="Phetsarath OT" w:hAnsi="Phetsarath OT" w:cs="Phetsarath OT"/>
          <w:sz w:val="24"/>
          <w:szCs w:val="24"/>
          <w:cs/>
          <w:lang w:bidi="lo-LA"/>
        </w:rPr>
        <w:t>ໃນກໍລະນີທີ່ມີໃບມອບສິດໃນການລົງນາມໃນນາມຂອງສະມາຊິກທັງໝົດຈະ</w:t>
      </w:r>
      <w:r w:rsidRPr="007A5718">
        <w:rPr>
          <w:rStyle w:val="y2iqfc"/>
          <w:rFonts w:ascii="Phetsarath OT" w:hAnsi="Phetsarath OT" w:cs="Phetsarath OT" w:hint="cs"/>
          <w:sz w:val="24"/>
          <w:szCs w:val="24"/>
          <w:cs/>
          <w:lang w:bidi="lo-LA"/>
        </w:rPr>
        <w:t>ຕ້ອງຄັດຕິດມາພ້ອມ</w:t>
      </w:r>
      <w:r w:rsidRPr="007A5718">
        <w:rPr>
          <w:rStyle w:val="y2iqfc"/>
          <w:rFonts w:ascii="Phetsarath OT" w:hAnsi="Phetsarath OT" w:cs="Phetsarath OT"/>
          <w:sz w:val="24"/>
          <w:szCs w:val="24"/>
        </w:rPr>
        <w:t>}</w:t>
      </w:r>
    </w:p>
    <w:p w14:paraId="6966156D" w14:textId="77777777" w:rsidR="000605B9" w:rsidRDefault="000605B9" w:rsidP="007A5718">
      <w:pPr>
        <w:pStyle w:val="BodyTextIndent"/>
        <w:spacing w:after="240"/>
        <w:ind w:left="0"/>
        <w:rPr>
          <w:rFonts w:ascii="Phetsarath OT" w:eastAsiaTheme="minorHAnsi" w:hAnsi="Phetsarath OT" w:cs="Phetsarath OT"/>
          <w:b/>
          <w:bCs/>
          <w:sz w:val="28"/>
          <w:szCs w:val="28"/>
          <w:lang w:val="en-GB" w:bidi="lo-LA"/>
        </w:rPr>
      </w:pPr>
    </w:p>
    <w:p w14:paraId="019DFF59" w14:textId="5E407219" w:rsidR="00292E58" w:rsidRPr="007A5718" w:rsidRDefault="00747133" w:rsidP="007A5718">
      <w:pPr>
        <w:pStyle w:val="BodyTextIndent"/>
        <w:spacing w:after="240"/>
        <w:ind w:left="0"/>
        <w:rPr>
          <w:rFonts w:ascii="Phetsarath OT" w:eastAsiaTheme="minorHAnsi" w:hAnsi="Phetsarath OT" w:cs="Phetsarath OT"/>
          <w:b/>
          <w:bCs/>
          <w:sz w:val="28"/>
          <w:szCs w:val="28"/>
          <w:lang w:val="en-GB" w:bidi="lo-LA"/>
        </w:rPr>
      </w:pPr>
      <w:r w:rsidRPr="007A5718">
        <w:rPr>
          <w:rFonts w:ascii="Phetsarath OT" w:eastAsiaTheme="minorHAnsi" w:hAnsi="Phetsarath OT" w:cs="Phetsarath OT" w:hint="cs"/>
          <w:b/>
          <w:bCs/>
          <w:sz w:val="28"/>
          <w:szCs w:val="28"/>
          <w:cs/>
          <w:lang w:val="en-GB" w:bidi="lo-LA"/>
        </w:rPr>
        <w:t>ເອກະສານຄັດຕິດ:</w:t>
      </w:r>
    </w:p>
    <w:p w14:paraId="6A372A77" w14:textId="691738B7" w:rsidR="00292E58" w:rsidRPr="007A5718" w:rsidRDefault="00292E58" w:rsidP="00C23929">
      <w:pPr>
        <w:ind w:left="180" w:hanging="180"/>
        <w:rPr>
          <w:rFonts w:ascii="Phetsarath OT" w:hAnsi="Phetsarath OT" w:cs="Phetsarath OT"/>
          <w:sz w:val="24"/>
          <w:szCs w:val="24"/>
          <w:lang w:val="en-GB" w:bidi="lo-LA"/>
        </w:rPr>
      </w:pPr>
      <w:r w:rsidRPr="007A5718">
        <w:rPr>
          <w:rFonts w:cs="DokChampa" w:hint="cs"/>
          <w:sz w:val="24"/>
          <w:szCs w:val="24"/>
          <w:cs/>
          <w:lang w:val="en-GB" w:bidi="lo-LA"/>
        </w:rPr>
        <w:t>1</w:t>
      </w:r>
      <w:r w:rsidR="00C23929">
        <w:rPr>
          <w:rFonts w:cs="DokChampa" w:hint="cs"/>
          <w:sz w:val="24"/>
          <w:szCs w:val="24"/>
          <w:cs/>
          <w:lang w:val="en-GB" w:bidi="lo-LA"/>
        </w:rPr>
        <w:t xml:space="preserve"> </w:t>
      </w:r>
      <w:bookmarkStart w:id="13" w:name="_Hlk101255269"/>
      <w:r w:rsidR="0036133C">
        <w:rPr>
          <w:rFonts w:ascii="Phetsarath OT" w:hAnsi="Phetsarath OT" w:cs="Phetsarath OT" w:hint="cs"/>
          <w:sz w:val="24"/>
          <w:szCs w:val="24"/>
          <w:cs/>
          <w:lang w:val="en-GB" w:bidi="lo-LA"/>
        </w:rPr>
        <w:t>ແນວທາງດ້ານວິຊາການ</w:t>
      </w:r>
      <w:r w:rsidRPr="007A5718">
        <w:rPr>
          <w:sz w:val="24"/>
          <w:szCs w:val="24"/>
          <w:lang w:val="en-GB"/>
        </w:rPr>
        <w:t xml:space="preserve">, </w:t>
      </w:r>
      <w:r w:rsidR="00747133" w:rsidRPr="007A5718">
        <w:rPr>
          <w:rFonts w:ascii="Phetsarath OT" w:hAnsi="Phetsarath OT" w:cs="Phetsarath OT" w:hint="cs"/>
          <w:sz w:val="24"/>
          <w:szCs w:val="24"/>
          <w:cs/>
          <w:lang w:val="en-GB" w:bidi="lo-LA"/>
        </w:rPr>
        <w:t>ວິທະຍາການ</w:t>
      </w:r>
      <w:r w:rsidRPr="007A5718">
        <w:rPr>
          <w:sz w:val="24"/>
          <w:szCs w:val="24"/>
          <w:lang w:val="en-GB"/>
        </w:rPr>
        <w:t xml:space="preserve">, </w:t>
      </w:r>
      <w:r w:rsidR="00747133" w:rsidRPr="007A5718">
        <w:rPr>
          <w:rFonts w:ascii="Phetsarath OT" w:hAnsi="Phetsarath OT" w:cs="Phetsarath OT" w:hint="cs"/>
          <w:sz w:val="24"/>
          <w:szCs w:val="24"/>
          <w:cs/>
          <w:lang w:val="en-GB" w:bidi="lo-LA"/>
        </w:rPr>
        <w:t>ແລະ ແຜນວຽກ</w:t>
      </w:r>
      <w:r w:rsidR="0036133C">
        <w:rPr>
          <w:rFonts w:ascii="Phetsarath OT" w:hAnsi="Phetsarath OT" w:cs="Phetsarath OT" w:hint="cs"/>
          <w:sz w:val="24"/>
          <w:szCs w:val="24"/>
          <w:cs/>
          <w:lang w:val="en-GB" w:bidi="lo-LA"/>
        </w:rPr>
        <w:t xml:space="preserve"> </w:t>
      </w:r>
      <w:r w:rsidR="00747133" w:rsidRPr="007A5718">
        <w:rPr>
          <w:rFonts w:ascii="Phetsarath OT" w:hAnsi="Phetsarath OT" w:cs="Phetsarath OT" w:hint="cs"/>
          <w:sz w:val="24"/>
          <w:szCs w:val="24"/>
          <w:cs/>
          <w:lang w:val="en-GB" w:bidi="lo-LA"/>
        </w:rPr>
        <w:t>ສໍາລັບການປະຕິບັດວຽກບໍລິການທີ່ມອບຫມາຍ</w:t>
      </w:r>
    </w:p>
    <w:bookmarkEnd w:id="13"/>
    <w:p w14:paraId="616517E1" w14:textId="0A65592E" w:rsidR="00292E58" w:rsidRPr="00C23929" w:rsidRDefault="007A5718" w:rsidP="00C23929">
      <w:pPr>
        <w:ind w:left="360" w:hanging="360"/>
        <w:rPr>
          <w:rFonts w:ascii="Phetsarath OT" w:hAnsi="Phetsarath OT" w:cs="Phetsarath OT"/>
          <w:sz w:val="24"/>
          <w:szCs w:val="24"/>
          <w:lang w:bidi="lo-LA"/>
        </w:rPr>
      </w:pPr>
      <w:r w:rsidRPr="00C23929">
        <w:rPr>
          <w:rFonts w:ascii="Phetsarath OT" w:hAnsi="Phetsarath OT" w:cs="Phetsarath OT" w:hint="cs"/>
          <w:sz w:val="24"/>
          <w:szCs w:val="24"/>
          <w:cs/>
          <w:lang w:val="en-GB" w:bidi="lo-LA"/>
        </w:rPr>
        <w:t>2</w:t>
      </w:r>
      <w:r w:rsidRPr="00C23929">
        <w:rPr>
          <w:rFonts w:ascii="Phetsarath OT" w:hAnsi="Phetsarath OT" w:cs="Phetsarath OT"/>
          <w:sz w:val="24"/>
          <w:szCs w:val="24"/>
          <w:cs/>
          <w:lang w:val="en-GB" w:bidi="lo-LA"/>
        </w:rPr>
        <w:tab/>
      </w:r>
      <w:bookmarkStart w:id="14" w:name="_Hlk101255317"/>
      <w:r w:rsidR="00747133" w:rsidRPr="00C23929">
        <w:rPr>
          <w:rFonts w:ascii="Phetsarath OT" w:hAnsi="Phetsarath OT" w:cs="Phetsarath OT" w:hint="cs"/>
          <w:sz w:val="24"/>
          <w:szCs w:val="24"/>
          <w:cs/>
          <w:lang w:bidi="lo-LA"/>
        </w:rPr>
        <w:t>ຕາຕະລາງການປະຕິບັດວຽກງານ ແລະ ຕາຕະລາງການນໍາສົ່ງຜົນສໍາເລັດ</w:t>
      </w:r>
      <w:bookmarkEnd w:id="14"/>
    </w:p>
    <w:p w14:paraId="7E520E37" w14:textId="064D077D" w:rsidR="00292E58" w:rsidRPr="00C23929" w:rsidRDefault="007A5718" w:rsidP="00C23929">
      <w:pPr>
        <w:ind w:left="360" w:hanging="360"/>
        <w:rPr>
          <w:rFonts w:ascii="Phetsarath OT" w:hAnsi="Phetsarath OT" w:cs="Phetsarath OT"/>
          <w:sz w:val="24"/>
          <w:szCs w:val="24"/>
          <w:lang w:bidi="lo-LA"/>
        </w:rPr>
      </w:pPr>
      <w:r w:rsidRPr="00C23929">
        <w:rPr>
          <w:rFonts w:ascii="Phetsarath OT" w:hAnsi="Phetsarath OT" w:cs="Phetsarath OT" w:hint="cs"/>
          <w:sz w:val="24"/>
          <w:szCs w:val="24"/>
          <w:cs/>
          <w:lang w:bidi="lo-LA"/>
        </w:rPr>
        <w:t>3</w:t>
      </w:r>
      <w:r w:rsidRPr="00C23929">
        <w:rPr>
          <w:rFonts w:ascii="Phetsarath OT" w:hAnsi="Phetsarath OT" w:cs="Phetsarath OT"/>
          <w:sz w:val="24"/>
          <w:szCs w:val="24"/>
          <w:cs/>
          <w:lang w:bidi="lo-LA"/>
        </w:rPr>
        <w:tab/>
      </w:r>
      <w:bookmarkStart w:id="15" w:name="_Hlk101255341"/>
      <w:r w:rsidR="00747133" w:rsidRPr="00C23929">
        <w:rPr>
          <w:rFonts w:ascii="Phetsarath OT" w:hAnsi="Phetsarath OT" w:cs="Phetsarath OT" w:hint="cs"/>
          <w:sz w:val="24"/>
          <w:szCs w:val="24"/>
          <w:cs/>
          <w:lang w:bidi="lo-LA"/>
        </w:rPr>
        <w:t>ການປະກອບທີມງານ</w:t>
      </w:r>
      <w:r w:rsidR="00292E58" w:rsidRPr="00C23929">
        <w:rPr>
          <w:sz w:val="24"/>
          <w:szCs w:val="24"/>
        </w:rPr>
        <w:t xml:space="preserve">, </w:t>
      </w:r>
      <w:r w:rsidR="00747133" w:rsidRPr="00C23929">
        <w:rPr>
          <w:rFonts w:ascii="Phetsarath OT" w:hAnsi="Phetsarath OT" w:cs="Phetsarath OT" w:hint="cs"/>
          <w:sz w:val="24"/>
          <w:szCs w:val="24"/>
          <w:cs/>
          <w:lang w:bidi="lo-LA"/>
        </w:rPr>
        <w:t>ການມອບຫມາຍ</w:t>
      </w:r>
      <w:r w:rsidR="00292E58" w:rsidRPr="00C23929">
        <w:rPr>
          <w:sz w:val="24"/>
          <w:szCs w:val="24"/>
        </w:rPr>
        <w:t xml:space="preserve">, </w:t>
      </w:r>
      <w:r w:rsidR="00747133" w:rsidRPr="00C23929">
        <w:rPr>
          <w:rFonts w:ascii="Phetsarath OT" w:hAnsi="Phetsarath OT" w:cs="Phetsarath OT" w:hint="cs"/>
          <w:sz w:val="24"/>
          <w:szCs w:val="24"/>
          <w:cs/>
          <w:lang w:bidi="lo-LA"/>
        </w:rPr>
        <w:t>ແລະ ການປະກອບເຂົ້າຂອງຊ່ຽວຊານຫລັກ</w:t>
      </w:r>
      <w:bookmarkEnd w:id="15"/>
    </w:p>
    <w:p w14:paraId="2CF8615F" w14:textId="45F4406E" w:rsidR="00292E58" w:rsidRPr="00C23929" w:rsidRDefault="007A5718" w:rsidP="007A5718">
      <w:pPr>
        <w:spacing w:after="0"/>
        <w:ind w:left="360" w:hanging="360"/>
        <w:rPr>
          <w:sz w:val="24"/>
          <w:szCs w:val="24"/>
          <w:lang w:val="en-GB" w:bidi="lo-LA"/>
        </w:rPr>
      </w:pPr>
      <w:r w:rsidRPr="00C23929">
        <w:rPr>
          <w:rFonts w:ascii="Phetsarath OT" w:hAnsi="Phetsarath OT" w:cs="Phetsarath OT" w:hint="cs"/>
          <w:sz w:val="24"/>
          <w:szCs w:val="24"/>
          <w:cs/>
          <w:lang w:bidi="lo-LA"/>
        </w:rPr>
        <w:lastRenderedPageBreak/>
        <w:t>4</w:t>
      </w:r>
      <w:r w:rsidRPr="00C23929">
        <w:rPr>
          <w:rFonts w:ascii="Phetsarath OT" w:hAnsi="Phetsarath OT" w:cs="Phetsarath OT"/>
          <w:sz w:val="24"/>
          <w:szCs w:val="24"/>
          <w:cs/>
          <w:lang w:bidi="lo-LA"/>
        </w:rPr>
        <w:tab/>
      </w:r>
      <w:bookmarkStart w:id="16" w:name="_Hlk101255356"/>
      <w:r w:rsidR="00747133" w:rsidRPr="00C23929">
        <w:rPr>
          <w:rFonts w:ascii="Phetsarath OT" w:hAnsi="Phetsarath OT" w:cs="Phetsarath OT" w:hint="cs"/>
          <w:sz w:val="24"/>
          <w:szCs w:val="24"/>
          <w:cs/>
          <w:lang w:bidi="lo-LA"/>
        </w:rPr>
        <w:t xml:space="preserve">ຊີວະປະຫວັດ </w:t>
      </w:r>
      <w:r w:rsidR="00292E58" w:rsidRPr="00C23929">
        <w:rPr>
          <w:sz w:val="24"/>
          <w:szCs w:val="24"/>
        </w:rPr>
        <w:t>CVs</w:t>
      </w:r>
      <w:bookmarkEnd w:id="16"/>
    </w:p>
    <w:p w14:paraId="12B02724" w14:textId="77777777" w:rsidR="0042151F" w:rsidRPr="004A2E66" w:rsidRDefault="0042151F" w:rsidP="0042151F">
      <w:pPr>
        <w:jc w:val="center"/>
        <w:rPr>
          <w:rFonts w:cs="Times New Roman"/>
          <w:sz w:val="24"/>
          <w:szCs w:val="24"/>
          <w:lang w:val="en-GB"/>
        </w:rPr>
      </w:pPr>
    </w:p>
    <w:p w14:paraId="3264C2FD" w14:textId="38E6496A" w:rsidR="0042151F" w:rsidRPr="004A2E66" w:rsidRDefault="0042151F" w:rsidP="007B6588">
      <w:pPr>
        <w:pStyle w:val="BodyTextIndent"/>
        <w:ind w:left="0"/>
        <w:sectPr w:rsidR="0042151F" w:rsidRPr="004A2E66" w:rsidSect="000605B9">
          <w:headerReference w:type="even" r:id="rId19"/>
          <w:headerReference w:type="default" r:id="rId20"/>
          <w:headerReference w:type="first" r:id="rId21"/>
          <w:footnotePr>
            <w:numRestart w:val="eachSect"/>
          </w:footnotePr>
          <w:type w:val="nextColumn"/>
          <w:pgSz w:w="11909" w:h="16834" w:code="1"/>
          <w:pgMar w:top="720" w:right="1440" w:bottom="720" w:left="1728" w:header="283" w:footer="283" w:gutter="0"/>
          <w:paperSrc w:first="15" w:other="15"/>
          <w:cols w:space="708"/>
          <w:titlePg/>
          <w:docGrid w:linePitch="360"/>
        </w:sectPr>
      </w:pPr>
    </w:p>
    <w:p w14:paraId="0BFFBE19" w14:textId="77777777" w:rsidR="009B0507" w:rsidRDefault="009B0507" w:rsidP="009B0507">
      <w:pPr>
        <w:pStyle w:val="HTMLPreformatted"/>
        <w:jc w:val="center"/>
        <w:rPr>
          <w:rStyle w:val="y2iqfc"/>
          <w:rFonts w:ascii="Phetsarath OT" w:hAnsi="Phetsarath OT" w:cs="Phetsarath OT"/>
          <w:b/>
          <w:bCs/>
          <w:color w:val="202124"/>
          <w:sz w:val="28"/>
          <w:szCs w:val="28"/>
          <w:lang w:bidi="lo-LA"/>
        </w:rPr>
      </w:pPr>
      <w:bookmarkStart w:id="17" w:name="_Toc454638172"/>
      <w:bookmarkEnd w:id="17"/>
    </w:p>
    <w:p w14:paraId="3F482FD2" w14:textId="3F0A5F88" w:rsidR="00642317" w:rsidRDefault="0050261B" w:rsidP="009B0507">
      <w:pPr>
        <w:pStyle w:val="HTMLPreformatted"/>
        <w:jc w:val="center"/>
        <w:rPr>
          <w:rStyle w:val="y2iqfc"/>
          <w:rFonts w:ascii="Phetsarath OT" w:hAnsi="Phetsarath OT" w:cs="Phetsarath OT"/>
          <w:b/>
          <w:bCs/>
          <w:color w:val="202124"/>
          <w:sz w:val="28"/>
          <w:szCs w:val="28"/>
        </w:rPr>
      </w:pPr>
      <w:r w:rsidRPr="007A5718">
        <w:rPr>
          <w:rStyle w:val="y2iqfc"/>
          <w:rFonts w:ascii="Phetsarath OT" w:hAnsi="Phetsarath OT" w:cs="Phetsarath OT"/>
          <w:b/>
          <w:bCs/>
          <w:color w:val="202124"/>
          <w:sz w:val="28"/>
          <w:szCs w:val="28"/>
          <w:cs/>
          <w:lang w:bidi="lo-LA"/>
        </w:rPr>
        <w:t>ຄໍາອະທິບາຍ</w:t>
      </w:r>
      <w:r w:rsidR="0036133C">
        <w:rPr>
          <w:rStyle w:val="y2iqfc"/>
          <w:rFonts w:ascii="Phetsarath OT" w:hAnsi="Phetsarath OT" w:cs="Phetsarath OT" w:hint="cs"/>
          <w:b/>
          <w:bCs/>
          <w:color w:val="202124"/>
          <w:sz w:val="28"/>
          <w:szCs w:val="28"/>
          <w:cs/>
          <w:lang w:bidi="lo-LA"/>
        </w:rPr>
        <w:t>ແນວທາງດ້ານວິຊາການ</w:t>
      </w:r>
      <w:r w:rsidRPr="007A5718">
        <w:rPr>
          <w:rStyle w:val="y2iqfc"/>
          <w:rFonts w:ascii="Phetsarath OT" w:hAnsi="Phetsarath OT" w:cs="Phetsarath OT"/>
          <w:b/>
          <w:bCs/>
          <w:color w:val="202124"/>
          <w:sz w:val="28"/>
          <w:szCs w:val="28"/>
        </w:rPr>
        <w:t xml:space="preserve">, </w:t>
      </w:r>
      <w:r w:rsidRPr="007A5718">
        <w:rPr>
          <w:rStyle w:val="y2iqfc"/>
          <w:rFonts w:ascii="Phetsarath OT" w:hAnsi="Phetsarath OT" w:cs="Phetsarath OT"/>
          <w:b/>
          <w:bCs/>
          <w:color w:val="202124"/>
          <w:sz w:val="28"/>
          <w:szCs w:val="28"/>
          <w:cs/>
          <w:lang w:bidi="lo-LA"/>
        </w:rPr>
        <w:t>ວິທ</w:t>
      </w:r>
      <w:r w:rsidRPr="007A5718">
        <w:rPr>
          <w:rStyle w:val="y2iqfc"/>
          <w:rFonts w:ascii="Phetsarath OT" w:hAnsi="Phetsarath OT" w:cs="Phetsarath OT" w:hint="cs"/>
          <w:b/>
          <w:bCs/>
          <w:color w:val="202124"/>
          <w:sz w:val="28"/>
          <w:szCs w:val="28"/>
          <w:cs/>
          <w:lang w:bidi="lo-LA"/>
        </w:rPr>
        <w:t>ະຍາ</w:t>
      </w:r>
      <w:r w:rsidRPr="007A5718">
        <w:rPr>
          <w:rStyle w:val="y2iqfc"/>
          <w:rFonts w:ascii="Phetsarath OT" w:hAnsi="Phetsarath OT" w:cs="Phetsarath OT"/>
          <w:b/>
          <w:bCs/>
          <w:color w:val="202124"/>
          <w:sz w:val="28"/>
          <w:szCs w:val="28"/>
          <w:cs/>
          <w:lang w:bidi="lo-LA"/>
        </w:rPr>
        <w:t>ການ</w:t>
      </w:r>
      <w:r w:rsidRPr="007A5718">
        <w:rPr>
          <w:rStyle w:val="y2iqfc"/>
          <w:rFonts w:ascii="Phetsarath OT" w:hAnsi="Phetsarath OT" w:cs="Phetsarath OT"/>
          <w:b/>
          <w:bCs/>
          <w:color w:val="202124"/>
          <w:sz w:val="28"/>
          <w:szCs w:val="28"/>
        </w:rPr>
        <w:t xml:space="preserve">, </w:t>
      </w:r>
    </w:p>
    <w:p w14:paraId="66906B03" w14:textId="121B6040" w:rsidR="0050261B" w:rsidRPr="007A5718" w:rsidRDefault="0050261B" w:rsidP="007A5718">
      <w:pPr>
        <w:pStyle w:val="HTMLPreformatted"/>
        <w:spacing w:after="240"/>
        <w:jc w:val="center"/>
        <w:rPr>
          <w:rFonts w:ascii="Phetsarath OT" w:hAnsi="Phetsarath OT" w:cs="Phetsarath OT"/>
          <w:b/>
          <w:bCs/>
          <w:color w:val="202124"/>
          <w:sz w:val="28"/>
          <w:szCs w:val="28"/>
        </w:rPr>
      </w:pPr>
      <w:r w:rsidRPr="007A5718">
        <w:rPr>
          <w:rStyle w:val="y2iqfc"/>
          <w:rFonts w:ascii="Phetsarath OT" w:hAnsi="Phetsarath OT" w:cs="Phetsarath OT"/>
          <w:b/>
          <w:bCs/>
          <w:color w:val="202124"/>
          <w:sz w:val="28"/>
          <w:szCs w:val="28"/>
          <w:cs/>
          <w:lang w:bidi="lo-LA"/>
        </w:rPr>
        <w:t>ແລະ</w:t>
      </w:r>
      <w:r w:rsidRPr="007A5718">
        <w:rPr>
          <w:rStyle w:val="y2iqfc"/>
          <w:rFonts w:ascii="Phetsarath OT" w:hAnsi="Phetsarath OT" w:cs="Phetsarath OT" w:hint="cs"/>
          <w:b/>
          <w:bCs/>
          <w:color w:val="202124"/>
          <w:sz w:val="28"/>
          <w:szCs w:val="28"/>
          <w:cs/>
          <w:lang w:bidi="lo-LA"/>
        </w:rPr>
        <w:t xml:space="preserve"> </w:t>
      </w:r>
      <w:r w:rsidRPr="007A5718">
        <w:rPr>
          <w:rStyle w:val="y2iqfc"/>
          <w:rFonts w:ascii="Phetsarath OT" w:hAnsi="Phetsarath OT" w:cs="Phetsarath OT"/>
          <w:b/>
          <w:bCs/>
          <w:color w:val="202124"/>
          <w:sz w:val="28"/>
          <w:szCs w:val="28"/>
          <w:cs/>
          <w:lang w:bidi="lo-LA"/>
        </w:rPr>
        <w:t>ແຜນວຽກໃນການຕອບສະຫນອງ</w:t>
      </w:r>
      <w:r w:rsidRPr="007A5718">
        <w:rPr>
          <w:rStyle w:val="y2iqfc"/>
          <w:rFonts w:ascii="Phetsarath OT" w:hAnsi="Phetsarath OT" w:cs="Phetsarath OT" w:hint="cs"/>
          <w:b/>
          <w:bCs/>
          <w:color w:val="202124"/>
          <w:sz w:val="28"/>
          <w:szCs w:val="28"/>
          <w:cs/>
          <w:lang w:bidi="lo-LA"/>
        </w:rPr>
        <w:t>ຕໍ່ການກໍານົດຫນ້າວຽກລະອຽດ</w:t>
      </w:r>
    </w:p>
    <w:p w14:paraId="19C767D0" w14:textId="69E5D88B" w:rsidR="0050261B" w:rsidRPr="007A5718" w:rsidRDefault="0050261B" w:rsidP="0050261B">
      <w:pPr>
        <w:pStyle w:val="HTMLPreformatted"/>
        <w:ind w:left="357" w:hanging="357"/>
        <w:rPr>
          <w:rStyle w:val="y2iqfc"/>
          <w:rFonts w:ascii="Phetsarath OT" w:hAnsi="Phetsarath OT" w:cs="Phetsarath OT"/>
          <w:color w:val="323E4F" w:themeColor="text2" w:themeShade="BF"/>
          <w:sz w:val="24"/>
          <w:szCs w:val="24"/>
        </w:rPr>
      </w:pPr>
      <w:r w:rsidRPr="007A5718">
        <w:rPr>
          <w:rStyle w:val="y2iqfc"/>
          <w:rFonts w:ascii="Phetsarath OT" w:hAnsi="Phetsarath OT" w:cs="Phetsarath OT"/>
          <w:color w:val="323E4F" w:themeColor="text2" w:themeShade="BF"/>
          <w:sz w:val="24"/>
          <w:szCs w:val="24"/>
        </w:rPr>
        <w:t>{</w:t>
      </w:r>
      <w:r w:rsidRPr="007A5718">
        <w:rPr>
          <w:rStyle w:val="y2iqfc"/>
          <w:rFonts w:ascii="Phetsarath OT" w:hAnsi="Phetsarath OT" w:cs="Phetsarath OT"/>
          <w:color w:val="323E4F" w:themeColor="text2" w:themeShade="BF"/>
          <w:sz w:val="24"/>
          <w:szCs w:val="24"/>
          <w:cs/>
          <w:lang w:bidi="lo-LA"/>
        </w:rPr>
        <w:t>ໂຄງສ້າງທີ່ແນະນຳຂອງ</w:t>
      </w:r>
      <w:r w:rsidRPr="007A5718">
        <w:rPr>
          <w:rStyle w:val="y2iqfc"/>
          <w:rFonts w:ascii="Phetsarath OT" w:hAnsi="Phetsarath OT" w:cs="Phetsarath OT" w:hint="cs"/>
          <w:color w:val="323E4F" w:themeColor="text2" w:themeShade="BF"/>
          <w:sz w:val="24"/>
          <w:szCs w:val="24"/>
          <w:cs/>
          <w:lang w:bidi="lo-LA"/>
        </w:rPr>
        <w:t>ບົດ</w:t>
      </w:r>
      <w:r w:rsidRPr="007A5718">
        <w:rPr>
          <w:rStyle w:val="y2iqfc"/>
          <w:rFonts w:ascii="Phetsarath OT" w:hAnsi="Phetsarath OT" w:cs="Phetsarath OT"/>
          <w:color w:val="323E4F" w:themeColor="text2" w:themeShade="BF"/>
          <w:sz w:val="24"/>
          <w:szCs w:val="24"/>
          <w:cs/>
          <w:lang w:bidi="lo-LA"/>
        </w:rPr>
        <w:t>ສະເໜີທາງ</w:t>
      </w:r>
      <w:r w:rsidR="0036133C">
        <w:rPr>
          <w:rStyle w:val="y2iqfc"/>
          <w:rFonts w:ascii="Phetsarath OT" w:hAnsi="Phetsarath OT" w:cs="Phetsarath OT" w:hint="cs"/>
          <w:color w:val="323E4F" w:themeColor="text2" w:themeShade="BF"/>
          <w:sz w:val="24"/>
          <w:szCs w:val="24"/>
          <w:cs/>
          <w:lang w:bidi="lo-LA"/>
        </w:rPr>
        <w:t>ດ້ານວິຊາການ</w:t>
      </w:r>
      <w:r w:rsidRPr="007A5718">
        <w:rPr>
          <w:rStyle w:val="y2iqfc"/>
          <w:rFonts w:ascii="Phetsarath OT" w:hAnsi="Phetsarath OT" w:cs="Phetsarath OT"/>
          <w:color w:val="323E4F" w:themeColor="text2" w:themeShade="BF"/>
          <w:sz w:val="24"/>
          <w:szCs w:val="24"/>
          <w:cs/>
          <w:lang w:bidi="lo-LA"/>
        </w:rPr>
        <w:t>ຂອງ</w:t>
      </w:r>
      <w:r w:rsidRPr="007A5718">
        <w:rPr>
          <w:rStyle w:val="y2iqfc"/>
          <w:rFonts w:ascii="Phetsarath OT" w:hAnsi="Phetsarath OT" w:cs="Phetsarath OT" w:hint="cs"/>
          <w:color w:val="323E4F" w:themeColor="text2" w:themeShade="BF"/>
          <w:sz w:val="24"/>
          <w:szCs w:val="24"/>
          <w:cs/>
          <w:lang w:bidi="lo-LA"/>
        </w:rPr>
        <w:t>ທ່ານ</w:t>
      </w:r>
      <w:r w:rsidRPr="007A5718">
        <w:rPr>
          <w:iCs/>
        </w:rPr>
        <w:t>}</w:t>
      </w:r>
    </w:p>
    <w:p w14:paraId="6C3C6627" w14:textId="77777777" w:rsidR="006D4067" w:rsidRPr="007A5718" w:rsidRDefault="006D4067" w:rsidP="00AE66D7">
      <w:pPr>
        <w:pStyle w:val="BodyText"/>
        <w:tabs>
          <w:tab w:val="left" w:pos="-720"/>
          <w:tab w:val="left" w:pos="1080"/>
        </w:tabs>
        <w:rPr>
          <w:i/>
          <w:iCs/>
        </w:rPr>
      </w:pPr>
    </w:p>
    <w:p w14:paraId="0F945014" w14:textId="4956D6D8" w:rsidR="0050261B" w:rsidRPr="007A5718" w:rsidRDefault="0050261B" w:rsidP="007A5718">
      <w:pPr>
        <w:pStyle w:val="HTMLPreformatted"/>
        <w:tabs>
          <w:tab w:val="clear" w:pos="916"/>
          <w:tab w:val="left" w:pos="1080"/>
        </w:tabs>
        <w:spacing w:after="240"/>
        <w:ind w:left="360" w:hanging="360"/>
        <w:rPr>
          <w:rFonts w:ascii="Phetsarath OT" w:hAnsi="Phetsarath OT" w:cs="Phetsarath OT"/>
          <w:color w:val="202124"/>
          <w:sz w:val="24"/>
          <w:szCs w:val="24"/>
        </w:rPr>
      </w:pPr>
      <w:r w:rsidRPr="007A5718">
        <w:rPr>
          <w:rStyle w:val="y2iqfc"/>
          <w:rFonts w:ascii="Phetsarath OT" w:hAnsi="Phetsarath OT" w:cs="Phetsarath OT" w:hint="cs"/>
          <w:b/>
          <w:bCs/>
          <w:i/>
          <w:iCs/>
          <w:color w:val="202124"/>
          <w:sz w:val="24"/>
          <w:szCs w:val="24"/>
          <w:cs/>
          <w:lang w:bidi="lo-LA"/>
        </w:rPr>
        <w:t xml:space="preserve">ກ)  </w:t>
      </w:r>
      <w:r w:rsidR="0036133C">
        <w:rPr>
          <w:rStyle w:val="y2iqfc"/>
          <w:rFonts w:ascii="Phetsarath OT" w:hAnsi="Phetsarath OT" w:cs="Phetsarath OT" w:hint="cs"/>
          <w:b/>
          <w:bCs/>
          <w:i/>
          <w:iCs/>
          <w:color w:val="202124"/>
          <w:sz w:val="24"/>
          <w:szCs w:val="24"/>
          <w:u w:val="single"/>
          <w:cs/>
          <w:lang w:bidi="lo-LA"/>
        </w:rPr>
        <w:t>ແນວທາງດ້ານ</w:t>
      </w:r>
      <w:r w:rsidRPr="007A5718">
        <w:rPr>
          <w:rStyle w:val="y2iqfc"/>
          <w:rFonts w:ascii="Phetsarath OT" w:hAnsi="Phetsarath OT" w:cs="Phetsarath OT"/>
          <w:b/>
          <w:bCs/>
          <w:i/>
          <w:iCs/>
          <w:color w:val="202124"/>
          <w:sz w:val="24"/>
          <w:szCs w:val="24"/>
          <w:u w:val="single"/>
          <w:cs/>
          <w:lang w:bidi="lo-LA"/>
        </w:rPr>
        <w:t>ວິຊາການ ແລະ</w:t>
      </w:r>
      <w:r w:rsidRPr="007A5718">
        <w:rPr>
          <w:rStyle w:val="y2iqfc"/>
          <w:rFonts w:ascii="Phetsarath OT" w:hAnsi="Phetsarath OT" w:cs="Phetsarath OT" w:hint="cs"/>
          <w:b/>
          <w:bCs/>
          <w:i/>
          <w:iCs/>
          <w:color w:val="202124"/>
          <w:sz w:val="24"/>
          <w:szCs w:val="24"/>
          <w:u w:val="single"/>
          <w:cs/>
          <w:lang w:bidi="lo-LA"/>
        </w:rPr>
        <w:t xml:space="preserve"> </w:t>
      </w:r>
      <w:r w:rsidRPr="007A5718">
        <w:rPr>
          <w:rStyle w:val="y2iqfc"/>
          <w:rFonts w:ascii="Phetsarath OT" w:hAnsi="Phetsarath OT" w:cs="Phetsarath OT"/>
          <w:b/>
          <w:bCs/>
          <w:i/>
          <w:iCs/>
          <w:color w:val="202124"/>
          <w:sz w:val="24"/>
          <w:szCs w:val="24"/>
          <w:u w:val="single"/>
          <w:cs/>
          <w:lang w:bidi="lo-LA"/>
        </w:rPr>
        <w:t>ວິທ</w:t>
      </w:r>
      <w:r w:rsidRPr="007A5718">
        <w:rPr>
          <w:rStyle w:val="y2iqfc"/>
          <w:rFonts w:ascii="Phetsarath OT" w:hAnsi="Phetsarath OT" w:cs="Phetsarath OT" w:hint="cs"/>
          <w:b/>
          <w:bCs/>
          <w:i/>
          <w:iCs/>
          <w:color w:val="202124"/>
          <w:sz w:val="24"/>
          <w:szCs w:val="24"/>
          <w:u w:val="single"/>
          <w:cs/>
          <w:lang w:bidi="lo-LA"/>
        </w:rPr>
        <w:t>ະຍາການ, ແລະ ໂຄ່ງຮ່າງການຈັດຕັ້ງຂອງທີມງານທີ່ປຶກສາ</w:t>
      </w:r>
      <w:r w:rsidRPr="007A5718">
        <w:rPr>
          <w:rStyle w:val="y2iqfc"/>
          <w:rFonts w:ascii="Phetsarath OT" w:hAnsi="Phetsarath OT" w:cs="Phetsarath OT"/>
          <w:color w:val="202124"/>
          <w:sz w:val="24"/>
          <w:szCs w:val="24"/>
          <w:u w:val="single"/>
          <w:cs/>
          <w:lang w:bidi="lo-LA"/>
        </w:rPr>
        <w:t xml:space="preserve"> </w:t>
      </w:r>
      <w:r w:rsidRPr="007A5718">
        <w:rPr>
          <w:rStyle w:val="y2iqfc"/>
          <w:rFonts w:ascii="Phetsarath OT" w:hAnsi="Phetsarath OT" w:cs="Phetsarath OT"/>
          <w:color w:val="202124"/>
          <w:sz w:val="24"/>
          <w:szCs w:val="24"/>
        </w:rPr>
        <w:t>{</w:t>
      </w:r>
      <w:r w:rsidRPr="007A5718">
        <w:rPr>
          <w:rStyle w:val="y2iqfc"/>
          <w:rFonts w:ascii="Phetsarath OT" w:hAnsi="Phetsarath OT" w:cs="Phetsarath OT"/>
          <w:color w:val="202124"/>
          <w:sz w:val="24"/>
          <w:szCs w:val="24"/>
          <w:cs/>
          <w:lang w:bidi="lo-LA"/>
        </w:rPr>
        <w:t>ກະລຸນາອະທິບາຍຄວາມເຂົ້າໃຈຂອງ</w:t>
      </w:r>
      <w:r w:rsidRPr="007A5718">
        <w:rPr>
          <w:rStyle w:val="y2iqfc"/>
          <w:rFonts w:ascii="Phetsarath OT" w:hAnsi="Phetsarath OT" w:cs="Phetsarath OT" w:hint="cs"/>
          <w:color w:val="202124"/>
          <w:sz w:val="24"/>
          <w:szCs w:val="24"/>
          <w:cs/>
          <w:lang w:bidi="lo-LA"/>
        </w:rPr>
        <w:t>ທ່ານ</w:t>
      </w:r>
      <w:r w:rsidRPr="007A5718">
        <w:rPr>
          <w:rStyle w:val="y2iqfc"/>
          <w:rFonts w:ascii="Phetsarath OT" w:hAnsi="Phetsarath OT" w:cs="Phetsarath OT"/>
          <w:color w:val="202124"/>
          <w:sz w:val="24"/>
          <w:szCs w:val="24"/>
          <w:cs/>
          <w:lang w:bidi="lo-LA"/>
        </w:rPr>
        <w:t>ກ່ຽວກັບຈຸດປະສົງຂອງການມອບໝາຍທີ່ລະບຸໄວ້ໃນ</w:t>
      </w:r>
      <w:r w:rsidRPr="007A5718">
        <w:rPr>
          <w:rStyle w:val="y2iqfc"/>
          <w:rFonts w:ascii="Phetsarath OT" w:hAnsi="Phetsarath OT" w:cs="Phetsarath OT" w:hint="cs"/>
          <w:color w:val="202124"/>
          <w:sz w:val="24"/>
          <w:szCs w:val="24"/>
          <w:cs/>
          <w:lang w:bidi="lo-LA"/>
        </w:rPr>
        <w:t xml:space="preserve"> ການກໍານົດຫນ້າວຽກລະອຽດ</w:t>
      </w:r>
      <w:r w:rsidRPr="007A5718">
        <w:rPr>
          <w:rStyle w:val="y2iqfc"/>
          <w:rFonts w:ascii="Phetsarath OT" w:hAnsi="Phetsarath OT" w:cs="Phetsarath OT"/>
          <w:color w:val="202124"/>
          <w:sz w:val="24"/>
          <w:szCs w:val="24"/>
          <w:cs/>
          <w:lang w:bidi="lo-LA"/>
        </w:rPr>
        <w:t xml:space="preserve"> </w:t>
      </w:r>
      <w:r w:rsidRPr="0036133C">
        <w:rPr>
          <w:rStyle w:val="y2iqfc"/>
          <w:rFonts w:ascii="Times New Roman" w:hAnsi="Times New Roman" w:cs="Times New Roman"/>
          <w:color w:val="202124"/>
          <w:sz w:val="24"/>
          <w:szCs w:val="24"/>
          <w:cs/>
          <w:lang w:bidi="lo-LA"/>
        </w:rPr>
        <w:t>(</w:t>
      </w:r>
      <w:r w:rsidRPr="0036133C">
        <w:rPr>
          <w:rStyle w:val="y2iqfc"/>
          <w:rFonts w:ascii="Times New Roman" w:hAnsi="Times New Roman" w:cs="Times New Roman"/>
          <w:color w:val="202124"/>
          <w:sz w:val="24"/>
          <w:szCs w:val="24"/>
        </w:rPr>
        <w:t>TORs),</w:t>
      </w:r>
      <w:r w:rsidRPr="007A5718">
        <w:rPr>
          <w:rStyle w:val="y2iqfc"/>
          <w:rFonts w:ascii="Phetsarath OT" w:hAnsi="Phetsarath OT" w:cs="Phetsarath OT"/>
          <w:color w:val="202124"/>
          <w:sz w:val="24"/>
          <w:szCs w:val="24"/>
        </w:rPr>
        <w:t xml:space="preserve"> </w:t>
      </w:r>
      <w:r w:rsidR="0036133C">
        <w:rPr>
          <w:rStyle w:val="y2iqfc"/>
          <w:rFonts w:ascii="Phetsarath OT" w:hAnsi="Phetsarath OT" w:cs="Phetsarath OT" w:hint="cs"/>
          <w:color w:val="202124"/>
          <w:sz w:val="24"/>
          <w:szCs w:val="24"/>
          <w:cs/>
          <w:lang w:bidi="lo-LA"/>
        </w:rPr>
        <w:t>ແນວທາງ</w:t>
      </w:r>
      <w:r w:rsidR="00392E31">
        <w:rPr>
          <w:rStyle w:val="y2iqfc"/>
          <w:rFonts w:ascii="Phetsarath OT" w:hAnsi="Phetsarath OT" w:cs="Phetsarath OT" w:hint="cs"/>
          <w:color w:val="202124"/>
          <w:sz w:val="24"/>
          <w:szCs w:val="24"/>
          <w:cs/>
          <w:lang w:bidi="lo-LA"/>
        </w:rPr>
        <w:t>ດ້ານ</w:t>
      </w:r>
      <w:r w:rsidRPr="007A5718">
        <w:rPr>
          <w:rStyle w:val="y2iqfc"/>
          <w:rFonts w:ascii="Phetsarath OT" w:hAnsi="Phetsarath OT" w:cs="Phetsarath OT"/>
          <w:color w:val="202124"/>
          <w:sz w:val="24"/>
          <w:szCs w:val="24"/>
          <w:cs/>
          <w:lang w:bidi="lo-LA"/>
        </w:rPr>
        <w:t>ວິຊາການ 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ວິທ</w:t>
      </w:r>
      <w:r w:rsidRPr="007A5718">
        <w:rPr>
          <w:rStyle w:val="y2iqfc"/>
          <w:rFonts w:ascii="Phetsarath OT" w:hAnsi="Phetsarath OT" w:cs="Phetsarath OT" w:hint="cs"/>
          <w:color w:val="202124"/>
          <w:sz w:val="24"/>
          <w:szCs w:val="24"/>
          <w:cs/>
          <w:lang w:bidi="lo-LA"/>
        </w:rPr>
        <w:t xml:space="preserve">ະຍາການ </w:t>
      </w:r>
      <w:r w:rsidRPr="007A5718">
        <w:rPr>
          <w:rStyle w:val="y2iqfc"/>
          <w:rFonts w:ascii="Phetsarath OT" w:hAnsi="Phetsarath OT" w:cs="Phetsarath OT"/>
          <w:color w:val="202124"/>
          <w:sz w:val="24"/>
          <w:szCs w:val="24"/>
          <w:cs/>
          <w:lang w:bidi="lo-LA"/>
        </w:rPr>
        <w:t>ທີ່</w:t>
      </w:r>
      <w:r w:rsidRPr="007A5718">
        <w:rPr>
          <w:rStyle w:val="y2iqfc"/>
          <w:rFonts w:ascii="Phetsarath OT" w:hAnsi="Phetsarath OT" w:cs="Phetsarath OT" w:hint="cs"/>
          <w:color w:val="202124"/>
          <w:sz w:val="24"/>
          <w:szCs w:val="24"/>
          <w:cs/>
          <w:lang w:bidi="lo-LA"/>
        </w:rPr>
        <w:t>ທ່ານ</w:t>
      </w:r>
      <w:r w:rsidRPr="007A5718">
        <w:rPr>
          <w:rStyle w:val="y2iqfc"/>
          <w:rFonts w:ascii="Phetsarath OT" w:hAnsi="Phetsarath OT" w:cs="Phetsarath OT"/>
          <w:color w:val="202124"/>
          <w:sz w:val="24"/>
          <w:szCs w:val="24"/>
          <w:cs/>
          <w:lang w:bidi="lo-LA"/>
        </w:rPr>
        <w:t xml:space="preserve">ຈະຮັບຮອງເອົາໃນການປະຕິບັດວຽກງານ </w:t>
      </w:r>
      <w:r w:rsidR="00512A86" w:rsidRPr="007A5718">
        <w:rPr>
          <w:rStyle w:val="y2iqfc"/>
          <w:rFonts w:ascii="Phetsarath OT" w:hAnsi="Phetsarath OT" w:cs="Phetsarath OT" w:hint="cs"/>
          <w:color w:val="202124"/>
          <w:sz w:val="24"/>
          <w:szCs w:val="24"/>
          <w:cs/>
          <w:lang w:bidi="lo-LA"/>
        </w:rPr>
        <w:t>ເພື່ອ</w:t>
      </w:r>
      <w:r w:rsidRPr="007A5718">
        <w:rPr>
          <w:rStyle w:val="y2iqfc"/>
          <w:rFonts w:ascii="Phetsarath OT" w:hAnsi="Phetsarath OT" w:cs="Phetsarath OT"/>
          <w:color w:val="202124"/>
          <w:sz w:val="24"/>
          <w:szCs w:val="24"/>
          <w:cs/>
          <w:lang w:bidi="lo-LA"/>
        </w:rPr>
        <w:t>ສະໜອງຜົນຜະລິດທີ່ຄາດໄວ້</w:t>
      </w:r>
      <w:r w:rsidR="00512A86"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ລະດັບລາຍລະອຽດຂອງຜົນຜະລິດດັ່ງກ່າວ</w:t>
      </w:r>
      <w:r w:rsidR="00512A86" w:rsidRPr="007A5718">
        <w:rPr>
          <w:rStyle w:val="y2iqfc"/>
          <w:rFonts w:ascii="Phetsarath OT" w:hAnsi="Phetsarath OT" w:cs="Phetsarath OT" w:hint="cs"/>
          <w:color w:val="202124"/>
          <w:sz w:val="24"/>
          <w:szCs w:val="24"/>
          <w:cs/>
          <w:lang w:bidi="lo-LA"/>
        </w:rPr>
        <w:t xml:space="preserve"> ແລະ ອະທິບາຍໂຄ່ງຮ່າງການຈັດຕັ້ງທີມງານຂອງທ່ານ. </w:t>
      </w:r>
      <w:r w:rsidRPr="007A5718">
        <w:rPr>
          <w:rStyle w:val="y2iqfc"/>
          <w:rFonts w:ascii="Phetsarath OT" w:hAnsi="Phetsarath OT" w:cs="Phetsarath OT"/>
          <w:color w:val="202124"/>
          <w:sz w:val="24"/>
          <w:szCs w:val="24"/>
          <w:cs/>
          <w:lang w:bidi="lo-LA"/>
        </w:rPr>
        <w:t>ກະ​ລຸ​ນາ​ຢ່າ​ເຮັດ​</w:t>
      </w:r>
      <w:r w:rsidRPr="007A5718">
        <w:rPr>
          <w:rStyle w:val="y2iqfc"/>
          <w:rFonts w:ascii="Phetsarath OT" w:hAnsi="Phetsarath OT" w:cs="Phetsarath OT" w:hint="cs"/>
          <w:color w:val="202124"/>
          <w:sz w:val="24"/>
          <w:szCs w:val="24"/>
          <w:cs/>
          <w:lang w:bidi="lo-LA"/>
        </w:rPr>
        <w:t>ລື້ມ</w:t>
      </w:r>
      <w:r w:rsidRPr="007A5718">
        <w:rPr>
          <w:rStyle w:val="y2iqfc"/>
          <w:rFonts w:ascii="Phetsarath OT" w:hAnsi="Phetsarath OT" w:cs="Phetsarath OT"/>
          <w:color w:val="202124"/>
          <w:sz w:val="24"/>
          <w:szCs w:val="24"/>
          <w:cs/>
          <w:lang w:bidi="lo-LA"/>
        </w:rPr>
        <w:t>​ຄືນ/ສໍາ​ເນົາ</w:t>
      </w:r>
      <w:r w:rsidRPr="007A5718">
        <w:rPr>
          <w:rStyle w:val="y2iqfc"/>
          <w:rFonts w:ascii="Phetsarath OT" w:hAnsi="Phetsarath OT" w:cs="Phetsarath OT" w:hint="cs"/>
          <w:color w:val="202124"/>
          <w:sz w:val="24"/>
          <w:szCs w:val="24"/>
          <w:cs/>
          <w:lang w:bidi="lo-LA"/>
        </w:rPr>
        <w:t xml:space="preserve">ຂອງການກໍານົດຫນ້າວຽກລະອຽດ </w:t>
      </w:r>
      <w:r w:rsidRPr="00392E31">
        <w:rPr>
          <w:rStyle w:val="y2iqfc"/>
          <w:rFonts w:ascii="Times New Roman" w:hAnsi="Times New Roman" w:cs="Times New Roman"/>
          <w:color w:val="202124"/>
          <w:sz w:val="24"/>
          <w:szCs w:val="24"/>
        </w:rPr>
        <w:t xml:space="preserve">TORs </w:t>
      </w:r>
      <w:r w:rsidRPr="007A5718">
        <w:rPr>
          <w:rStyle w:val="y2iqfc"/>
          <w:rFonts w:ascii="Phetsarath OT" w:hAnsi="Phetsarath OT" w:cs="Phetsarath OT" w:hint="cs"/>
          <w:color w:val="202124"/>
          <w:sz w:val="24"/>
          <w:szCs w:val="24"/>
          <w:cs/>
          <w:lang w:bidi="lo-LA"/>
        </w:rPr>
        <w:t>ໃສ່</w:t>
      </w:r>
      <w:r w:rsidRPr="007A5718">
        <w:rPr>
          <w:rStyle w:val="y2iqfc"/>
          <w:rFonts w:ascii="Phetsarath OT" w:hAnsi="Phetsarath OT" w:cs="Phetsarath OT"/>
          <w:color w:val="202124"/>
          <w:sz w:val="24"/>
          <w:szCs w:val="24"/>
          <w:cs/>
          <w:lang w:bidi="lo-LA"/>
        </w:rPr>
        <w:t>ໃນ​ທີ່​ນີ້.</w:t>
      </w:r>
      <w:r w:rsidRPr="007A5718">
        <w:rPr>
          <w:rStyle w:val="y2iqfc"/>
          <w:rFonts w:ascii="Phetsarath OT" w:hAnsi="Phetsarath OT" w:cs="Phetsarath OT"/>
          <w:color w:val="202124"/>
          <w:sz w:val="24"/>
          <w:szCs w:val="24"/>
        </w:rPr>
        <w:t>}</w:t>
      </w:r>
    </w:p>
    <w:p w14:paraId="333D4120" w14:textId="2AC26B87" w:rsidR="00663D18" w:rsidRPr="007A5718" w:rsidRDefault="00EB3DF2" w:rsidP="007A5718">
      <w:pPr>
        <w:pStyle w:val="HTMLPreformatted"/>
        <w:spacing w:after="240"/>
        <w:ind w:left="360" w:hanging="360"/>
        <w:rPr>
          <w:rFonts w:ascii="Phetsarath OT" w:hAnsi="Phetsarath OT" w:cs="Phetsarath OT"/>
          <w:color w:val="202124"/>
          <w:sz w:val="24"/>
          <w:szCs w:val="24"/>
        </w:rPr>
      </w:pPr>
      <w:r w:rsidRPr="007A5718">
        <w:rPr>
          <w:rStyle w:val="y2iqfc"/>
          <w:rFonts w:ascii="Phetsarath OT" w:hAnsi="Phetsarath OT" w:cs="Phetsarath OT" w:hint="cs"/>
          <w:color w:val="202124"/>
          <w:sz w:val="24"/>
          <w:szCs w:val="24"/>
          <w:cs/>
          <w:lang w:bidi="lo-LA"/>
        </w:rPr>
        <w:t>ຂ</w:t>
      </w:r>
      <w:r w:rsidR="00663D18" w:rsidRPr="007A5718">
        <w:rPr>
          <w:rStyle w:val="y2iqfc"/>
          <w:rFonts w:ascii="Phetsarath OT" w:hAnsi="Phetsarath OT" w:cs="Phetsarath OT" w:hint="cs"/>
          <w:color w:val="202124"/>
          <w:sz w:val="24"/>
          <w:szCs w:val="24"/>
          <w:cs/>
          <w:lang w:bidi="lo-LA"/>
        </w:rPr>
        <w:t>)</w:t>
      </w:r>
      <w:r w:rsidR="00663D18" w:rsidRPr="007A5718">
        <w:rPr>
          <w:rStyle w:val="y2iqfc"/>
          <w:rFonts w:ascii="Phetsarath OT" w:hAnsi="Phetsarath OT" w:cs="Phetsarath OT"/>
          <w:color w:val="202124"/>
          <w:sz w:val="24"/>
          <w:szCs w:val="24"/>
          <w:cs/>
          <w:lang w:bidi="lo-LA"/>
        </w:rPr>
        <w:tab/>
      </w:r>
      <w:r w:rsidR="00663D18" w:rsidRPr="007A5718">
        <w:rPr>
          <w:rStyle w:val="y2iqfc"/>
          <w:rFonts w:ascii="Phetsarath OT" w:hAnsi="Phetsarath OT" w:cs="Phetsarath OT"/>
          <w:b/>
          <w:bCs/>
          <w:i/>
          <w:iCs/>
          <w:color w:val="202124"/>
          <w:sz w:val="24"/>
          <w:szCs w:val="24"/>
          <w:u w:val="single"/>
          <w:cs/>
          <w:lang w:bidi="lo-LA"/>
        </w:rPr>
        <w:t>ແຜນວຽກ</w:t>
      </w:r>
      <w:r w:rsidR="00663D18" w:rsidRPr="007A5718">
        <w:rPr>
          <w:rStyle w:val="y2iqfc"/>
          <w:rFonts w:ascii="Phetsarath OT" w:hAnsi="Phetsarath OT" w:cs="Phetsarath OT" w:hint="cs"/>
          <w:b/>
          <w:bCs/>
          <w:i/>
          <w:iCs/>
          <w:color w:val="202124"/>
          <w:sz w:val="24"/>
          <w:szCs w:val="24"/>
          <w:u w:val="single"/>
          <w:cs/>
          <w:lang w:bidi="lo-LA"/>
        </w:rPr>
        <w:t xml:space="preserve"> ແລະ ທີມງານ</w:t>
      </w:r>
      <w:r w:rsidR="00663D18" w:rsidRPr="007A5718">
        <w:rPr>
          <w:rStyle w:val="y2iqfc"/>
          <w:rFonts w:ascii="Phetsarath OT" w:hAnsi="Phetsarath OT" w:cs="Phetsarath OT"/>
          <w:b/>
          <w:bCs/>
          <w:i/>
          <w:iCs/>
          <w:color w:val="202124"/>
          <w:sz w:val="24"/>
          <w:szCs w:val="24"/>
          <w:u w:val="single"/>
          <w:cs/>
          <w:lang w:bidi="lo-LA"/>
        </w:rPr>
        <w:t>.</w:t>
      </w:r>
      <w:r w:rsidR="00663D18" w:rsidRPr="007A5718">
        <w:rPr>
          <w:rStyle w:val="y2iqfc"/>
          <w:rFonts w:ascii="Phetsarath OT" w:hAnsi="Phetsarath OT" w:cs="Phetsarath OT"/>
          <w:color w:val="202124"/>
          <w:sz w:val="24"/>
          <w:szCs w:val="24"/>
          <w:cs/>
          <w:lang w:bidi="lo-LA"/>
        </w:rPr>
        <w:t xml:space="preserve"> </w:t>
      </w:r>
      <w:r w:rsidR="00663D18" w:rsidRPr="007A5718">
        <w:rPr>
          <w:rStyle w:val="y2iqfc"/>
          <w:rFonts w:ascii="Phetsarath OT" w:hAnsi="Phetsarath OT" w:cs="Phetsarath OT"/>
          <w:color w:val="202124"/>
          <w:sz w:val="24"/>
          <w:szCs w:val="24"/>
        </w:rPr>
        <w:t>{</w:t>
      </w:r>
      <w:r w:rsidR="00663D18" w:rsidRPr="007A5718">
        <w:rPr>
          <w:rStyle w:val="y2iqfc"/>
          <w:rFonts w:ascii="Phetsarath OT" w:hAnsi="Phetsarath OT" w:cs="Phetsarath OT"/>
          <w:color w:val="202124"/>
          <w:sz w:val="24"/>
          <w:szCs w:val="24"/>
          <w:cs/>
          <w:lang w:bidi="lo-LA"/>
        </w:rPr>
        <w:t>ກະລຸນາອະທິບາຍ</w:t>
      </w:r>
      <w:r w:rsidR="00663D18" w:rsidRPr="007A5718">
        <w:rPr>
          <w:rStyle w:val="y2iqfc"/>
          <w:rFonts w:ascii="Phetsarath OT" w:hAnsi="Phetsarath OT" w:cs="Phetsarath OT" w:hint="cs"/>
          <w:color w:val="202124"/>
          <w:sz w:val="24"/>
          <w:szCs w:val="24"/>
          <w:cs/>
          <w:lang w:bidi="lo-LA"/>
        </w:rPr>
        <w:t>ໂດຍຫຍໍ້</w:t>
      </w:r>
      <w:r w:rsidR="00663D18" w:rsidRPr="007A5718">
        <w:rPr>
          <w:rStyle w:val="y2iqfc"/>
          <w:rFonts w:ascii="Phetsarath OT" w:hAnsi="Phetsarath OT" w:cs="Phetsarath OT"/>
          <w:color w:val="202124"/>
          <w:sz w:val="24"/>
          <w:szCs w:val="24"/>
          <w:cs/>
          <w:lang w:bidi="lo-LA"/>
        </w:rPr>
        <w:t>ແຜນການຈັດຕັ້ງປະຕິບັດກິດຈະກຳຫຼັກ/ໜ້າວຽກຂອງການມອບໝາຍ</w:t>
      </w:r>
      <w:r w:rsidR="00663D18" w:rsidRPr="007A5718">
        <w:rPr>
          <w:rStyle w:val="y2iqfc"/>
          <w:rFonts w:ascii="Phetsarath OT" w:hAnsi="Phetsarath OT" w:cs="Phetsarath OT"/>
          <w:color w:val="202124"/>
          <w:sz w:val="24"/>
          <w:szCs w:val="24"/>
        </w:rPr>
        <w:t xml:space="preserve">, </w:t>
      </w:r>
      <w:r w:rsidR="00663D18" w:rsidRPr="007A5718">
        <w:rPr>
          <w:rStyle w:val="y2iqfc"/>
          <w:rFonts w:ascii="Phetsarath OT" w:hAnsi="Phetsarath OT" w:cs="Phetsarath OT"/>
          <w:color w:val="202124"/>
          <w:sz w:val="24"/>
          <w:szCs w:val="24"/>
          <w:cs/>
          <w:lang w:bidi="lo-LA"/>
        </w:rPr>
        <w:t>ເນື້ອໃນ ແລະ</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ໄລຍະເວລາ</w:t>
      </w:r>
      <w:r w:rsidR="00663D18" w:rsidRPr="007A5718">
        <w:rPr>
          <w:rStyle w:val="y2iqfc"/>
          <w:rFonts w:ascii="Phetsarath OT" w:hAnsi="Phetsarath OT" w:cs="Phetsarath OT"/>
          <w:color w:val="202124"/>
          <w:sz w:val="24"/>
          <w:szCs w:val="24"/>
        </w:rPr>
        <w:t xml:space="preserve">, </w:t>
      </w:r>
      <w:r w:rsidR="00663D18" w:rsidRPr="007A5718">
        <w:rPr>
          <w:rStyle w:val="y2iqfc"/>
          <w:rFonts w:ascii="Phetsarath OT" w:hAnsi="Phetsarath OT" w:cs="Phetsarath OT"/>
          <w:color w:val="202124"/>
          <w:sz w:val="24"/>
          <w:szCs w:val="24"/>
          <w:cs/>
          <w:lang w:bidi="lo-LA"/>
        </w:rPr>
        <w:t>ໄລຍະ ແລະ</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ການພົວພັນກັນ</w:t>
      </w:r>
      <w:r w:rsidR="00663D18" w:rsidRPr="007A5718">
        <w:rPr>
          <w:rStyle w:val="y2iqfc"/>
          <w:rFonts w:ascii="Phetsarath OT" w:hAnsi="Phetsarath OT" w:cs="Phetsarath OT"/>
          <w:color w:val="202124"/>
          <w:sz w:val="24"/>
          <w:szCs w:val="24"/>
        </w:rPr>
        <w:t xml:space="preserve">, </w:t>
      </w:r>
      <w:r w:rsidR="00663D18" w:rsidRPr="007A5718">
        <w:rPr>
          <w:rStyle w:val="y2iqfc"/>
          <w:rFonts w:ascii="Phetsarath OT" w:hAnsi="Phetsarath OT" w:cs="Phetsarath OT"/>
          <w:color w:val="202124"/>
          <w:sz w:val="24"/>
          <w:szCs w:val="24"/>
          <w:cs/>
          <w:lang w:bidi="lo-LA"/>
        </w:rPr>
        <w:t>ຈຸດໝາຍສຳຄັນ (ລວມທັງການອະນຸມັດຊົ່ວຄາວໂດຍ</w:t>
      </w:r>
      <w:r w:rsidR="00663D18" w:rsidRPr="007A5718">
        <w:rPr>
          <w:rStyle w:val="y2iqfc"/>
          <w:rFonts w:ascii="Phetsarath OT" w:hAnsi="Phetsarath OT" w:cs="Phetsarath OT" w:hint="cs"/>
          <w:color w:val="202124"/>
          <w:sz w:val="24"/>
          <w:szCs w:val="24"/>
          <w:cs/>
          <w:lang w:bidi="lo-LA"/>
        </w:rPr>
        <w:t>ຜູ້</w:t>
      </w:r>
      <w:r w:rsidR="00663D18" w:rsidRPr="007A5718">
        <w:rPr>
          <w:rStyle w:val="y2iqfc"/>
          <w:rFonts w:ascii="Phetsarath OT" w:hAnsi="Phetsarath OT" w:cs="Phetsarath OT"/>
          <w:color w:val="202124"/>
          <w:sz w:val="24"/>
          <w:szCs w:val="24"/>
          <w:cs/>
          <w:lang w:bidi="lo-LA"/>
        </w:rPr>
        <w:t>ຈັດຊື້</w:t>
      </w:r>
      <w:r w:rsidR="00663D18" w:rsidRPr="007A5718">
        <w:rPr>
          <w:rStyle w:val="y2iqfc"/>
          <w:rFonts w:ascii="Phetsarath OT" w:hAnsi="Phetsarath OT" w:cs="Phetsarath OT" w:hint="cs"/>
          <w:color w:val="202124"/>
          <w:sz w:val="24"/>
          <w:szCs w:val="24"/>
          <w:cs/>
          <w:lang w:bidi="lo-LA"/>
        </w:rPr>
        <w:t>-ຈັດຈ້າງ</w:t>
      </w:r>
      <w:r w:rsidR="00663D18" w:rsidRPr="007A5718">
        <w:rPr>
          <w:rStyle w:val="y2iqfc"/>
          <w:rFonts w:ascii="Phetsarath OT" w:hAnsi="Phetsarath OT" w:cs="Phetsarath OT"/>
          <w:color w:val="202124"/>
          <w:sz w:val="24"/>
          <w:szCs w:val="24"/>
          <w:cs/>
          <w:lang w:bidi="lo-LA"/>
        </w:rPr>
        <w:t>)</w:t>
      </w:r>
      <w:r w:rsidR="00392E31">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ແລະ</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ວັນທີສົ່ງມອບຂອງບົດລາຍງານ. ແຜນວຽກທີ່ສະເຫນີຄວນຈະສອດຄ່ອງກັບ</w:t>
      </w:r>
      <w:r w:rsidR="00392E31">
        <w:rPr>
          <w:rStyle w:val="y2iqfc"/>
          <w:rFonts w:ascii="Phetsarath OT" w:hAnsi="Phetsarath OT" w:cs="Phetsarath OT" w:hint="cs"/>
          <w:color w:val="202124"/>
          <w:sz w:val="24"/>
          <w:szCs w:val="24"/>
          <w:cs/>
          <w:lang w:bidi="lo-LA"/>
        </w:rPr>
        <w:t>ແນວທາງດ້ານ</w:t>
      </w:r>
      <w:r w:rsidR="00663D18" w:rsidRPr="007A5718">
        <w:rPr>
          <w:rStyle w:val="y2iqfc"/>
          <w:rFonts w:ascii="Phetsarath OT" w:hAnsi="Phetsarath OT" w:cs="Phetsarath OT"/>
          <w:color w:val="202124"/>
          <w:sz w:val="24"/>
          <w:szCs w:val="24"/>
          <w:cs/>
          <w:lang w:bidi="lo-LA"/>
        </w:rPr>
        <w:t>ວິຊາການ</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ແລະ</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ວິທ</w:t>
      </w:r>
      <w:r w:rsidR="00663D18" w:rsidRPr="007A5718">
        <w:rPr>
          <w:rStyle w:val="y2iqfc"/>
          <w:rFonts w:ascii="Phetsarath OT" w:hAnsi="Phetsarath OT" w:cs="Phetsarath OT" w:hint="cs"/>
          <w:color w:val="202124"/>
          <w:sz w:val="24"/>
          <w:szCs w:val="24"/>
          <w:cs/>
          <w:lang w:bidi="lo-LA"/>
        </w:rPr>
        <w:t>ະຍາ</w:t>
      </w:r>
      <w:r w:rsidR="00663D18" w:rsidRPr="007A5718">
        <w:rPr>
          <w:rStyle w:val="y2iqfc"/>
          <w:rFonts w:ascii="Phetsarath OT" w:hAnsi="Phetsarath OT" w:cs="Phetsarath OT"/>
          <w:color w:val="202124"/>
          <w:sz w:val="24"/>
          <w:szCs w:val="24"/>
          <w:cs/>
          <w:lang w:bidi="lo-LA"/>
        </w:rPr>
        <w:t>ການ</w:t>
      </w:r>
      <w:r w:rsidR="00663D18" w:rsidRPr="007A5718">
        <w:rPr>
          <w:rStyle w:val="y2iqfc"/>
          <w:rFonts w:ascii="Phetsarath OT" w:hAnsi="Phetsarath OT" w:cs="Phetsarath OT"/>
          <w:color w:val="202124"/>
          <w:sz w:val="24"/>
          <w:szCs w:val="24"/>
        </w:rPr>
        <w:t xml:space="preserve">, </w:t>
      </w:r>
      <w:r w:rsidR="00663D18" w:rsidRPr="007A5718">
        <w:rPr>
          <w:rStyle w:val="y2iqfc"/>
          <w:rFonts w:ascii="Phetsarath OT" w:hAnsi="Phetsarath OT" w:cs="Phetsarath OT"/>
          <w:color w:val="202124"/>
          <w:sz w:val="24"/>
          <w:szCs w:val="24"/>
          <w:cs/>
          <w:lang w:bidi="lo-LA"/>
        </w:rPr>
        <w:t>ສະແດງໃຫ້ເຫັນຄວາມເຂົ້າໃຈຂອງທ່ານກ່ຽວກັບ</w:t>
      </w:r>
      <w:r w:rsidR="00663D18" w:rsidRPr="007A5718">
        <w:rPr>
          <w:rStyle w:val="y2iqfc"/>
          <w:rFonts w:ascii="Phetsarath OT" w:hAnsi="Phetsarath OT" w:cs="Phetsarath OT" w:hint="cs"/>
          <w:color w:val="202124"/>
          <w:sz w:val="24"/>
          <w:szCs w:val="24"/>
          <w:cs/>
          <w:lang w:bidi="lo-LA"/>
        </w:rPr>
        <w:t xml:space="preserve"> ການກໍານົດຫນ້າວຽກລະອຽດ</w:t>
      </w:r>
      <w:r w:rsidR="00663D18" w:rsidRPr="007A5718">
        <w:rPr>
          <w:rStyle w:val="y2iqfc"/>
          <w:rFonts w:ascii="Phetsarath OT" w:hAnsi="Phetsarath OT" w:cs="Phetsarath OT"/>
          <w:color w:val="202124"/>
          <w:sz w:val="24"/>
          <w:szCs w:val="24"/>
          <w:cs/>
          <w:lang w:bidi="lo-LA"/>
        </w:rPr>
        <w:t xml:space="preserve"> </w:t>
      </w:r>
      <w:r w:rsidR="00663D18" w:rsidRPr="00392E31">
        <w:rPr>
          <w:rStyle w:val="y2iqfc"/>
          <w:rFonts w:ascii="Times New Roman" w:hAnsi="Times New Roman" w:cs="Times New Roman"/>
          <w:color w:val="202124"/>
          <w:sz w:val="24"/>
          <w:szCs w:val="24"/>
        </w:rPr>
        <w:t>TOR</w:t>
      </w:r>
      <w:r w:rsidR="00663D18" w:rsidRPr="007A5718">
        <w:rPr>
          <w:rStyle w:val="y2iqfc"/>
          <w:rFonts w:ascii="Phetsarath OT" w:hAnsi="Phetsarath OT" w:cs="Phetsarath OT"/>
          <w:color w:val="202124"/>
          <w:sz w:val="24"/>
          <w:szCs w:val="24"/>
        </w:rPr>
        <w:t xml:space="preserve"> </w:t>
      </w:r>
      <w:r w:rsidR="00663D18" w:rsidRPr="007A5718">
        <w:rPr>
          <w:rStyle w:val="y2iqfc"/>
          <w:rFonts w:ascii="Phetsarath OT" w:hAnsi="Phetsarath OT" w:cs="Phetsarath OT"/>
          <w:color w:val="202124"/>
          <w:sz w:val="24"/>
          <w:szCs w:val="24"/>
          <w:cs/>
          <w:lang w:bidi="lo-LA"/>
        </w:rPr>
        <w:t>ແລະ</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ຄວາມສາມາດໃນການ</w:t>
      </w:r>
      <w:r w:rsidR="00663D18" w:rsidRPr="007A5718">
        <w:rPr>
          <w:rStyle w:val="y2iqfc"/>
          <w:rFonts w:ascii="Phetsarath OT" w:hAnsi="Phetsarath OT" w:cs="Phetsarath OT" w:hint="cs"/>
          <w:color w:val="202124"/>
          <w:sz w:val="24"/>
          <w:szCs w:val="24"/>
          <w:cs/>
          <w:lang w:bidi="lo-LA"/>
        </w:rPr>
        <w:t>ປັບຫນ້າວຽກດັ່ງກ່າວ</w:t>
      </w:r>
      <w:r w:rsidR="00663D18" w:rsidRPr="007A5718">
        <w:rPr>
          <w:rStyle w:val="y2iqfc"/>
          <w:rFonts w:ascii="Phetsarath OT" w:hAnsi="Phetsarath OT" w:cs="Phetsarath OT"/>
          <w:color w:val="202124"/>
          <w:sz w:val="24"/>
          <w:szCs w:val="24"/>
          <w:cs/>
          <w:lang w:bidi="lo-LA"/>
        </w:rPr>
        <w:t>ເຂົ້າໄປໃນແຜນວຽກທີ່</w:t>
      </w:r>
      <w:r w:rsidR="00663D18" w:rsidRPr="007A5718">
        <w:rPr>
          <w:rStyle w:val="y2iqfc"/>
          <w:rFonts w:ascii="Phetsarath OT" w:hAnsi="Phetsarath OT" w:cs="Phetsarath OT" w:hint="cs"/>
          <w:color w:val="202124"/>
          <w:sz w:val="24"/>
          <w:szCs w:val="24"/>
          <w:cs/>
          <w:lang w:bidi="lo-LA"/>
        </w:rPr>
        <w:t>ຈະປະຕິບັດຕົວຈີງ</w:t>
      </w:r>
      <w:r w:rsidRPr="007A5718">
        <w:rPr>
          <w:rStyle w:val="y2iqfc"/>
          <w:rFonts w:ascii="Phetsarath OT" w:hAnsi="Phetsarath OT" w:cs="Phetsarath OT" w:hint="cs"/>
          <w:color w:val="202124"/>
          <w:sz w:val="24"/>
          <w:szCs w:val="24"/>
          <w:cs/>
          <w:lang w:bidi="lo-LA"/>
        </w:rPr>
        <w:t xml:space="preserve"> ແລະ ຕາຕະລາງວ</w:t>
      </w:r>
      <w:r w:rsidR="00392E31">
        <w:rPr>
          <w:rStyle w:val="y2iqfc"/>
          <w:rFonts w:ascii="Phetsarath OT" w:hAnsi="Phetsarath OT" w:cs="Phetsarath OT" w:hint="cs"/>
          <w:color w:val="202124"/>
          <w:sz w:val="24"/>
          <w:szCs w:val="24"/>
          <w:cs/>
          <w:lang w:bidi="lo-LA"/>
        </w:rPr>
        <w:t>ຽ</w:t>
      </w:r>
      <w:r w:rsidRPr="007A5718">
        <w:rPr>
          <w:rStyle w:val="y2iqfc"/>
          <w:rFonts w:ascii="Phetsarath OT" w:hAnsi="Phetsarath OT" w:cs="Phetsarath OT" w:hint="cs"/>
          <w:color w:val="202124"/>
          <w:sz w:val="24"/>
          <w:szCs w:val="24"/>
          <w:cs/>
          <w:lang w:bidi="lo-LA"/>
        </w:rPr>
        <w:t xml:space="preserve">ກງານທີ່ສະແດງໃຫ້ເຫັນຫນ້າວຽກຂອງແຕ່ລະຊ່ຽວຊານທີ່ມອບຫມາຍ. </w:t>
      </w:r>
      <w:r w:rsidR="00663D18" w:rsidRPr="007A5718">
        <w:rPr>
          <w:rStyle w:val="y2iqfc"/>
          <w:rFonts w:ascii="Phetsarath OT" w:hAnsi="Phetsarath OT" w:cs="Phetsarath OT"/>
          <w:color w:val="202124"/>
          <w:sz w:val="24"/>
          <w:szCs w:val="24"/>
          <w:cs/>
          <w:lang w:bidi="lo-LA"/>
        </w:rPr>
        <w:t>ບັນຊີລາຍຊື່ຂອງເອກະສານສຸດທ້າຍ (ລວມທັງບົດລາຍງານ) ທີ່ຈະສົ່ງເປັນຜົນໄດ້ຮັບສຸດທ້າຍຄວນຈະຖືກລວມຢູ່ທີ່ນີ້. ແຜນວຽກຄວນສອດຄ່ອງກັບ</w:t>
      </w:r>
      <w:r w:rsidR="00663D18" w:rsidRPr="007A5718">
        <w:rPr>
          <w:rStyle w:val="y2iqfc"/>
          <w:rFonts w:ascii="Phetsarath OT" w:hAnsi="Phetsarath OT" w:cs="Phetsarath OT" w:hint="cs"/>
          <w:color w:val="202124"/>
          <w:sz w:val="24"/>
          <w:szCs w:val="24"/>
          <w:cs/>
          <w:lang w:bidi="lo-LA"/>
        </w:rPr>
        <w:t xml:space="preserve"> </w:t>
      </w:r>
      <w:r w:rsidR="00663D18" w:rsidRPr="007A5718">
        <w:rPr>
          <w:rStyle w:val="y2iqfc"/>
          <w:rFonts w:ascii="Phetsarath OT" w:hAnsi="Phetsarath OT" w:cs="Phetsarath OT"/>
          <w:color w:val="202124"/>
          <w:sz w:val="24"/>
          <w:szCs w:val="24"/>
          <w:cs/>
          <w:lang w:bidi="lo-LA"/>
        </w:rPr>
        <w:t>ຕາຕະລາງ</w:t>
      </w:r>
      <w:r w:rsidR="00663D18" w:rsidRPr="007A5718">
        <w:rPr>
          <w:rStyle w:val="y2iqfc"/>
          <w:rFonts w:ascii="Phetsarath OT" w:hAnsi="Phetsarath OT" w:cs="Phetsarath OT" w:hint="cs"/>
          <w:color w:val="202124"/>
          <w:sz w:val="24"/>
          <w:szCs w:val="24"/>
          <w:cs/>
          <w:lang w:bidi="lo-LA"/>
        </w:rPr>
        <w:t>ປະຕິບັດ</w:t>
      </w:r>
      <w:r w:rsidR="00663D18" w:rsidRPr="007A5718">
        <w:rPr>
          <w:rStyle w:val="y2iqfc"/>
          <w:rFonts w:ascii="Phetsarath OT" w:hAnsi="Phetsarath OT" w:cs="Phetsarath OT"/>
          <w:color w:val="202124"/>
          <w:sz w:val="24"/>
          <w:szCs w:val="24"/>
          <w:cs/>
          <w:lang w:bidi="lo-LA"/>
        </w:rPr>
        <w:t>ວຽກ</w:t>
      </w:r>
      <w:r w:rsidR="00663D18" w:rsidRPr="007A5718">
        <w:rPr>
          <w:rStyle w:val="y2iqfc"/>
          <w:rFonts w:ascii="Phetsarath OT" w:hAnsi="Phetsarath OT" w:cs="Phetsarath OT" w:hint="cs"/>
          <w:color w:val="202124"/>
          <w:sz w:val="24"/>
          <w:szCs w:val="24"/>
          <w:cs/>
          <w:lang w:bidi="lo-LA"/>
        </w:rPr>
        <w:t>ງານ</w:t>
      </w:r>
      <w:r w:rsidR="00663D18" w:rsidRPr="007A5718">
        <w:rPr>
          <w:rStyle w:val="y2iqfc"/>
          <w:rFonts w:ascii="Phetsarath OT" w:hAnsi="Phetsarath OT" w:cs="Phetsarath OT"/>
          <w:color w:val="202124"/>
          <w:sz w:val="24"/>
          <w:szCs w:val="24"/>
          <w:cs/>
          <w:lang w:bidi="lo-LA"/>
        </w:rPr>
        <w:t>.</w:t>
      </w:r>
      <w:r w:rsidR="00663D18" w:rsidRPr="007A5718">
        <w:rPr>
          <w:rStyle w:val="y2iqfc"/>
          <w:rFonts w:ascii="Phetsarath OT" w:hAnsi="Phetsarath OT" w:cs="Phetsarath OT"/>
          <w:color w:val="202124"/>
          <w:sz w:val="24"/>
          <w:szCs w:val="24"/>
        </w:rPr>
        <w:t>}</w:t>
      </w:r>
    </w:p>
    <w:p w14:paraId="7CB591D7" w14:textId="5DA198D7" w:rsidR="003A5221" w:rsidRPr="007A5718" w:rsidRDefault="003A5221" w:rsidP="007A5718">
      <w:pPr>
        <w:pStyle w:val="HTMLPreformatted"/>
        <w:rPr>
          <w:rStyle w:val="y2iqfc"/>
          <w:rFonts w:ascii="Phetsarath OT" w:hAnsi="Phetsarath OT" w:cs="Phetsarath OT"/>
          <w:b/>
          <w:bCs/>
          <w:i/>
          <w:iCs/>
          <w:color w:val="202124"/>
          <w:sz w:val="24"/>
          <w:szCs w:val="24"/>
          <w:u w:val="single"/>
        </w:rPr>
      </w:pPr>
      <w:r w:rsidRPr="007A5718">
        <w:rPr>
          <w:rStyle w:val="y2iqfc"/>
          <w:rFonts w:ascii="Phetsarath OT" w:hAnsi="Phetsarath OT" w:cs="Phetsarath OT" w:hint="cs"/>
          <w:b/>
          <w:bCs/>
          <w:i/>
          <w:iCs/>
          <w:color w:val="202124"/>
          <w:sz w:val="24"/>
          <w:szCs w:val="24"/>
          <w:u w:val="single"/>
          <w:cs/>
          <w:lang w:bidi="lo-LA"/>
        </w:rPr>
        <w:t xml:space="preserve">ຄ)  </w:t>
      </w:r>
      <w:r w:rsidRPr="007A5718">
        <w:rPr>
          <w:rStyle w:val="y2iqfc"/>
          <w:rFonts w:ascii="Phetsarath OT" w:hAnsi="Phetsarath OT" w:cs="Phetsarath OT"/>
          <w:b/>
          <w:bCs/>
          <w:i/>
          <w:iCs/>
          <w:color w:val="202124"/>
          <w:sz w:val="24"/>
          <w:szCs w:val="24"/>
          <w:u w:val="single"/>
          <w:cs/>
          <w:lang w:bidi="lo-LA"/>
        </w:rPr>
        <w:t xml:space="preserve">ຄໍາເຫັນ (ກ່ຽວກັບ </w:t>
      </w:r>
      <w:r w:rsidR="00392E31">
        <w:rPr>
          <w:rStyle w:val="y2iqfc"/>
          <w:rFonts w:ascii="Phetsarath OT" w:hAnsi="Phetsarath OT" w:cs="Phetsarath OT" w:hint="cs"/>
          <w:b/>
          <w:bCs/>
          <w:i/>
          <w:iCs/>
          <w:color w:val="202124"/>
          <w:sz w:val="24"/>
          <w:szCs w:val="24"/>
          <w:u w:val="single"/>
          <w:cs/>
          <w:lang w:bidi="lo-LA"/>
        </w:rPr>
        <w:t xml:space="preserve">ການກໍານົດຫນ້າວຽກລະອຽດ </w:t>
      </w:r>
      <w:r w:rsidRPr="00392E31">
        <w:rPr>
          <w:rStyle w:val="y2iqfc"/>
          <w:rFonts w:ascii="Times New Roman" w:hAnsi="Times New Roman" w:cs="Times New Roman"/>
          <w:b/>
          <w:bCs/>
          <w:i/>
          <w:iCs/>
          <w:color w:val="202124"/>
          <w:sz w:val="24"/>
          <w:szCs w:val="24"/>
          <w:u w:val="single"/>
        </w:rPr>
        <w:t xml:space="preserve">TOR </w:t>
      </w:r>
      <w:r w:rsidRPr="007A5718">
        <w:rPr>
          <w:rStyle w:val="y2iqfc"/>
          <w:rFonts w:ascii="Phetsarath OT" w:hAnsi="Phetsarath OT" w:cs="Phetsarath OT"/>
          <w:b/>
          <w:bCs/>
          <w:i/>
          <w:iCs/>
          <w:color w:val="202124"/>
          <w:sz w:val="24"/>
          <w:szCs w:val="24"/>
          <w:u w:val="single"/>
          <w:cs/>
          <w:lang w:bidi="lo-LA"/>
        </w:rPr>
        <w:t>ແລະ</w:t>
      </w:r>
      <w:r w:rsidRPr="007A5718">
        <w:rPr>
          <w:rStyle w:val="y2iqfc"/>
          <w:rFonts w:ascii="Phetsarath OT" w:hAnsi="Phetsarath OT" w:cs="Phetsarath OT" w:hint="cs"/>
          <w:b/>
          <w:bCs/>
          <w:i/>
          <w:iCs/>
          <w:color w:val="202124"/>
          <w:sz w:val="24"/>
          <w:szCs w:val="24"/>
          <w:u w:val="single"/>
          <w:cs/>
          <w:lang w:bidi="lo-LA"/>
        </w:rPr>
        <w:t xml:space="preserve"> </w:t>
      </w:r>
      <w:r w:rsidRPr="007A5718">
        <w:rPr>
          <w:rStyle w:val="y2iqfc"/>
          <w:rFonts w:ascii="Phetsarath OT" w:hAnsi="Phetsarath OT" w:cs="Phetsarath OT"/>
          <w:b/>
          <w:bCs/>
          <w:i/>
          <w:iCs/>
          <w:color w:val="202124"/>
          <w:sz w:val="24"/>
          <w:szCs w:val="24"/>
          <w:u w:val="single"/>
          <w:cs/>
          <w:lang w:bidi="lo-LA"/>
        </w:rPr>
        <w:t>ພະນັກງານຄູ່ຮ່ວມງານ</w:t>
      </w:r>
      <w:r w:rsidRPr="007A5718">
        <w:rPr>
          <w:rStyle w:val="y2iqfc"/>
          <w:rFonts w:ascii="Phetsarath OT" w:hAnsi="Phetsarath OT" w:cs="Phetsarath OT" w:hint="cs"/>
          <w:b/>
          <w:bCs/>
          <w:i/>
          <w:iCs/>
          <w:color w:val="202124"/>
          <w:sz w:val="24"/>
          <w:szCs w:val="24"/>
          <w:u w:val="single"/>
          <w:cs/>
          <w:lang w:bidi="lo-LA"/>
        </w:rPr>
        <w:t xml:space="preserve"> </w:t>
      </w:r>
      <w:r w:rsidRPr="007A5718">
        <w:rPr>
          <w:rStyle w:val="y2iqfc"/>
          <w:rFonts w:ascii="Phetsarath OT" w:hAnsi="Phetsarath OT" w:cs="Phetsarath OT"/>
          <w:b/>
          <w:bCs/>
          <w:i/>
          <w:iCs/>
          <w:color w:val="202124"/>
          <w:sz w:val="24"/>
          <w:szCs w:val="24"/>
          <w:u w:val="single"/>
          <w:cs/>
          <w:lang w:bidi="lo-LA"/>
        </w:rPr>
        <w:t>ແລະ</w:t>
      </w:r>
      <w:r w:rsidRPr="007A5718">
        <w:rPr>
          <w:rStyle w:val="y2iqfc"/>
          <w:rFonts w:ascii="Phetsarath OT" w:hAnsi="Phetsarath OT" w:cs="Phetsarath OT" w:hint="cs"/>
          <w:b/>
          <w:bCs/>
          <w:i/>
          <w:iCs/>
          <w:color w:val="202124"/>
          <w:sz w:val="24"/>
          <w:szCs w:val="24"/>
          <w:u w:val="single"/>
          <w:cs/>
          <w:lang w:bidi="lo-LA"/>
        </w:rPr>
        <w:t xml:space="preserve"> </w:t>
      </w:r>
      <w:r w:rsidRPr="007A5718">
        <w:rPr>
          <w:rStyle w:val="y2iqfc"/>
          <w:rFonts w:ascii="Phetsarath OT" w:hAnsi="Phetsarath OT" w:cs="Phetsarath OT"/>
          <w:b/>
          <w:bCs/>
          <w:i/>
          <w:iCs/>
          <w:color w:val="202124"/>
          <w:sz w:val="24"/>
          <w:szCs w:val="24"/>
          <w:u w:val="single"/>
          <w:cs/>
          <w:lang w:bidi="lo-LA"/>
        </w:rPr>
        <w:t>ສິ່ງອໍານວຍຄວາມສະດວກ)</w:t>
      </w:r>
    </w:p>
    <w:p w14:paraId="5CA8E681" w14:textId="77777777" w:rsidR="003A5221" w:rsidRPr="00540CEF" w:rsidRDefault="003A5221" w:rsidP="007A5718">
      <w:pPr>
        <w:pStyle w:val="HTMLPreformatted"/>
        <w:ind w:left="360"/>
        <w:rPr>
          <w:rFonts w:ascii="Phetsarath OT" w:hAnsi="Phetsarath OT" w:cs="Phetsarath OT"/>
          <w:color w:val="202124"/>
          <w:sz w:val="24"/>
          <w:szCs w:val="24"/>
        </w:rPr>
      </w:pPr>
      <w:r w:rsidRPr="007A5718">
        <w:rPr>
          <w:rStyle w:val="y2iqfc"/>
          <w:rFonts w:ascii="Phetsarath OT" w:hAnsi="Phetsarath OT" w:cs="Phetsarath OT"/>
          <w:color w:val="202124"/>
          <w:sz w:val="24"/>
          <w:szCs w:val="24"/>
        </w:rPr>
        <w:t>{</w:t>
      </w:r>
      <w:r w:rsidRPr="007A5718">
        <w:rPr>
          <w:rStyle w:val="y2iqfc"/>
          <w:rFonts w:ascii="Phetsarath OT" w:hAnsi="Phetsarath OT" w:cs="Phetsarath OT"/>
          <w:color w:val="202124"/>
          <w:sz w:val="24"/>
          <w:szCs w:val="24"/>
          <w:cs/>
          <w:lang w:bidi="lo-LA"/>
        </w:rPr>
        <w:t>ຄຳແນະນຳຂອງທ່ານຄວນຈະມີຄວາມຮັດກຸມ ແລະ ກົງໄປກົງມາ</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ແລະ ຮວມຢູ່ໃນ</w:t>
      </w:r>
      <w:r w:rsidRPr="007A5718">
        <w:rPr>
          <w:rStyle w:val="y2iqfc"/>
          <w:rFonts w:ascii="Phetsarath OT" w:hAnsi="Phetsarath OT" w:cs="Phetsarath OT" w:hint="cs"/>
          <w:color w:val="202124"/>
          <w:sz w:val="24"/>
          <w:szCs w:val="24"/>
          <w:cs/>
          <w:lang w:bidi="lo-LA"/>
        </w:rPr>
        <w:t>ບົດ</w:t>
      </w:r>
      <w:r w:rsidRPr="007A5718">
        <w:rPr>
          <w:rStyle w:val="y2iqfc"/>
          <w:rFonts w:ascii="Phetsarath OT" w:hAnsi="Phetsarath OT" w:cs="Phetsarath OT"/>
          <w:color w:val="202124"/>
          <w:sz w:val="24"/>
          <w:szCs w:val="24"/>
          <w:cs/>
          <w:lang w:bidi="lo-LA"/>
        </w:rPr>
        <w:t>ສະເໜີຂອງ</w:t>
      </w:r>
      <w:r w:rsidRPr="007A5718">
        <w:rPr>
          <w:rStyle w:val="y2iqfc"/>
          <w:rFonts w:ascii="Phetsarath OT" w:hAnsi="Phetsarath OT" w:cs="Phetsarath OT" w:hint="cs"/>
          <w:color w:val="202124"/>
          <w:sz w:val="24"/>
          <w:szCs w:val="24"/>
          <w:cs/>
          <w:lang w:bidi="lo-LA"/>
        </w:rPr>
        <w:t>ທ່ານ</w:t>
      </w:r>
      <w:r w:rsidRPr="007A5718">
        <w:rPr>
          <w:rStyle w:val="y2iqfc"/>
          <w:rFonts w:ascii="Phetsarath OT" w:hAnsi="Phetsarath OT" w:cs="Phetsarath OT"/>
          <w:color w:val="202124"/>
          <w:sz w:val="24"/>
          <w:szCs w:val="24"/>
          <w:cs/>
          <w:lang w:bidi="lo-LA"/>
        </w:rPr>
        <w:t>. ກະລຸນາປະກອບຄໍາຄິດຄໍາເຫັນ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ຖ້າມີ</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ກ່ຽວກັບພະນັກງານຄູ່ຮ່ວມງານ</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ສິ່ງອໍານວຍຄວາມສະດວກທີ່ຈະສະຫນອງໃຫ້ໂດຍ</w:t>
      </w:r>
      <w:r w:rsidRPr="007A5718">
        <w:rPr>
          <w:rStyle w:val="y2iqfc"/>
          <w:rFonts w:ascii="Phetsarath OT" w:hAnsi="Phetsarath OT" w:cs="Phetsarath OT" w:hint="cs"/>
          <w:color w:val="202124"/>
          <w:sz w:val="24"/>
          <w:szCs w:val="24"/>
          <w:cs/>
          <w:lang w:bidi="lo-LA"/>
        </w:rPr>
        <w:t>ຜູ້</w:t>
      </w:r>
      <w:r w:rsidRPr="007A5718">
        <w:rPr>
          <w:rStyle w:val="y2iqfc"/>
          <w:rFonts w:ascii="Phetsarath OT" w:hAnsi="Phetsarath OT" w:cs="Phetsarath OT"/>
          <w:color w:val="202124"/>
          <w:sz w:val="24"/>
          <w:szCs w:val="24"/>
          <w:cs/>
          <w:lang w:bidi="lo-LA"/>
        </w:rPr>
        <w:t>ຈັດຊື້</w:t>
      </w:r>
      <w:r w:rsidRPr="007A5718">
        <w:rPr>
          <w:rStyle w:val="y2iqfc"/>
          <w:rFonts w:ascii="Phetsarath OT" w:hAnsi="Phetsarath OT" w:cs="Phetsarath OT" w:hint="cs"/>
          <w:color w:val="202124"/>
          <w:sz w:val="24"/>
          <w:szCs w:val="24"/>
          <w:cs/>
          <w:lang w:bidi="lo-LA"/>
        </w:rPr>
        <w:t>ບຈັດຈ້າງ</w:t>
      </w:r>
      <w:r w:rsidRPr="007A5718">
        <w:rPr>
          <w:rStyle w:val="y2iqfc"/>
          <w:rFonts w:ascii="Phetsarath OT" w:hAnsi="Phetsarath OT" w:cs="Phetsarath OT"/>
          <w:color w:val="202124"/>
          <w:sz w:val="24"/>
          <w:szCs w:val="24"/>
          <w:cs/>
          <w:lang w:bidi="lo-LA"/>
        </w:rPr>
        <w:t>. ຕົວຢ່າງ</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ການຊ່ວຍເຫຼືອດ້ານບໍລິຫານ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ພື້ນທີ່ຫ້ອງການ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ການຂົນສົ່ງ</w:t>
      </w:r>
      <w:r w:rsidRPr="007A5718">
        <w:rPr>
          <w:rStyle w:val="y2iqfc"/>
          <w:rFonts w:ascii="Phetsarath OT" w:hAnsi="Phetsarath OT" w:cs="Phetsarath OT" w:hint="cs"/>
          <w:color w:val="202124"/>
          <w:sz w:val="24"/>
          <w:szCs w:val="24"/>
          <w:cs/>
          <w:lang w:bidi="lo-LA"/>
        </w:rPr>
        <w:t>ພາຍໃນ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ອຸປະກອນ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ຂໍ້ມູນ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ບົດລາຍງານພື້ນຖານ</w:t>
      </w:r>
      <w:r w:rsidRPr="007A5718">
        <w:rPr>
          <w:rStyle w:val="y2iqfc"/>
          <w:rFonts w:ascii="Phetsarath OT" w:hAnsi="Phetsarath OT" w:cs="Phetsarath OT"/>
          <w:color w:val="202124"/>
          <w:sz w:val="24"/>
          <w:szCs w:val="24"/>
        </w:rPr>
        <w:t xml:space="preserve">, </w:t>
      </w:r>
      <w:r w:rsidRPr="007A5718">
        <w:rPr>
          <w:rStyle w:val="y2iqfc"/>
          <w:rFonts w:ascii="Phetsarath OT" w:hAnsi="Phetsarath OT" w:cs="Phetsarath OT"/>
          <w:color w:val="202124"/>
          <w:sz w:val="24"/>
          <w:szCs w:val="24"/>
          <w:cs/>
          <w:lang w:bidi="lo-LA"/>
        </w:rPr>
        <w:t>ແລະ</w:t>
      </w:r>
      <w:r w:rsidRPr="007A5718">
        <w:rPr>
          <w:rStyle w:val="y2iqfc"/>
          <w:rFonts w:ascii="Phetsarath OT" w:hAnsi="Phetsarath OT" w:cs="Phetsarath OT" w:hint="cs"/>
          <w:color w:val="202124"/>
          <w:sz w:val="24"/>
          <w:szCs w:val="24"/>
          <w:cs/>
          <w:lang w:bidi="lo-LA"/>
        </w:rPr>
        <w:t xml:space="preserve"> </w:t>
      </w:r>
      <w:r w:rsidRPr="007A5718">
        <w:rPr>
          <w:rStyle w:val="y2iqfc"/>
          <w:rFonts w:ascii="Phetsarath OT" w:hAnsi="Phetsarath OT" w:cs="Phetsarath OT"/>
          <w:color w:val="202124"/>
          <w:sz w:val="24"/>
          <w:szCs w:val="24"/>
          <w:cs/>
          <w:lang w:bidi="lo-LA"/>
        </w:rPr>
        <w:t>ອື່ນໆ.</w:t>
      </w:r>
      <w:r w:rsidRPr="007A5718">
        <w:rPr>
          <w:rStyle w:val="y2iqfc"/>
          <w:rFonts w:ascii="Phetsarath OT" w:hAnsi="Phetsarath OT" w:cs="Phetsarath OT"/>
          <w:color w:val="202124"/>
          <w:sz w:val="24"/>
          <w:szCs w:val="24"/>
        </w:rPr>
        <w:t>}</w:t>
      </w:r>
    </w:p>
    <w:p w14:paraId="54AC9AA5" w14:textId="77777777" w:rsidR="003A5221" w:rsidRPr="004A2E66" w:rsidRDefault="003A5221" w:rsidP="00AE66D7">
      <w:pPr>
        <w:tabs>
          <w:tab w:val="left" w:pos="720"/>
        </w:tabs>
        <w:ind w:left="720" w:hanging="720"/>
        <w:jc w:val="both"/>
        <w:rPr>
          <w:rFonts w:cs="Times New Roman"/>
          <w:iCs/>
          <w:sz w:val="24"/>
          <w:szCs w:val="24"/>
        </w:rPr>
      </w:pPr>
    </w:p>
    <w:p w14:paraId="01550B6D" w14:textId="77777777" w:rsidR="00AE66D7" w:rsidRPr="008B01E8" w:rsidRDefault="00AE66D7" w:rsidP="00AE66D7">
      <w:pPr>
        <w:tabs>
          <w:tab w:val="left" w:pos="-720"/>
          <w:tab w:val="left" w:pos="357"/>
        </w:tabs>
        <w:jc w:val="both"/>
        <w:rPr>
          <w:rFonts w:cs="Times New Roman"/>
        </w:rPr>
      </w:pPr>
    </w:p>
    <w:p w14:paraId="36A40261" w14:textId="77777777" w:rsidR="00AE66D7" w:rsidRPr="008B01E8" w:rsidRDefault="00AE66D7" w:rsidP="00AE66D7">
      <w:pPr>
        <w:tabs>
          <w:tab w:val="left" w:pos="-720"/>
          <w:tab w:val="left" w:pos="1080"/>
        </w:tabs>
        <w:jc w:val="both"/>
        <w:rPr>
          <w:rFonts w:cs="Times New Roman"/>
        </w:rPr>
      </w:pPr>
    </w:p>
    <w:p w14:paraId="4CFC1C67" w14:textId="77777777" w:rsidR="00AE66D7" w:rsidRPr="008B01E8" w:rsidRDefault="00AE66D7" w:rsidP="00AE66D7">
      <w:pPr>
        <w:jc w:val="both"/>
        <w:rPr>
          <w:rFonts w:cs="Times New Roman"/>
        </w:rPr>
      </w:pPr>
    </w:p>
    <w:p w14:paraId="699DD369" w14:textId="77777777" w:rsidR="007A5718" w:rsidRDefault="007A5718" w:rsidP="00FE13C6">
      <w:pPr>
        <w:rPr>
          <w:rFonts w:cs="Times New Roman"/>
        </w:rPr>
        <w:sectPr w:rsidR="007A5718" w:rsidSect="000605B9">
          <w:headerReference w:type="even" r:id="rId22"/>
          <w:headerReference w:type="default" r:id="rId23"/>
          <w:headerReference w:type="first" r:id="rId24"/>
          <w:footnotePr>
            <w:numRestart w:val="eachSect"/>
          </w:footnotePr>
          <w:type w:val="nextColumn"/>
          <w:pgSz w:w="11909" w:h="16834" w:code="9"/>
          <w:pgMar w:top="720" w:right="1440" w:bottom="720" w:left="1728" w:header="283" w:footer="283" w:gutter="0"/>
          <w:paperSrc w:first="15" w:other="15"/>
          <w:cols w:space="708"/>
          <w:titlePg/>
          <w:docGrid w:linePitch="360"/>
        </w:sectPr>
      </w:pPr>
    </w:p>
    <w:p w14:paraId="07C7337C" w14:textId="77777777" w:rsidR="00BE62DD" w:rsidRPr="00D3523A" w:rsidRDefault="00BE62DD" w:rsidP="00BE62DD">
      <w:pPr>
        <w:jc w:val="center"/>
        <w:rPr>
          <w:rFonts w:ascii="Phetsarath OT" w:hAnsi="Phetsarath OT" w:cs="Phetsarath OT"/>
          <w:bCs/>
          <w:smallCaps/>
          <w:sz w:val="28"/>
          <w:szCs w:val="28"/>
          <w:lang w:bidi="lo-LA"/>
        </w:rPr>
      </w:pPr>
      <w:r w:rsidRPr="00D3523A">
        <w:rPr>
          <w:rFonts w:ascii="Phetsarath OT" w:hAnsi="Phetsarath OT" w:cs="Phetsarath OT" w:hint="cs"/>
          <w:bCs/>
          <w:smallCaps/>
          <w:sz w:val="28"/>
          <w:szCs w:val="28"/>
          <w:cs/>
          <w:lang w:bidi="lo-LA"/>
        </w:rPr>
        <w:lastRenderedPageBreak/>
        <w:t>ຕາຕະລາງວຽກ ແລະ ແຜນໃນການສົ່ງມອບ</w:t>
      </w:r>
    </w:p>
    <w:tbl>
      <w:tblPr>
        <w:tblW w:w="13370" w:type="dxa"/>
        <w:tblInd w:w="115" w:type="dxa"/>
        <w:tblLayout w:type="fixed"/>
        <w:tblCellMar>
          <w:left w:w="72" w:type="dxa"/>
          <w:right w:w="72" w:type="dxa"/>
        </w:tblCellMar>
        <w:tblLook w:val="0000" w:firstRow="0" w:lastRow="0" w:firstColumn="0" w:lastColumn="0" w:noHBand="0" w:noVBand="0"/>
      </w:tblPr>
      <w:tblGrid>
        <w:gridCol w:w="1130"/>
        <w:gridCol w:w="3553"/>
        <w:gridCol w:w="680"/>
        <w:gridCol w:w="680"/>
        <w:gridCol w:w="680"/>
        <w:gridCol w:w="680"/>
        <w:gridCol w:w="680"/>
        <w:gridCol w:w="680"/>
        <w:gridCol w:w="680"/>
        <w:gridCol w:w="680"/>
        <w:gridCol w:w="680"/>
        <w:gridCol w:w="680"/>
        <w:gridCol w:w="680"/>
        <w:gridCol w:w="1207"/>
      </w:tblGrid>
      <w:tr w:rsidR="00BE62DD" w:rsidRPr="00D3523A" w14:paraId="548BE0C0" w14:textId="77777777" w:rsidTr="00527EF3">
        <w:tc>
          <w:tcPr>
            <w:tcW w:w="1130" w:type="dxa"/>
            <w:vMerge w:val="restart"/>
            <w:tcBorders>
              <w:top w:val="double" w:sz="4" w:space="0" w:color="auto"/>
              <w:left w:val="double" w:sz="4" w:space="0" w:color="auto"/>
            </w:tcBorders>
            <w:vAlign w:val="center"/>
          </w:tcPr>
          <w:p w14:paraId="000EC75C" w14:textId="77777777" w:rsidR="00BE62DD" w:rsidRPr="00D3523A" w:rsidRDefault="00BE62DD" w:rsidP="00527EF3">
            <w:pPr>
              <w:jc w:val="center"/>
              <w:rPr>
                <w:rFonts w:ascii="Phetsarath OT" w:hAnsi="Phetsarath OT" w:cs="Phetsarath OT"/>
                <w:b/>
                <w:lang w:bidi="lo-LA"/>
              </w:rPr>
            </w:pPr>
            <w:r w:rsidRPr="00D3523A">
              <w:rPr>
                <w:rFonts w:ascii="Phetsarath OT" w:hAnsi="Phetsarath OT" w:cs="Phetsarath OT" w:hint="cs"/>
                <w:b/>
                <w:bCs/>
                <w:sz w:val="22"/>
                <w:szCs w:val="22"/>
                <w:cs/>
                <w:lang w:bidi="lo-LA"/>
              </w:rPr>
              <w:t>ລ</w:t>
            </w:r>
            <w:r w:rsidRPr="00D3523A">
              <w:rPr>
                <w:rFonts w:ascii="Phetsarath OT" w:hAnsi="Phetsarath OT" w:cs="Phetsarath OT"/>
                <w:b/>
                <w:bCs/>
                <w:sz w:val="22"/>
                <w:szCs w:val="22"/>
                <w:lang w:bidi="lo-LA"/>
              </w:rPr>
              <w:t>/</w:t>
            </w:r>
            <w:r w:rsidRPr="00D3523A">
              <w:rPr>
                <w:rFonts w:ascii="Phetsarath OT" w:hAnsi="Phetsarath OT" w:cs="Phetsarath OT" w:hint="cs"/>
                <w:b/>
                <w:bCs/>
                <w:sz w:val="22"/>
                <w:szCs w:val="22"/>
                <w:cs/>
                <w:lang w:bidi="lo-LA"/>
              </w:rPr>
              <w:t>ດ</w:t>
            </w:r>
          </w:p>
        </w:tc>
        <w:tc>
          <w:tcPr>
            <w:tcW w:w="3553" w:type="dxa"/>
            <w:vMerge w:val="restart"/>
            <w:tcBorders>
              <w:top w:val="double" w:sz="4" w:space="0" w:color="auto"/>
              <w:left w:val="single" w:sz="6" w:space="0" w:color="auto"/>
            </w:tcBorders>
            <w:vAlign w:val="center"/>
          </w:tcPr>
          <w:p w14:paraId="5202C773" w14:textId="77777777" w:rsidR="00BE62DD" w:rsidRPr="00D3523A" w:rsidRDefault="00BE62DD" w:rsidP="00527EF3">
            <w:pPr>
              <w:jc w:val="center"/>
              <w:rPr>
                <w:rFonts w:asciiTheme="minorHAnsi" w:hAnsiTheme="minorHAnsi"/>
              </w:rPr>
            </w:pPr>
            <w:r w:rsidRPr="00D3523A">
              <w:rPr>
                <w:rFonts w:ascii="Phetsarath OT" w:hAnsi="Phetsarath OT" w:cs="Phetsarath OT" w:hint="cs"/>
                <w:b/>
                <w:bCs/>
                <w:sz w:val="22"/>
                <w:szCs w:val="22"/>
                <w:cs/>
                <w:lang w:bidi="lo-LA"/>
              </w:rPr>
              <w:t>ການສົ່ງມອບ</w:t>
            </w:r>
            <w:r w:rsidRPr="00D3523A">
              <w:rPr>
                <w:rFonts w:asciiTheme="minorHAnsi" w:hAnsiTheme="minorHAnsi"/>
                <w:b/>
                <w:bCs/>
                <w:sz w:val="22"/>
                <w:szCs w:val="22"/>
              </w:rPr>
              <w:t xml:space="preserve"> </w:t>
            </w:r>
            <w:r w:rsidRPr="00D3523A">
              <w:rPr>
                <w:rFonts w:asciiTheme="minorHAnsi" w:hAnsiTheme="minorHAnsi"/>
                <w:sz w:val="22"/>
                <w:szCs w:val="22"/>
                <w:vertAlign w:val="superscript"/>
              </w:rPr>
              <w:t>1</w:t>
            </w:r>
            <w:r w:rsidRPr="00D3523A">
              <w:rPr>
                <w:rFonts w:asciiTheme="minorHAnsi" w:hAnsiTheme="minorHAnsi"/>
                <w:b/>
                <w:bCs/>
                <w:sz w:val="22"/>
                <w:szCs w:val="22"/>
              </w:rPr>
              <w:t xml:space="preserve"> </w:t>
            </w:r>
            <w:r w:rsidRPr="00392E31">
              <w:rPr>
                <w:rFonts w:cs="Times New Roman"/>
                <w:b/>
                <w:bCs/>
                <w:sz w:val="22"/>
                <w:szCs w:val="22"/>
              </w:rPr>
              <w:t>(D-..)</w:t>
            </w:r>
          </w:p>
        </w:tc>
        <w:tc>
          <w:tcPr>
            <w:tcW w:w="8687" w:type="dxa"/>
            <w:gridSpan w:val="12"/>
            <w:tcBorders>
              <w:top w:val="double" w:sz="4" w:space="0" w:color="auto"/>
              <w:left w:val="single" w:sz="6" w:space="0" w:color="auto"/>
              <w:bottom w:val="single" w:sz="6" w:space="0" w:color="auto"/>
              <w:right w:val="double" w:sz="4" w:space="0" w:color="auto"/>
            </w:tcBorders>
          </w:tcPr>
          <w:p w14:paraId="4FAA5501" w14:textId="77777777" w:rsidR="00BE62DD" w:rsidRPr="00D3523A" w:rsidRDefault="00BE62DD" w:rsidP="00527EF3">
            <w:pPr>
              <w:spacing w:before="60" w:after="60"/>
              <w:jc w:val="center"/>
              <w:rPr>
                <w:rFonts w:ascii="Phetsarath OT" w:hAnsi="Phetsarath OT" w:cs="Phetsarath OT"/>
                <w:cs/>
                <w:lang w:bidi="lo-LA"/>
              </w:rPr>
            </w:pPr>
            <w:r w:rsidRPr="00D3523A">
              <w:rPr>
                <w:rFonts w:ascii="Phetsarath OT" w:hAnsi="Phetsarath OT" w:cs="Phetsarath OT"/>
                <w:b/>
                <w:bCs/>
                <w:sz w:val="22"/>
                <w:szCs w:val="22"/>
                <w:cs/>
                <w:lang w:bidi="lo-LA"/>
              </w:rPr>
              <w:t>ເດືອນ</w:t>
            </w:r>
          </w:p>
        </w:tc>
      </w:tr>
      <w:tr w:rsidR="00BE62DD" w:rsidRPr="00D3523A" w14:paraId="6F56FEA0" w14:textId="77777777" w:rsidTr="00BE62DD">
        <w:trPr>
          <w:trHeight w:val="384"/>
        </w:trPr>
        <w:tc>
          <w:tcPr>
            <w:tcW w:w="1130" w:type="dxa"/>
            <w:vMerge/>
            <w:tcBorders>
              <w:left w:val="double" w:sz="4" w:space="0" w:color="auto"/>
              <w:bottom w:val="single" w:sz="6" w:space="0" w:color="auto"/>
            </w:tcBorders>
            <w:vAlign w:val="center"/>
          </w:tcPr>
          <w:p w14:paraId="153A1A57" w14:textId="77777777" w:rsidR="00BE62DD" w:rsidRPr="00D3523A" w:rsidRDefault="00BE62DD" w:rsidP="00527EF3">
            <w:pPr>
              <w:jc w:val="center"/>
              <w:rPr>
                <w:rFonts w:asciiTheme="minorHAnsi" w:hAnsiTheme="minorHAnsi"/>
                <w:b/>
              </w:rPr>
            </w:pPr>
          </w:p>
        </w:tc>
        <w:tc>
          <w:tcPr>
            <w:tcW w:w="3553" w:type="dxa"/>
            <w:vMerge/>
            <w:tcBorders>
              <w:left w:val="single" w:sz="6" w:space="0" w:color="auto"/>
              <w:bottom w:val="single" w:sz="6" w:space="0" w:color="auto"/>
            </w:tcBorders>
          </w:tcPr>
          <w:p w14:paraId="7111475B"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EEB6066"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1</w:t>
            </w:r>
          </w:p>
        </w:tc>
        <w:tc>
          <w:tcPr>
            <w:tcW w:w="680" w:type="dxa"/>
            <w:tcBorders>
              <w:top w:val="single" w:sz="12" w:space="0" w:color="auto"/>
              <w:left w:val="single" w:sz="6" w:space="0" w:color="auto"/>
              <w:bottom w:val="single" w:sz="6" w:space="0" w:color="auto"/>
              <w:right w:val="single" w:sz="6" w:space="0" w:color="auto"/>
            </w:tcBorders>
          </w:tcPr>
          <w:p w14:paraId="66DE0A16"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2</w:t>
            </w:r>
          </w:p>
        </w:tc>
        <w:tc>
          <w:tcPr>
            <w:tcW w:w="680" w:type="dxa"/>
            <w:tcBorders>
              <w:top w:val="single" w:sz="12" w:space="0" w:color="auto"/>
              <w:left w:val="single" w:sz="6" w:space="0" w:color="auto"/>
              <w:bottom w:val="single" w:sz="6" w:space="0" w:color="auto"/>
              <w:right w:val="single" w:sz="6" w:space="0" w:color="auto"/>
            </w:tcBorders>
          </w:tcPr>
          <w:p w14:paraId="6F35D072"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3</w:t>
            </w:r>
          </w:p>
        </w:tc>
        <w:tc>
          <w:tcPr>
            <w:tcW w:w="680" w:type="dxa"/>
            <w:tcBorders>
              <w:top w:val="single" w:sz="12" w:space="0" w:color="auto"/>
              <w:left w:val="single" w:sz="6" w:space="0" w:color="auto"/>
              <w:bottom w:val="single" w:sz="6" w:space="0" w:color="auto"/>
              <w:right w:val="single" w:sz="6" w:space="0" w:color="auto"/>
            </w:tcBorders>
          </w:tcPr>
          <w:p w14:paraId="7E8A992D"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4</w:t>
            </w:r>
          </w:p>
        </w:tc>
        <w:tc>
          <w:tcPr>
            <w:tcW w:w="680" w:type="dxa"/>
            <w:tcBorders>
              <w:top w:val="single" w:sz="12" w:space="0" w:color="auto"/>
              <w:left w:val="single" w:sz="6" w:space="0" w:color="auto"/>
              <w:bottom w:val="single" w:sz="6" w:space="0" w:color="auto"/>
              <w:right w:val="single" w:sz="6" w:space="0" w:color="auto"/>
            </w:tcBorders>
          </w:tcPr>
          <w:p w14:paraId="2623459D"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5</w:t>
            </w:r>
          </w:p>
        </w:tc>
        <w:tc>
          <w:tcPr>
            <w:tcW w:w="680" w:type="dxa"/>
            <w:tcBorders>
              <w:top w:val="single" w:sz="12" w:space="0" w:color="auto"/>
              <w:left w:val="single" w:sz="6" w:space="0" w:color="auto"/>
              <w:bottom w:val="single" w:sz="6" w:space="0" w:color="auto"/>
              <w:right w:val="single" w:sz="6" w:space="0" w:color="auto"/>
            </w:tcBorders>
          </w:tcPr>
          <w:p w14:paraId="32327206"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6</w:t>
            </w:r>
          </w:p>
        </w:tc>
        <w:tc>
          <w:tcPr>
            <w:tcW w:w="680" w:type="dxa"/>
            <w:tcBorders>
              <w:top w:val="single" w:sz="12" w:space="0" w:color="auto"/>
              <w:left w:val="single" w:sz="6" w:space="0" w:color="auto"/>
              <w:bottom w:val="single" w:sz="6" w:space="0" w:color="auto"/>
              <w:right w:val="single" w:sz="6" w:space="0" w:color="auto"/>
            </w:tcBorders>
          </w:tcPr>
          <w:p w14:paraId="544D2FCA"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7</w:t>
            </w:r>
          </w:p>
        </w:tc>
        <w:tc>
          <w:tcPr>
            <w:tcW w:w="680" w:type="dxa"/>
            <w:tcBorders>
              <w:top w:val="single" w:sz="12" w:space="0" w:color="auto"/>
              <w:left w:val="single" w:sz="6" w:space="0" w:color="auto"/>
              <w:bottom w:val="single" w:sz="6" w:space="0" w:color="auto"/>
              <w:right w:val="single" w:sz="6" w:space="0" w:color="auto"/>
            </w:tcBorders>
          </w:tcPr>
          <w:p w14:paraId="302F2988"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8</w:t>
            </w:r>
          </w:p>
        </w:tc>
        <w:tc>
          <w:tcPr>
            <w:tcW w:w="680" w:type="dxa"/>
            <w:tcBorders>
              <w:top w:val="single" w:sz="12" w:space="0" w:color="auto"/>
              <w:left w:val="single" w:sz="6" w:space="0" w:color="auto"/>
              <w:bottom w:val="single" w:sz="6" w:space="0" w:color="auto"/>
              <w:right w:val="single" w:sz="6" w:space="0" w:color="auto"/>
            </w:tcBorders>
          </w:tcPr>
          <w:p w14:paraId="1C591562"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9</w:t>
            </w:r>
          </w:p>
        </w:tc>
        <w:tc>
          <w:tcPr>
            <w:tcW w:w="680" w:type="dxa"/>
            <w:tcBorders>
              <w:top w:val="single" w:sz="12" w:space="0" w:color="auto"/>
              <w:left w:val="single" w:sz="6" w:space="0" w:color="auto"/>
              <w:bottom w:val="single" w:sz="6" w:space="0" w:color="auto"/>
              <w:right w:val="single" w:sz="6" w:space="0" w:color="auto"/>
            </w:tcBorders>
          </w:tcPr>
          <w:p w14:paraId="20961550"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w:t>
            </w:r>
          </w:p>
        </w:tc>
        <w:tc>
          <w:tcPr>
            <w:tcW w:w="680" w:type="dxa"/>
            <w:tcBorders>
              <w:top w:val="single" w:sz="12" w:space="0" w:color="auto"/>
              <w:left w:val="single" w:sz="6" w:space="0" w:color="auto"/>
              <w:bottom w:val="single" w:sz="6" w:space="0" w:color="auto"/>
              <w:right w:val="single" w:sz="6" w:space="0" w:color="auto"/>
            </w:tcBorders>
          </w:tcPr>
          <w:p w14:paraId="38BC6731" w14:textId="77777777" w:rsidR="00BE62DD" w:rsidRPr="00D3523A" w:rsidRDefault="00BE62DD" w:rsidP="00527EF3">
            <w:pPr>
              <w:jc w:val="center"/>
              <w:rPr>
                <w:rFonts w:asciiTheme="minorHAnsi" w:hAnsiTheme="minorHAnsi"/>
              </w:rPr>
            </w:pPr>
            <w:r w:rsidRPr="00D3523A">
              <w:rPr>
                <w:rFonts w:asciiTheme="minorHAnsi" w:hAnsiTheme="minorHAnsi"/>
                <w:b/>
                <w:bCs/>
                <w:sz w:val="22"/>
                <w:szCs w:val="22"/>
              </w:rPr>
              <w:t>n</w:t>
            </w:r>
          </w:p>
        </w:tc>
        <w:tc>
          <w:tcPr>
            <w:tcW w:w="1207" w:type="dxa"/>
            <w:tcBorders>
              <w:top w:val="single" w:sz="12" w:space="0" w:color="auto"/>
              <w:left w:val="single" w:sz="6" w:space="0" w:color="auto"/>
              <w:bottom w:val="single" w:sz="6" w:space="0" w:color="auto"/>
              <w:right w:val="double" w:sz="4" w:space="0" w:color="auto"/>
            </w:tcBorders>
          </w:tcPr>
          <w:p w14:paraId="2ECFA76E" w14:textId="77777777" w:rsidR="00BE62DD" w:rsidRPr="00D3523A" w:rsidRDefault="00BE62DD" w:rsidP="00527EF3">
            <w:pPr>
              <w:jc w:val="center"/>
              <w:rPr>
                <w:rFonts w:ascii="Phetsarath OT" w:hAnsi="Phetsarath OT" w:cs="Phetsarath OT"/>
                <w:b/>
                <w:bCs/>
                <w:lang w:bidi="lo-LA"/>
              </w:rPr>
            </w:pPr>
            <w:r w:rsidRPr="00D3523A">
              <w:rPr>
                <w:rFonts w:ascii="Phetsarath OT" w:hAnsi="Phetsarath OT" w:cs="Phetsarath OT" w:hint="cs"/>
                <w:b/>
                <w:bCs/>
                <w:cs/>
                <w:lang w:bidi="lo-LA"/>
              </w:rPr>
              <w:t>ທັງຫມົດ</w:t>
            </w:r>
          </w:p>
        </w:tc>
      </w:tr>
      <w:tr w:rsidR="00BE62DD" w:rsidRPr="00D3523A" w14:paraId="0D110C59" w14:textId="77777777" w:rsidTr="00BE62DD">
        <w:trPr>
          <w:trHeight w:val="654"/>
        </w:trPr>
        <w:tc>
          <w:tcPr>
            <w:tcW w:w="1130" w:type="dxa"/>
            <w:tcBorders>
              <w:top w:val="single" w:sz="12" w:space="0" w:color="auto"/>
              <w:left w:val="double" w:sz="4" w:space="0" w:color="auto"/>
              <w:bottom w:val="single" w:sz="6" w:space="0" w:color="auto"/>
            </w:tcBorders>
            <w:vAlign w:val="center"/>
          </w:tcPr>
          <w:p w14:paraId="77732DE4" w14:textId="77777777" w:rsidR="00BE62DD" w:rsidRPr="00D3523A" w:rsidRDefault="00BE62DD" w:rsidP="00BE62DD">
            <w:pPr>
              <w:spacing w:after="0"/>
              <w:jc w:val="center"/>
              <w:rPr>
                <w:rFonts w:asciiTheme="minorHAnsi" w:hAnsiTheme="minorHAnsi"/>
                <w:b/>
              </w:rPr>
            </w:pPr>
            <w:r w:rsidRPr="00D3523A">
              <w:rPr>
                <w:rFonts w:ascii="Phetsarath OT" w:hAnsi="Phetsarath OT" w:cs="Phetsarath OT"/>
                <w:b/>
                <w:sz w:val="22"/>
                <w:szCs w:val="22"/>
                <w:cs/>
                <w:lang w:bidi="lo-LA"/>
              </w:rPr>
              <w:t>ການສົ່ງມອບ</w:t>
            </w:r>
            <w:r w:rsidRPr="00D3523A">
              <w:rPr>
                <w:rFonts w:asciiTheme="minorHAnsi" w:hAnsiTheme="minorHAnsi"/>
                <w:b/>
                <w:sz w:val="22"/>
                <w:szCs w:val="22"/>
              </w:rPr>
              <w:t>-1</w:t>
            </w:r>
          </w:p>
        </w:tc>
        <w:tc>
          <w:tcPr>
            <w:tcW w:w="3553" w:type="dxa"/>
            <w:tcBorders>
              <w:top w:val="single" w:sz="12" w:space="0" w:color="auto"/>
              <w:left w:val="single" w:sz="6" w:space="0" w:color="auto"/>
              <w:bottom w:val="single" w:sz="6" w:space="0" w:color="auto"/>
            </w:tcBorders>
          </w:tcPr>
          <w:p w14:paraId="18B48814" w14:textId="77777777" w:rsidR="00BE62DD" w:rsidRPr="00D3523A" w:rsidRDefault="00BE62DD" w:rsidP="00527EF3">
            <w:pPr>
              <w:rPr>
                <w:rFonts w:ascii="Phetsarath OT" w:hAnsi="Phetsarath OT" w:cs="Phetsarath OT"/>
                <w:color w:val="44546A" w:themeColor="text2"/>
                <w:lang w:bidi="lo-LA"/>
              </w:rPr>
            </w:pPr>
            <w:r w:rsidRPr="00D3523A">
              <w:rPr>
                <w:rFonts w:asciiTheme="minorHAnsi" w:hAnsiTheme="minorHAnsi"/>
                <w:color w:val="44546A" w:themeColor="text2"/>
                <w:sz w:val="22"/>
                <w:szCs w:val="22"/>
              </w:rPr>
              <w:t>{</w:t>
            </w:r>
            <w:r w:rsidRPr="00D3523A">
              <w:rPr>
                <w:rFonts w:ascii="Phetsarath OT" w:hAnsi="Phetsarath OT" w:cs="Phetsarath OT" w:hint="cs"/>
                <w:color w:val="44546A" w:themeColor="text2"/>
                <w:sz w:val="22"/>
                <w:szCs w:val="22"/>
                <w:cs/>
                <w:lang w:bidi="lo-LA"/>
              </w:rPr>
              <w:t>ຕົວຢ່າງການສົ່ງມອບ</w:t>
            </w:r>
            <w:r w:rsidRPr="00D3523A">
              <w:rPr>
                <w:rFonts w:asciiTheme="minorHAnsi" w:hAnsiTheme="minorHAnsi"/>
                <w:color w:val="44546A" w:themeColor="text2"/>
                <w:sz w:val="22"/>
                <w:szCs w:val="22"/>
              </w:rPr>
              <w:t xml:space="preserve"> #1: </w:t>
            </w:r>
            <w:r w:rsidRPr="00D3523A">
              <w:rPr>
                <w:rFonts w:ascii="Phetsarath OT" w:hAnsi="Phetsarath OT" w:cs="Phetsarath OT" w:hint="cs"/>
                <w:color w:val="44546A" w:themeColor="text2"/>
                <w:sz w:val="22"/>
                <w:szCs w:val="22"/>
                <w:cs/>
                <w:lang w:bidi="lo-LA"/>
              </w:rPr>
              <w:t xml:space="preserve">ບົດລາຍງານ </w:t>
            </w:r>
            <w:r w:rsidRPr="00D3523A">
              <w:rPr>
                <w:rFonts w:ascii="Phetsarath OT" w:hAnsi="Phetsarath OT" w:cs="Phetsarath OT" w:hint="cs"/>
                <w:b/>
                <w:bCs/>
                <w:color w:val="44546A" w:themeColor="text2"/>
                <w:sz w:val="22"/>
                <w:szCs w:val="22"/>
                <w:cs/>
                <w:lang w:bidi="lo-LA"/>
              </w:rPr>
              <w:t>ກ</w:t>
            </w:r>
          </w:p>
        </w:tc>
        <w:tc>
          <w:tcPr>
            <w:tcW w:w="680" w:type="dxa"/>
            <w:tcBorders>
              <w:top w:val="single" w:sz="12" w:space="0" w:color="auto"/>
              <w:left w:val="single" w:sz="6" w:space="0" w:color="auto"/>
              <w:bottom w:val="single" w:sz="6" w:space="0" w:color="auto"/>
              <w:right w:val="single" w:sz="6" w:space="0" w:color="auto"/>
            </w:tcBorders>
          </w:tcPr>
          <w:p w14:paraId="60D531AB"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DDF551E"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2BD16499"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B0D0F6F"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F15E499"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65EFA22A"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52D0445"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1B098AD5"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81FD6F5"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58865D14" w14:textId="77777777" w:rsidR="00BE62DD" w:rsidRPr="00D3523A" w:rsidRDefault="00BE62DD" w:rsidP="00527EF3">
            <w:pPr>
              <w:rPr>
                <w:rFonts w:asciiTheme="minorHAnsi" w:hAnsiTheme="minorHAnsi"/>
              </w:rPr>
            </w:pPr>
          </w:p>
        </w:tc>
        <w:tc>
          <w:tcPr>
            <w:tcW w:w="680" w:type="dxa"/>
            <w:tcBorders>
              <w:top w:val="single" w:sz="12" w:space="0" w:color="auto"/>
              <w:left w:val="single" w:sz="6" w:space="0" w:color="auto"/>
              <w:bottom w:val="single" w:sz="6" w:space="0" w:color="auto"/>
              <w:right w:val="single" w:sz="6" w:space="0" w:color="auto"/>
            </w:tcBorders>
          </w:tcPr>
          <w:p w14:paraId="35ADAD92" w14:textId="77777777" w:rsidR="00BE62DD" w:rsidRPr="00D3523A" w:rsidRDefault="00BE62DD" w:rsidP="00527EF3">
            <w:pPr>
              <w:rPr>
                <w:rFonts w:asciiTheme="minorHAnsi" w:hAnsiTheme="minorHAnsi"/>
              </w:rPr>
            </w:pPr>
          </w:p>
        </w:tc>
        <w:tc>
          <w:tcPr>
            <w:tcW w:w="1207" w:type="dxa"/>
            <w:tcBorders>
              <w:top w:val="single" w:sz="12" w:space="0" w:color="auto"/>
              <w:left w:val="single" w:sz="6" w:space="0" w:color="auto"/>
              <w:bottom w:val="single" w:sz="6" w:space="0" w:color="auto"/>
              <w:right w:val="double" w:sz="4" w:space="0" w:color="auto"/>
            </w:tcBorders>
          </w:tcPr>
          <w:p w14:paraId="62E883B1" w14:textId="77777777" w:rsidR="00BE62DD" w:rsidRPr="00D3523A" w:rsidRDefault="00BE62DD" w:rsidP="00527EF3">
            <w:pPr>
              <w:rPr>
                <w:rFonts w:asciiTheme="minorHAnsi" w:hAnsiTheme="minorHAnsi"/>
              </w:rPr>
            </w:pPr>
          </w:p>
        </w:tc>
      </w:tr>
      <w:tr w:rsidR="00BE62DD" w:rsidRPr="00D3523A" w14:paraId="73F6E143" w14:textId="77777777" w:rsidTr="00527EF3">
        <w:tc>
          <w:tcPr>
            <w:tcW w:w="1130" w:type="dxa"/>
            <w:tcBorders>
              <w:top w:val="single" w:sz="6" w:space="0" w:color="auto"/>
              <w:left w:val="double" w:sz="4" w:space="0" w:color="auto"/>
              <w:bottom w:val="single" w:sz="6" w:space="0" w:color="auto"/>
            </w:tcBorders>
            <w:vAlign w:val="center"/>
          </w:tcPr>
          <w:p w14:paraId="62136D26"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1E4F3B33" w14:textId="77777777" w:rsidR="00BE62DD" w:rsidRPr="00D3523A" w:rsidRDefault="00BE62DD" w:rsidP="00BE62DD">
            <w:pPr>
              <w:spacing w:after="0"/>
              <w:rPr>
                <w:rFonts w:ascii="Phetsarath OT" w:hAnsi="Phetsarath OT" w:cs="Phetsarath OT"/>
                <w:color w:val="44546A" w:themeColor="text2"/>
                <w:lang w:bidi="lo-LA"/>
              </w:rPr>
            </w:pPr>
            <w:r w:rsidRPr="00D3523A">
              <w:rPr>
                <w:rFonts w:asciiTheme="minorHAnsi" w:hAnsiTheme="minorHAnsi"/>
                <w:color w:val="44546A" w:themeColor="text2"/>
                <w:sz w:val="22"/>
                <w:szCs w:val="22"/>
              </w:rPr>
              <w:t xml:space="preserve">1) </w:t>
            </w:r>
            <w:r w:rsidRPr="00D3523A">
              <w:rPr>
                <w:rFonts w:ascii="Phetsarath OT" w:hAnsi="Phetsarath OT" w:cs="Phetsarath OT" w:hint="cs"/>
                <w:color w:val="44546A" w:themeColor="text2"/>
                <w:sz w:val="22"/>
                <w:szCs w:val="22"/>
                <w:cs/>
                <w:lang w:bidi="lo-LA"/>
              </w:rPr>
              <w:t>ການເກັບກໍາຂໍ້ມູນ</w:t>
            </w:r>
          </w:p>
        </w:tc>
        <w:tc>
          <w:tcPr>
            <w:tcW w:w="680" w:type="dxa"/>
            <w:tcBorders>
              <w:top w:val="single" w:sz="6" w:space="0" w:color="auto"/>
              <w:left w:val="single" w:sz="6" w:space="0" w:color="auto"/>
              <w:bottom w:val="single" w:sz="6" w:space="0" w:color="auto"/>
              <w:right w:val="single" w:sz="6" w:space="0" w:color="auto"/>
            </w:tcBorders>
          </w:tcPr>
          <w:p w14:paraId="609ED8AF" w14:textId="77777777" w:rsidR="00BE62DD" w:rsidRPr="00D3523A" w:rsidRDefault="00BE62DD" w:rsidP="00527EF3">
            <w:pPr>
              <w:rPr>
                <w:rFonts w:asciiTheme="minorHAnsi" w:hAnsiTheme="minorHAnsi"/>
              </w:rPr>
            </w:pPr>
            <w:r w:rsidRPr="00D3523A">
              <w:rPr>
                <w:rFonts w:asciiTheme="minorHAnsi" w:hAnsiTheme="minorHAnsi"/>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48EBA48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1327DC"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0ECD679"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8ECB89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729AD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3AB6BF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258F915"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A58701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DD238C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4D8996F"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483162F" w14:textId="77777777" w:rsidR="00BE62DD" w:rsidRPr="00D3523A" w:rsidRDefault="00BE62DD" w:rsidP="00527EF3">
            <w:pPr>
              <w:rPr>
                <w:rFonts w:asciiTheme="minorHAnsi" w:hAnsiTheme="minorHAnsi"/>
              </w:rPr>
            </w:pPr>
          </w:p>
        </w:tc>
      </w:tr>
      <w:tr w:rsidR="00BE62DD" w:rsidRPr="00D3523A" w14:paraId="19EC415E" w14:textId="77777777" w:rsidTr="00527EF3">
        <w:trPr>
          <w:trHeight w:val="95"/>
        </w:trPr>
        <w:tc>
          <w:tcPr>
            <w:tcW w:w="1130" w:type="dxa"/>
            <w:tcBorders>
              <w:top w:val="single" w:sz="6" w:space="0" w:color="auto"/>
              <w:left w:val="double" w:sz="4" w:space="0" w:color="auto"/>
              <w:bottom w:val="single" w:sz="6" w:space="0" w:color="auto"/>
            </w:tcBorders>
            <w:vAlign w:val="center"/>
          </w:tcPr>
          <w:p w14:paraId="612CBF86"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0CBC5F02" w14:textId="77777777" w:rsidR="00BE62DD" w:rsidRPr="00D3523A" w:rsidRDefault="00BE62DD" w:rsidP="00BE62DD">
            <w:pPr>
              <w:spacing w:after="0"/>
              <w:rPr>
                <w:rFonts w:ascii="Phetsarath OT" w:hAnsi="Phetsarath OT" w:cs="Phetsarath OT"/>
                <w:color w:val="44546A" w:themeColor="text2"/>
                <w:lang w:bidi="lo-LA"/>
              </w:rPr>
            </w:pPr>
            <w:r w:rsidRPr="00D3523A">
              <w:rPr>
                <w:rFonts w:asciiTheme="minorHAnsi" w:hAnsiTheme="minorHAnsi"/>
                <w:color w:val="44546A" w:themeColor="text2"/>
                <w:sz w:val="22"/>
                <w:szCs w:val="22"/>
              </w:rPr>
              <w:t xml:space="preserve">2)  </w:t>
            </w:r>
            <w:r w:rsidRPr="00D3523A">
              <w:rPr>
                <w:rFonts w:ascii="Phetsarath OT" w:hAnsi="Phetsarath OT" w:cs="Phetsarath OT" w:hint="cs"/>
                <w:color w:val="44546A" w:themeColor="text2"/>
                <w:sz w:val="22"/>
                <w:szCs w:val="22"/>
                <w:cs/>
                <w:lang w:bidi="lo-LA"/>
              </w:rPr>
              <w:t>ການກະກຽມ (ການຮ່າງ)</w:t>
            </w:r>
          </w:p>
        </w:tc>
        <w:tc>
          <w:tcPr>
            <w:tcW w:w="680" w:type="dxa"/>
            <w:tcBorders>
              <w:top w:val="single" w:sz="6" w:space="0" w:color="auto"/>
              <w:left w:val="single" w:sz="6" w:space="0" w:color="auto"/>
              <w:bottom w:val="single" w:sz="6" w:space="0" w:color="auto"/>
              <w:right w:val="single" w:sz="6" w:space="0" w:color="auto"/>
            </w:tcBorders>
          </w:tcPr>
          <w:p w14:paraId="319595B6"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29D339E"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3D21FB1"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F16CDB3"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8DE245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D2609E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756E85D"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C1D24E1"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1CB790"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9BAD17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F02F7B4"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FE5B20C" w14:textId="77777777" w:rsidR="00BE62DD" w:rsidRPr="00D3523A" w:rsidRDefault="00BE62DD" w:rsidP="00527EF3">
            <w:pPr>
              <w:rPr>
                <w:rFonts w:asciiTheme="minorHAnsi" w:hAnsiTheme="minorHAnsi"/>
              </w:rPr>
            </w:pPr>
          </w:p>
        </w:tc>
      </w:tr>
      <w:tr w:rsidR="00BE62DD" w:rsidRPr="00D3523A" w14:paraId="03C10819" w14:textId="77777777" w:rsidTr="00527EF3">
        <w:tc>
          <w:tcPr>
            <w:tcW w:w="1130" w:type="dxa"/>
            <w:tcBorders>
              <w:top w:val="single" w:sz="6" w:space="0" w:color="auto"/>
              <w:left w:val="double" w:sz="4" w:space="0" w:color="auto"/>
              <w:bottom w:val="single" w:sz="6" w:space="0" w:color="auto"/>
            </w:tcBorders>
            <w:vAlign w:val="center"/>
          </w:tcPr>
          <w:p w14:paraId="17945FCF"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322C4591" w14:textId="77777777" w:rsidR="00BE62DD" w:rsidRPr="00D3523A" w:rsidRDefault="00BE62DD" w:rsidP="00BE62DD">
            <w:pPr>
              <w:spacing w:after="0"/>
              <w:rPr>
                <w:rFonts w:asciiTheme="minorHAnsi" w:hAnsiTheme="minorHAnsi"/>
                <w:color w:val="44546A" w:themeColor="text2"/>
              </w:rPr>
            </w:pPr>
            <w:r w:rsidRPr="00D3523A">
              <w:rPr>
                <w:rFonts w:asciiTheme="minorHAnsi" w:hAnsiTheme="minorHAnsi"/>
                <w:color w:val="44546A" w:themeColor="text2"/>
                <w:sz w:val="22"/>
                <w:szCs w:val="22"/>
              </w:rPr>
              <w:t xml:space="preserve">3) </w:t>
            </w:r>
            <w:r w:rsidRPr="00D3523A">
              <w:rPr>
                <w:rFonts w:ascii="Phetsarath OT" w:hAnsi="Phetsarath OT" w:cs="Phetsarath OT"/>
                <w:color w:val="44546A" w:themeColor="text2"/>
                <w:sz w:val="22"/>
                <w:szCs w:val="22"/>
                <w:cs/>
                <w:lang w:bidi="lo-LA"/>
              </w:rPr>
              <w:t>ບົດລາຍງານລະຫວ່າງກາງ</w:t>
            </w:r>
            <w:r w:rsidRPr="00D3523A">
              <w:rPr>
                <w:rFonts w:asciiTheme="minorHAnsi" w:hAnsiTheme="minorHAnsi"/>
                <w:color w:val="44546A" w:themeColor="text2"/>
                <w:sz w:val="22"/>
                <w:szCs w:val="22"/>
              </w:rPr>
              <w:t xml:space="preserve">     </w:t>
            </w:r>
          </w:p>
        </w:tc>
        <w:tc>
          <w:tcPr>
            <w:tcW w:w="680" w:type="dxa"/>
            <w:tcBorders>
              <w:top w:val="single" w:sz="6" w:space="0" w:color="auto"/>
              <w:left w:val="single" w:sz="6" w:space="0" w:color="auto"/>
              <w:bottom w:val="single" w:sz="6" w:space="0" w:color="auto"/>
              <w:right w:val="single" w:sz="6" w:space="0" w:color="auto"/>
            </w:tcBorders>
          </w:tcPr>
          <w:p w14:paraId="67759C7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5FFBA46"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E99E8BE"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182AEA5"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D72BFD1"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6358087"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D909F7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041C18B"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5AA9EE7"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D9EE09B"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31B683D"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1D7A9C0B" w14:textId="77777777" w:rsidR="00BE62DD" w:rsidRPr="00D3523A" w:rsidRDefault="00BE62DD" w:rsidP="00527EF3">
            <w:pPr>
              <w:rPr>
                <w:rFonts w:asciiTheme="minorHAnsi" w:hAnsiTheme="minorHAnsi"/>
              </w:rPr>
            </w:pPr>
          </w:p>
        </w:tc>
      </w:tr>
      <w:tr w:rsidR="00BE62DD" w:rsidRPr="00D3523A" w14:paraId="7AA046EC" w14:textId="77777777" w:rsidTr="00527EF3">
        <w:tc>
          <w:tcPr>
            <w:tcW w:w="1130" w:type="dxa"/>
            <w:tcBorders>
              <w:top w:val="single" w:sz="6" w:space="0" w:color="auto"/>
              <w:left w:val="double" w:sz="4" w:space="0" w:color="auto"/>
              <w:bottom w:val="single" w:sz="6" w:space="0" w:color="auto"/>
            </w:tcBorders>
            <w:vAlign w:val="center"/>
          </w:tcPr>
          <w:p w14:paraId="1F60601B"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4F53A80D" w14:textId="77777777" w:rsidR="00BE62DD" w:rsidRPr="00D3523A" w:rsidRDefault="00BE62DD" w:rsidP="00BE62DD">
            <w:pPr>
              <w:spacing w:after="0"/>
              <w:rPr>
                <w:rFonts w:ascii="Phetsarath OT" w:hAnsi="Phetsarath OT" w:cs="Phetsarath OT"/>
                <w:color w:val="44546A" w:themeColor="text2"/>
                <w:lang w:bidi="lo-LA"/>
              </w:rPr>
            </w:pPr>
            <w:r w:rsidRPr="00D3523A">
              <w:rPr>
                <w:rFonts w:asciiTheme="minorHAnsi" w:hAnsiTheme="minorHAnsi"/>
                <w:color w:val="44546A" w:themeColor="text2"/>
                <w:sz w:val="22"/>
                <w:szCs w:val="22"/>
              </w:rPr>
              <w:t xml:space="preserve">4) </w:t>
            </w:r>
            <w:r w:rsidRPr="00D3523A">
              <w:rPr>
                <w:rFonts w:ascii="Phetsarath OT" w:hAnsi="Phetsarath OT" w:cs="Phetsarath OT" w:hint="cs"/>
                <w:color w:val="44546A" w:themeColor="text2"/>
                <w:sz w:val="22"/>
                <w:szCs w:val="22"/>
                <w:cs/>
                <w:lang w:bidi="lo-LA"/>
              </w:rPr>
              <w:t>ຄໍາແນະນໍາຕ່າງໆ</w:t>
            </w:r>
          </w:p>
        </w:tc>
        <w:tc>
          <w:tcPr>
            <w:tcW w:w="680" w:type="dxa"/>
            <w:tcBorders>
              <w:top w:val="single" w:sz="6" w:space="0" w:color="auto"/>
              <w:left w:val="single" w:sz="6" w:space="0" w:color="auto"/>
              <w:bottom w:val="single" w:sz="6" w:space="0" w:color="auto"/>
              <w:right w:val="single" w:sz="6" w:space="0" w:color="auto"/>
            </w:tcBorders>
          </w:tcPr>
          <w:p w14:paraId="5762D60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5BAE767"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E4C07B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5D22677"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A1A9BA5"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9D1B886"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DA0AD4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23F993"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2A3726"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9926FDD"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1DA60EF"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31C556D0" w14:textId="77777777" w:rsidR="00BE62DD" w:rsidRPr="00D3523A" w:rsidRDefault="00BE62DD" w:rsidP="00527EF3">
            <w:pPr>
              <w:rPr>
                <w:rFonts w:asciiTheme="minorHAnsi" w:hAnsiTheme="minorHAnsi"/>
              </w:rPr>
            </w:pPr>
          </w:p>
        </w:tc>
      </w:tr>
      <w:tr w:rsidR="00BE62DD" w:rsidRPr="00D3523A" w14:paraId="6FC8980D" w14:textId="77777777" w:rsidTr="00527EF3">
        <w:tc>
          <w:tcPr>
            <w:tcW w:w="1130" w:type="dxa"/>
            <w:tcBorders>
              <w:top w:val="single" w:sz="6" w:space="0" w:color="auto"/>
              <w:left w:val="double" w:sz="4" w:space="0" w:color="auto"/>
              <w:bottom w:val="single" w:sz="6" w:space="0" w:color="auto"/>
            </w:tcBorders>
            <w:vAlign w:val="center"/>
          </w:tcPr>
          <w:p w14:paraId="71CDC903"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7EA56CE6" w14:textId="77777777" w:rsidR="00BE62DD" w:rsidRPr="00D3523A" w:rsidRDefault="00BE62DD" w:rsidP="00BE62DD">
            <w:pPr>
              <w:spacing w:after="0"/>
              <w:rPr>
                <w:rFonts w:asciiTheme="minorHAnsi" w:hAnsiTheme="minorHAnsi"/>
                <w:color w:val="44546A" w:themeColor="text2"/>
              </w:rPr>
            </w:pPr>
            <w:r w:rsidRPr="00D3523A">
              <w:rPr>
                <w:rFonts w:asciiTheme="minorHAnsi" w:hAnsiTheme="minorHAnsi"/>
                <w:color w:val="44546A" w:themeColor="text2"/>
                <w:sz w:val="22"/>
                <w:szCs w:val="22"/>
              </w:rPr>
              <w:t>5)  .........................................</w:t>
            </w:r>
          </w:p>
        </w:tc>
        <w:tc>
          <w:tcPr>
            <w:tcW w:w="680" w:type="dxa"/>
            <w:tcBorders>
              <w:top w:val="single" w:sz="6" w:space="0" w:color="auto"/>
              <w:left w:val="single" w:sz="6" w:space="0" w:color="auto"/>
              <w:bottom w:val="single" w:sz="6" w:space="0" w:color="auto"/>
              <w:right w:val="single" w:sz="6" w:space="0" w:color="auto"/>
            </w:tcBorders>
          </w:tcPr>
          <w:p w14:paraId="2B4FBAA7"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CB85F5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82DD80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1C48AE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C12D43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964BA5D"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4E876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7AC8F5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2040D8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087660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5621C04"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4FD9C0DC" w14:textId="77777777" w:rsidR="00BE62DD" w:rsidRPr="00D3523A" w:rsidRDefault="00BE62DD" w:rsidP="00527EF3">
            <w:pPr>
              <w:rPr>
                <w:rFonts w:asciiTheme="minorHAnsi" w:hAnsiTheme="minorHAnsi"/>
              </w:rPr>
            </w:pPr>
          </w:p>
        </w:tc>
      </w:tr>
      <w:tr w:rsidR="00BE62DD" w:rsidRPr="00D3523A" w14:paraId="22993B75" w14:textId="77777777" w:rsidTr="00527EF3">
        <w:tc>
          <w:tcPr>
            <w:tcW w:w="1130" w:type="dxa"/>
            <w:tcBorders>
              <w:top w:val="single" w:sz="6" w:space="0" w:color="auto"/>
              <w:left w:val="double" w:sz="4" w:space="0" w:color="auto"/>
              <w:bottom w:val="single" w:sz="6" w:space="0" w:color="auto"/>
            </w:tcBorders>
            <w:vAlign w:val="center"/>
          </w:tcPr>
          <w:p w14:paraId="7D7E2CA5"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6C83B4F1" w14:textId="77777777" w:rsidR="00BE62DD" w:rsidRPr="00D3523A" w:rsidRDefault="00BE62DD" w:rsidP="00BE62DD">
            <w:pPr>
              <w:spacing w:after="0"/>
              <w:rPr>
                <w:rFonts w:asciiTheme="minorHAnsi" w:hAnsiTheme="minorHAnsi"/>
                <w:color w:val="44546A" w:themeColor="text2"/>
                <w:rtl/>
                <w:cs/>
              </w:rPr>
            </w:pPr>
            <w:r w:rsidRPr="00D3523A">
              <w:rPr>
                <w:rFonts w:asciiTheme="minorHAnsi" w:hAnsiTheme="minorHAnsi"/>
                <w:color w:val="44546A" w:themeColor="text2"/>
                <w:sz w:val="22"/>
                <w:szCs w:val="22"/>
              </w:rPr>
              <w:t xml:space="preserve">6)  </w:t>
            </w:r>
            <w:r w:rsidRPr="00D3523A">
              <w:rPr>
                <w:rFonts w:ascii="Phetsarath OT" w:hAnsi="Phetsarath OT" w:cs="Phetsarath OT" w:hint="cs"/>
                <w:color w:val="44546A" w:themeColor="text2"/>
                <w:sz w:val="22"/>
                <w:szCs w:val="22"/>
                <w:cs/>
                <w:lang w:bidi="lo-LA"/>
              </w:rPr>
              <w:t>ສົ່ງບົດລາຍງານສຸດທ້າຍໃຫ້ຜູ້ຈັດຊື້-ຈັດຈ້າງ</w:t>
            </w:r>
          </w:p>
        </w:tc>
        <w:tc>
          <w:tcPr>
            <w:tcW w:w="680" w:type="dxa"/>
            <w:tcBorders>
              <w:top w:val="single" w:sz="6" w:space="0" w:color="auto"/>
              <w:left w:val="single" w:sz="6" w:space="0" w:color="auto"/>
              <w:bottom w:val="single" w:sz="6" w:space="0" w:color="auto"/>
              <w:right w:val="single" w:sz="6" w:space="0" w:color="auto"/>
            </w:tcBorders>
          </w:tcPr>
          <w:p w14:paraId="13C17D43"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0EF22A0"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10FF8D6"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CCA2A19"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2BDC5F1"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55F859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C95DAC9"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BF7296F"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3FD6E0D"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1C73C3B0"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26FE0C"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12ECD44D" w14:textId="77777777" w:rsidR="00BE62DD" w:rsidRPr="00D3523A" w:rsidRDefault="00BE62DD" w:rsidP="00527EF3">
            <w:pPr>
              <w:rPr>
                <w:rFonts w:asciiTheme="minorHAnsi" w:hAnsiTheme="minorHAnsi"/>
              </w:rPr>
            </w:pPr>
          </w:p>
        </w:tc>
      </w:tr>
      <w:tr w:rsidR="00BE62DD" w:rsidRPr="00D3523A" w14:paraId="204FD9BC" w14:textId="77777777" w:rsidTr="00527EF3">
        <w:tc>
          <w:tcPr>
            <w:tcW w:w="1130" w:type="dxa"/>
            <w:tcBorders>
              <w:top w:val="single" w:sz="6" w:space="0" w:color="auto"/>
              <w:left w:val="double" w:sz="4" w:space="0" w:color="auto"/>
              <w:bottom w:val="single" w:sz="6" w:space="0" w:color="auto"/>
            </w:tcBorders>
            <w:vAlign w:val="center"/>
          </w:tcPr>
          <w:p w14:paraId="6B8AB4CB" w14:textId="77777777" w:rsidR="00BE62DD" w:rsidRPr="00D3523A" w:rsidRDefault="00BE62DD" w:rsidP="00527EF3">
            <w:pPr>
              <w:jc w:val="center"/>
              <w:rPr>
                <w:rFonts w:asciiTheme="minorHAnsi" w:hAnsiTheme="minorHAnsi"/>
                <w:b/>
              </w:rPr>
            </w:pPr>
          </w:p>
        </w:tc>
        <w:tc>
          <w:tcPr>
            <w:tcW w:w="3553" w:type="dxa"/>
            <w:tcBorders>
              <w:top w:val="single" w:sz="6" w:space="0" w:color="auto"/>
              <w:left w:val="single" w:sz="6" w:space="0" w:color="auto"/>
              <w:bottom w:val="single" w:sz="6" w:space="0" w:color="auto"/>
            </w:tcBorders>
          </w:tcPr>
          <w:p w14:paraId="4346BFEA" w14:textId="77777777" w:rsidR="00BE62DD" w:rsidRPr="00D3523A" w:rsidRDefault="00BE62DD" w:rsidP="00527EF3">
            <w:pPr>
              <w:rPr>
                <w:rFonts w:asciiTheme="minorHAnsi" w:hAnsiTheme="minorHAnsi"/>
                <w:color w:val="44546A" w:themeColor="text2"/>
              </w:rPr>
            </w:pPr>
          </w:p>
        </w:tc>
        <w:tc>
          <w:tcPr>
            <w:tcW w:w="680" w:type="dxa"/>
            <w:tcBorders>
              <w:top w:val="single" w:sz="6" w:space="0" w:color="auto"/>
              <w:left w:val="single" w:sz="6" w:space="0" w:color="auto"/>
              <w:bottom w:val="single" w:sz="6" w:space="0" w:color="auto"/>
              <w:right w:val="single" w:sz="6" w:space="0" w:color="auto"/>
            </w:tcBorders>
          </w:tcPr>
          <w:p w14:paraId="0C3D4AB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66794F0"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EC981D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3872053"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1EFD683"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05289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5F23FBB"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983C8D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3FBCCD20"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916297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724219E3"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6CE8213C" w14:textId="77777777" w:rsidR="00BE62DD" w:rsidRPr="00D3523A" w:rsidRDefault="00BE62DD" w:rsidP="00527EF3">
            <w:pPr>
              <w:rPr>
                <w:rFonts w:asciiTheme="minorHAnsi" w:hAnsiTheme="minorHAnsi"/>
              </w:rPr>
            </w:pPr>
          </w:p>
        </w:tc>
      </w:tr>
      <w:tr w:rsidR="00BE62DD" w:rsidRPr="00D3523A" w14:paraId="0CEF8045" w14:textId="77777777" w:rsidTr="00527EF3">
        <w:tc>
          <w:tcPr>
            <w:tcW w:w="1130" w:type="dxa"/>
            <w:tcBorders>
              <w:top w:val="single" w:sz="6" w:space="0" w:color="auto"/>
              <w:left w:val="double" w:sz="4" w:space="0" w:color="auto"/>
              <w:bottom w:val="single" w:sz="6" w:space="0" w:color="auto"/>
            </w:tcBorders>
            <w:vAlign w:val="center"/>
          </w:tcPr>
          <w:p w14:paraId="740A4FCF" w14:textId="77777777" w:rsidR="00BE62DD" w:rsidRPr="00D3523A" w:rsidRDefault="00BE62DD" w:rsidP="00BE62DD">
            <w:pPr>
              <w:spacing w:after="0"/>
              <w:jc w:val="center"/>
              <w:rPr>
                <w:rFonts w:asciiTheme="minorHAnsi" w:hAnsiTheme="minorHAnsi" w:cs="DokChampa"/>
                <w:b/>
                <w:lang w:bidi="lo-LA"/>
              </w:rPr>
            </w:pPr>
            <w:r w:rsidRPr="00D3523A">
              <w:rPr>
                <w:rFonts w:ascii="Phetsarath OT" w:hAnsi="Phetsarath OT" w:cs="Phetsarath OT"/>
                <w:b/>
                <w:sz w:val="22"/>
                <w:szCs w:val="22"/>
                <w:cs/>
                <w:lang w:bidi="lo-LA"/>
              </w:rPr>
              <w:t>ການສົ່ງມອບ</w:t>
            </w:r>
            <w:r w:rsidRPr="00D3523A">
              <w:rPr>
                <w:rFonts w:asciiTheme="minorHAnsi" w:hAnsiTheme="minorHAnsi"/>
                <w:b/>
                <w:sz w:val="22"/>
                <w:szCs w:val="22"/>
              </w:rPr>
              <w:t>-</w:t>
            </w:r>
            <w:r w:rsidRPr="00D3523A">
              <w:rPr>
                <w:rFonts w:asciiTheme="minorHAnsi" w:hAnsiTheme="minorHAnsi" w:cs="DokChampa" w:hint="cs"/>
                <w:b/>
                <w:sz w:val="22"/>
                <w:szCs w:val="22"/>
                <w:cs/>
                <w:lang w:bidi="lo-LA"/>
              </w:rPr>
              <w:t>2</w:t>
            </w:r>
          </w:p>
        </w:tc>
        <w:tc>
          <w:tcPr>
            <w:tcW w:w="3553" w:type="dxa"/>
            <w:tcBorders>
              <w:top w:val="single" w:sz="6" w:space="0" w:color="auto"/>
              <w:left w:val="single" w:sz="6" w:space="0" w:color="auto"/>
              <w:bottom w:val="single" w:sz="6" w:space="0" w:color="auto"/>
            </w:tcBorders>
          </w:tcPr>
          <w:p w14:paraId="4AA4A944" w14:textId="77777777" w:rsidR="00BE62DD" w:rsidRPr="00D3523A" w:rsidRDefault="00BE62DD" w:rsidP="00BE62DD">
            <w:pPr>
              <w:spacing w:after="0"/>
              <w:rPr>
                <w:rFonts w:asciiTheme="minorHAnsi" w:hAnsiTheme="minorHAnsi"/>
                <w:color w:val="44546A" w:themeColor="text2"/>
              </w:rPr>
            </w:pPr>
            <w:r w:rsidRPr="00D3523A">
              <w:rPr>
                <w:rFonts w:asciiTheme="minorHAnsi" w:hAnsiTheme="minorHAnsi"/>
                <w:color w:val="44546A" w:themeColor="text2"/>
                <w:sz w:val="22"/>
                <w:szCs w:val="22"/>
              </w:rPr>
              <w:t>{</w:t>
            </w:r>
            <w:r w:rsidRPr="00D3523A">
              <w:rPr>
                <w:rFonts w:ascii="Phetsarath OT" w:hAnsi="Phetsarath OT" w:cs="Phetsarath OT" w:hint="cs"/>
                <w:color w:val="44546A" w:themeColor="text2"/>
                <w:sz w:val="22"/>
                <w:szCs w:val="22"/>
                <w:cs/>
                <w:lang w:bidi="lo-LA"/>
              </w:rPr>
              <w:t>ຕົວຢ່າງການສົ່ງມອບ</w:t>
            </w:r>
            <w:r w:rsidRPr="00D3523A">
              <w:rPr>
                <w:rFonts w:asciiTheme="minorHAnsi" w:hAnsiTheme="minorHAnsi" w:cs="DokChampa" w:hint="cs"/>
                <w:color w:val="44546A" w:themeColor="text2"/>
                <w:sz w:val="22"/>
                <w:szCs w:val="22"/>
                <w:cs/>
                <w:lang w:bidi="lo-LA"/>
              </w:rPr>
              <w:t xml:space="preserve"> </w:t>
            </w:r>
            <w:r w:rsidRPr="00D3523A">
              <w:rPr>
                <w:rFonts w:asciiTheme="minorHAnsi" w:hAnsiTheme="minorHAnsi"/>
                <w:color w:val="44546A" w:themeColor="text2"/>
                <w:sz w:val="22"/>
                <w:szCs w:val="22"/>
              </w:rPr>
              <w:t># #</w:t>
            </w:r>
            <w:proofErr w:type="gramStart"/>
            <w:r w:rsidRPr="00D3523A">
              <w:rPr>
                <w:rFonts w:asciiTheme="minorHAnsi" w:hAnsiTheme="minorHAnsi"/>
                <w:color w:val="44546A" w:themeColor="text2"/>
                <w:sz w:val="22"/>
                <w:szCs w:val="22"/>
              </w:rPr>
              <w:t>2:</w:t>
            </w:r>
            <w:proofErr w:type="gramEnd"/>
            <w:r w:rsidRPr="00D3523A">
              <w:rPr>
                <w:rFonts w:asciiTheme="minorHAnsi" w:hAnsiTheme="minorHAnsi"/>
                <w:color w:val="44546A" w:themeColor="text2"/>
                <w:sz w:val="22"/>
                <w:szCs w:val="22"/>
              </w:rPr>
              <w:t>...........}</w:t>
            </w:r>
          </w:p>
        </w:tc>
        <w:tc>
          <w:tcPr>
            <w:tcW w:w="680" w:type="dxa"/>
            <w:tcBorders>
              <w:top w:val="single" w:sz="6" w:space="0" w:color="auto"/>
              <w:left w:val="single" w:sz="6" w:space="0" w:color="auto"/>
              <w:bottom w:val="single" w:sz="6" w:space="0" w:color="auto"/>
              <w:right w:val="single" w:sz="6" w:space="0" w:color="auto"/>
            </w:tcBorders>
          </w:tcPr>
          <w:p w14:paraId="29FE734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199B2B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0696E8C"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7C2AB75"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2385CA1"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7465E0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4191648B"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01CAFEF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63A414BB"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28BC435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single" w:sz="6" w:space="0" w:color="auto"/>
              <w:right w:val="single" w:sz="6" w:space="0" w:color="auto"/>
            </w:tcBorders>
          </w:tcPr>
          <w:p w14:paraId="596F7528"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single" w:sz="6" w:space="0" w:color="auto"/>
              <w:right w:val="double" w:sz="4" w:space="0" w:color="auto"/>
            </w:tcBorders>
          </w:tcPr>
          <w:p w14:paraId="23EE6D9A" w14:textId="77777777" w:rsidR="00BE62DD" w:rsidRPr="00D3523A" w:rsidRDefault="00BE62DD" w:rsidP="00527EF3">
            <w:pPr>
              <w:rPr>
                <w:rFonts w:asciiTheme="minorHAnsi" w:hAnsiTheme="minorHAnsi"/>
              </w:rPr>
            </w:pPr>
          </w:p>
        </w:tc>
      </w:tr>
      <w:tr w:rsidR="00BE62DD" w:rsidRPr="00D3523A" w14:paraId="2CA5CE35" w14:textId="77777777" w:rsidTr="00527EF3">
        <w:trPr>
          <w:trHeight w:val="65"/>
        </w:trPr>
        <w:tc>
          <w:tcPr>
            <w:tcW w:w="1130" w:type="dxa"/>
            <w:tcBorders>
              <w:top w:val="single" w:sz="6" w:space="0" w:color="auto"/>
              <w:left w:val="double" w:sz="4" w:space="0" w:color="auto"/>
              <w:bottom w:val="double" w:sz="4" w:space="0" w:color="auto"/>
            </w:tcBorders>
            <w:vAlign w:val="center"/>
          </w:tcPr>
          <w:p w14:paraId="63E5B833" w14:textId="77777777" w:rsidR="00BE62DD" w:rsidRPr="00D3523A" w:rsidRDefault="00BE62DD" w:rsidP="00527EF3">
            <w:pPr>
              <w:ind w:left="-25"/>
              <w:jc w:val="center"/>
              <w:rPr>
                <w:rFonts w:asciiTheme="minorHAnsi" w:hAnsiTheme="minorHAnsi"/>
              </w:rPr>
            </w:pPr>
          </w:p>
        </w:tc>
        <w:tc>
          <w:tcPr>
            <w:tcW w:w="3553" w:type="dxa"/>
            <w:tcBorders>
              <w:top w:val="single" w:sz="6" w:space="0" w:color="auto"/>
              <w:left w:val="single" w:sz="6" w:space="0" w:color="auto"/>
              <w:bottom w:val="double" w:sz="4" w:space="0" w:color="auto"/>
            </w:tcBorders>
          </w:tcPr>
          <w:p w14:paraId="7ED86666" w14:textId="77777777" w:rsidR="00BE62DD" w:rsidRPr="00D3523A" w:rsidRDefault="00BE62DD" w:rsidP="00527EF3">
            <w:pPr>
              <w:ind w:left="-25"/>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EDD4A25"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1A724748"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2D2566D4"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EE6AC69"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4270E002"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F4E787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070D2AA"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34E7E6E"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7554FE0D"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58A337FC" w14:textId="77777777" w:rsidR="00BE62DD" w:rsidRPr="00D3523A" w:rsidRDefault="00BE62DD" w:rsidP="00527EF3">
            <w:pPr>
              <w:rPr>
                <w:rFonts w:asciiTheme="minorHAnsi" w:hAnsiTheme="minorHAnsi"/>
              </w:rPr>
            </w:pPr>
          </w:p>
        </w:tc>
        <w:tc>
          <w:tcPr>
            <w:tcW w:w="680" w:type="dxa"/>
            <w:tcBorders>
              <w:top w:val="single" w:sz="6" w:space="0" w:color="auto"/>
              <w:left w:val="single" w:sz="6" w:space="0" w:color="auto"/>
              <w:bottom w:val="double" w:sz="4" w:space="0" w:color="auto"/>
              <w:right w:val="single" w:sz="6" w:space="0" w:color="auto"/>
            </w:tcBorders>
          </w:tcPr>
          <w:p w14:paraId="08A7A86D" w14:textId="77777777" w:rsidR="00BE62DD" w:rsidRPr="00D3523A" w:rsidRDefault="00BE62DD" w:rsidP="00527EF3">
            <w:pPr>
              <w:rPr>
                <w:rFonts w:asciiTheme="minorHAnsi" w:hAnsiTheme="minorHAnsi"/>
              </w:rPr>
            </w:pPr>
          </w:p>
        </w:tc>
        <w:tc>
          <w:tcPr>
            <w:tcW w:w="1207" w:type="dxa"/>
            <w:tcBorders>
              <w:top w:val="single" w:sz="6" w:space="0" w:color="auto"/>
              <w:left w:val="single" w:sz="6" w:space="0" w:color="auto"/>
              <w:bottom w:val="double" w:sz="4" w:space="0" w:color="auto"/>
              <w:right w:val="double" w:sz="4" w:space="0" w:color="auto"/>
            </w:tcBorders>
          </w:tcPr>
          <w:p w14:paraId="22F503F7" w14:textId="77777777" w:rsidR="00BE62DD" w:rsidRPr="00D3523A" w:rsidRDefault="00BE62DD" w:rsidP="00527EF3">
            <w:pPr>
              <w:rPr>
                <w:rFonts w:asciiTheme="minorHAnsi" w:hAnsiTheme="minorHAnsi"/>
              </w:rPr>
            </w:pPr>
          </w:p>
        </w:tc>
      </w:tr>
    </w:tbl>
    <w:p w14:paraId="086ABBD2" w14:textId="77777777" w:rsidR="00BE62DD" w:rsidRPr="00D3523A" w:rsidRDefault="00BE62DD" w:rsidP="00BE62DD">
      <w:pPr>
        <w:tabs>
          <w:tab w:val="left" w:pos="851"/>
          <w:tab w:val="left" w:pos="1080"/>
        </w:tabs>
        <w:rPr>
          <w:rFonts w:ascii="Phetsarath OT" w:hAnsi="Phetsarath OT" w:cs="Phetsarath OT"/>
          <w:sz w:val="16"/>
          <w:szCs w:val="16"/>
          <w:lang w:val="pt-BR"/>
        </w:rPr>
      </w:pPr>
    </w:p>
    <w:p w14:paraId="3032AAB6" w14:textId="6E4553F4" w:rsidR="00BE62DD" w:rsidRPr="00D3523A" w:rsidRDefault="00BE62DD" w:rsidP="00BE62DD">
      <w:pPr>
        <w:tabs>
          <w:tab w:val="left" w:pos="851"/>
          <w:tab w:val="left" w:pos="1080"/>
        </w:tabs>
        <w:rPr>
          <w:rFonts w:ascii="Phetsarath OT" w:hAnsi="Phetsarath OT" w:cs="Phetsarath OT"/>
          <w:sz w:val="22"/>
          <w:szCs w:val="22"/>
          <w:lang w:val="pt-BR"/>
        </w:rPr>
      </w:pPr>
      <w:r w:rsidRPr="00D3523A">
        <w:rPr>
          <w:rFonts w:ascii="Phetsarath OT" w:hAnsi="Phetsarath OT" w:cs="Phetsarath OT"/>
          <w:sz w:val="22"/>
          <w:szCs w:val="22"/>
          <w:rtl/>
          <w:cs/>
          <w:lang w:val="pt-BR"/>
        </w:rPr>
        <w:tab/>
      </w:r>
      <w:r w:rsidRPr="00D3523A">
        <w:rPr>
          <w:rFonts w:ascii="Phetsarath OT" w:hAnsi="Phetsarath OT" w:cs="Phetsarath OT"/>
          <w:sz w:val="22"/>
          <w:szCs w:val="22"/>
          <w:cs/>
          <w:lang w:val="pt-BR"/>
        </w:rPr>
        <w:tab/>
      </w:r>
      <w:r w:rsidRPr="00D3523A">
        <w:rPr>
          <w:rFonts w:ascii="Phetsarath OT" w:hAnsi="Phetsarath OT" w:cs="Phetsarath OT"/>
          <w:sz w:val="22"/>
          <w:szCs w:val="22"/>
          <w:rtl/>
          <w:cs/>
          <w:lang w:val="pt-BR"/>
        </w:rPr>
        <w:tab/>
      </w:r>
      <w:r w:rsidRPr="00D3523A">
        <w:rPr>
          <w:rFonts w:ascii="Phetsarath OT" w:hAnsi="Phetsarath OT" w:cs="Phetsarath OT"/>
          <w:sz w:val="22"/>
          <w:szCs w:val="22"/>
          <w:cs/>
          <w:lang w:val="pt-BR"/>
        </w:rPr>
        <w:tab/>
      </w:r>
      <w:r w:rsidRPr="00D3523A">
        <w:rPr>
          <w:rFonts w:ascii="Phetsarath OT" w:hAnsi="Phetsarath OT" w:cs="Phetsarath OT"/>
          <w:sz w:val="22"/>
          <w:szCs w:val="22"/>
          <w:rtl/>
          <w:cs/>
          <w:lang w:val="pt-BR"/>
        </w:rPr>
        <w:tab/>
      </w:r>
      <w:r w:rsidRPr="00D3523A">
        <w:rPr>
          <w:rFonts w:ascii="Phetsarath OT" w:hAnsi="Phetsarath OT" w:cs="Phetsarath OT"/>
          <w:sz w:val="22"/>
          <w:szCs w:val="22"/>
          <w:cs/>
          <w:lang w:val="pt-BR"/>
        </w:rPr>
        <w:tab/>
      </w:r>
      <w:r w:rsidRPr="00D3523A">
        <w:rPr>
          <w:rFonts w:ascii="Phetsarath OT" w:hAnsi="Phetsarath OT" w:cs="Phetsarath OT"/>
          <w:sz w:val="22"/>
          <w:szCs w:val="22"/>
          <w:rtl/>
          <w:cs/>
          <w:lang w:val="pt-BR"/>
        </w:rPr>
        <w:tab/>
      </w:r>
      <w:r w:rsidRPr="00D3523A">
        <w:rPr>
          <w:rFonts w:ascii="Phetsarath OT" w:hAnsi="Phetsarath OT" w:cs="Phetsarath OT"/>
          <w:sz w:val="22"/>
          <w:szCs w:val="22"/>
          <w:cs/>
          <w:lang w:val="pt-BR"/>
        </w:rPr>
        <w:tab/>
      </w:r>
      <w:r w:rsidRPr="00D3523A">
        <w:rPr>
          <w:rFonts w:ascii="Phetsarath OT" w:hAnsi="Phetsarath OT" w:cs="Phetsarath OT"/>
          <w:sz w:val="22"/>
          <w:szCs w:val="22"/>
          <w:rtl/>
          <w:cs/>
          <w:lang w:val="pt-BR"/>
        </w:rPr>
        <w:tab/>
      </w:r>
      <w:r w:rsidRPr="00D3523A">
        <w:rPr>
          <w:rFonts w:ascii="Phetsarath OT" w:hAnsi="Phetsarath OT" w:cs="Phetsarath OT"/>
          <w:sz w:val="22"/>
          <w:szCs w:val="22"/>
          <w:cs/>
          <w:lang w:val="pt-BR"/>
        </w:rPr>
        <w:tab/>
      </w:r>
      <w:r w:rsidRPr="00D3523A">
        <w:rPr>
          <w:rFonts w:ascii="Phetsarath OT" w:hAnsi="Phetsarath OT" w:cs="Phetsarath OT"/>
          <w:sz w:val="22"/>
          <w:szCs w:val="22"/>
          <w:rtl/>
          <w:cs/>
          <w:lang w:val="pt-BR"/>
        </w:rPr>
        <w:tab/>
      </w:r>
      <w:r w:rsidRPr="00D3523A">
        <w:rPr>
          <w:rFonts w:ascii="Phetsarath OT" w:hAnsi="Phetsarath OT" w:cs="Phetsarath OT"/>
          <w:sz w:val="22"/>
          <w:szCs w:val="22"/>
          <w:cs/>
          <w:lang w:val="pt-BR"/>
        </w:rPr>
        <w:tab/>
      </w:r>
      <w:r w:rsidRPr="00D3523A">
        <w:rPr>
          <w:rFonts w:ascii="Phetsarath OT" w:hAnsi="Phetsarath OT" w:cs="Phetsarath OT"/>
          <w:sz w:val="22"/>
          <w:szCs w:val="22"/>
          <w:rtl/>
          <w:cs/>
          <w:lang w:val="pt-BR"/>
        </w:rPr>
        <w:tab/>
      </w:r>
      <w:r w:rsidRPr="00D3523A">
        <w:rPr>
          <w:rFonts w:ascii="Phetsarath OT" w:hAnsi="Phetsarath OT" w:cs="Phetsarath OT"/>
          <w:sz w:val="22"/>
          <w:szCs w:val="22"/>
          <w:cs/>
          <w:lang w:bidi="lo-LA"/>
        </w:rPr>
        <w:t>ລາຍ​ເຊັນ ແລະ​ຈ້ຳ​ກາ ໂດຍ​ຜູ້​ມີ​ສິດ​ອຳ</w:t>
      </w:r>
      <w:r w:rsidRPr="00D3523A">
        <w:rPr>
          <w:rFonts w:ascii="Phetsarath OT" w:hAnsi="Phetsarath OT" w:cs="Phetsarath OT"/>
          <w:sz w:val="22"/>
          <w:szCs w:val="22"/>
          <w:cs/>
          <w:lang w:bidi="lo-LA"/>
        </w:rPr>
        <w:softHyphen/>
        <w:t>ນາດ​ເຕັມ​ຂອງ​ບໍ</w:t>
      </w:r>
      <w:r w:rsidRPr="00D3523A">
        <w:rPr>
          <w:rFonts w:ascii="Phetsarath OT" w:hAnsi="Phetsarath OT" w:cs="Phetsarath OT"/>
          <w:sz w:val="22"/>
          <w:szCs w:val="22"/>
          <w:cs/>
          <w:lang w:bidi="lo-LA"/>
        </w:rPr>
        <w:softHyphen/>
        <w:t>ລິ</w:t>
      </w:r>
      <w:r w:rsidRPr="00D3523A">
        <w:rPr>
          <w:rFonts w:ascii="Phetsarath OT" w:hAnsi="Phetsarath OT" w:cs="Phetsarath OT"/>
          <w:sz w:val="22"/>
          <w:szCs w:val="22"/>
          <w:cs/>
          <w:lang w:bidi="lo-LA"/>
        </w:rPr>
        <w:softHyphen/>
        <w:t>ສັດ</w:t>
      </w:r>
    </w:p>
    <w:p w14:paraId="457BDD24" w14:textId="77777777" w:rsidR="00D3523A" w:rsidRPr="00D3523A" w:rsidRDefault="00D3523A" w:rsidP="00BE62DD">
      <w:pPr>
        <w:rPr>
          <w:lang w:val="pt-BR"/>
        </w:rPr>
      </w:pPr>
    </w:p>
    <w:p w14:paraId="019731F7" w14:textId="77777777" w:rsidR="00BE62DD" w:rsidRPr="00D3523A" w:rsidRDefault="00BE62DD" w:rsidP="00BE62DD">
      <w:pPr>
        <w:pStyle w:val="HTMLPreformatted"/>
        <w:ind w:left="360" w:hanging="360"/>
        <w:rPr>
          <w:rStyle w:val="y2iqfc"/>
          <w:rFonts w:ascii="Phetsarath OT" w:hAnsi="Phetsarath OT" w:cs="Phetsarath OT"/>
          <w:color w:val="202124"/>
          <w:lang w:val="pt-BR"/>
        </w:rPr>
      </w:pPr>
      <w:r w:rsidRPr="00D3523A">
        <w:rPr>
          <w:rStyle w:val="y2iqfc"/>
          <w:rFonts w:ascii="Phetsarath OT" w:hAnsi="Phetsarath OT" w:cs="Phetsarath OT"/>
          <w:color w:val="202124"/>
          <w:lang w:val="pt-BR"/>
        </w:rPr>
        <w:t>1</w:t>
      </w:r>
      <w:r w:rsidRPr="00D3523A">
        <w:rPr>
          <w:rStyle w:val="y2iqfc"/>
          <w:rFonts w:ascii="Phetsarath OT" w:hAnsi="Phetsarath OT" w:cs="Phetsarath OT"/>
          <w:color w:val="202124"/>
          <w:cs/>
          <w:lang w:bidi="lo-LA"/>
        </w:rPr>
        <w:t xml:space="preserve"> </w:t>
      </w:r>
      <w:r w:rsidRPr="00D3523A">
        <w:rPr>
          <w:rStyle w:val="y2iqfc"/>
          <w:rFonts w:ascii="Phetsarath OT" w:hAnsi="Phetsarath OT" w:cs="Phetsarath OT" w:hint="cs"/>
          <w:color w:val="202124"/>
          <w:cs/>
          <w:lang w:bidi="lo-LA"/>
        </w:rPr>
        <w:t xml:space="preserve">   </w:t>
      </w:r>
      <w:r w:rsidRPr="00D3523A">
        <w:rPr>
          <w:rStyle w:val="y2iqfc"/>
          <w:rFonts w:ascii="Phetsarath OT" w:hAnsi="Phetsarath OT" w:cs="Phetsarath OT"/>
          <w:color w:val="202124"/>
          <w:cs/>
          <w:lang w:bidi="lo-LA"/>
        </w:rPr>
        <w:t>ລາຍຊື່ສິ່ງທີ່ສົ່ງ</w:t>
      </w:r>
      <w:r w:rsidRPr="00D3523A">
        <w:rPr>
          <w:rStyle w:val="y2iqfc"/>
          <w:rFonts w:ascii="Phetsarath OT" w:hAnsi="Phetsarath OT" w:cs="Phetsarath OT" w:hint="cs"/>
          <w:color w:val="202124"/>
          <w:cs/>
          <w:lang w:bidi="lo-LA"/>
        </w:rPr>
        <w:t xml:space="preserve">ມອບ </w:t>
      </w:r>
      <w:r w:rsidRPr="00D3523A">
        <w:rPr>
          <w:rStyle w:val="y2iqfc"/>
          <w:rFonts w:ascii="Phetsarath OT" w:hAnsi="Phetsarath OT" w:cs="Phetsarath OT"/>
          <w:color w:val="202124"/>
          <w:cs/>
          <w:lang w:bidi="lo-LA"/>
        </w:rPr>
        <w:t>ດ້ວຍການ</w:t>
      </w:r>
      <w:r w:rsidRPr="00D3523A">
        <w:rPr>
          <w:rStyle w:val="y2iqfc"/>
          <w:rFonts w:ascii="Phetsarath OT" w:hAnsi="Phetsarath OT" w:cs="Phetsarath OT" w:hint="cs"/>
          <w:color w:val="202124"/>
          <w:cs/>
          <w:lang w:bidi="lo-LA"/>
        </w:rPr>
        <w:t xml:space="preserve">ລົງລາຍລະອຽດ </w:t>
      </w:r>
      <w:r w:rsidRPr="00D3523A">
        <w:rPr>
          <w:rStyle w:val="y2iqfc"/>
          <w:rFonts w:ascii="Phetsarath OT" w:hAnsi="Phetsarath OT" w:cs="Phetsarath OT"/>
          <w:color w:val="202124"/>
          <w:cs/>
          <w:lang w:bidi="lo-LA"/>
        </w:rPr>
        <w:t>ສໍາລັບກິດຈະກໍາທີ່ຈໍາເປັນ</w:t>
      </w:r>
      <w:r w:rsidRPr="00D3523A">
        <w:rPr>
          <w:rStyle w:val="y2iqfc"/>
          <w:rFonts w:ascii="Phetsarath OT" w:hAnsi="Phetsarath OT" w:cs="Phetsarath OT" w:hint="cs"/>
          <w:color w:val="202124"/>
          <w:cs/>
          <w:lang w:bidi="lo-LA"/>
        </w:rPr>
        <w:t xml:space="preserve">ຕ້ອງປະຕິບັດ </w:t>
      </w:r>
      <w:r w:rsidRPr="00D3523A">
        <w:rPr>
          <w:rStyle w:val="y2iqfc"/>
          <w:rFonts w:ascii="Phetsarath OT" w:hAnsi="Phetsarath OT" w:cs="Phetsarath OT"/>
          <w:color w:val="202124"/>
          <w:cs/>
          <w:lang w:bidi="lo-LA"/>
        </w:rPr>
        <w:t>ແລະ</w:t>
      </w:r>
      <w:r w:rsidRPr="00D3523A">
        <w:rPr>
          <w:rStyle w:val="y2iqfc"/>
          <w:rFonts w:ascii="Phetsarath OT" w:hAnsi="Phetsarath OT" w:cs="Phetsarath OT" w:hint="cs"/>
          <w:color w:val="202124"/>
          <w:cs/>
          <w:lang w:bidi="lo-LA"/>
        </w:rPr>
        <w:t xml:space="preserve"> </w:t>
      </w:r>
      <w:r w:rsidRPr="00D3523A">
        <w:rPr>
          <w:rStyle w:val="y2iqfc"/>
          <w:rFonts w:ascii="Phetsarath OT" w:hAnsi="Phetsarath OT" w:cs="Phetsarath OT"/>
          <w:color w:val="202124"/>
          <w:cs/>
          <w:lang w:bidi="lo-LA"/>
        </w:rPr>
        <w:t>ມາດຕະຖານອື່ນໆເຊັ່ນ: ການອະນຸມັດຂອງ</w:t>
      </w:r>
      <w:r w:rsidRPr="00D3523A">
        <w:rPr>
          <w:rStyle w:val="y2iqfc"/>
          <w:rFonts w:ascii="Phetsarath OT" w:hAnsi="Phetsarath OT" w:cs="Phetsarath OT" w:hint="cs"/>
          <w:color w:val="202124"/>
          <w:cs/>
          <w:lang w:bidi="lo-LA"/>
        </w:rPr>
        <w:t>ຜູ້</w:t>
      </w:r>
      <w:r w:rsidRPr="00D3523A">
        <w:rPr>
          <w:rStyle w:val="y2iqfc"/>
          <w:rFonts w:ascii="Phetsarath OT" w:hAnsi="Phetsarath OT" w:cs="Phetsarath OT"/>
          <w:color w:val="202124"/>
          <w:cs/>
          <w:lang w:bidi="lo-LA"/>
        </w:rPr>
        <w:t>ຈັດຊື້</w:t>
      </w:r>
      <w:r w:rsidRPr="00D3523A">
        <w:rPr>
          <w:rStyle w:val="y2iqfc"/>
          <w:rFonts w:ascii="Phetsarath OT" w:hAnsi="Phetsarath OT" w:cs="Phetsarath OT" w:hint="cs"/>
          <w:color w:val="202124"/>
          <w:cs/>
          <w:lang w:bidi="lo-LA"/>
        </w:rPr>
        <w:t>-ຈັດຈ້າງ</w:t>
      </w:r>
      <w:r w:rsidRPr="00D3523A">
        <w:rPr>
          <w:rStyle w:val="y2iqfc"/>
          <w:rFonts w:ascii="Phetsarath OT" w:hAnsi="Phetsarath OT" w:cs="Phetsarath OT"/>
          <w:color w:val="202124"/>
          <w:cs/>
          <w:lang w:bidi="lo-LA"/>
        </w:rPr>
        <w:t>. ສໍາ​ລັບ​ການ​ມອບ​ຫມາຍ​ຂັ້ນ​ຕອນ​</w:t>
      </w:r>
      <w:r w:rsidRPr="00D3523A">
        <w:rPr>
          <w:rStyle w:val="y2iqfc"/>
          <w:rFonts w:ascii="Phetsarath OT" w:hAnsi="Phetsarath OT" w:cs="Phetsarath OT"/>
          <w:color w:val="202124"/>
          <w:lang w:val="pt-BR"/>
        </w:rPr>
        <w:t xml:space="preserve">, </w:t>
      </w:r>
      <w:r w:rsidRPr="00D3523A">
        <w:rPr>
          <w:rStyle w:val="y2iqfc"/>
          <w:rFonts w:ascii="Phetsarath OT" w:hAnsi="Phetsarath OT" w:cs="Phetsarath OT"/>
          <w:color w:val="202124"/>
          <w:cs/>
          <w:lang w:bidi="lo-LA"/>
        </w:rPr>
        <w:t>ຊີ້​ບອກ​ກິດ​ຈະ​ກໍາ​</w:t>
      </w:r>
      <w:r w:rsidRPr="00D3523A">
        <w:rPr>
          <w:rStyle w:val="y2iqfc"/>
          <w:rFonts w:ascii="Phetsarath OT" w:hAnsi="Phetsarath OT" w:cs="Phetsarath OT"/>
          <w:color w:val="202124"/>
          <w:lang w:val="pt-BR"/>
        </w:rPr>
        <w:t xml:space="preserve">, </w:t>
      </w:r>
      <w:r w:rsidRPr="00D3523A">
        <w:rPr>
          <w:rStyle w:val="y2iqfc"/>
          <w:rFonts w:ascii="Phetsarath OT" w:hAnsi="Phetsarath OT" w:cs="Phetsarath OT"/>
          <w:color w:val="202124"/>
          <w:cs/>
          <w:lang w:bidi="lo-LA"/>
        </w:rPr>
        <w:t>ການ​ຈັດ​ສົ່ງ​ຂອງ​ບົດ​ລາຍ​ງານ​</w:t>
      </w:r>
      <w:r w:rsidRPr="00D3523A">
        <w:rPr>
          <w:rStyle w:val="y2iqfc"/>
          <w:rFonts w:ascii="Phetsarath OT" w:hAnsi="Phetsarath OT" w:cs="Phetsarath OT"/>
          <w:color w:val="202124"/>
          <w:lang w:val="pt-BR"/>
        </w:rPr>
        <w:t xml:space="preserve">, </w:t>
      </w:r>
      <w:r w:rsidRPr="00D3523A">
        <w:rPr>
          <w:rStyle w:val="y2iqfc"/>
          <w:rFonts w:ascii="Phetsarath OT" w:hAnsi="Phetsarath OT" w:cs="Phetsarath OT"/>
          <w:color w:val="202124"/>
          <w:cs/>
          <w:lang w:bidi="lo-LA"/>
        </w:rPr>
        <w:t>ແລະ</w:t>
      </w:r>
      <w:r w:rsidRPr="00D3523A">
        <w:rPr>
          <w:rStyle w:val="y2iqfc"/>
          <w:rFonts w:ascii="Phetsarath OT" w:hAnsi="Phetsarath OT" w:cs="Phetsarath OT" w:hint="cs"/>
          <w:color w:val="202124"/>
          <w:cs/>
          <w:lang w:bidi="lo-LA"/>
        </w:rPr>
        <w:t xml:space="preserve"> </w:t>
      </w:r>
      <w:r w:rsidRPr="00D3523A">
        <w:rPr>
          <w:rStyle w:val="y2iqfc"/>
          <w:rFonts w:ascii="Phetsarath OT" w:hAnsi="Phetsarath OT" w:cs="Phetsarath OT"/>
          <w:color w:val="202124"/>
          <w:cs/>
          <w:lang w:bidi="lo-LA"/>
        </w:rPr>
        <w:t>​ມາດ​ຕະ​ຖານ​ແຍກ​ຕ່າງ​ຫາກ​ສໍາ​ລັບ​ແຕ່​ລະ​ໄລ​ຍະ​.</w:t>
      </w:r>
    </w:p>
    <w:p w14:paraId="20648BA0" w14:textId="77777777" w:rsidR="00BE62DD" w:rsidRPr="00D3523A" w:rsidRDefault="00BE62DD" w:rsidP="00BE62DD">
      <w:pPr>
        <w:pStyle w:val="HTMLPreformatted"/>
        <w:rPr>
          <w:rStyle w:val="y2iqfc"/>
          <w:rFonts w:ascii="Phetsarath OT" w:hAnsi="Phetsarath OT" w:cs="Phetsarath OT"/>
          <w:color w:val="202124"/>
          <w:lang w:val="pt-BR"/>
        </w:rPr>
      </w:pPr>
      <w:r w:rsidRPr="00D3523A">
        <w:rPr>
          <w:rStyle w:val="y2iqfc"/>
          <w:rFonts w:ascii="Phetsarath OT" w:hAnsi="Phetsarath OT" w:cs="Phetsarath OT"/>
          <w:color w:val="202124"/>
          <w:lang w:val="pt-BR"/>
        </w:rPr>
        <w:t xml:space="preserve">2 </w:t>
      </w:r>
      <w:r w:rsidRPr="00D3523A">
        <w:rPr>
          <w:rStyle w:val="y2iqfc"/>
          <w:rFonts w:ascii="Phetsarath OT" w:hAnsi="Phetsarath OT" w:cs="Phetsarath OT" w:hint="cs"/>
          <w:color w:val="202124"/>
          <w:cs/>
          <w:lang w:val="pt-BR" w:bidi="lo-LA"/>
        </w:rPr>
        <w:t xml:space="preserve">   </w:t>
      </w:r>
      <w:r w:rsidRPr="00D3523A">
        <w:rPr>
          <w:rStyle w:val="y2iqfc"/>
          <w:rFonts w:ascii="Phetsarath OT" w:hAnsi="Phetsarath OT" w:cs="Phetsarath OT"/>
          <w:color w:val="202124"/>
          <w:cs/>
          <w:lang w:bidi="lo-LA"/>
        </w:rPr>
        <w:t>ໄລຍະເວລາຂອງກິດຈະກໍາຈະຖືກຊີ້ບອກ</w:t>
      </w:r>
      <w:r w:rsidRPr="00D3523A">
        <w:rPr>
          <w:rStyle w:val="y2iqfc"/>
          <w:rFonts w:ascii="Phetsarath OT" w:hAnsi="Phetsarath OT" w:cs="Phetsarath OT"/>
          <w:color w:val="202124"/>
          <w:u w:val="single"/>
          <w:cs/>
          <w:lang w:bidi="lo-LA"/>
        </w:rPr>
        <w:t>ໃນຮູບແບບຂອງຕາຕະລາງແຖບ.</w:t>
      </w:r>
    </w:p>
    <w:p w14:paraId="73E86604" w14:textId="34A66D78" w:rsidR="00435584" w:rsidRPr="00D3523A" w:rsidRDefault="00BE62DD" w:rsidP="00BE62DD">
      <w:pPr>
        <w:pStyle w:val="HTMLPreformatted"/>
        <w:rPr>
          <w:rFonts w:ascii="Phetsarath OT" w:hAnsi="Phetsarath OT" w:cs="Phetsarath OT"/>
          <w:color w:val="202124"/>
          <w:lang w:val="pt-BR"/>
        </w:rPr>
        <w:sectPr w:rsidR="00435584" w:rsidRPr="00D3523A" w:rsidSect="000605B9">
          <w:footnotePr>
            <w:numRestart w:val="eachSect"/>
          </w:footnotePr>
          <w:pgSz w:w="16834" w:h="11909" w:orient="landscape" w:code="9"/>
          <w:pgMar w:top="720" w:right="1440" w:bottom="720" w:left="1440" w:header="283" w:footer="283" w:gutter="0"/>
          <w:paperSrc w:first="15" w:other="15"/>
          <w:pgNumType w:start="12"/>
          <w:cols w:space="708"/>
          <w:titlePg/>
          <w:docGrid w:linePitch="360"/>
        </w:sectPr>
      </w:pPr>
      <w:r w:rsidRPr="00D3523A">
        <w:rPr>
          <w:rStyle w:val="y2iqfc"/>
          <w:rFonts w:ascii="Phetsarath OT" w:hAnsi="Phetsarath OT" w:cs="Phetsarath OT"/>
          <w:color w:val="202124"/>
          <w:lang w:val="pt-BR"/>
        </w:rPr>
        <w:t xml:space="preserve">3. </w:t>
      </w:r>
      <w:r w:rsidRPr="00D3523A">
        <w:rPr>
          <w:rStyle w:val="y2iqfc"/>
          <w:rFonts w:ascii="Phetsarath OT" w:hAnsi="Phetsarath OT" w:cs="Phetsarath OT" w:hint="cs"/>
          <w:color w:val="202124"/>
          <w:cs/>
          <w:lang w:val="pt-BR" w:bidi="lo-LA"/>
        </w:rPr>
        <w:t xml:space="preserve">  </w:t>
      </w:r>
      <w:r w:rsidRPr="00D3523A">
        <w:rPr>
          <w:rStyle w:val="y2iqfc"/>
          <w:rFonts w:ascii="Phetsarath OT" w:hAnsi="Phetsarath OT" w:cs="Phetsarath OT"/>
          <w:color w:val="202124"/>
          <w:cs/>
          <w:lang w:bidi="lo-LA"/>
        </w:rPr>
        <w:t>ລວມເອົາ</w:t>
      </w:r>
      <w:r w:rsidRPr="00D3523A">
        <w:rPr>
          <w:rStyle w:val="y2iqfc"/>
          <w:rFonts w:ascii="Phetsarath OT" w:hAnsi="Phetsarath OT" w:cs="Phetsarath OT" w:hint="cs"/>
          <w:color w:val="202124"/>
          <w:cs/>
          <w:lang w:bidi="lo-LA"/>
        </w:rPr>
        <w:t>ຄໍາສັບທີ່ຂຽນລົງ</w:t>
      </w:r>
      <w:r w:rsidRPr="00D3523A">
        <w:rPr>
          <w:rStyle w:val="y2iqfc"/>
          <w:rFonts w:ascii="Phetsarath OT" w:hAnsi="Phetsarath OT" w:cs="Phetsarath OT"/>
          <w:color w:val="202124"/>
          <w:lang w:val="pt-BR"/>
        </w:rPr>
        <w:t xml:space="preserve">, </w:t>
      </w:r>
      <w:r w:rsidRPr="00D3523A">
        <w:rPr>
          <w:rStyle w:val="y2iqfc"/>
          <w:rFonts w:ascii="Phetsarath OT" w:hAnsi="Phetsarath OT" w:cs="Phetsarath OT"/>
          <w:color w:val="202124"/>
          <w:cs/>
          <w:lang w:bidi="lo-LA"/>
        </w:rPr>
        <w:t>ຖ້າຈໍາເປັນ</w:t>
      </w:r>
      <w:r w:rsidRPr="00D3523A">
        <w:rPr>
          <w:rStyle w:val="y2iqfc"/>
          <w:rFonts w:ascii="Phetsarath OT" w:hAnsi="Phetsarath OT" w:cs="Phetsarath OT"/>
          <w:color w:val="202124"/>
          <w:lang w:val="pt-BR"/>
        </w:rPr>
        <w:t xml:space="preserve">, </w:t>
      </w:r>
      <w:r w:rsidRPr="00D3523A">
        <w:rPr>
          <w:rStyle w:val="y2iqfc"/>
          <w:rFonts w:ascii="Phetsarath OT" w:hAnsi="Phetsarath OT" w:cs="Phetsarath OT"/>
          <w:color w:val="202124"/>
          <w:cs/>
          <w:lang w:bidi="lo-LA"/>
        </w:rPr>
        <w:t>ເພື່ອຊ່ວຍອ່ານຕາຕະລາງ.</w:t>
      </w:r>
    </w:p>
    <w:p w14:paraId="1BCE9685" w14:textId="77777777" w:rsidR="00435584" w:rsidRPr="00D3523A" w:rsidRDefault="00435584" w:rsidP="00435584">
      <w:pPr>
        <w:tabs>
          <w:tab w:val="left" w:pos="851"/>
          <w:tab w:val="left" w:pos="1080"/>
        </w:tabs>
        <w:jc w:val="center"/>
        <w:outlineLvl w:val="4"/>
        <w:rPr>
          <w:rFonts w:ascii="Phetsarath OT" w:hAnsi="Phetsarath OT" w:cs="Phetsarath OT"/>
          <w:b/>
          <w:bCs/>
          <w:sz w:val="28"/>
          <w:szCs w:val="28"/>
          <w:rtl/>
          <w:cs/>
        </w:rPr>
      </w:pPr>
      <w:r w:rsidRPr="00D3523A">
        <w:rPr>
          <w:rFonts w:ascii="Phetsarath OT" w:hAnsi="Phetsarath OT" w:cs="Phetsarath OT"/>
          <w:b/>
          <w:bCs/>
          <w:sz w:val="28"/>
          <w:szCs w:val="28"/>
          <w:cs/>
          <w:lang w:val="pt-BR" w:bidi="lo-LA"/>
        </w:rPr>
        <w:lastRenderedPageBreak/>
        <w:t>ການ</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ປະ</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ກອບ</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ຂອງ</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ທີ</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ມ</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ງານ</w:t>
      </w:r>
      <w:r w:rsidRPr="00D3523A">
        <w:rPr>
          <w:rFonts w:ascii="Phetsarath OT" w:hAnsi="Phetsarath OT" w:cs="Phetsarath OT"/>
          <w:b/>
          <w:bCs/>
          <w:sz w:val="28"/>
          <w:szCs w:val="28"/>
          <w:lang w:val="pt-BR" w:bidi="lo-LA"/>
        </w:rPr>
        <w:t xml:space="preserve"> </w:t>
      </w:r>
      <w:r w:rsidRPr="00D3523A">
        <w:rPr>
          <w:rFonts w:ascii="Phetsarath OT" w:hAnsi="Phetsarath OT" w:cs="Phetsarath OT" w:hint="cs"/>
          <w:b/>
          <w:bCs/>
          <w:sz w:val="28"/>
          <w:szCs w:val="28"/>
          <w:cs/>
          <w:lang w:val="pt-BR" w:bidi="lo-LA"/>
        </w:rPr>
        <w:t>ແລະ</w:t>
      </w:r>
      <w:r w:rsidRPr="00D3523A">
        <w:rPr>
          <w:rFonts w:hint="cs"/>
          <w:b/>
          <w:bCs/>
          <w:sz w:val="28"/>
          <w:szCs w:val="28"/>
          <w:cs/>
          <w:lang w:val="pt-BR" w:bidi="lo-LA"/>
        </w:rPr>
        <w:t>​</w:t>
      </w:r>
      <w:r w:rsidRPr="00D3523A">
        <w:rPr>
          <w:b/>
          <w:bCs/>
          <w:sz w:val="28"/>
          <w:szCs w:val="28"/>
          <w:lang w:val="pt-BR" w:bidi="lo-LA"/>
        </w:rPr>
        <w:t xml:space="preserve"> </w:t>
      </w:r>
      <w:r w:rsidRPr="00D3523A">
        <w:rPr>
          <w:rFonts w:ascii="Phetsarath OT" w:hAnsi="Phetsarath OT" w:cs="Phetsarath OT" w:hint="cs"/>
          <w:b/>
          <w:bCs/>
          <w:sz w:val="28"/>
          <w:szCs w:val="28"/>
          <w:cs/>
          <w:lang w:val="pt-BR" w:bidi="lo-LA"/>
        </w:rPr>
        <w:t>ການ</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ມອບ</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ໝາຍ</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ໜ້າ</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ທີ່, ການປະກອບເຂົ້າຂອງພະນັກງານຫລັກ</w:t>
      </w:r>
    </w:p>
    <w:tbl>
      <w:tblPr>
        <w:tblW w:w="1356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615"/>
        <w:gridCol w:w="1738"/>
        <w:gridCol w:w="912"/>
        <w:gridCol w:w="950"/>
        <w:gridCol w:w="900"/>
        <w:gridCol w:w="180"/>
        <w:gridCol w:w="1080"/>
        <w:gridCol w:w="180"/>
        <w:gridCol w:w="990"/>
        <w:gridCol w:w="900"/>
        <w:gridCol w:w="180"/>
        <w:gridCol w:w="990"/>
        <w:gridCol w:w="609"/>
        <w:gridCol w:w="164"/>
        <w:gridCol w:w="267"/>
        <w:gridCol w:w="703"/>
        <w:gridCol w:w="1097"/>
        <w:gridCol w:w="1101"/>
        <w:gridCol w:w="9"/>
      </w:tblGrid>
      <w:tr w:rsidR="00435584" w:rsidRPr="00D3523A" w14:paraId="1C9994CA" w14:textId="77777777" w:rsidTr="00064315">
        <w:trPr>
          <w:cantSplit/>
          <w:trHeight w:val="710"/>
          <w:jc w:val="center"/>
        </w:trPr>
        <w:tc>
          <w:tcPr>
            <w:tcW w:w="615" w:type="dxa"/>
            <w:vMerge w:val="restart"/>
            <w:tcBorders>
              <w:top w:val="double" w:sz="4" w:space="0" w:color="auto"/>
              <w:left w:val="double" w:sz="4" w:space="0" w:color="auto"/>
              <w:right w:val="single" w:sz="6" w:space="0" w:color="auto"/>
            </w:tcBorders>
            <w:vAlign w:val="center"/>
          </w:tcPr>
          <w:p w14:paraId="5F712303" w14:textId="77777777" w:rsidR="00435584" w:rsidRPr="00D3523A" w:rsidRDefault="00435584" w:rsidP="00064315">
            <w:pPr>
              <w:rPr>
                <w:rFonts w:ascii="Phetsarath OT" w:hAnsi="Phetsarath OT" w:cs="Phetsarath OT"/>
                <w:b/>
                <w:lang w:bidi="lo-LA"/>
              </w:rPr>
            </w:pPr>
            <w:r w:rsidRPr="00D3523A">
              <w:rPr>
                <w:rFonts w:ascii="Phetsarath OT" w:hAnsi="Phetsarath OT" w:cs="Phetsarath OT"/>
                <w:b/>
                <w:cs/>
                <w:lang w:bidi="lo-LA"/>
              </w:rPr>
              <w:t>ລ</w:t>
            </w:r>
            <w:r w:rsidRPr="00D3523A">
              <w:rPr>
                <w:rFonts w:ascii="Phetsarath OT" w:hAnsi="Phetsarath OT" w:cs="Phetsarath OT"/>
                <w:b/>
                <w:lang w:bidi="lo-LA"/>
              </w:rPr>
              <w:t>/</w:t>
            </w:r>
            <w:r w:rsidRPr="00D3523A">
              <w:rPr>
                <w:rFonts w:ascii="Phetsarath OT" w:hAnsi="Phetsarath OT" w:cs="Phetsarath OT"/>
                <w:b/>
                <w:cs/>
                <w:lang w:bidi="lo-LA"/>
              </w:rPr>
              <w:t>ດ</w:t>
            </w:r>
          </w:p>
        </w:tc>
        <w:tc>
          <w:tcPr>
            <w:tcW w:w="1738" w:type="dxa"/>
            <w:vMerge w:val="restart"/>
            <w:tcBorders>
              <w:top w:val="double" w:sz="4" w:space="0" w:color="auto"/>
              <w:left w:val="single" w:sz="6" w:space="0" w:color="auto"/>
              <w:bottom w:val="single" w:sz="6" w:space="0" w:color="auto"/>
              <w:right w:val="single" w:sz="6" w:space="0" w:color="auto"/>
            </w:tcBorders>
          </w:tcPr>
          <w:p w14:paraId="12591ADC" w14:textId="77777777" w:rsidR="00435584" w:rsidRPr="00D3523A" w:rsidRDefault="00435584" w:rsidP="00064315">
            <w:pPr>
              <w:jc w:val="center"/>
              <w:rPr>
                <w:rFonts w:ascii="Phetsarath OT" w:hAnsi="Phetsarath OT" w:cs="Phetsarath OT"/>
                <w:cs/>
                <w:lang w:bidi="lo-LA"/>
              </w:rPr>
            </w:pPr>
            <w:r w:rsidRPr="00D3523A">
              <w:rPr>
                <w:rFonts w:ascii="Phetsarath OT" w:hAnsi="Phetsarath OT" w:cs="Phetsarath OT" w:hint="cs"/>
                <w:b/>
                <w:bCs/>
                <w:cs/>
                <w:lang w:bidi="lo-LA"/>
              </w:rPr>
              <w:t>ຊື່</w:t>
            </w:r>
          </w:p>
        </w:tc>
        <w:tc>
          <w:tcPr>
            <w:tcW w:w="8302" w:type="dxa"/>
            <w:gridSpan w:val="13"/>
            <w:tcBorders>
              <w:top w:val="double" w:sz="4" w:space="0" w:color="auto"/>
              <w:right w:val="single" w:sz="6" w:space="0" w:color="auto"/>
            </w:tcBorders>
            <w:vAlign w:val="center"/>
          </w:tcPr>
          <w:p w14:paraId="7F682B8E" w14:textId="77777777" w:rsidR="00435584" w:rsidRPr="00D3523A" w:rsidRDefault="00435584" w:rsidP="00064315">
            <w:pPr>
              <w:rPr>
                <w:b/>
              </w:rPr>
            </w:pPr>
            <w:r w:rsidRPr="00D3523A">
              <w:rPr>
                <w:rFonts w:ascii="Phetsarath OT" w:hAnsi="Phetsarath OT" w:cs="Phetsarath OT" w:hint="cs"/>
                <w:b/>
                <w:cs/>
                <w:lang w:bidi="lo-LA"/>
              </w:rPr>
              <w:t>ການປະກອບເຂົ້າຂອງພະນັກງານຫລັກ</w:t>
            </w:r>
            <w:r w:rsidRPr="00D3523A">
              <w:rPr>
                <w:b/>
              </w:rPr>
              <w:t xml:space="preserve"> (</w:t>
            </w:r>
            <w:r w:rsidRPr="00D3523A">
              <w:rPr>
                <w:rFonts w:ascii="Phetsarath OT" w:hAnsi="Phetsarath OT" w:cs="Phetsarath OT" w:hint="cs"/>
                <w:b/>
                <w:cs/>
                <w:lang w:bidi="lo-LA"/>
              </w:rPr>
              <w:t>ບຸກຄົນ</w:t>
            </w:r>
            <w:r w:rsidRPr="00D3523A">
              <w:rPr>
                <w:b/>
              </w:rPr>
              <w:t>/</w:t>
            </w:r>
            <w:r w:rsidRPr="00D3523A">
              <w:rPr>
                <w:rFonts w:ascii="Phetsarath OT" w:hAnsi="Phetsarath OT" w:cs="Phetsarath OT"/>
                <w:b/>
                <w:cs/>
                <w:lang w:bidi="lo-LA"/>
              </w:rPr>
              <w:t>ເດືອນ</w:t>
            </w:r>
            <w:r w:rsidRPr="00D3523A">
              <w:rPr>
                <w:b/>
              </w:rPr>
              <w:t xml:space="preserve">) </w:t>
            </w:r>
            <w:r w:rsidRPr="00D3523A">
              <w:rPr>
                <w:rFonts w:ascii="Phetsarath OT" w:hAnsi="Phetsarath OT" w:cs="Phetsarath OT" w:hint="cs"/>
                <w:b/>
                <w:cs/>
                <w:lang w:bidi="lo-LA"/>
              </w:rPr>
              <w:t>ຕໍ່ແຕ່ລະການສົ່ງມອບ</w:t>
            </w:r>
            <w:r w:rsidRPr="00D3523A">
              <w:rPr>
                <w:b/>
              </w:rPr>
              <w:t xml:space="preserve"> (</w:t>
            </w:r>
            <w:r w:rsidRPr="00D3523A">
              <w:rPr>
                <w:rFonts w:ascii="Phetsarath OT" w:hAnsi="Phetsarath OT" w:cs="Phetsarath OT" w:hint="cs"/>
                <w:b/>
                <w:cs/>
                <w:lang w:bidi="lo-LA"/>
              </w:rPr>
              <w:t>ລົງໃນແບບຟອມ</w:t>
            </w:r>
            <w:r w:rsidRPr="00D3523A">
              <w:rPr>
                <w:b/>
              </w:rPr>
              <w:t>-5)</w:t>
            </w:r>
          </w:p>
        </w:tc>
        <w:tc>
          <w:tcPr>
            <w:tcW w:w="2910" w:type="dxa"/>
            <w:gridSpan w:val="4"/>
            <w:tcBorders>
              <w:top w:val="double" w:sz="4" w:space="0" w:color="auto"/>
              <w:right w:val="double" w:sz="4" w:space="0" w:color="auto"/>
            </w:tcBorders>
            <w:vAlign w:val="center"/>
          </w:tcPr>
          <w:p w14:paraId="5A5BEB48" w14:textId="77777777" w:rsidR="00435584" w:rsidRPr="00D3523A" w:rsidRDefault="00435584" w:rsidP="00064315">
            <w:pPr>
              <w:rPr>
                <w:rFonts w:ascii="Phetsarath OT" w:hAnsi="Phetsarath OT" w:cs="Phetsarath OT"/>
                <w:b/>
                <w:lang w:bidi="lo-LA"/>
              </w:rPr>
            </w:pPr>
            <w:r w:rsidRPr="00D3523A">
              <w:rPr>
                <w:rFonts w:ascii="Phetsarath OT" w:hAnsi="Phetsarath OT" w:cs="Phetsarath OT" w:hint="cs"/>
                <w:b/>
                <w:cs/>
                <w:lang w:bidi="lo-LA"/>
              </w:rPr>
              <w:t>ເວລາທັງຫມົດ</w:t>
            </w:r>
            <w:r w:rsidRPr="00D3523A">
              <w:rPr>
                <w:b/>
              </w:rPr>
              <w:t>-</w:t>
            </w:r>
            <w:r w:rsidRPr="00D3523A">
              <w:rPr>
                <w:rFonts w:ascii="Phetsarath OT" w:hAnsi="Phetsarath OT" w:cs="Phetsarath OT" w:hint="cs"/>
                <w:b/>
                <w:cs/>
                <w:lang w:bidi="lo-LA"/>
              </w:rPr>
              <w:t>ການປະກອບເຂົ້າ</w:t>
            </w:r>
          </w:p>
          <w:p w14:paraId="135E1D60" w14:textId="77777777" w:rsidR="00435584" w:rsidRPr="00D3523A" w:rsidRDefault="00435584" w:rsidP="00064315">
            <w:pPr>
              <w:rPr>
                <w:b/>
              </w:rPr>
            </w:pPr>
            <w:r w:rsidRPr="00D3523A">
              <w:rPr>
                <w:b/>
              </w:rPr>
              <w:t>(</w:t>
            </w:r>
            <w:r w:rsidRPr="00D3523A">
              <w:rPr>
                <w:rFonts w:ascii="Phetsarath OT" w:hAnsi="Phetsarath OT" w:cs="Phetsarath OT" w:hint="cs"/>
                <w:b/>
                <w:cs/>
                <w:lang w:bidi="lo-LA"/>
              </w:rPr>
              <w:t>ເປັນເດືອນ</w:t>
            </w:r>
            <w:r w:rsidRPr="00D3523A">
              <w:rPr>
                <w:b/>
              </w:rPr>
              <w:t>)</w:t>
            </w:r>
          </w:p>
        </w:tc>
      </w:tr>
      <w:tr w:rsidR="00435584" w:rsidRPr="00D3523A" w14:paraId="3B533A80" w14:textId="77777777" w:rsidTr="00D3523A">
        <w:trPr>
          <w:gridAfter w:val="1"/>
          <w:wAfter w:w="9" w:type="dxa"/>
          <w:cantSplit/>
          <w:trHeight w:val="340"/>
          <w:jc w:val="center"/>
        </w:trPr>
        <w:tc>
          <w:tcPr>
            <w:tcW w:w="615" w:type="dxa"/>
            <w:vMerge/>
            <w:tcBorders>
              <w:left w:val="double" w:sz="4" w:space="0" w:color="auto"/>
              <w:bottom w:val="single" w:sz="12" w:space="0" w:color="auto"/>
              <w:right w:val="single" w:sz="6" w:space="0" w:color="auto"/>
            </w:tcBorders>
            <w:vAlign w:val="center"/>
          </w:tcPr>
          <w:p w14:paraId="4AEDC39A" w14:textId="77777777" w:rsidR="00435584" w:rsidRPr="00D3523A" w:rsidRDefault="00435584" w:rsidP="00064315">
            <w:pPr>
              <w:jc w:val="center"/>
              <w:rPr>
                <w:rFonts w:asciiTheme="minorHAnsi" w:hAnsiTheme="minorHAnsi"/>
                <w:b/>
                <w:bCs/>
              </w:rPr>
            </w:pPr>
          </w:p>
        </w:tc>
        <w:tc>
          <w:tcPr>
            <w:tcW w:w="1738" w:type="dxa"/>
            <w:vMerge/>
            <w:tcBorders>
              <w:top w:val="single" w:sz="6" w:space="0" w:color="auto"/>
              <w:left w:val="single" w:sz="6" w:space="0" w:color="auto"/>
              <w:bottom w:val="single" w:sz="12" w:space="0" w:color="auto"/>
              <w:right w:val="single" w:sz="6" w:space="0" w:color="auto"/>
            </w:tcBorders>
            <w:vAlign w:val="center"/>
          </w:tcPr>
          <w:p w14:paraId="1E75C9F5" w14:textId="77777777" w:rsidR="00435584" w:rsidRPr="00D3523A" w:rsidRDefault="00435584" w:rsidP="00064315">
            <w:pPr>
              <w:jc w:val="center"/>
              <w:rPr>
                <w:rFonts w:asciiTheme="minorHAnsi" w:hAnsiTheme="minorHAnsi"/>
                <w:b/>
                <w:bCs/>
              </w:rPr>
            </w:pPr>
          </w:p>
        </w:tc>
        <w:tc>
          <w:tcPr>
            <w:tcW w:w="912" w:type="dxa"/>
            <w:tcBorders>
              <w:top w:val="single" w:sz="6" w:space="0" w:color="auto"/>
              <w:bottom w:val="single" w:sz="12" w:space="0" w:color="auto"/>
            </w:tcBorders>
          </w:tcPr>
          <w:p w14:paraId="27D17BC5" w14:textId="77777777" w:rsidR="00435584" w:rsidRPr="00D3523A" w:rsidRDefault="00435584" w:rsidP="00064315">
            <w:pPr>
              <w:jc w:val="center"/>
              <w:rPr>
                <w:rFonts w:ascii="Phetsarath OT" w:hAnsi="Phetsarath OT" w:cs="Phetsarath OT"/>
                <w:b/>
                <w:bCs/>
                <w:lang w:bidi="lo-LA"/>
              </w:rPr>
            </w:pPr>
            <w:r w:rsidRPr="00D3523A">
              <w:rPr>
                <w:rFonts w:ascii="Phetsarath OT" w:hAnsi="Phetsarath OT" w:cs="Phetsarath OT" w:hint="cs"/>
                <w:b/>
                <w:bCs/>
                <w:cs/>
                <w:lang w:bidi="lo-LA"/>
              </w:rPr>
              <w:t>ຕໍາແຫນ່ງ</w:t>
            </w:r>
          </w:p>
        </w:tc>
        <w:tc>
          <w:tcPr>
            <w:tcW w:w="950" w:type="dxa"/>
            <w:tcBorders>
              <w:top w:val="single" w:sz="6" w:space="0" w:color="auto"/>
              <w:left w:val="single" w:sz="6" w:space="0" w:color="auto"/>
              <w:bottom w:val="single" w:sz="12" w:space="0" w:color="auto"/>
              <w:right w:val="single" w:sz="6" w:space="0" w:color="auto"/>
            </w:tcBorders>
          </w:tcPr>
          <w:p w14:paraId="2A85FE26" w14:textId="77777777" w:rsidR="00435584" w:rsidRPr="00D3523A" w:rsidRDefault="00435584" w:rsidP="00064315">
            <w:pPr>
              <w:jc w:val="center"/>
              <w:rPr>
                <w:rFonts w:asciiTheme="minorHAnsi" w:hAnsiTheme="minorHAnsi"/>
                <w:b/>
                <w:bCs/>
              </w:rPr>
            </w:pPr>
          </w:p>
        </w:tc>
        <w:tc>
          <w:tcPr>
            <w:tcW w:w="900" w:type="dxa"/>
            <w:tcBorders>
              <w:top w:val="single" w:sz="6" w:space="0" w:color="auto"/>
              <w:bottom w:val="single" w:sz="12" w:space="0" w:color="auto"/>
            </w:tcBorders>
          </w:tcPr>
          <w:p w14:paraId="7173B984" w14:textId="77777777" w:rsidR="00435584" w:rsidRPr="00D3523A" w:rsidRDefault="00435584" w:rsidP="00D3523A">
            <w:pPr>
              <w:spacing w:after="0"/>
              <w:jc w:val="center"/>
              <w:rPr>
                <w:rFonts w:asciiTheme="minorHAnsi" w:hAnsiTheme="minorHAnsi"/>
                <w:b/>
                <w:bCs/>
              </w:rPr>
            </w:pPr>
            <w:r w:rsidRPr="00D3523A">
              <w:rPr>
                <w:rFonts w:ascii="Phetsarath OT" w:hAnsi="Phetsarath OT" w:cs="Phetsarath OT"/>
                <w:b/>
                <w:bCs/>
                <w:cs/>
                <w:lang w:bidi="lo-LA"/>
              </w:rPr>
              <w:t>ການມອບສົ່ງ</w:t>
            </w:r>
            <w:r w:rsidRPr="00D3523A">
              <w:rPr>
                <w:rFonts w:asciiTheme="minorHAnsi" w:hAnsiTheme="minorHAnsi"/>
                <w:b/>
                <w:bCs/>
              </w:rPr>
              <w:t>-1</w:t>
            </w:r>
          </w:p>
        </w:tc>
        <w:tc>
          <w:tcPr>
            <w:tcW w:w="180" w:type="dxa"/>
            <w:tcBorders>
              <w:top w:val="single" w:sz="6" w:space="0" w:color="auto"/>
              <w:left w:val="single" w:sz="6" w:space="0" w:color="auto"/>
              <w:bottom w:val="single" w:sz="12" w:space="0" w:color="auto"/>
              <w:right w:val="single" w:sz="6" w:space="0" w:color="auto"/>
            </w:tcBorders>
          </w:tcPr>
          <w:p w14:paraId="7FA0E241" w14:textId="77777777" w:rsidR="00435584" w:rsidRPr="00D3523A" w:rsidRDefault="00435584" w:rsidP="00064315">
            <w:pPr>
              <w:jc w:val="center"/>
              <w:rPr>
                <w:rFonts w:asciiTheme="minorHAnsi" w:hAnsiTheme="minorHAnsi"/>
                <w:b/>
                <w:bCs/>
              </w:rPr>
            </w:pPr>
          </w:p>
        </w:tc>
        <w:tc>
          <w:tcPr>
            <w:tcW w:w="1080" w:type="dxa"/>
            <w:tcBorders>
              <w:top w:val="single" w:sz="6" w:space="0" w:color="auto"/>
              <w:bottom w:val="single" w:sz="12" w:space="0" w:color="auto"/>
            </w:tcBorders>
          </w:tcPr>
          <w:p w14:paraId="5A14C7A1" w14:textId="77777777" w:rsidR="00435584" w:rsidRPr="00D3523A" w:rsidRDefault="00435584" w:rsidP="00D3523A">
            <w:pPr>
              <w:spacing w:after="0"/>
              <w:jc w:val="center"/>
              <w:rPr>
                <w:rFonts w:asciiTheme="minorHAnsi" w:hAnsiTheme="minorHAnsi" w:cs="DokChampa"/>
                <w:b/>
                <w:bCs/>
                <w:lang w:bidi="lo-LA"/>
              </w:rPr>
            </w:pPr>
            <w:r w:rsidRPr="00D3523A">
              <w:rPr>
                <w:rFonts w:ascii="Phetsarath OT" w:hAnsi="Phetsarath OT" w:cs="Phetsarath OT"/>
                <w:b/>
                <w:bCs/>
                <w:cs/>
                <w:lang w:bidi="lo-LA"/>
              </w:rPr>
              <w:t>ການມອບສົ່ງ</w:t>
            </w:r>
            <w:r w:rsidRPr="00D3523A">
              <w:rPr>
                <w:rFonts w:asciiTheme="minorHAnsi" w:hAnsiTheme="minorHAnsi"/>
                <w:b/>
                <w:bCs/>
              </w:rPr>
              <w:t>-</w:t>
            </w:r>
            <w:r w:rsidRPr="00D3523A">
              <w:rPr>
                <w:rFonts w:ascii="Phetsarath OT" w:hAnsi="Phetsarath OT" w:cs="Phetsarath OT"/>
                <w:b/>
                <w:bCs/>
                <w:cs/>
                <w:lang w:bidi="lo-LA"/>
              </w:rPr>
              <w:t>2</w:t>
            </w:r>
          </w:p>
        </w:tc>
        <w:tc>
          <w:tcPr>
            <w:tcW w:w="180" w:type="dxa"/>
            <w:tcBorders>
              <w:top w:val="single" w:sz="6" w:space="0" w:color="auto"/>
              <w:left w:val="single" w:sz="6" w:space="0" w:color="auto"/>
              <w:bottom w:val="single" w:sz="12" w:space="0" w:color="auto"/>
              <w:right w:val="single" w:sz="6" w:space="0" w:color="auto"/>
            </w:tcBorders>
          </w:tcPr>
          <w:p w14:paraId="6A3B5A9B" w14:textId="77777777" w:rsidR="00435584" w:rsidRPr="00D3523A" w:rsidRDefault="00435584" w:rsidP="00064315">
            <w:pPr>
              <w:jc w:val="center"/>
              <w:rPr>
                <w:rFonts w:asciiTheme="minorHAnsi" w:hAnsiTheme="minorHAnsi"/>
                <w:b/>
                <w:bCs/>
              </w:rPr>
            </w:pPr>
          </w:p>
        </w:tc>
        <w:tc>
          <w:tcPr>
            <w:tcW w:w="990" w:type="dxa"/>
            <w:tcBorders>
              <w:top w:val="single" w:sz="6" w:space="0" w:color="auto"/>
              <w:bottom w:val="single" w:sz="12" w:space="0" w:color="auto"/>
            </w:tcBorders>
          </w:tcPr>
          <w:p w14:paraId="020FD477" w14:textId="77777777" w:rsidR="00435584" w:rsidRPr="00D3523A" w:rsidRDefault="00435584" w:rsidP="00D3523A">
            <w:pPr>
              <w:spacing w:after="0"/>
              <w:jc w:val="center"/>
              <w:rPr>
                <w:rFonts w:asciiTheme="minorHAnsi" w:hAnsiTheme="minorHAnsi"/>
                <w:b/>
                <w:bCs/>
              </w:rPr>
            </w:pPr>
            <w:r w:rsidRPr="00D3523A">
              <w:rPr>
                <w:rFonts w:ascii="Phetsarath OT" w:hAnsi="Phetsarath OT" w:cs="Phetsarath OT"/>
                <w:b/>
                <w:bCs/>
                <w:cs/>
                <w:lang w:bidi="lo-LA"/>
              </w:rPr>
              <w:t>ການມອບສົ່ງ</w:t>
            </w:r>
            <w:r w:rsidRPr="00D3523A">
              <w:rPr>
                <w:rFonts w:asciiTheme="minorHAnsi" w:hAnsiTheme="minorHAnsi"/>
                <w:b/>
                <w:bCs/>
              </w:rPr>
              <w:t>-</w:t>
            </w:r>
            <w:r w:rsidRPr="00D3523A">
              <w:rPr>
                <w:rFonts w:ascii="Phetsarath OT" w:hAnsi="Phetsarath OT" w:cs="Phetsarath OT" w:hint="cs"/>
                <w:b/>
                <w:bCs/>
                <w:cs/>
                <w:lang w:bidi="lo-LA"/>
              </w:rPr>
              <w:t>3</w:t>
            </w:r>
          </w:p>
        </w:tc>
        <w:tc>
          <w:tcPr>
            <w:tcW w:w="900" w:type="dxa"/>
            <w:tcBorders>
              <w:top w:val="single" w:sz="6" w:space="0" w:color="auto"/>
              <w:left w:val="single" w:sz="6" w:space="0" w:color="auto"/>
              <w:bottom w:val="single" w:sz="12" w:space="0" w:color="auto"/>
              <w:right w:val="single" w:sz="6" w:space="0" w:color="auto"/>
            </w:tcBorders>
          </w:tcPr>
          <w:p w14:paraId="345678C7" w14:textId="77777777" w:rsidR="00435584" w:rsidRPr="00D3523A" w:rsidRDefault="00435584" w:rsidP="00064315">
            <w:pPr>
              <w:jc w:val="center"/>
              <w:rPr>
                <w:rFonts w:asciiTheme="minorHAnsi" w:hAnsiTheme="minorHAnsi"/>
                <w:b/>
                <w:bCs/>
              </w:rPr>
            </w:pPr>
            <w:r w:rsidRPr="00D3523A">
              <w:rPr>
                <w:rFonts w:asciiTheme="minorHAnsi" w:hAnsiTheme="minorHAnsi"/>
                <w:b/>
                <w:bCs/>
              </w:rPr>
              <w:t>........</w:t>
            </w:r>
          </w:p>
        </w:tc>
        <w:tc>
          <w:tcPr>
            <w:tcW w:w="180" w:type="dxa"/>
            <w:tcBorders>
              <w:top w:val="single" w:sz="6" w:space="0" w:color="auto"/>
              <w:bottom w:val="single" w:sz="12" w:space="0" w:color="auto"/>
            </w:tcBorders>
          </w:tcPr>
          <w:p w14:paraId="74642FD3" w14:textId="77777777" w:rsidR="00435584" w:rsidRPr="00D3523A" w:rsidRDefault="00435584" w:rsidP="00064315">
            <w:pPr>
              <w:jc w:val="center"/>
              <w:rPr>
                <w:rFonts w:asciiTheme="minorHAnsi" w:hAnsiTheme="minorHAnsi"/>
                <w:b/>
                <w:bCs/>
              </w:rPr>
            </w:pPr>
          </w:p>
        </w:tc>
        <w:tc>
          <w:tcPr>
            <w:tcW w:w="990" w:type="dxa"/>
            <w:tcBorders>
              <w:top w:val="single" w:sz="6" w:space="0" w:color="auto"/>
              <w:left w:val="single" w:sz="6" w:space="0" w:color="auto"/>
              <w:bottom w:val="single" w:sz="12" w:space="0" w:color="auto"/>
              <w:right w:val="single" w:sz="6" w:space="0" w:color="auto"/>
            </w:tcBorders>
          </w:tcPr>
          <w:p w14:paraId="428BB813" w14:textId="77777777" w:rsidR="00435584" w:rsidRPr="00D3523A" w:rsidRDefault="00435584" w:rsidP="00D3523A">
            <w:pPr>
              <w:spacing w:after="0"/>
              <w:jc w:val="center"/>
              <w:rPr>
                <w:rFonts w:asciiTheme="minorHAnsi" w:hAnsiTheme="minorHAnsi"/>
                <w:b/>
                <w:bCs/>
              </w:rPr>
            </w:pPr>
            <w:r w:rsidRPr="00D3523A">
              <w:rPr>
                <w:rFonts w:ascii="Phetsarath OT" w:hAnsi="Phetsarath OT" w:cs="Phetsarath OT"/>
                <w:b/>
                <w:bCs/>
                <w:cs/>
                <w:lang w:bidi="lo-LA"/>
              </w:rPr>
              <w:t>ການມອບສົ່ງ</w:t>
            </w:r>
            <w:r w:rsidRPr="00D3523A">
              <w:rPr>
                <w:rFonts w:asciiTheme="minorHAnsi" w:hAnsiTheme="minorHAnsi"/>
                <w:b/>
                <w:bCs/>
              </w:rPr>
              <w:t>--...</w:t>
            </w:r>
          </w:p>
        </w:tc>
        <w:tc>
          <w:tcPr>
            <w:tcW w:w="609" w:type="dxa"/>
            <w:tcBorders>
              <w:top w:val="single" w:sz="6" w:space="0" w:color="auto"/>
              <w:bottom w:val="single" w:sz="12" w:space="0" w:color="auto"/>
              <w:right w:val="single" w:sz="6" w:space="0" w:color="auto"/>
            </w:tcBorders>
          </w:tcPr>
          <w:p w14:paraId="052185A6" w14:textId="77777777" w:rsidR="00435584" w:rsidRPr="00D3523A" w:rsidRDefault="00435584" w:rsidP="00064315">
            <w:pPr>
              <w:jc w:val="center"/>
              <w:rPr>
                <w:rFonts w:asciiTheme="minorHAnsi" w:hAnsiTheme="minorHAnsi"/>
                <w:b/>
                <w:bCs/>
              </w:rPr>
            </w:pPr>
          </w:p>
        </w:tc>
        <w:tc>
          <w:tcPr>
            <w:tcW w:w="164" w:type="dxa"/>
            <w:tcBorders>
              <w:top w:val="single" w:sz="6" w:space="0" w:color="auto"/>
              <w:left w:val="single" w:sz="6" w:space="0" w:color="auto"/>
              <w:bottom w:val="single" w:sz="12" w:space="0" w:color="auto"/>
            </w:tcBorders>
          </w:tcPr>
          <w:p w14:paraId="7210F57D" w14:textId="77777777" w:rsidR="00435584" w:rsidRPr="00D3523A" w:rsidRDefault="00435584" w:rsidP="00064315">
            <w:pPr>
              <w:jc w:val="center"/>
              <w:rPr>
                <w:rFonts w:asciiTheme="minorHAnsi" w:hAnsiTheme="minorHAnsi"/>
                <w:b/>
                <w:bCs/>
              </w:rPr>
            </w:pPr>
          </w:p>
        </w:tc>
        <w:tc>
          <w:tcPr>
            <w:tcW w:w="267" w:type="dxa"/>
            <w:tcBorders>
              <w:top w:val="single" w:sz="6" w:space="0" w:color="auto"/>
              <w:left w:val="single" w:sz="6" w:space="0" w:color="auto"/>
              <w:bottom w:val="single" w:sz="12" w:space="0" w:color="auto"/>
              <w:right w:val="single" w:sz="6" w:space="0" w:color="auto"/>
            </w:tcBorders>
          </w:tcPr>
          <w:p w14:paraId="0FA6A17E" w14:textId="77777777" w:rsidR="00435584" w:rsidRPr="00D3523A" w:rsidRDefault="00435584" w:rsidP="00064315">
            <w:pPr>
              <w:jc w:val="center"/>
              <w:rPr>
                <w:rFonts w:asciiTheme="minorHAnsi" w:hAnsiTheme="minorHAnsi"/>
                <w:b/>
                <w:bCs/>
              </w:rPr>
            </w:pPr>
          </w:p>
        </w:tc>
        <w:tc>
          <w:tcPr>
            <w:tcW w:w="703" w:type="dxa"/>
            <w:tcBorders>
              <w:top w:val="single" w:sz="6" w:space="0" w:color="auto"/>
              <w:bottom w:val="single" w:sz="12" w:space="0" w:color="auto"/>
              <w:right w:val="single" w:sz="6" w:space="0" w:color="auto"/>
            </w:tcBorders>
          </w:tcPr>
          <w:p w14:paraId="068E139A" w14:textId="77777777" w:rsidR="00435584" w:rsidRPr="00D3523A" w:rsidRDefault="00435584" w:rsidP="00064315">
            <w:pPr>
              <w:jc w:val="center"/>
              <w:rPr>
                <w:rFonts w:ascii="Phetsarath OT" w:hAnsi="Phetsarath OT" w:cs="Phetsarath OT"/>
                <w:b/>
                <w:bCs/>
                <w:lang w:bidi="lo-LA"/>
              </w:rPr>
            </w:pPr>
            <w:r w:rsidRPr="00D3523A">
              <w:rPr>
                <w:rFonts w:ascii="Phetsarath OT" w:hAnsi="Phetsarath OT" w:cs="Phetsarath OT" w:hint="cs"/>
                <w:b/>
                <w:bCs/>
                <w:cs/>
                <w:lang w:bidi="lo-LA"/>
              </w:rPr>
              <w:t>ຢູ່ບ້ານ</w:t>
            </w:r>
          </w:p>
        </w:tc>
        <w:tc>
          <w:tcPr>
            <w:tcW w:w="1097" w:type="dxa"/>
            <w:tcBorders>
              <w:top w:val="single" w:sz="6" w:space="0" w:color="auto"/>
              <w:left w:val="single" w:sz="6" w:space="0" w:color="auto"/>
              <w:bottom w:val="single" w:sz="12" w:space="0" w:color="auto"/>
              <w:right w:val="single" w:sz="6" w:space="0" w:color="auto"/>
            </w:tcBorders>
          </w:tcPr>
          <w:p w14:paraId="1392B099" w14:textId="77777777" w:rsidR="00435584" w:rsidRPr="00D3523A" w:rsidRDefault="00435584" w:rsidP="00D3523A">
            <w:pPr>
              <w:spacing w:after="0"/>
              <w:jc w:val="center"/>
              <w:rPr>
                <w:rFonts w:ascii="Phetsarath OT" w:hAnsi="Phetsarath OT" w:cs="Phetsarath OT"/>
                <w:b/>
                <w:bCs/>
                <w:lang w:bidi="lo-LA"/>
              </w:rPr>
            </w:pPr>
            <w:r w:rsidRPr="00D3523A">
              <w:rPr>
                <w:rFonts w:ascii="Phetsarath OT" w:hAnsi="Phetsarath OT" w:cs="Phetsarath OT" w:hint="cs"/>
                <w:b/>
                <w:bCs/>
                <w:cs/>
                <w:lang w:bidi="lo-LA"/>
              </w:rPr>
              <w:t>ພາກສະຫນາມ</w:t>
            </w:r>
          </w:p>
        </w:tc>
        <w:tc>
          <w:tcPr>
            <w:tcW w:w="1101" w:type="dxa"/>
            <w:tcBorders>
              <w:top w:val="single" w:sz="6" w:space="0" w:color="auto"/>
              <w:left w:val="single" w:sz="6" w:space="0" w:color="auto"/>
              <w:bottom w:val="single" w:sz="12" w:space="0" w:color="auto"/>
              <w:right w:val="double" w:sz="4" w:space="0" w:color="auto"/>
            </w:tcBorders>
          </w:tcPr>
          <w:p w14:paraId="7D8D9327" w14:textId="77777777" w:rsidR="00435584" w:rsidRPr="00D3523A" w:rsidRDefault="00435584" w:rsidP="00064315">
            <w:pPr>
              <w:jc w:val="center"/>
              <w:rPr>
                <w:rFonts w:ascii="Phetsarath OT" w:hAnsi="Phetsarath OT" w:cs="Phetsarath OT"/>
                <w:b/>
                <w:bCs/>
                <w:lang w:bidi="lo-LA"/>
              </w:rPr>
            </w:pPr>
            <w:r w:rsidRPr="00D3523A">
              <w:rPr>
                <w:rFonts w:ascii="Phetsarath OT" w:hAnsi="Phetsarath OT" w:cs="Phetsarath OT" w:hint="cs"/>
                <w:b/>
                <w:bCs/>
                <w:cs/>
                <w:lang w:bidi="lo-LA"/>
              </w:rPr>
              <w:t>ຈໍານວນລວມ</w:t>
            </w:r>
          </w:p>
        </w:tc>
      </w:tr>
      <w:tr w:rsidR="00435584" w:rsidRPr="00D3523A" w14:paraId="4C8320C6" w14:textId="77777777" w:rsidTr="00D3523A">
        <w:trPr>
          <w:gridAfter w:val="1"/>
          <w:wAfter w:w="9" w:type="dxa"/>
          <w:cantSplit/>
          <w:trHeight w:hRule="exact" w:val="498"/>
          <w:jc w:val="center"/>
        </w:trPr>
        <w:tc>
          <w:tcPr>
            <w:tcW w:w="4215" w:type="dxa"/>
            <w:gridSpan w:val="4"/>
            <w:tcBorders>
              <w:top w:val="single" w:sz="12" w:space="0" w:color="auto"/>
              <w:left w:val="double" w:sz="4" w:space="0" w:color="auto"/>
              <w:bottom w:val="single" w:sz="6" w:space="0" w:color="auto"/>
              <w:right w:val="nil"/>
            </w:tcBorders>
            <w:vAlign w:val="center"/>
          </w:tcPr>
          <w:p w14:paraId="02F819BE" w14:textId="77777777" w:rsidR="00435584" w:rsidRPr="00D3523A" w:rsidRDefault="00435584" w:rsidP="00064315">
            <w:pPr>
              <w:pStyle w:val="xl41"/>
              <w:spacing w:before="0" w:beforeAutospacing="0" w:after="0" w:afterAutospacing="0"/>
              <w:rPr>
                <w:rFonts w:ascii="Phetsarath OT" w:hAnsi="Phetsarath OT" w:cs="Phetsarath OT"/>
                <w:szCs w:val="24"/>
                <w:lang w:val="en-US" w:bidi="lo-LA"/>
              </w:rPr>
            </w:pPr>
            <w:r w:rsidRPr="00D3523A">
              <w:rPr>
                <w:rFonts w:ascii="Phetsarath OT" w:hAnsi="Phetsarath OT" w:cs="Phetsarath OT" w:hint="cs"/>
                <w:b/>
                <w:bCs/>
                <w:szCs w:val="24"/>
                <w:cs/>
                <w:lang w:val="en-US" w:bidi="lo-LA"/>
              </w:rPr>
              <w:t xml:space="preserve">ພະນັກງານຫລັກ </w:t>
            </w:r>
            <w:r w:rsidRPr="00392E31">
              <w:rPr>
                <w:b/>
                <w:bCs/>
                <w:szCs w:val="24"/>
                <w:cs/>
                <w:lang w:val="en-US" w:bidi="lo-LA"/>
              </w:rPr>
              <w:t>(</w:t>
            </w:r>
            <w:r w:rsidRPr="00392E31">
              <w:rPr>
                <w:b/>
                <w:bCs/>
                <w:szCs w:val="24"/>
                <w:lang w:val="en-US" w:bidi="lo-LA"/>
              </w:rPr>
              <w:t>K)</w:t>
            </w:r>
          </w:p>
        </w:tc>
        <w:tc>
          <w:tcPr>
            <w:tcW w:w="900" w:type="dxa"/>
            <w:tcBorders>
              <w:top w:val="single" w:sz="12" w:space="0" w:color="auto"/>
              <w:left w:val="nil"/>
              <w:bottom w:val="single" w:sz="6" w:space="0" w:color="auto"/>
              <w:right w:val="nil"/>
            </w:tcBorders>
          </w:tcPr>
          <w:p w14:paraId="03004E51" w14:textId="77777777" w:rsidR="00435584" w:rsidRPr="00D3523A" w:rsidRDefault="00435584" w:rsidP="00064315">
            <w:pPr>
              <w:rPr>
                <w:rFonts w:asciiTheme="minorHAnsi" w:hAnsiTheme="minorHAnsi"/>
              </w:rPr>
            </w:pPr>
          </w:p>
        </w:tc>
        <w:tc>
          <w:tcPr>
            <w:tcW w:w="180" w:type="dxa"/>
            <w:tcBorders>
              <w:top w:val="single" w:sz="12" w:space="0" w:color="auto"/>
              <w:left w:val="nil"/>
              <w:bottom w:val="single" w:sz="6" w:space="0" w:color="auto"/>
              <w:right w:val="nil"/>
            </w:tcBorders>
          </w:tcPr>
          <w:p w14:paraId="3DC9270F" w14:textId="77777777" w:rsidR="00435584" w:rsidRPr="00D3523A" w:rsidRDefault="00435584" w:rsidP="00064315">
            <w:pPr>
              <w:rPr>
                <w:rFonts w:asciiTheme="minorHAnsi" w:hAnsiTheme="minorHAnsi"/>
              </w:rPr>
            </w:pPr>
          </w:p>
        </w:tc>
        <w:tc>
          <w:tcPr>
            <w:tcW w:w="1080" w:type="dxa"/>
            <w:tcBorders>
              <w:top w:val="single" w:sz="12" w:space="0" w:color="auto"/>
              <w:left w:val="nil"/>
              <w:bottom w:val="single" w:sz="6" w:space="0" w:color="auto"/>
              <w:right w:val="nil"/>
            </w:tcBorders>
          </w:tcPr>
          <w:p w14:paraId="68EC4CAC" w14:textId="77777777" w:rsidR="00435584" w:rsidRPr="00D3523A" w:rsidRDefault="00435584" w:rsidP="00064315">
            <w:pPr>
              <w:rPr>
                <w:rFonts w:asciiTheme="minorHAnsi" w:hAnsiTheme="minorHAnsi"/>
              </w:rPr>
            </w:pPr>
          </w:p>
        </w:tc>
        <w:tc>
          <w:tcPr>
            <w:tcW w:w="180" w:type="dxa"/>
            <w:tcBorders>
              <w:top w:val="single" w:sz="12" w:space="0" w:color="auto"/>
              <w:left w:val="nil"/>
              <w:bottom w:val="single" w:sz="6" w:space="0" w:color="auto"/>
              <w:right w:val="nil"/>
            </w:tcBorders>
          </w:tcPr>
          <w:p w14:paraId="4C466010" w14:textId="77777777" w:rsidR="00435584" w:rsidRPr="00D3523A" w:rsidRDefault="00435584" w:rsidP="00064315">
            <w:pPr>
              <w:rPr>
                <w:rFonts w:asciiTheme="minorHAnsi" w:hAnsiTheme="minorHAnsi"/>
              </w:rPr>
            </w:pPr>
          </w:p>
        </w:tc>
        <w:tc>
          <w:tcPr>
            <w:tcW w:w="990" w:type="dxa"/>
            <w:tcBorders>
              <w:top w:val="single" w:sz="12" w:space="0" w:color="auto"/>
              <w:left w:val="nil"/>
              <w:bottom w:val="single" w:sz="6" w:space="0" w:color="auto"/>
              <w:right w:val="nil"/>
            </w:tcBorders>
          </w:tcPr>
          <w:p w14:paraId="42E03023" w14:textId="77777777" w:rsidR="00435584" w:rsidRPr="00D3523A" w:rsidRDefault="00435584" w:rsidP="00064315">
            <w:pPr>
              <w:rPr>
                <w:rFonts w:asciiTheme="minorHAnsi" w:hAnsiTheme="minorHAnsi"/>
              </w:rPr>
            </w:pPr>
          </w:p>
        </w:tc>
        <w:tc>
          <w:tcPr>
            <w:tcW w:w="900" w:type="dxa"/>
            <w:tcBorders>
              <w:top w:val="single" w:sz="12" w:space="0" w:color="auto"/>
              <w:left w:val="nil"/>
              <w:bottom w:val="single" w:sz="6" w:space="0" w:color="auto"/>
              <w:right w:val="nil"/>
            </w:tcBorders>
          </w:tcPr>
          <w:p w14:paraId="2DA37EE4" w14:textId="77777777" w:rsidR="00435584" w:rsidRPr="00D3523A" w:rsidRDefault="00435584" w:rsidP="00064315">
            <w:pPr>
              <w:rPr>
                <w:rFonts w:asciiTheme="minorHAnsi" w:hAnsiTheme="minorHAnsi"/>
              </w:rPr>
            </w:pPr>
          </w:p>
        </w:tc>
        <w:tc>
          <w:tcPr>
            <w:tcW w:w="180" w:type="dxa"/>
            <w:tcBorders>
              <w:top w:val="single" w:sz="12" w:space="0" w:color="auto"/>
              <w:left w:val="nil"/>
              <w:bottom w:val="single" w:sz="6" w:space="0" w:color="auto"/>
              <w:right w:val="nil"/>
            </w:tcBorders>
          </w:tcPr>
          <w:p w14:paraId="7447B1F0" w14:textId="77777777" w:rsidR="00435584" w:rsidRPr="00D3523A" w:rsidRDefault="00435584" w:rsidP="00064315">
            <w:pPr>
              <w:rPr>
                <w:rFonts w:asciiTheme="minorHAnsi" w:hAnsiTheme="minorHAnsi"/>
              </w:rPr>
            </w:pPr>
          </w:p>
        </w:tc>
        <w:tc>
          <w:tcPr>
            <w:tcW w:w="990" w:type="dxa"/>
            <w:tcBorders>
              <w:top w:val="single" w:sz="12" w:space="0" w:color="auto"/>
              <w:left w:val="nil"/>
              <w:bottom w:val="single" w:sz="6" w:space="0" w:color="auto"/>
              <w:right w:val="nil"/>
            </w:tcBorders>
          </w:tcPr>
          <w:p w14:paraId="7D823E78" w14:textId="77777777" w:rsidR="00435584" w:rsidRPr="00D3523A" w:rsidRDefault="00435584" w:rsidP="00064315">
            <w:pPr>
              <w:rPr>
                <w:rFonts w:asciiTheme="minorHAnsi" w:hAnsiTheme="minorHAnsi"/>
              </w:rPr>
            </w:pPr>
          </w:p>
        </w:tc>
        <w:tc>
          <w:tcPr>
            <w:tcW w:w="609" w:type="dxa"/>
            <w:tcBorders>
              <w:top w:val="single" w:sz="12" w:space="0" w:color="auto"/>
              <w:left w:val="nil"/>
              <w:bottom w:val="single" w:sz="6" w:space="0" w:color="auto"/>
              <w:right w:val="nil"/>
            </w:tcBorders>
          </w:tcPr>
          <w:p w14:paraId="08A36C38" w14:textId="77777777" w:rsidR="00435584" w:rsidRPr="00D3523A" w:rsidRDefault="00435584" w:rsidP="00064315">
            <w:pPr>
              <w:rPr>
                <w:rFonts w:asciiTheme="minorHAnsi" w:hAnsiTheme="minorHAnsi"/>
              </w:rPr>
            </w:pPr>
          </w:p>
        </w:tc>
        <w:tc>
          <w:tcPr>
            <w:tcW w:w="164" w:type="dxa"/>
            <w:tcBorders>
              <w:top w:val="single" w:sz="12" w:space="0" w:color="auto"/>
              <w:left w:val="nil"/>
              <w:bottom w:val="single" w:sz="6" w:space="0" w:color="auto"/>
              <w:right w:val="nil"/>
            </w:tcBorders>
          </w:tcPr>
          <w:p w14:paraId="007B661B" w14:textId="77777777" w:rsidR="00435584" w:rsidRPr="00D3523A" w:rsidRDefault="00435584" w:rsidP="00064315">
            <w:pPr>
              <w:rPr>
                <w:rFonts w:asciiTheme="minorHAnsi" w:hAnsiTheme="minorHAnsi"/>
              </w:rPr>
            </w:pPr>
          </w:p>
        </w:tc>
        <w:tc>
          <w:tcPr>
            <w:tcW w:w="267" w:type="dxa"/>
            <w:tcBorders>
              <w:top w:val="single" w:sz="12" w:space="0" w:color="auto"/>
              <w:left w:val="nil"/>
              <w:bottom w:val="single" w:sz="6" w:space="0" w:color="auto"/>
              <w:right w:val="nil"/>
            </w:tcBorders>
          </w:tcPr>
          <w:p w14:paraId="1908D168" w14:textId="77777777" w:rsidR="00435584" w:rsidRPr="00D3523A" w:rsidRDefault="00435584" w:rsidP="00064315">
            <w:pPr>
              <w:rPr>
                <w:rFonts w:asciiTheme="minorHAnsi" w:hAnsiTheme="minorHAnsi"/>
              </w:rPr>
            </w:pPr>
          </w:p>
        </w:tc>
        <w:tc>
          <w:tcPr>
            <w:tcW w:w="703" w:type="dxa"/>
            <w:tcBorders>
              <w:top w:val="single" w:sz="12" w:space="0" w:color="auto"/>
              <w:left w:val="nil"/>
              <w:bottom w:val="single" w:sz="6" w:space="0" w:color="auto"/>
              <w:right w:val="nil"/>
            </w:tcBorders>
          </w:tcPr>
          <w:p w14:paraId="02565415" w14:textId="77777777" w:rsidR="00435584" w:rsidRPr="00D3523A" w:rsidRDefault="00435584" w:rsidP="00064315">
            <w:pPr>
              <w:rPr>
                <w:rFonts w:asciiTheme="minorHAnsi" w:hAnsiTheme="minorHAnsi"/>
              </w:rPr>
            </w:pPr>
          </w:p>
        </w:tc>
        <w:tc>
          <w:tcPr>
            <w:tcW w:w="1097" w:type="dxa"/>
            <w:tcBorders>
              <w:top w:val="single" w:sz="12" w:space="0" w:color="auto"/>
              <w:left w:val="nil"/>
              <w:bottom w:val="single" w:sz="6" w:space="0" w:color="auto"/>
              <w:right w:val="nil"/>
            </w:tcBorders>
          </w:tcPr>
          <w:p w14:paraId="44E46BAE" w14:textId="77777777" w:rsidR="00435584" w:rsidRPr="00D3523A" w:rsidRDefault="00435584" w:rsidP="00064315">
            <w:pPr>
              <w:rPr>
                <w:rFonts w:asciiTheme="minorHAnsi" w:hAnsiTheme="minorHAnsi"/>
              </w:rPr>
            </w:pPr>
          </w:p>
        </w:tc>
        <w:tc>
          <w:tcPr>
            <w:tcW w:w="1101" w:type="dxa"/>
            <w:tcBorders>
              <w:top w:val="single" w:sz="12" w:space="0" w:color="auto"/>
              <w:left w:val="nil"/>
              <w:bottom w:val="single" w:sz="6" w:space="0" w:color="auto"/>
              <w:right w:val="double" w:sz="4" w:space="0" w:color="auto"/>
            </w:tcBorders>
          </w:tcPr>
          <w:p w14:paraId="0A03BD55" w14:textId="77777777" w:rsidR="00435584" w:rsidRPr="00D3523A" w:rsidRDefault="00435584" w:rsidP="00064315">
            <w:pPr>
              <w:rPr>
                <w:rFonts w:asciiTheme="minorHAnsi" w:hAnsiTheme="minorHAnsi"/>
              </w:rPr>
            </w:pPr>
          </w:p>
        </w:tc>
      </w:tr>
      <w:tr w:rsidR="00435584" w:rsidRPr="00D3523A" w14:paraId="10643A9A"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5D8D1CED" w14:textId="77777777" w:rsidR="00435584" w:rsidRPr="00392E31" w:rsidRDefault="00435584" w:rsidP="00064315">
            <w:pPr>
              <w:jc w:val="center"/>
              <w:rPr>
                <w:rFonts w:cs="Times New Roman"/>
              </w:rPr>
            </w:pPr>
            <w:r w:rsidRPr="00392E31">
              <w:rPr>
                <w:rFonts w:cs="Times New Roman"/>
              </w:rPr>
              <w:t>K-1</w:t>
            </w:r>
          </w:p>
        </w:tc>
        <w:tc>
          <w:tcPr>
            <w:tcW w:w="1738" w:type="dxa"/>
            <w:vMerge w:val="restart"/>
            <w:tcBorders>
              <w:top w:val="single" w:sz="6" w:space="0" w:color="auto"/>
              <w:left w:val="single" w:sz="6" w:space="0" w:color="auto"/>
              <w:right w:val="single" w:sz="6" w:space="0" w:color="auto"/>
            </w:tcBorders>
          </w:tcPr>
          <w:p w14:paraId="099B9781" w14:textId="77777777" w:rsidR="00435584" w:rsidRPr="00D3523A" w:rsidRDefault="00435584" w:rsidP="00064315">
            <w:pPr>
              <w:pStyle w:val="xl41"/>
              <w:spacing w:before="0" w:beforeAutospacing="0" w:after="0" w:afterAutospacing="0"/>
              <w:rPr>
                <w:rFonts w:asciiTheme="minorHAnsi" w:hAnsiTheme="minorHAnsi"/>
                <w:color w:val="44546A" w:themeColor="text2"/>
                <w:szCs w:val="24"/>
                <w:lang w:val="en-US"/>
              </w:rPr>
            </w:pPr>
            <w:r w:rsidRPr="00D3523A">
              <w:rPr>
                <w:rFonts w:asciiTheme="minorHAnsi" w:hAnsiTheme="minorHAnsi"/>
                <w:color w:val="44546A" w:themeColor="text2"/>
                <w:szCs w:val="24"/>
                <w:lang w:val="en-US"/>
              </w:rPr>
              <w:t>{</w:t>
            </w:r>
            <w:r w:rsidRPr="00D3523A">
              <w:rPr>
                <w:rFonts w:ascii="Phetsarath OT" w:hAnsi="Phetsarath OT" w:cs="Phetsarath OT"/>
                <w:color w:val="44546A" w:themeColor="text2"/>
                <w:szCs w:val="24"/>
                <w:cs/>
                <w:lang w:val="en-US" w:bidi="lo-LA"/>
              </w:rPr>
              <w:t>ຕົວຢ່າງ: ທ່ານ......</w:t>
            </w:r>
            <w:r w:rsidRPr="00D3523A">
              <w:rPr>
                <w:rFonts w:ascii="Phetsarath OT" w:hAnsi="Phetsarath OT" w:cs="Phetsarath OT"/>
                <w:color w:val="44546A" w:themeColor="text2"/>
                <w:szCs w:val="24"/>
                <w:lang w:val="en-US"/>
              </w:rPr>
              <w:t>}</w:t>
            </w:r>
          </w:p>
        </w:tc>
        <w:tc>
          <w:tcPr>
            <w:tcW w:w="912" w:type="dxa"/>
            <w:vMerge w:val="restart"/>
            <w:tcBorders>
              <w:top w:val="single" w:sz="6" w:space="0" w:color="auto"/>
              <w:left w:val="single" w:sz="6" w:space="0" w:color="auto"/>
              <w:right w:val="single" w:sz="6" w:space="0" w:color="auto"/>
            </w:tcBorders>
            <w:tcMar>
              <w:left w:w="28" w:type="dxa"/>
            </w:tcMar>
          </w:tcPr>
          <w:p w14:paraId="310FD674" w14:textId="77777777" w:rsidR="00435584" w:rsidRPr="00D3523A" w:rsidRDefault="00435584" w:rsidP="00064315">
            <w:pPr>
              <w:jc w:val="center"/>
              <w:rPr>
                <w:rFonts w:asciiTheme="minorHAnsi" w:hAnsiTheme="minorHAnsi"/>
                <w:color w:val="44546A" w:themeColor="text2"/>
                <w:sz w:val="16"/>
              </w:rPr>
            </w:pPr>
            <w:r w:rsidRPr="00D3523A">
              <w:rPr>
                <w:rFonts w:asciiTheme="minorHAnsi" w:hAnsiTheme="minorHAnsi"/>
                <w:color w:val="44546A" w:themeColor="text2"/>
                <w:sz w:val="16"/>
              </w:rPr>
              <w:t>[</w:t>
            </w:r>
            <w:r w:rsidRPr="00D3523A">
              <w:rPr>
                <w:rFonts w:ascii="Phetsarath OT" w:hAnsi="Phetsarath OT" w:cs="Phetsarath OT" w:hint="cs"/>
                <w:color w:val="44546A" w:themeColor="text2"/>
                <w:sz w:val="16"/>
                <w:cs/>
                <w:lang w:bidi="lo-LA"/>
              </w:rPr>
              <w:t>ຫົວຫນ້າທີມ</w:t>
            </w:r>
            <w:r w:rsidRPr="00D3523A">
              <w:rPr>
                <w:rFonts w:asciiTheme="minorHAnsi" w:hAnsiTheme="minorHAnsi"/>
                <w:color w:val="44546A" w:themeColor="text2"/>
                <w:sz w:val="16"/>
              </w:rPr>
              <w:t>]</w:t>
            </w:r>
          </w:p>
        </w:tc>
        <w:tc>
          <w:tcPr>
            <w:tcW w:w="950" w:type="dxa"/>
            <w:tcBorders>
              <w:top w:val="single" w:sz="6" w:space="0" w:color="auto"/>
              <w:left w:val="single" w:sz="6" w:space="0" w:color="auto"/>
              <w:bottom w:val="dashSmallGap" w:sz="4" w:space="0" w:color="auto"/>
              <w:right w:val="single" w:sz="6" w:space="0" w:color="auto"/>
            </w:tcBorders>
          </w:tcPr>
          <w:p w14:paraId="47A2E885" w14:textId="77777777" w:rsidR="00435584" w:rsidRPr="00D3523A" w:rsidRDefault="00435584" w:rsidP="00064315">
            <w:pPr>
              <w:rPr>
                <w:rFonts w:asciiTheme="minorHAnsi" w:hAnsiTheme="minorHAnsi"/>
                <w:color w:val="44546A" w:themeColor="text2"/>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ຢູ່ບ້ານ</w:t>
            </w:r>
            <w:r w:rsidRPr="00D3523A">
              <w:rPr>
                <w:rFonts w:asciiTheme="minorHAnsi" w:hAnsiTheme="minorHAnsi"/>
                <w:i/>
                <w:iCs/>
                <w:color w:val="44546A" w:themeColor="text2"/>
              </w:rPr>
              <w:t>]</w:t>
            </w:r>
          </w:p>
        </w:tc>
        <w:tc>
          <w:tcPr>
            <w:tcW w:w="900" w:type="dxa"/>
            <w:tcBorders>
              <w:top w:val="single" w:sz="6" w:space="0" w:color="auto"/>
              <w:left w:val="single" w:sz="6" w:space="0" w:color="auto"/>
              <w:bottom w:val="dashSmallGap" w:sz="4" w:space="0" w:color="auto"/>
              <w:right w:val="single" w:sz="6" w:space="0" w:color="auto"/>
            </w:tcBorders>
          </w:tcPr>
          <w:p w14:paraId="4FBF21FD" w14:textId="77777777" w:rsidR="00435584" w:rsidRPr="00D3523A" w:rsidRDefault="00435584" w:rsidP="00064315">
            <w:pPr>
              <w:rPr>
                <w:rFonts w:asciiTheme="minorHAnsi" w:hAnsiTheme="minorHAnsi"/>
                <w:color w:val="44546A" w:themeColor="text2"/>
              </w:rPr>
            </w:pPr>
            <w:r w:rsidRPr="00D3523A">
              <w:rPr>
                <w:rFonts w:asciiTheme="minorHAnsi" w:hAnsiTheme="minorHAnsi"/>
                <w:color w:val="44546A" w:themeColor="text2"/>
              </w:rPr>
              <w:t xml:space="preserve">[2 </w:t>
            </w:r>
            <w:r w:rsidRPr="00D3523A">
              <w:rPr>
                <w:rFonts w:ascii="Phetsarath OT" w:hAnsi="Phetsarath OT" w:cs="Phetsarath OT" w:hint="cs"/>
                <w:color w:val="44546A" w:themeColor="text2"/>
                <w:cs/>
                <w:lang w:bidi="lo-LA"/>
              </w:rPr>
              <w:t>ເດືອນ</w:t>
            </w:r>
            <w:r w:rsidRPr="00D3523A">
              <w:rPr>
                <w:rFonts w:asciiTheme="minorHAnsi" w:hAnsiTheme="minorHAnsi"/>
                <w:color w:val="44546A" w:themeColor="text2"/>
              </w:rPr>
              <w:t>]</w:t>
            </w:r>
          </w:p>
        </w:tc>
        <w:tc>
          <w:tcPr>
            <w:tcW w:w="180" w:type="dxa"/>
            <w:tcBorders>
              <w:top w:val="single" w:sz="6" w:space="0" w:color="auto"/>
              <w:left w:val="single" w:sz="6" w:space="0" w:color="auto"/>
              <w:bottom w:val="dashSmallGap" w:sz="4" w:space="0" w:color="auto"/>
              <w:right w:val="single" w:sz="6" w:space="0" w:color="auto"/>
            </w:tcBorders>
          </w:tcPr>
          <w:p w14:paraId="7287C16C" w14:textId="77777777" w:rsidR="00435584" w:rsidRPr="00D3523A" w:rsidRDefault="00435584" w:rsidP="00064315">
            <w:pPr>
              <w:rPr>
                <w:rFonts w:asciiTheme="minorHAnsi" w:hAnsiTheme="minorHAnsi"/>
                <w:color w:val="44546A" w:themeColor="text2"/>
              </w:rPr>
            </w:pPr>
          </w:p>
        </w:tc>
        <w:tc>
          <w:tcPr>
            <w:tcW w:w="1080" w:type="dxa"/>
            <w:tcBorders>
              <w:top w:val="single" w:sz="6" w:space="0" w:color="auto"/>
              <w:left w:val="single" w:sz="6" w:space="0" w:color="auto"/>
              <w:bottom w:val="dashSmallGap" w:sz="4" w:space="0" w:color="auto"/>
              <w:right w:val="single" w:sz="6" w:space="0" w:color="auto"/>
            </w:tcBorders>
          </w:tcPr>
          <w:p w14:paraId="5D143642" w14:textId="77777777" w:rsidR="00435584" w:rsidRPr="00D3523A" w:rsidRDefault="00435584" w:rsidP="00064315">
            <w:pPr>
              <w:rPr>
                <w:rFonts w:asciiTheme="minorHAnsi" w:hAnsiTheme="minorHAnsi"/>
                <w:color w:val="44546A" w:themeColor="text2"/>
              </w:rPr>
            </w:pPr>
            <w:r w:rsidRPr="00D3523A">
              <w:rPr>
                <w:rFonts w:asciiTheme="minorHAnsi" w:hAnsiTheme="minorHAnsi"/>
                <w:color w:val="44546A" w:themeColor="text2"/>
              </w:rPr>
              <w:t>[1.0]</w:t>
            </w:r>
          </w:p>
        </w:tc>
        <w:tc>
          <w:tcPr>
            <w:tcW w:w="180" w:type="dxa"/>
            <w:tcBorders>
              <w:top w:val="single" w:sz="6" w:space="0" w:color="auto"/>
              <w:left w:val="single" w:sz="6" w:space="0" w:color="auto"/>
              <w:bottom w:val="dashSmallGap" w:sz="4" w:space="0" w:color="auto"/>
              <w:right w:val="single" w:sz="6" w:space="0" w:color="auto"/>
            </w:tcBorders>
          </w:tcPr>
          <w:p w14:paraId="6B725CB6" w14:textId="77777777" w:rsidR="00435584" w:rsidRPr="00D3523A" w:rsidRDefault="00435584" w:rsidP="00064315">
            <w:pPr>
              <w:rPr>
                <w:rFonts w:asciiTheme="minorHAnsi" w:hAnsiTheme="minorHAnsi"/>
                <w:color w:val="44546A" w:themeColor="text2"/>
              </w:rPr>
            </w:pPr>
          </w:p>
        </w:tc>
        <w:tc>
          <w:tcPr>
            <w:tcW w:w="990" w:type="dxa"/>
            <w:tcBorders>
              <w:top w:val="single" w:sz="6" w:space="0" w:color="auto"/>
              <w:left w:val="single" w:sz="6" w:space="0" w:color="auto"/>
              <w:bottom w:val="dashSmallGap" w:sz="4" w:space="0" w:color="auto"/>
              <w:right w:val="single" w:sz="6" w:space="0" w:color="auto"/>
            </w:tcBorders>
          </w:tcPr>
          <w:p w14:paraId="1D5BB10C" w14:textId="77777777" w:rsidR="00435584" w:rsidRPr="00D3523A" w:rsidRDefault="00435584" w:rsidP="00064315">
            <w:pPr>
              <w:rPr>
                <w:rFonts w:asciiTheme="minorHAnsi" w:hAnsiTheme="minorHAnsi"/>
                <w:color w:val="44546A" w:themeColor="text2"/>
              </w:rPr>
            </w:pPr>
            <w:r w:rsidRPr="00D3523A">
              <w:rPr>
                <w:rFonts w:asciiTheme="minorHAnsi" w:hAnsiTheme="minorHAnsi"/>
                <w:color w:val="44546A" w:themeColor="text2"/>
              </w:rPr>
              <w:t>[1.0]</w:t>
            </w:r>
          </w:p>
        </w:tc>
        <w:tc>
          <w:tcPr>
            <w:tcW w:w="900" w:type="dxa"/>
            <w:tcBorders>
              <w:top w:val="single" w:sz="6" w:space="0" w:color="auto"/>
              <w:left w:val="single" w:sz="6" w:space="0" w:color="auto"/>
              <w:bottom w:val="dashSmallGap" w:sz="4" w:space="0" w:color="auto"/>
              <w:right w:val="single" w:sz="6" w:space="0" w:color="auto"/>
            </w:tcBorders>
          </w:tcPr>
          <w:p w14:paraId="61A3E7CF" w14:textId="77777777" w:rsidR="00435584" w:rsidRPr="00D3523A" w:rsidRDefault="00435584" w:rsidP="00064315">
            <w:pPr>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800D0DB" w14:textId="77777777" w:rsidR="00435584" w:rsidRPr="00D3523A" w:rsidRDefault="00435584" w:rsidP="00064315">
            <w:pPr>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0259478A" w14:textId="77777777" w:rsidR="00435584" w:rsidRPr="00D3523A" w:rsidRDefault="00435584" w:rsidP="00064315">
            <w:pPr>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361A34C7" w14:textId="77777777" w:rsidR="00435584" w:rsidRPr="00D3523A" w:rsidRDefault="00435584" w:rsidP="00064315">
            <w:pPr>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26678040" w14:textId="77777777" w:rsidR="00435584" w:rsidRPr="00D3523A" w:rsidRDefault="00435584" w:rsidP="00064315">
            <w:pPr>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6BAFEC71" w14:textId="77777777" w:rsidR="00435584" w:rsidRPr="00D3523A" w:rsidRDefault="00435584" w:rsidP="00064315">
            <w:pPr>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570E990B" w14:textId="77777777" w:rsidR="00435584" w:rsidRPr="00D3523A" w:rsidRDefault="00435584" w:rsidP="00064315">
            <w:pPr>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66122DB6" w14:textId="77777777" w:rsidR="00435584" w:rsidRPr="00D3523A" w:rsidRDefault="00435584" w:rsidP="00064315">
            <w:pPr>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62707C7A" w14:textId="77777777" w:rsidR="00435584" w:rsidRPr="00D3523A" w:rsidRDefault="00435584" w:rsidP="00064315">
            <w:pPr>
              <w:rPr>
                <w:rFonts w:asciiTheme="minorHAnsi" w:hAnsiTheme="minorHAnsi"/>
              </w:rPr>
            </w:pPr>
          </w:p>
        </w:tc>
      </w:tr>
      <w:tr w:rsidR="00435584" w:rsidRPr="00D3523A" w14:paraId="68E1A928" w14:textId="77777777" w:rsidTr="00D3523A">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7028D718" w14:textId="77777777" w:rsidR="00435584" w:rsidRPr="00392E31" w:rsidRDefault="00435584" w:rsidP="00064315">
            <w:pPr>
              <w:jc w:val="center"/>
              <w:rPr>
                <w:rFonts w:cs="Times New Roman"/>
              </w:rPr>
            </w:pPr>
          </w:p>
        </w:tc>
        <w:tc>
          <w:tcPr>
            <w:tcW w:w="1738" w:type="dxa"/>
            <w:vMerge/>
            <w:tcBorders>
              <w:left w:val="single" w:sz="6" w:space="0" w:color="auto"/>
              <w:bottom w:val="single" w:sz="6" w:space="0" w:color="auto"/>
              <w:right w:val="single" w:sz="6" w:space="0" w:color="auto"/>
            </w:tcBorders>
          </w:tcPr>
          <w:p w14:paraId="69D0B9EA" w14:textId="77777777" w:rsidR="00435584" w:rsidRPr="00D3523A" w:rsidRDefault="00435584" w:rsidP="00064315">
            <w:pPr>
              <w:rPr>
                <w:rFonts w:asciiTheme="minorHAnsi" w:hAnsiTheme="minorHAnsi"/>
                <w:color w:val="44546A" w:themeColor="text2"/>
              </w:rPr>
            </w:pPr>
          </w:p>
        </w:tc>
        <w:tc>
          <w:tcPr>
            <w:tcW w:w="912" w:type="dxa"/>
            <w:vMerge/>
            <w:tcBorders>
              <w:left w:val="single" w:sz="6" w:space="0" w:color="auto"/>
              <w:bottom w:val="single" w:sz="6" w:space="0" w:color="auto"/>
              <w:right w:val="single" w:sz="6" w:space="0" w:color="auto"/>
            </w:tcBorders>
            <w:tcMar>
              <w:left w:w="28" w:type="dxa"/>
            </w:tcMar>
            <w:vAlign w:val="center"/>
          </w:tcPr>
          <w:p w14:paraId="07792C24" w14:textId="77777777" w:rsidR="00435584" w:rsidRPr="00D3523A" w:rsidRDefault="00435584" w:rsidP="00064315">
            <w:pPr>
              <w:rPr>
                <w:rFonts w:asciiTheme="minorHAnsi" w:hAnsiTheme="minorHAnsi"/>
                <w:color w:val="44546A" w:themeColor="text2"/>
                <w:sz w:val="16"/>
              </w:rPr>
            </w:pPr>
          </w:p>
        </w:tc>
        <w:tc>
          <w:tcPr>
            <w:tcW w:w="950" w:type="dxa"/>
            <w:tcBorders>
              <w:top w:val="dashSmallGap" w:sz="4" w:space="0" w:color="auto"/>
              <w:left w:val="single" w:sz="6" w:space="0" w:color="auto"/>
              <w:bottom w:val="single" w:sz="6" w:space="0" w:color="auto"/>
              <w:right w:val="single" w:sz="6" w:space="0" w:color="auto"/>
            </w:tcBorders>
          </w:tcPr>
          <w:p w14:paraId="4E9F044B" w14:textId="77777777" w:rsidR="00435584" w:rsidRPr="00D3523A" w:rsidRDefault="00435584" w:rsidP="00D3523A">
            <w:pPr>
              <w:spacing w:after="0"/>
              <w:rPr>
                <w:rFonts w:asciiTheme="minorHAnsi" w:hAnsiTheme="minorHAnsi"/>
                <w:color w:val="44546A" w:themeColor="text2"/>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ຢູ່ພາກສະຫນາມ</w:t>
            </w:r>
            <w:r w:rsidRPr="00D3523A">
              <w:rPr>
                <w:rFonts w:asciiTheme="minorHAnsi" w:hAnsiTheme="minorHAnsi"/>
                <w:color w:val="44546A" w:themeColor="text2"/>
              </w:rPr>
              <w:t>]</w:t>
            </w:r>
          </w:p>
        </w:tc>
        <w:tc>
          <w:tcPr>
            <w:tcW w:w="900" w:type="dxa"/>
            <w:tcBorders>
              <w:top w:val="dashSmallGap" w:sz="4" w:space="0" w:color="auto"/>
              <w:left w:val="single" w:sz="6" w:space="0" w:color="auto"/>
              <w:bottom w:val="single" w:sz="6" w:space="0" w:color="auto"/>
              <w:right w:val="single" w:sz="6" w:space="0" w:color="auto"/>
            </w:tcBorders>
          </w:tcPr>
          <w:p w14:paraId="45749952" w14:textId="77777777" w:rsidR="00435584" w:rsidRPr="00D3523A" w:rsidRDefault="00435584" w:rsidP="00D3523A">
            <w:pPr>
              <w:spacing w:after="0"/>
              <w:rPr>
                <w:rFonts w:asciiTheme="minorHAnsi" w:hAnsiTheme="minorHAnsi"/>
                <w:color w:val="44546A" w:themeColor="text2"/>
              </w:rPr>
            </w:pPr>
            <w:r w:rsidRPr="00D3523A">
              <w:rPr>
                <w:rFonts w:asciiTheme="minorHAnsi" w:hAnsiTheme="minorHAnsi"/>
                <w:color w:val="44546A" w:themeColor="text2"/>
              </w:rPr>
              <w:t xml:space="preserve">[0.5 </w:t>
            </w:r>
            <w:r w:rsidRPr="00D3523A">
              <w:rPr>
                <w:rFonts w:ascii="Phetsarath OT" w:hAnsi="Phetsarath OT" w:cs="Phetsarath OT"/>
                <w:color w:val="44546A" w:themeColor="text2"/>
                <w:cs/>
                <w:lang w:bidi="lo-LA"/>
              </w:rPr>
              <w:t>ເດືອນ</w:t>
            </w:r>
            <w:r w:rsidRPr="00D3523A">
              <w:rPr>
                <w:rFonts w:asciiTheme="minorHAnsi" w:hAnsiTheme="minorHAnsi"/>
                <w:color w:val="44546A" w:themeColor="text2"/>
              </w:rPr>
              <w:t>]</w:t>
            </w:r>
          </w:p>
        </w:tc>
        <w:tc>
          <w:tcPr>
            <w:tcW w:w="180" w:type="dxa"/>
            <w:tcBorders>
              <w:top w:val="dashSmallGap" w:sz="4" w:space="0" w:color="auto"/>
              <w:left w:val="single" w:sz="6" w:space="0" w:color="auto"/>
              <w:bottom w:val="single" w:sz="6" w:space="0" w:color="auto"/>
              <w:right w:val="single" w:sz="6" w:space="0" w:color="auto"/>
            </w:tcBorders>
          </w:tcPr>
          <w:p w14:paraId="252AC418" w14:textId="77777777" w:rsidR="00435584" w:rsidRPr="00D3523A" w:rsidRDefault="00435584" w:rsidP="00064315">
            <w:pPr>
              <w:rPr>
                <w:rFonts w:asciiTheme="minorHAnsi" w:hAnsiTheme="minorHAnsi"/>
                <w:color w:val="44546A" w:themeColor="text2"/>
              </w:rPr>
            </w:pPr>
          </w:p>
        </w:tc>
        <w:tc>
          <w:tcPr>
            <w:tcW w:w="1080" w:type="dxa"/>
            <w:tcBorders>
              <w:top w:val="dashSmallGap" w:sz="4" w:space="0" w:color="auto"/>
              <w:left w:val="single" w:sz="6" w:space="0" w:color="auto"/>
              <w:bottom w:val="single" w:sz="6" w:space="0" w:color="auto"/>
              <w:right w:val="single" w:sz="6" w:space="0" w:color="auto"/>
            </w:tcBorders>
          </w:tcPr>
          <w:p w14:paraId="74B1965F" w14:textId="77777777" w:rsidR="00435584" w:rsidRPr="00D3523A" w:rsidRDefault="00435584" w:rsidP="00064315">
            <w:pPr>
              <w:rPr>
                <w:rFonts w:asciiTheme="minorHAnsi" w:hAnsiTheme="minorHAnsi"/>
                <w:color w:val="44546A" w:themeColor="text2"/>
              </w:rPr>
            </w:pPr>
            <w:r w:rsidRPr="00D3523A">
              <w:rPr>
                <w:rFonts w:asciiTheme="minorHAnsi" w:hAnsiTheme="minorHAnsi"/>
                <w:color w:val="44546A" w:themeColor="text2"/>
              </w:rPr>
              <w:t>[2.5]</w:t>
            </w:r>
          </w:p>
        </w:tc>
        <w:tc>
          <w:tcPr>
            <w:tcW w:w="180" w:type="dxa"/>
            <w:tcBorders>
              <w:top w:val="dashSmallGap" w:sz="4" w:space="0" w:color="auto"/>
              <w:left w:val="single" w:sz="6" w:space="0" w:color="auto"/>
              <w:bottom w:val="single" w:sz="6" w:space="0" w:color="auto"/>
              <w:right w:val="single" w:sz="6" w:space="0" w:color="auto"/>
            </w:tcBorders>
          </w:tcPr>
          <w:p w14:paraId="5BE2A98E" w14:textId="77777777" w:rsidR="00435584" w:rsidRPr="00D3523A" w:rsidRDefault="00435584" w:rsidP="00064315">
            <w:pPr>
              <w:rPr>
                <w:rFonts w:asciiTheme="minorHAnsi" w:hAnsiTheme="minorHAnsi"/>
                <w:color w:val="44546A" w:themeColor="text2"/>
              </w:rPr>
            </w:pPr>
          </w:p>
        </w:tc>
        <w:tc>
          <w:tcPr>
            <w:tcW w:w="990" w:type="dxa"/>
            <w:tcBorders>
              <w:top w:val="dashSmallGap" w:sz="4" w:space="0" w:color="auto"/>
              <w:left w:val="single" w:sz="6" w:space="0" w:color="auto"/>
              <w:bottom w:val="single" w:sz="6" w:space="0" w:color="auto"/>
              <w:right w:val="single" w:sz="6" w:space="0" w:color="auto"/>
            </w:tcBorders>
          </w:tcPr>
          <w:p w14:paraId="218F8DEC" w14:textId="77777777" w:rsidR="00435584" w:rsidRPr="00D3523A" w:rsidRDefault="00435584" w:rsidP="00064315">
            <w:pPr>
              <w:rPr>
                <w:rFonts w:asciiTheme="minorHAnsi" w:hAnsiTheme="minorHAnsi"/>
                <w:color w:val="44546A" w:themeColor="text2"/>
              </w:rPr>
            </w:pPr>
            <w:r w:rsidRPr="00D3523A">
              <w:rPr>
                <w:rFonts w:asciiTheme="minorHAnsi" w:hAnsiTheme="minorHAnsi"/>
                <w:color w:val="44546A" w:themeColor="text2"/>
              </w:rPr>
              <w:t>[0]</w:t>
            </w:r>
          </w:p>
        </w:tc>
        <w:tc>
          <w:tcPr>
            <w:tcW w:w="900" w:type="dxa"/>
            <w:tcBorders>
              <w:top w:val="dashSmallGap" w:sz="4" w:space="0" w:color="auto"/>
              <w:left w:val="single" w:sz="6" w:space="0" w:color="auto"/>
              <w:bottom w:val="single" w:sz="6" w:space="0" w:color="auto"/>
              <w:right w:val="single" w:sz="6" w:space="0" w:color="auto"/>
            </w:tcBorders>
          </w:tcPr>
          <w:p w14:paraId="1B444857" w14:textId="77777777" w:rsidR="00435584" w:rsidRPr="00D3523A" w:rsidRDefault="00435584" w:rsidP="00064315">
            <w:pPr>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2597EE86" w14:textId="77777777" w:rsidR="00435584" w:rsidRPr="00D3523A" w:rsidRDefault="00435584" w:rsidP="00064315">
            <w:pPr>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50A65801" w14:textId="77777777" w:rsidR="00435584" w:rsidRPr="00D3523A" w:rsidRDefault="00435584" w:rsidP="00064315">
            <w:pPr>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188B0997" w14:textId="77777777" w:rsidR="00435584" w:rsidRPr="00D3523A" w:rsidRDefault="00435584" w:rsidP="00064315">
            <w:pPr>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28FB9690" w14:textId="77777777" w:rsidR="00435584" w:rsidRPr="00D3523A" w:rsidRDefault="00435584" w:rsidP="00064315">
            <w:pPr>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56CBC856" w14:textId="77777777" w:rsidR="00435584" w:rsidRPr="00D3523A" w:rsidRDefault="00435584" w:rsidP="00064315">
            <w:pPr>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62D163A8" w14:textId="77777777" w:rsidR="00435584" w:rsidRPr="00D3523A" w:rsidRDefault="00435584" w:rsidP="00064315">
            <w:pPr>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15E90AC3" w14:textId="77777777" w:rsidR="00435584" w:rsidRPr="00D3523A" w:rsidRDefault="00435584" w:rsidP="00064315">
            <w:pPr>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284E8F71" w14:textId="77777777" w:rsidR="00435584" w:rsidRPr="00D3523A" w:rsidRDefault="00435584" w:rsidP="00064315">
            <w:pPr>
              <w:jc w:val="right"/>
              <w:rPr>
                <w:rFonts w:asciiTheme="minorHAnsi" w:hAnsiTheme="minorHAnsi"/>
              </w:rPr>
            </w:pPr>
          </w:p>
        </w:tc>
      </w:tr>
      <w:tr w:rsidR="00435584" w:rsidRPr="00D3523A" w14:paraId="627CEE95"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34234BD5" w14:textId="77777777" w:rsidR="00435584" w:rsidRPr="00392E31" w:rsidRDefault="00435584" w:rsidP="00D3523A">
            <w:pPr>
              <w:spacing w:after="0"/>
              <w:jc w:val="center"/>
              <w:rPr>
                <w:rFonts w:cs="Times New Roman"/>
              </w:rPr>
            </w:pPr>
            <w:r w:rsidRPr="00392E31">
              <w:rPr>
                <w:rFonts w:cs="Times New Roman"/>
              </w:rPr>
              <w:t>K-2</w:t>
            </w:r>
          </w:p>
        </w:tc>
        <w:tc>
          <w:tcPr>
            <w:tcW w:w="1738" w:type="dxa"/>
            <w:vMerge w:val="restart"/>
            <w:tcBorders>
              <w:top w:val="single" w:sz="6" w:space="0" w:color="auto"/>
              <w:left w:val="single" w:sz="6" w:space="0" w:color="auto"/>
              <w:right w:val="single" w:sz="6" w:space="0" w:color="auto"/>
            </w:tcBorders>
          </w:tcPr>
          <w:p w14:paraId="4920FE39" w14:textId="77777777" w:rsidR="00435584" w:rsidRPr="00D3523A" w:rsidRDefault="00435584"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1C5B45D"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68A51D96"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16D007A"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DB7FAE5"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46211455"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7E15E581"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291283E5"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465AAFBF"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0151E23"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6531DFD5"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4564D448"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4830A932"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0DD7B13E"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26B75557"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6251BED3" w14:textId="77777777" w:rsidR="00435584" w:rsidRPr="00D3523A" w:rsidRDefault="00435584"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751284C8" w14:textId="77777777" w:rsidR="00435584" w:rsidRPr="00D3523A" w:rsidRDefault="00435584" w:rsidP="00D3523A">
            <w:pPr>
              <w:spacing w:after="0"/>
              <w:rPr>
                <w:rFonts w:asciiTheme="minorHAnsi" w:hAnsiTheme="minorHAnsi"/>
              </w:rPr>
            </w:pPr>
          </w:p>
        </w:tc>
      </w:tr>
      <w:tr w:rsidR="00435584" w:rsidRPr="00D3523A" w14:paraId="3A7CCC3A" w14:textId="77777777" w:rsidTr="00D3523A">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6DD9A2C4" w14:textId="77777777" w:rsidR="00435584" w:rsidRPr="00392E31" w:rsidRDefault="00435584" w:rsidP="00D3523A">
            <w:pPr>
              <w:spacing w:after="0"/>
              <w:jc w:val="center"/>
              <w:rPr>
                <w:rFonts w:cs="Times New Roman"/>
              </w:rPr>
            </w:pPr>
          </w:p>
        </w:tc>
        <w:tc>
          <w:tcPr>
            <w:tcW w:w="1738" w:type="dxa"/>
            <w:vMerge/>
            <w:tcBorders>
              <w:left w:val="single" w:sz="6" w:space="0" w:color="auto"/>
              <w:bottom w:val="single" w:sz="6" w:space="0" w:color="auto"/>
              <w:right w:val="single" w:sz="6" w:space="0" w:color="auto"/>
            </w:tcBorders>
          </w:tcPr>
          <w:p w14:paraId="514634D6"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0D65C47F"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142FEBF2" w14:textId="77777777" w:rsidR="00435584" w:rsidRPr="00D3523A" w:rsidRDefault="00435584" w:rsidP="00D3523A">
            <w:pPr>
              <w:pStyle w:val="xl41"/>
              <w:spacing w:before="0" w:beforeAutospacing="0" w:after="0" w:afterAutospacing="0"/>
              <w:rPr>
                <w:rFonts w:asciiTheme="minorHAnsi" w:hAnsiTheme="minorHAnsi"/>
                <w:szCs w:val="24"/>
                <w:lang w:val="en-US"/>
              </w:rPr>
            </w:pPr>
          </w:p>
        </w:tc>
        <w:tc>
          <w:tcPr>
            <w:tcW w:w="900" w:type="dxa"/>
            <w:tcBorders>
              <w:top w:val="dashSmallGap" w:sz="4" w:space="0" w:color="auto"/>
              <w:left w:val="single" w:sz="6" w:space="0" w:color="auto"/>
              <w:bottom w:val="single" w:sz="6" w:space="0" w:color="auto"/>
              <w:right w:val="single" w:sz="6" w:space="0" w:color="auto"/>
            </w:tcBorders>
          </w:tcPr>
          <w:p w14:paraId="0D7B520C"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4F075380"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671B37BB"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1A35DFCC"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1FD746F0"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0C93703"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62502F0D"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3929F212"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1938690B"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24228FEF"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5CF87B7F"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43A68F67"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67D83B35" w14:textId="77777777" w:rsidR="00435584" w:rsidRPr="00D3523A" w:rsidRDefault="00435584"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6D644375" w14:textId="77777777" w:rsidR="00435584" w:rsidRPr="00D3523A" w:rsidRDefault="00435584" w:rsidP="00D3523A">
            <w:pPr>
              <w:spacing w:after="0"/>
              <w:rPr>
                <w:rFonts w:asciiTheme="minorHAnsi" w:hAnsiTheme="minorHAnsi"/>
              </w:rPr>
            </w:pPr>
          </w:p>
        </w:tc>
      </w:tr>
      <w:tr w:rsidR="00435584" w:rsidRPr="00D3523A" w14:paraId="603472D4"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60B39620" w14:textId="77777777" w:rsidR="00435584" w:rsidRPr="00392E31" w:rsidRDefault="00435584" w:rsidP="00D3523A">
            <w:pPr>
              <w:spacing w:after="0"/>
              <w:jc w:val="center"/>
              <w:rPr>
                <w:rFonts w:cs="Times New Roman"/>
              </w:rPr>
            </w:pPr>
            <w:r w:rsidRPr="00392E31">
              <w:rPr>
                <w:rFonts w:cs="Times New Roman"/>
              </w:rPr>
              <w:t>K-3</w:t>
            </w:r>
          </w:p>
        </w:tc>
        <w:tc>
          <w:tcPr>
            <w:tcW w:w="1738" w:type="dxa"/>
            <w:vMerge w:val="restart"/>
            <w:tcBorders>
              <w:top w:val="single" w:sz="6" w:space="0" w:color="auto"/>
              <w:left w:val="single" w:sz="6" w:space="0" w:color="auto"/>
              <w:right w:val="single" w:sz="6" w:space="0" w:color="auto"/>
            </w:tcBorders>
          </w:tcPr>
          <w:p w14:paraId="64932749" w14:textId="77777777" w:rsidR="00435584" w:rsidRPr="00D3523A" w:rsidRDefault="00435584"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C56F74E"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2F5A58BC"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80ADF44"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14240BAC"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45E08267"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50F776BE"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4093423F"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6C6141F3"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A2C0A06"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36898709"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550E2B9A"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1BAB89CA"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1ED1D1DE"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726CF010"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58427B6A" w14:textId="77777777" w:rsidR="00435584" w:rsidRPr="00D3523A" w:rsidRDefault="00435584"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0985770A" w14:textId="77777777" w:rsidR="00435584" w:rsidRPr="00D3523A" w:rsidRDefault="00435584" w:rsidP="00D3523A">
            <w:pPr>
              <w:spacing w:after="0"/>
              <w:rPr>
                <w:rFonts w:asciiTheme="minorHAnsi" w:hAnsiTheme="minorHAnsi"/>
              </w:rPr>
            </w:pPr>
          </w:p>
        </w:tc>
      </w:tr>
      <w:tr w:rsidR="00435584" w:rsidRPr="00D3523A" w14:paraId="0FCD83ED" w14:textId="77777777" w:rsidTr="00D3523A">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572611B2" w14:textId="77777777" w:rsidR="00435584" w:rsidRPr="00392E31" w:rsidRDefault="00435584" w:rsidP="00D3523A">
            <w:pPr>
              <w:spacing w:after="0"/>
              <w:jc w:val="center"/>
              <w:rPr>
                <w:rFonts w:cs="Times New Roman"/>
              </w:rPr>
            </w:pPr>
          </w:p>
        </w:tc>
        <w:tc>
          <w:tcPr>
            <w:tcW w:w="1738" w:type="dxa"/>
            <w:vMerge/>
            <w:tcBorders>
              <w:left w:val="single" w:sz="6" w:space="0" w:color="auto"/>
              <w:bottom w:val="single" w:sz="6" w:space="0" w:color="auto"/>
              <w:right w:val="single" w:sz="6" w:space="0" w:color="auto"/>
            </w:tcBorders>
          </w:tcPr>
          <w:p w14:paraId="6A81BBF8"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0E14FEED"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568477CE"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32F4EC09"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790FD2B5"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6F1367DB"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684315F"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2866EA3F"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0F353979"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07EA8E7C"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4C68CF03"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6BDA871F"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397E92B8"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47CF6A65"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7B317E74"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34CD1935" w14:textId="77777777" w:rsidR="00435584" w:rsidRPr="00D3523A" w:rsidRDefault="00435584"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3B4CE3D7" w14:textId="77777777" w:rsidR="00435584" w:rsidRPr="00D3523A" w:rsidRDefault="00435584" w:rsidP="00D3523A">
            <w:pPr>
              <w:spacing w:after="0"/>
              <w:rPr>
                <w:rFonts w:asciiTheme="minorHAnsi" w:hAnsiTheme="minorHAnsi"/>
              </w:rPr>
            </w:pPr>
          </w:p>
        </w:tc>
      </w:tr>
      <w:tr w:rsidR="00435584" w:rsidRPr="00D3523A" w14:paraId="1479D676"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5A4AE640" w14:textId="77777777" w:rsidR="00435584" w:rsidRPr="00392E31" w:rsidRDefault="00435584" w:rsidP="00D3523A">
            <w:pPr>
              <w:spacing w:after="0"/>
              <w:jc w:val="center"/>
              <w:rPr>
                <w:rFonts w:cs="Times New Roman"/>
              </w:rPr>
            </w:pPr>
          </w:p>
        </w:tc>
        <w:tc>
          <w:tcPr>
            <w:tcW w:w="1738" w:type="dxa"/>
            <w:vMerge w:val="restart"/>
            <w:tcBorders>
              <w:top w:val="single" w:sz="6" w:space="0" w:color="auto"/>
              <w:left w:val="single" w:sz="6" w:space="0" w:color="auto"/>
              <w:right w:val="single" w:sz="6" w:space="0" w:color="auto"/>
            </w:tcBorders>
          </w:tcPr>
          <w:p w14:paraId="06700636" w14:textId="77777777" w:rsidR="00435584" w:rsidRPr="00D3523A" w:rsidRDefault="00435584"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12AAFABF"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44621C8C"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2EDF251"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7D75BD87"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28F4D56A"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53AC072B"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099BD74A"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A9EDD1E"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7B959A51"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354E0E23"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0E81202C"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0ABBE818"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65C3855B"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18DFED72"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61A4EBC7" w14:textId="77777777" w:rsidR="00435584" w:rsidRPr="00D3523A" w:rsidRDefault="00435584"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vAlign w:val="center"/>
          </w:tcPr>
          <w:p w14:paraId="0EF6286F" w14:textId="77777777" w:rsidR="00435584" w:rsidRPr="00D3523A" w:rsidRDefault="00435584" w:rsidP="00D3523A">
            <w:pPr>
              <w:spacing w:after="0"/>
              <w:rPr>
                <w:rFonts w:asciiTheme="minorHAnsi" w:hAnsiTheme="minorHAnsi"/>
              </w:rPr>
            </w:pPr>
          </w:p>
        </w:tc>
      </w:tr>
      <w:tr w:rsidR="00435584" w:rsidRPr="00D3523A" w14:paraId="1BE5567C" w14:textId="77777777" w:rsidTr="00D3523A">
        <w:trPr>
          <w:gridAfter w:val="1"/>
          <w:wAfter w:w="9" w:type="dxa"/>
          <w:cantSplit/>
          <w:jc w:val="center"/>
        </w:trPr>
        <w:tc>
          <w:tcPr>
            <w:tcW w:w="615" w:type="dxa"/>
            <w:vMerge/>
            <w:tcBorders>
              <w:left w:val="double" w:sz="4" w:space="0" w:color="auto"/>
              <w:right w:val="single" w:sz="6" w:space="0" w:color="auto"/>
            </w:tcBorders>
            <w:vAlign w:val="center"/>
          </w:tcPr>
          <w:p w14:paraId="21251FD2" w14:textId="77777777" w:rsidR="00435584" w:rsidRPr="00392E31" w:rsidRDefault="00435584" w:rsidP="00D3523A">
            <w:pPr>
              <w:spacing w:after="0"/>
              <w:jc w:val="center"/>
              <w:rPr>
                <w:rFonts w:cs="Times New Roman"/>
              </w:rPr>
            </w:pPr>
          </w:p>
        </w:tc>
        <w:tc>
          <w:tcPr>
            <w:tcW w:w="1738" w:type="dxa"/>
            <w:vMerge/>
            <w:tcBorders>
              <w:left w:val="single" w:sz="6" w:space="0" w:color="auto"/>
              <w:right w:val="single" w:sz="6" w:space="0" w:color="auto"/>
            </w:tcBorders>
          </w:tcPr>
          <w:p w14:paraId="2842828C"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1A9704BC"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2E9D6BE7"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68413AF5"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297FB221"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22E16FC3"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D89422A"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55BC132F"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B38C851"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C69A7E3"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3C5A8ED9"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7926FD6F"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67D58D06"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06900935"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5EBDEA8D"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36DC1B2F" w14:textId="77777777" w:rsidR="00435584" w:rsidRPr="00D3523A" w:rsidRDefault="00435584" w:rsidP="00D3523A">
            <w:pPr>
              <w:spacing w:after="0"/>
              <w:rPr>
                <w:rFonts w:asciiTheme="minorHAnsi" w:hAnsiTheme="minorHAnsi"/>
              </w:rPr>
            </w:pPr>
          </w:p>
        </w:tc>
        <w:tc>
          <w:tcPr>
            <w:tcW w:w="1101" w:type="dxa"/>
            <w:vMerge/>
            <w:tcBorders>
              <w:left w:val="single" w:sz="6" w:space="0" w:color="auto"/>
              <w:right w:val="double" w:sz="4" w:space="0" w:color="auto"/>
            </w:tcBorders>
            <w:vAlign w:val="center"/>
          </w:tcPr>
          <w:p w14:paraId="350BAC7F" w14:textId="77777777" w:rsidR="00435584" w:rsidRPr="00D3523A" w:rsidRDefault="00435584" w:rsidP="00D3523A">
            <w:pPr>
              <w:spacing w:after="0"/>
              <w:rPr>
                <w:rFonts w:asciiTheme="minorHAnsi" w:hAnsiTheme="minorHAnsi"/>
              </w:rPr>
            </w:pPr>
          </w:p>
        </w:tc>
      </w:tr>
      <w:tr w:rsidR="00435584" w:rsidRPr="00D3523A" w14:paraId="644514F1"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48339E6D" w14:textId="77777777" w:rsidR="00435584" w:rsidRPr="00392E31" w:rsidRDefault="00435584" w:rsidP="00D3523A">
            <w:pPr>
              <w:spacing w:after="0"/>
              <w:jc w:val="center"/>
              <w:rPr>
                <w:rFonts w:cs="Times New Roman"/>
              </w:rPr>
            </w:pPr>
            <w:r w:rsidRPr="00392E31">
              <w:rPr>
                <w:rFonts w:cs="Times New Roman"/>
              </w:rPr>
              <w:t>n</w:t>
            </w:r>
          </w:p>
        </w:tc>
        <w:tc>
          <w:tcPr>
            <w:tcW w:w="1738" w:type="dxa"/>
            <w:vMerge w:val="restart"/>
            <w:tcBorders>
              <w:top w:val="single" w:sz="6" w:space="0" w:color="auto"/>
              <w:left w:val="single" w:sz="6" w:space="0" w:color="auto"/>
              <w:right w:val="single" w:sz="6" w:space="0" w:color="auto"/>
            </w:tcBorders>
          </w:tcPr>
          <w:p w14:paraId="7F518B18" w14:textId="77777777" w:rsidR="00435584" w:rsidRPr="00D3523A" w:rsidRDefault="00435584"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6520D34"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44D17CE6"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3B16AE2"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85E2616"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0EE7E67F"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71825B11"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30EC9F93"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0B2A2BF"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01A32C8"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681B01BD"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6F1EA838"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06285027"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5397998B"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79EA5E3B"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2F2DFD7D" w14:textId="77777777" w:rsidR="00435584" w:rsidRPr="00D3523A" w:rsidRDefault="00435584"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12626839" w14:textId="77777777" w:rsidR="00435584" w:rsidRPr="00D3523A" w:rsidRDefault="00435584" w:rsidP="00D3523A">
            <w:pPr>
              <w:spacing w:after="0"/>
              <w:rPr>
                <w:rFonts w:asciiTheme="minorHAnsi" w:hAnsiTheme="minorHAnsi"/>
              </w:rPr>
            </w:pPr>
          </w:p>
        </w:tc>
      </w:tr>
      <w:tr w:rsidR="00435584" w:rsidRPr="00D3523A" w14:paraId="2028D136" w14:textId="77777777" w:rsidTr="00D3523A">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49415145" w14:textId="77777777" w:rsidR="00435584" w:rsidRPr="00D3523A" w:rsidRDefault="00435584" w:rsidP="00D3523A">
            <w:pPr>
              <w:spacing w:after="0"/>
              <w:jc w:val="center"/>
              <w:rPr>
                <w:rFonts w:asciiTheme="minorHAnsi" w:hAnsiTheme="minorHAnsi"/>
              </w:rPr>
            </w:pPr>
          </w:p>
        </w:tc>
        <w:tc>
          <w:tcPr>
            <w:tcW w:w="1738" w:type="dxa"/>
            <w:vMerge/>
            <w:tcBorders>
              <w:left w:val="single" w:sz="6" w:space="0" w:color="auto"/>
              <w:bottom w:val="single" w:sz="6" w:space="0" w:color="auto"/>
              <w:right w:val="single" w:sz="6" w:space="0" w:color="auto"/>
            </w:tcBorders>
          </w:tcPr>
          <w:p w14:paraId="69D7973C"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0ED1CA77"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2150FFC3" w14:textId="77777777" w:rsidR="00435584" w:rsidRPr="00D3523A" w:rsidRDefault="00435584" w:rsidP="00D3523A">
            <w:pPr>
              <w:spacing w:after="0"/>
              <w:rPr>
                <w:rFonts w:asciiTheme="minorHAnsi" w:hAnsiTheme="minorHAnsi"/>
              </w:rPr>
            </w:pPr>
          </w:p>
        </w:tc>
        <w:tc>
          <w:tcPr>
            <w:tcW w:w="900" w:type="dxa"/>
            <w:tcBorders>
              <w:top w:val="dashSmallGap" w:sz="4" w:space="0" w:color="auto"/>
              <w:bottom w:val="single" w:sz="6" w:space="0" w:color="auto"/>
            </w:tcBorders>
          </w:tcPr>
          <w:p w14:paraId="3B70AF16"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6CF9B143" w14:textId="77777777" w:rsidR="00435584" w:rsidRPr="00D3523A" w:rsidRDefault="00435584" w:rsidP="00D3523A">
            <w:pPr>
              <w:spacing w:after="0"/>
              <w:rPr>
                <w:rFonts w:asciiTheme="minorHAnsi" w:hAnsiTheme="minorHAnsi"/>
              </w:rPr>
            </w:pPr>
          </w:p>
        </w:tc>
        <w:tc>
          <w:tcPr>
            <w:tcW w:w="1080" w:type="dxa"/>
            <w:tcBorders>
              <w:top w:val="dashSmallGap" w:sz="4" w:space="0" w:color="auto"/>
              <w:bottom w:val="single" w:sz="6" w:space="0" w:color="auto"/>
            </w:tcBorders>
          </w:tcPr>
          <w:p w14:paraId="4212421D" w14:textId="77777777" w:rsidR="00435584" w:rsidRPr="00D3523A" w:rsidRDefault="00435584" w:rsidP="00D3523A">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517F263B" w14:textId="77777777" w:rsidR="00435584" w:rsidRPr="00D3523A" w:rsidRDefault="00435584" w:rsidP="00D3523A">
            <w:pPr>
              <w:spacing w:after="0"/>
              <w:rPr>
                <w:rFonts w:asciiTheme="minorHAnsi" w:hAnsiTheme="minorHAnsi"/>
              </w:rPr>
            </w:pPr>
          </w:p>
        </w:tc>
        <w:tc>
          <w:tcPr>
            <w:tcW w:w="990" w:type="dxa"/>
            <w:tcBorders>
              <w:top w:val="dashSmallGap" w:sz="4" w:space="0" w:color="auto"/>
              <w:bottom w:val="single" w:sz="6" w:space="0" w:color="auto"/>
            </w:tcBorders>
          </w:tcPr>
          <w:p w14:paraId="15EA7B28"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5F835936" w14:textId="77777777" w:rsidR="00435584" w:rsidRPr="00D3523A" w:rsidRDefault="00435584" w:rsidP="00D3523A">
            <w:pPr>
              <w:spacing w:after="0"/>
              <w:rPr>
                <w:rFonts w:asciiTheme="minorHAnsi" w:hAnsiTheme="minorHAnsi"/>
              </w:rPr>
            </w:pPr>
          </w:p>
        </w:tc>
        <w:tc>
          <w:tcPr>
            <w:tcW w:w="180" w:type="dxa"/>
            <w:tcBorders>
              <w:top w:val="dashSmallGap" w:sz="4" w:space="0" w:color="auto"/>
              <w:bottom w:val="single" w:sz="6" w:space="0" w:color="auto"/>
            </w:tcBorders>
          </w:tcPr>
          <w:p w14:paraId="4D0268D9"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707D2CD0" w14:textId="77777777" w:rsidR="00435584" w:rsidRPr="00D3523A" w:rsidRDefault="00435584" w:rsidP="00D3523A">
            <w:pPr>
              <w:spacing w:after="0"/>
              <w:rPr>
                <w:rFonts w:asciiTheme="minorHAnsi" w:hAnsiTheme="minorHAnsi"/>
              </w:rPr>
            </w:pPr>
          </w:p>
        </w:tc>
        <w:tc>
          <w:tcPr>
            <w:tcW w:w="609" w:type="dxa"/>
            <w:tcBorders>
              <w:top w:val="dashSmallGap" w:sz="4" w:space="0" w:color="auto"/>
              <w:bottom w:val="single" w:sz="6" w:space="0" w:color="auto"/>
              <w:right w:val="single" w:sz="6" w:space="0" w:color="auto"/>
            </w:tcBorders>
          </w:tcPr>
          <w:p w14:paraId="0D2D1B8E"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tcBorders>
          </w:tcPr>
          <w:p w14:paraId="1686D0F5"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4D0B0D96" w14:textId="77777777" w:rsidR="00435584" w:rsidRPr="00D3523A" w:rsidRDefault="00435584" w:rsidP="00D3523A">
            <w:pPr>
              <w:spacing w:after="0"/>
              <w:rPr>
                <w:rFonts w:asciiTheme="minorHAnsi" w:hAnsiTheme="minorHAnsi"/>
              </w:rPr>
            </w:pPr>
          </w:p>
        </w:tc>
        <w:tc>
          <w:tcPr>
            <w:tcW w:w="703" w:type="dxa"/>
            <w:tcBorders>
              <w:top w:val="single" w:sz="6" w:space="0" w:color="auto"/>
              <w:bottom w:val="single" w:sz="6" w:space="0" w:color="auto"/>
              <w:right w:val="single" w:sz="6" w:space="0" w:color="auto"/>
            </w:tcBorders>
            <w:shd w:val="thinDiagCross" w:color="auto" w:fill="auto"/>
          </w:tcPr>
          <w:p w14:paraId="3C151161"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0F488092" w14:textId="77777777" w:rsidR="00435584" w:rsidRPr="00D3523A" w:rsidRDefault="00435584"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6B791BB5" w14:textId="77777777" w:rsidR="00435584" w:rsidRPr="00D3523A" w:rsidRDefault="00435584" w:rsidP="00D3523A">
            <w:pPr>
              <w:spacing w:after="0"/>
              <w:rPr>
                <w:rFonts w:asciiTheme="minorHAnsi" w:hAnsiTheme="minorHAnsi"/>
              </w:rPr>
            </w:pPr>
          </w:p>
        </w:tc>
      </w:tr>
      <w:tr w:rsidR="00435584" w:rsidRPr="00D3523A" w14:paraId="501E310F" w14:textId="77777777" w:rsidTr="00064315">
        <w:trPr>
          <w:gridAfter w:val="1"/>
          <w:wAfter w:w="9" w:type="dxa"/>
          <w:cantSplit/>
          <w:trHeight w:hRule="exact" w:val="492"/>
          <w:jc w:val="center"/>
        </w:trPr>
        <w:tc>
          <w:tcPr>
            <w:tcW w:w="615" w:type="dxa"/>
            <w:tcBorders>
              <w:top w:val="single" w:sz="6" w:space="0" w:color="auto"/>
              <w:left w:val="double" w:sz="4" w:space="0" w:color="auto"/>
              <w:bottom w:val="single" w:sz="8" w:space="0" w:color="auto"/>
              <w:right w:val="nil"/>
            </w:tcBorders>
          </w:tcPr>
          <w:p w14:paraId="58EED22B" w14:textId="77777777" w:rsidR="00435584" w:rsidRPr="00D3523A" w:rsidRDefault="00435584" w:rsidP="00D3523A">
            <w:pPr>
              <w:spacing w:after="0"/>
              <w:ind w:left="-162"/>
              <w:rPr>
                <w:rFonts w:asciiTheme="minorHAnsi" w:hAnsiTheme="minorHAnsi"/>
              </w:rPr>
            </w:pPr>
          </w:p>
        </w:tc>
        <w:tc>
          <w:tcPr>
            <w:tcW w:w="1738" w:type="dxa"/>
            <w:tcBorders>
              <w:top w:val="single" w:sz="6" w:space="0" w:color="auto"/>
              <w:left w:val="nil"/>
              <w:bottom w:val="single" w:sz="8" w:space="0" w:color="auto"/>
              <w:right w:val="nil"/>
            </w:tcBorders>
          </w:tcPr>
          <w:p w14:paraId="5D019562" w14:textId="77777777" w:rsidR="00435584" w:rsidRPr="00D3523A" w:rsidRDefault="00435584" w:rsidP="00D3523A">
            <w:pPr>
              <w:spacing w:after="0"/>
              <w:rPr>
                <w:rFonts w:asciiTheme="minorHAnsi" w:hAnsiTheme="minorHAnsi"/>
              </w:rPr>
            </w:pPr>
          </w:p>
        </w:tc>
        <w:tc>
          <w:tcPr>
            <w:tcW w:w="912" w:type="dxa"/>
            <w:tcBorders>
              <w:top w:val="single" w:sz="6" w:space="0" w:color="auto"/>
              <w:left w:val="nil"/>
              <w:bottom w:val="single" w:sz="8" w:space="0" w:color="auto"/>
              <w:right w:val="nil"/>
            </w:tcBorders>
          </w:tcPr>
          <w:p w14:paraId="20CCC1AC" w14:textId="77777777" w:rsidR="00435584" w:rsidRPr="00D3523A" w:rsidRDefault="00435584" w:rsidP="00D3523A">
            <w:pPr>
              <w:spacing w:after="0"/>
              <w:rPr>
                <w:rFonts w:asciiTheme="minorHAnsi" w:hAnsiTheme="minorHAnsi"/>
              </w:rPr>
            </w:pPr>
          </w:p>
        </w:tc>
        <w:tc>
          <w:tcPr>
            <w:tcW w:w="950" w:type="dxa"/>
            <w:tcBorders>
              <w:top w:val="single" w:sz="6" w:space="0" w:color="auto"/>
              <w:left w:val="nil"/>
              <w:bottom w:val="single" w:sz="8" w:space="0" w:color="auto"/>
              <w:right w:val="nil"/>
            </w:tcBorders>
          </w:tcPr>
          <w:p w14:paraId="6A2E9AA1" w14:textId="77777777" w:rsidR="00435584" w:rsidRPr="00D3523A" w:rsidRDefault="00435584" w:rsidP="00D3523A">
            <w:pPr>
              <w:spacing w:after="0"/>
              <w:rPr>
                <w:rFonts w:asciiTheme="minorHAnsi" w:hAnsiTheme="minorHAnsi"/>
              </w:rPr>
            </w:pPr>
          </w:p>
        </w:tc>
        <w:tc>
          <w:tcPr>
            <w:tcW w:w="900" w:type="dxa"/>
            <w:tcBorders>
              <w:top w:val="single" w:sz="6" w:space="0" w:color="auto"/>
              <w:left w:val="nil"/>
              <w:bottom w:val="single" w:sz="8" w:space="0" w:color="auto"/>
              <w:right w:val="nil"/>
            </w:tcBorders>
          </w:tcPr>
          <w:p w14:paraId="18EF06B4" w14:textId="77777777" w:rsidR="00435584" w:rsidRPr="00D3523A" w:rsidRDefault="00435584" w:rsidP="00D3523A">
            <w:pPr>
              <w:spacing w:after="0"/>
              <w:rPr>
                <w:rFonts w:asciiTheme="minorHAnsi" w:hAnsiTheme="minorHAnsi"/>
              </w:rPr>
            </w:pPr>
          </w:p>
        </w:tc>
        <w:tc>
          <w:tcPr>
            <w:tcW w:w="180" w:type="dxa"/>
            <w:tcBorders>
              <w:top w:val="single" w:sz="6" w:space="0" w:color="auto"/>
              <w:left w:val="nil"/>
              <w:bottom w:val="single" w:sz="8" w:space="0" w:color="auto"/>
              <w:right w:val="nil"/>
            </w:tcBorders>
          </w:tcPr>
          <w:p w14:paraId="24E0F6AB" w14:textId="77777777" w:rsidR="00435584" w:rsidRPr="00D3523A" w:rsidRDefault="00435584" w:rsidP="00D3523A">
            <w:pPr>
              <w:spacing w:after="0"/>
              <w:rPr>
                <w:rFonts w:asciiTheme="minorHAnsi" w:hAnsiTheme="minorHAnsi"/>
              </w:rPr>
            </w:pPr>
          </w:p>
        </w:tc>
        <w:tc>
          <w:tcPr>
            <w:tcW w:w="1080" w:type="dxa"/>
            <w:tcBorders>
              <w:top w:val="single" w:sz="6" w:space="0" w:color="auto"/>
              <w:left w:val="nil"/>
              <w:bottom w:val="single" w:sz="8" w:space="0" w:color="auto"/>
              <w:right w:val="nil"/>
            </w:tcBorders>
          </w:tcPr>
          <w:p w14:paraId="6563B857" w14:textId="77777777" w:rsidR="00435584" w:rsidRPr="00D3523A" w:rsidRDefault="00435584" w:rsidP="00D3523A">
            <w:pPr>
              <w:spacing w:after="0"/>
              <w:rPr>
                <w:rFonts w:asciiTheme="minorHAnsi" w:hAnsiTheme="minorHAnsi"/>
              </w:rPr>
            </w:pPr>
          </w:p>
        </w:tc>
        <w:tc>
          <w:tcPr>
            <w:tcW w:w="180" w:type="dxa"/>
            <w:tcBorders>
              <w:top w:val="single" w:sz="6" w:space="0" w:color="auto"/>
              <w:left w:val="nil"/>
              <w:bottom w:val="single" w:sz="8" w:space="0" w:color="auto"/>
              <w:right w:val="nil"/>
            </w:tcBorders>
          </w:tcPr>
          <w:p w14:paraId="3DA3C09D" w14:textId="77777777" w:rsidR="00435584" w:rsidRPr="00D3523A" w:rsidRDefault="00435584" w:rsidP="00D3523A">
            <w:pPr>
              <w:spacing w:after="0"/>
              <w:rPr>
                <w:rFonts w:asciiTheme="minorHAnsi" w:hAnsiTheme="minorHAnsi"/>
              </w:rPr>
            </w:pPr>
          </w:p>
        </w:tc>
        <w:tc>
          <w:tcPr>
            <w:tcW w:w="990" w:type="dxa"/>
            <w:tcBorders>
              <w:top w:val="single" w:sz="6" w:space="0" w:color="auto"/>
              <w:left w:val="nil"/>
              <w:bottom w:val="single" w:sz="8" w:space="0" w:color="auto"/>
              <w:right w:val="nil"/>
            </w:tcBorders>
          </w:tcPr>
          <w:p w14:paraId="4E212D29" w14:textId="77777777" w:rsidR="00435584" w:rsidRPr="00D3523A" w:rsidRDefault="00435584" w:rsidP="00D3523A">
            <w:pPr>
              <w:spacing w:after="0"/>
              <w:rPr>
                <w:rFonts w:asciiTheme="minorHAnsi" w:hAnsiTheme="minorHAnsi"/>
              </w:rPr>
            </w:pPr>
          </w:p>
        </w:tc>
        <w:tc>
          <w:tcPr>
            <w:tcW w:w="900" w:type="dxa"/>
            <w:tcBorders>
              <w:top w:val="single" w:sz="6" w:space="0" w:color="auto"/>
              <w:left w:val="nil"/>
              <w:bottom w:val="single" w:sz="8" w:space="0" w:color="auto"/>
              <w:right w:val="nil"/>
            </w:tcBorders>
          </w:tcPr>
          <w:p w14:paraId="69CE6DD6" w14:textId="77777777" w:rsidR="00435584" w:rsidRPr="00D3523A" w:rsidRDefault="00435584" w:rsidP="00D3523A">
            <w:pPr>
              <w:spacing w:after="0"/>
              <w:rPr>
                <w:rFonts w:asciiTheme="minorHAnsi" w:hAnsiTheme="minorHAnsi"/>
              </w:rPr>
            </w:pPr>
          </w:p>
        </w:tc>
        <w:tc>
          <w:tcPr>
            <w:tcW w:w="180" w:type="dxa"/>
            <w:tcBorders>
              <w:top w:val="single" w:sz="6" w:space="0" w:color="auto"/>
              <w:left w:val="nil"/>
              <w:bottom w:val="single" w:sz="8" w:space="0" w:color="auto"/>
              <w:right w:val="single" w:sz="6" w:space="0" w:color="auto"/>
            </w:tcBorders>
          </w:tcPr>
          <w:p w14:paraId="2F5892D2" w14:textId="77777777" w:rsidR="00435584" w:rsidRPr="00D3523A" w:rsidRDefault="00435584" w:rsidP="00D3523A">
            <w:pPr>
              <w:spacing w:after="0"/>
              <w:rPr>
                <w:rFonts w:asciiTheme="minorHAnsi" w:hAnsiTheme="minorHAnsi"/>
              </w:rPr>
            </w:pPr>
          </w:p>
        </w:tc>
        <w:tc>
          <w:tcPr>
            <w:tcW w:w="2030" w:type="dxa"/>
            <w:gridSpan w:val="4"/>
            <w:tcBorders>
              <w:top w:val="single" w:sz="6" w:space="0" w:color="auto"/>
              <w:left w:val="single" w:sz="6" w:space="0" w:color="auto"/>
              <w:bottom w:val="single" w:sz="8" w:space="0" w:color="auto"/>
              <w:right w:val="single" w:sz="6" w:space="0" w:color="auto"/>
            </w:tcBorders>
            <w:vAlign w:val="center"/>
          </w:tcPr>
          <w:p w14:paraId="7405413A" w14:textId="77777777" w:rsidR="00435584" w:rsidRPr="00D3523A" w:rsidRDefault="00435584" w:rsidP="00D3523A">
            <w:pPr>
              <w:spacing w:after="0"/>
              <w:rPr>
                <w:rFonts w:ascii="Phetsarath OT" w:hAnsi="Phetsarath OT" w:cs="Phetsarath OT"/>
                <w:b/>
                <w:bCs/>
                <w:lang w:bidi="lo-LA"/>
              </w:rPr>
            </w:pPr>
            <w:r w:rsidRPr="00D3523A">
              <w:rPr>
                <w:rFonts w:ascii="Phetsarath OT" w:hAnsi="Phetsarath OT" w:cs="Phetsarath OT" w:hint="cs"/>
                <w:b/>
                <w:bCs/>
                <w:cs/>
                <w:lang w:bidi="lo-LA"/>
              </w:rPr>
              <w:t>ລວມຍ່ອຍ</w:t>
            </w:r>
          </w:p>
        </w:tc>
        <w:tc>
          <w:tcPr>
            <w:tcW w:w="703" w:type="dxa"/>
            <w:tcBorders>
              <w:top w:val="single" w:sz="6" w:space="0" w:color="auto"/>
              <w:left w:val="single" w:sz="6" w:space="0" w:color="auto"/>
              <w:bottom w:val="single" w:sz="8" w:space="0" w:color="auto"/>
              <w:right w:val="single" w:sz="6" w:space="0" w:color="auto"/>
            </w:tcBorders>
          </w:tcPr>
          <w:p w14:paraId="08A43E18" w14:textId="77777777" w:rsidR="00435584" w:rsidRPr="00D3523A" w:rsidRDefault="00435584" w:rsidP="00D3523A">
            <w:pPr>
              <w:pStyle w:val="Heading6"/>
            </w:pPr>
          </w:p>
        </w:tc>
        <w:tc>
          <w:tcPr>
            <w:tcW w:w="1097" w:type="dxa"/>
            <w:tcBorders>
              <w:top w:val="single" w:sz="6" w:space="0" w:color="auto"/>
              <w:left w:val="single" w:sz="6" w:space="0" w:color="auto"/>
              <w:bottom w:val="single" w:sz="8" w:space="0" w:color="auto"/>
              <w:right w:val="single" w:sz="6" w:space="0" w:color="auto"/>
            </w:tcBorders>
          </w:tcPr>
          <w:p w14:paraId="1FEEC11D"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single" w:sz="8" w:space="0" w:color="auto"/>
              <w:right w:val="double" w:sz="4" w:space="0" w:color="auto"/>
            </w:tcBorders>
          </w:tcPr>
          <w:p w14:paraId="25733753" w14:textId="77777777" w:rsidR="00435584" w:rsidRPr="00D3523A" w:rsidRDefault="00435584" w:rsidP="00D3523A">
            <w:pPr>
              <w:spacing w:after="0"/>
              <w:rPr>
                <w:rFonts w:asciiTheme="minorHAnsi" w:hAnsiTheme="minorHAnsi"/>
              </w:rPr>
            </w:pPr>
          </w:p>
        </w:tc>
      </w:tr>
      <w:tr w:rsidR="00435584" w:rsidRPr="00D3523A" w14:paraId="54F4F34A" w14:textId="77777777" w:rsidTr="00D3523A">
        <w:trPr>
          <w:gridAfter w:val="1"/>
          <w:wAfter w:w="9" w:type="dxa"/>
          <w:cantSplit/>
          <w:trHeight w:hRule="exact" w:val="461"/>
          <w:jc w:val="center"/>
        </w:trPr>
        <w:tc>
          <w:tcPr>
            <w:tcW w:w="2353" w:type="dxa"/>
            <w:gridSpan w:val="2"/>
            <w:tcBorders>
              <w:top w:val="single" w:sz="8" w:space="0" w:color="auto"/>
              <w:left w:val="double" w:sz="4" w:space="0" w:color="auto"/>
              <w:bottom w:val="single" w:sz="6" w:space="0" w:color="auto"/>
              <w:right w:val="nil"/>
            </w:tcBorders>
            <w:vAlign w:val="center"/>
          </w:tcPr>
          <w:p w14:paraId="314CF859" w14:textId="5E71F542" w:rsidR="00435584" w:rsidRPr="00D3523A" w:rsidRDefault="00435584" w:rsidP="00064315">
            <w:pPr>
              <w:pStyle w:val="xl41"/>
              <w:spacing w:before="0" w:beforeAutospacing="0" w:after="0" w:afterAutospacing="0"/>
              <w:rPr>
                <w:rFonts w:ascii="Phetsarath OT" w:hAnsi="Phetsarath OT" w:cs="Phetsarath OT"/>
                <w:b/>
                <w:bCs/>
                <w:lang w:val="en-US" w:bidi="lo-LA"/>
              </w:rPr>
            </w:pPr>
            <w:r w:rsidRPr="00D3523A">
              <w:rPr>
                <w:rFonts w:ascii="Phetsarath OT" w:hAnsi="Phetsarath OT" w:cs="Phetsarath OT" w:hint="cs"/>
                <w:b/>
                <w:bCs/>
                <w:cs/>
                <w:lang w:val="en-US" w:bidi="lo-LA"/>
              </w:rPr>
              <w:t xml:space="preserve">ບໍ່ແມ່ນພະນັກງານຫລັກ </w:t>
            </w:r>
            <w:r w:rsidRPr="00392E31">
              <w:rPr>
                <w:b/>
                <w:bCs/>
                <w:cs/>
                <w:lang w:val="en-US" w:bidi="lo-LA"/>
              </w:rPr>
              <w:t>(</w:t>
            </w:r>
            <w:r w:rsidRPr="00392E31">
              <w:rPr>
                <w:b/>
                <w:bCs/>
                <w:lang w:val="en-US" w:bidi="lo-LA"/>
              </w:rPr>
              <w:t>N)</w:t>
            </w:r>
          </w:p>
        </w:tc>
        <w:tc>
          <w:tcPr>
            <w:tcW w:w="912" w:type="dxa"/>
            <w:tcBorders>
              <w:top w:val="single" w:sz="8" w:space="0" w:color="auto"/>
              <w:left w:val="nil"/>
              <w:bottom w:val="single" w:sz="6" w:space="0" w:color="auto"/>
              <w:right w:val="nil"/>
            </w:tcBorders>
          </w:tcPr>
          <w:p w14:paraId="70E03762" w14:textId="77777777" w:rsidR="00435584" w:rsidRPr="00D3523A" w:rsidRDefault="00435584" w:rsidP="00064315">
            <w:pPr>
              <w:rPr>
                <w:rFonts w:asciiTheme="minorHAnsi" w:hAnsiTheme="minorHAnsi"/>
              </w:rPr>
            </w:pPr>
          </w:p>
        </w:tc>
        <w:tc>
          <w:tcPr>
            <w:tcW w:w="950" w:type="dxa"/>
            <w:tcBorders>
              <w:top w:val="single" w:sz="8" w:space="0" w:color="auto"/>
              <w:left w:val="nil"/>
              <w:bottom w:val="single" w:sz="6" w:space="0" w:color="auto"/>
              <w:right w:val="nil"/>
            </w:tcBorders>
          </w:tcPr>
          <w:p w14:paraId="64B9AEA0" w14:textId="77777777" w:rsidR="00435584" w:rsidRPr="00D3523A" w:rsidRDefault="00435584" w:rsidP="00064315">
            <w:pPr>
              <w:rPr>
                <w:rFonts w:asciiTheme="minorHAnsi" w:hAnsiTheme="minorHAnsi"/>
              </w:rPr>
            </w:pPr>
          </w:p>
        </w:tc>
        <w:tc>
          <w:tcPr>
            <w:tcW w:w="900" w:type="dxa"/>
            <w:tcBorders>
              <w:top w:val="single" w:sz="8" w:space="0" w:color="auto"/>
              <w:left w:val="nil"/>
              <w:bottom w:val="single" w:sz="6" w:space="0" w:color="auto"/>
              <w:right w:val="nil"/>
            </w:tcBorders>
          </w:tcPr>
          <w:p w14:paraId="426D0C10" w14:textId="77777777" w:rsidR="00435584" w:rsidRPr="00D3523A" w:rsidRDefault="00435584" w:rsidP="00064315">
            <w:pPr>
              <w:rPr>
                <w:rFonts w:asciiTheme="minorHAnsi" w:hAnsiTheme="minorHAnsi"/>
              </w:rPr>
            </w:pPr>
          </w:p>
        </w:tc>
        <w:tc>
          <w:tcPr>
            <w:tcW w:w="180" w:type="dxa"/>
            <w:tcBorders>
              <w:top w:val="single" w:sz="8" w:space="0" w:color="auto"/>
              <w:left w:val="nil"/>
              <w:bottom w:val="single" w:sz="6" w:space="0" w:color="auto"/>
              <w:right w:val="nil"/>
            </w:tcBorders>
          </w:tcPr>
          <w:p w14:paraId="6C7496C7" w14:textId="77777777" w:rsidR="00435584" w:rsidRPr="00D3523A" w:rsidRDefault="00435584" w:rsidP="00064315">
            <w:pPr>
              <w:rPr>
                <w:rFonts w:asciiTheme="minorHAnsi" w:hAnsiTheme="minorHAnsi"/>
              </w:rPr>
            </w:pPr>
          </w:p>
        </w:tc>
        <w:tc>
          <w:tcPr>
            <w:tcW w:w="1080" w:type="dxa"/>
            <w:tcBorders>
              <w:top w:val="single" w:sz="8" w:space="0" w:color="auto"/>
              <w:left w:val="nil"/>
              <w:bottom w:val="single" w:sz="6" w:space="0" w:color="auto"/>
              <w:right w:val="nil"/>
            </w:tcBorders>
          </w:tcPr>
          <w:p w14:paraId="4FC94FBF" w14:textId="77777777" w:rsidR="00435584" w:rsidRPr="00D3523A" w:rsidRDefault="00435584" w:rsidP="00064315">
            <w:pPr>
              <w:rPr>
                <w:rFonts w:asciiTheme="minorHAnsi" w:hAnsiTheme="minorHAnsi"/>
              </w:rPr>
            </w:pPr>
          </w:p>
        </w:tc>
        <w:tc>
          <w:tcPr>
            <w:tcW w:w="180" w:type="dxa"/>
            <w:tcBorders>
              <w:top w:val="single" w:sz="8" w:space="0" w:color="auto"/>
              <w:left w:val="nil"/>
              <w:bottom w:val="single" w:sz="6" w:space="0" w:color="auto"/>
              <w:right w:val="nil"/>
            </w:tcBorders>
          </w:tcPr>
          <w:p w14:paraId="79052B2C" w14:textId="77777777" w:rsidR="00435584" w:rsidRPr="00D3523A" w:rsidRDefault="00435584" w:rsidP="00064315">
            <w:pPr>
              <w:rPr>
                <w:rFonts w:asciiTheme="minorHAnsi" w:hAnsiTheme="minorHAnsi"/>
              </w:rPr>
            </w:pPr>
          </w:p>
        </w:tc>
        <w:tc>
          <w:tcPr>
            <w:tcW w:w="990" w:type="dxa"/>
            <w:tcBorders>
              <w:top w:val="single" w:sz="8" w:space="0" w:color="auto"/>
              <w:left w:val="nil"/>
              <w:bottom w:val="single" w:sz="6" w:space="0" w:color="auto"/>
              <w:right w:val="nil"/>
            </w:tcBorders>
          </w:tcPr>
          <w:p w14:paraId="5656408D" w14:textId="77777777" w:rsidR="00435584" w:rsidRPr="00D3523A" w:rsidRDefault="00435584" w:rsidP="00064315">
            <w:pPr>
              <w:rPr>
                <w:rFonts w:asciiTheme="minorHAnsi" w:hAnsiTheme="minorHAnsi"/>
              </w:rPr>
            </w:pPr>
          </w:p>
        </w:tc>
        <w:tc>
          <w:tcPr>
            <w:tcW w:w="900" w:type="dxa"/>
            <w:tcBorders>
              <w:top w:val="single" w:sz="8" w:space="0" w:color="auto"/>
              <w:left w:val="nil"/>
              <w:bottom w:val="single" w:sz="6" w:space="0" w:color="auto"/>
              <w:right w:val="nil"/>
            </w:tcBorders>
          </w:tcPr>
          <w:p w14:paraId="45F74DF2" w14:textId="77777777" w:rsidR="00435584" w:rsidRPr="00D3523A" w:rsidRDefault="00435584" w:rsidP="00064315">
            <w:pPr>
              <w:rPr>
                <w:rFonts w:asciiTheme="minorHAnsi" w:hAnsiTheme="minorHAnsi"/>
              </w:rPr>
            </w:pPr>
          </w:p>
        </w:tc>
        <w:tc>
          <w:tcPr>
            <w:tcW w:w="180" w:type="dxa"/>
            <w:tcBorders>
              <w:top w:val="single" w:sz="8" w:space="0" w:color="auto"/>
              <w:left w:val="nil"/>
              <w:bottom w:val="single" w:sz="6" w:space="0" w:color="auto"/>
              <w:right w:val="nil"/>
            </w:tcBorders>
          </w:tcPr>
          <w:p w14:paraId="3B7605E5" w14:textId="77777777" w:rsidR="00435584" w:rsidRPr="00D3523A" w:rsidRDefault="00435584" w:rsidP="00064315">
            <w:pPr>
              <w:rPr>
                <w:rFonts w:asciiTheme="minorHAnsi" w:hAnsiTheme="minorHAnsi"/>
              </w:rPr>
            </w:pPr>
          </w:p>
        </w:tc>
        <w:tc>
          <w:tcPr>
            <w:tcW w:w="990" w:type="dxa"/>
            <w:tcBorders>
              <w:top w:val="single" w:sz="8" w:space="0" w:color="auto"/>
              <w:left w:val="nil"/>
              <w:bottom w:val="single" w:sz="6" w:space="0" w:color="auto"/>
              <w:right w:val="nil"/>
            </w:tcBorders>
          </w:tcPr>
          <w:p w14:paraId="39CCF8E2" w14:textId="77777777" w:rsidR="00435584" w:rsidRPr="00D3523A" w:rsidRDefault="00435584" w:rsidP="00064315">
            <w:pPr>
              <w:rPr>
                <w:rFonts w:asciiTheme="minorHAnsi" w:hAnsiTheme="minorHAnsi"/>
              </w:rPr>
            </w:pPr>
          </w:p>
        </w:tc>
        <w:tc>
          <w:tcPr>
            <w:tcW w:w="609" w:type="dxa"/>
            <w:tcBorders>
              <w:top w:val="single" w:sz="8" w:space="0" w:color="auto"/>
              <w:left w:val="nil"/>
              <w:bottom w:val="single" w:sz="6" w:space="0" w:color="auto"/>
              <w:right w:val="nil"/>
            </w:tcBorders>
          </w:tcPr>
          <w:p w14:paraId="0774D603" w14:textId="77777777" w:rsidR="00435584" w:rsidRPr="00D3523A" w:rsidRDefault="00435584" w:rsidP="00064315">
            <w:pPr>
              <w:rPr>
                <w:rFonts w:asciiTheme="minorHAnsi" w:hAnsiTheme="minorHAnsi"/>
              </w:rPr>
            </w:pPr>
          </w:p>
        </w:tc>
        <w:tc>
          <w:tcPr>
            <w:tcW w:w="164" w:type="dxa"/>
            <w:tcBorders>
              <w:top w:val="single" w:sz="8" w:space="0" w:color="auto"/>
              <w:left w:val="nil"/>
              <w:bottom w:val="single" w:sz="6" w:space="0" w:color="auto"/>
              <w:right w:val="nil"/>
            </w:tcBorders>
          </w:tcPr>
          <w:p w14:paraId="2842F7C0" w14:textId="77777777" w:rsidR="00435584" w:rsidRPr="00D3523A" w:rsidRDefault="00435584" w:rsidP="00064315">
            <w:pPr>
              <w:rPr>
                <w:rFonts w:asciiTheme="minorHAnsi" w:hAnsiTheme="minorHAnsi"/>
              </w:rPr>
            </w:pPr>
          </w:p>
        </w:tc>
        <w:tc>
          <w:tcPr>
            <w:tcW w:w="267" w:type="dxa"/>
            <w:tcBorders>
              <w:top w:val="single" w:sz="8" w:space="0" w:color="auto"/>
              <w:left w:val="nil"/>
              <w:bottom w:val="single" w:sz="6" w:space="0" w:color="auto"/>
              <w:right w:val="nil"/>
            </w:tcBorders>
          </w:tcPr>
          <w:p w14:paraId="2C273F3E" w14:textId="77777777" w:rsidR="00435584" w:rsidRPr="00D3523A" w:rsidRDefault="00435584" w:rsidP="00064315">
            <w:pPr>
              <w:rPr>
                <w:rFonts w:asciiTheme="minorHAnsi" w:hAnsiTheme="minorHAnsi"/>
              </w:rPr>
            </w:pPr>
          </w:p>
        </w:tc>
        <w:tc>
          <w:tcPr>
            <w:tcW w:w="703" w:type="dxa"/>
            <w:tcBorders>
              <w:top w:val="single" w:sz="8" w:space="0" w:color="auto"/>
              <w:left w:val="nil"/>
              <w:bottom w:val="single" w:sz="6" w:space="0" w:color="auto"/>
              <w:right w:val="nil"/>
            </w:tcBorders>
          </w:tcPr>
          <w:p w14:paraId="78B1F3BA" w14:textId="77777777" w:rsidR="00435584" w:rsidRPr="00D3523A" w:rsidRDefault="00435584" w:rsidP="00064315">
            <w:pPr>
              <w:rPr>
                <w:rFonts w:asciiTheme="minorHAnsi" w:hAnsiTheme="minorHAnsi"/>
              </w:rPr>
            </w:pPr>
          </w:p>
        </w:tc>
        <w:tc>
          <w:tcPr>
            <w:tcW w:w="1097" w:type="dxa"/>
            <w:tcBorders>
              <w:top w:val="single" w:sz="8" w:space="0" w:color="auto"/>
              <w:left w:val="nil"/>
              <w:bottom w:val="single" w:sz="6" w:space="0" w:color="auto"/>
              <w:right w:val="nil"/>
            </w:tcBorders>
          </w:tcPr>
          <w:p w14:paraId="5DE02E57" w14:textId="77777777" w:rsidR="00435584" w:rsidRPr="00D3523A" w:rsidRDefault="00435584" w:rsidP="00064315">
            <w:pPr>
              <w:rPr>
                <w:rFonts w:asciiTheme="minorHAnsi" w:hAnsiTheme="minorHAnsi"/>
              </w:rPr>
            </w:pPr>
          </w:p>
        </w:tc>
        <w:tc>
          <w:tcPr>
            <w:tcW w:w="1101" w:type="dxa"/>
            <w:tcBorders>
              <w:top w:val="single" w:sz="8" w:space="0" w:color="auto"/>
              <w:left w:val="nil"/>
              <w:bottom w:val="single" w:sz="6" w:space="0" w:color="auto"/>
              <w:right w:val="double" w:sz="4" w:space="0" w:color="auto"/>
            </w:tcBorders>
          </w:tcPr>
          <w:p w14:paraId="7C5E9E89" w14:textId="77777777" w:rsidR="00435584" w:rsidRPr="00D3523A" w:rsidRDefault="00435584" w:rsidP="00064315">
            <w:pPr>
              <w:rPr>
                <w:rFonts w:asciiTheme="minorHAnsi" w:hAnsiTheme="minorHAnsi"/>
              </w:rPr>
            </w:pPr>
          </w:p>
        </w:tc>
      </w:tr>
      <w:tr w:rsidR="00435584" w:rsidRPr="00D3523A" w14:paraId="15961586"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54265218" w14:textId="77777777" w:rsidR="00435584" w:rsidRPr="00392E31" w:rsidRDefault="00435584" w:rsidP="00D3523A">
            <w:pPr>
              <w:spacing w:after="0"/>
              <w:jc w:val="center"/>
              <w:rPr>
                <w:rFonts w:cs="Times New Roman"/>
              </w:rPr>
            </w:pPr>
            <w:r w:rsidRPr="00392E31">
              <w:rPr>
                <w:rFonts w:cs="Times New Roman"/>
              </w:rPr>
              <w:t>N-1</w:t>
            </w:r>
          </w:p>
        </w:tc>
        <w:tc>
          <w:tcPr>
            <w:tcW w:w="1738" w:type="dxa"/>
            <w:vMerge w:val="restart"/>
            <w:tcBorders>
              <w:top w:val="single" w:sz="6" w:space="0" w:color="auto"/>
              <w:left w:val="single" w:sz="6" w:space="0" w:color="auto"/>
              <w:right w:val="single" w:sz="6" w:space="0" w:color="auto"/>
            </w:tcBorders>
          </w:tcPr>
          <w:p w14:paraId="5D28585B" w14:textId="77777777" w:rsidR="00435584" w:rsidRPr="00D3523A" w:rsidRDefault="00435584"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6FD27BA3" w14:textId="77777777" w:rsidR="00435584" w:rsidRPr="00D3523A" w:rsidRDefault="00435584" w:rsidP="00D3523A">
            <w:pPr>
              <w:spacing w:after="0"/>
              <w:rPr>
                <w:rFonts w:asciiTheme="minorHAnsi" w:hAnsiTheme="minorHAnsi"/>
                <w:sz w:val="16"/>
              </w:rPr>
            </w:pPr>
          </w:p>
        </w:tc>
        <w:tc>
          <w:tcPr>
            <w:tcW w:w="950" w:type="dxa"/>
            <w:tcBorders>
              <w:top w:val="single" w:sz="6" w:space="0" w:color="auto"/>
              <w:left w:val="single" w:sz="6" w:space="0" w:color="auto"/>
              <w:bottom w:val="dashSmallGap" w:sz="4" w:space="0" w:color="auto"/>
              <w:right w:val="single" w:sz="6" w:space="0" w:color="auto"/>
            </w:tcBorders>
          </w:tcPr>
          <w:p w14:paraId="78DE2196" w14:textId="77777777" w:rsidR="00435584" w:rsidRPr="00D3523A" w:rsidRDefault="00435584" w:rsidP="00D3523A">
            <w:pPr>
              <w:spacing w:after="0"/>
              <w:rPr>
                <w:rFonts w:asciiTheme="minorHAnsi" w:hAnsiTheme="minorHAnsi"/>
                <w:sz w:val="16"/>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ຢູ່ບ້ານ</w:t>
            </w:r>
            <w:r w:rsidRPr="00D3523A">
              <w:rPr>
                <w:rFonts w:asciiTheme="minorHAnsi" w:hAnsiTheme="minorHAnsi"/>
                <w:i/>
                <w:iCs/>
                <w:color w:val="44546A" w:themeColor="text2"/>
              </w:rPr>
              <w:t>]</w:t>
            </w:r>
          </w:p>
        </w:tc>
        <w:tc>
          <w:tcPr>
            <w:tcW w:w="900" w:type="dxa"/>
            <w:tcBorders>
              <w:top w:val="single" w:sz="6" w:space="0" w:color="auto"/>
              <w:left w:val="single" w:sz="6" w:space="0" w:color="auto"/>
              <w:bottom w:val="dashSmallGap" w:sz="4" w:space="0" w:color="auto"/>
              <w:right w:val="single" w:sz="6" w:space="0" w:color="auto"/>
            </w:tcBorders>
          </w:tcPr>
          <w:p w14:paraId="7CBB5D9E"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B03666B"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0C7CDFA1"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D9BE547"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50B79AB3"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EB6B0ED"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1AE3D27"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046CDED5"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5FAD46CD"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158213DF"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3A410CFB"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6C9BD126"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30B38216"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71925364" w14:textId="77777777" w:rsidR="00435584" w:rsidRPr="00D3523A" w:rsidRDefault="00435584" w:rsidP="00D3523A">
            <w:pPr>
              <w:spacing w:after="0"/>
              <w:rPr>
                <w:rFonts w:asciiTheme="minorHAnsi" w:hAnsiTheme="minorHAnsi"/>
              </w:rPr>
            </w:pPr>
          </w:p>
        </w:tc>
      </w:tr>
      <w:tr w:rsidR="00435584" w:rsidRPr="00D3523A" w14:paraId="3D032A15" w14:textId="77777777" w:rsidTr="00D3523A">
        <w:trPr>
          <w:gridAfter w:val="1"/>
          <w:wAfter w:w="9" w:type="dxa"/>
          <w:cantSplit/>
          <w:jc w:val="center"/>
        </w:trPr>
        <w:tc>
          <w:tcPr>
            <w:tcW w:w="615" w:type="dxa"/>
            <w:vMerge/>
            <w:tcBorders>
              <w:left w:val="double" w:sz="4" w:space="0" w:color="auto"/>
              <w:right w:val="single" w:sz="6" w:space="0" w:color="auto"/>
            </w:tcBorders>
            <w:vAlign w:val="center"/>
          </w:tcPr>
          <w:p w14:paraId="39C46243" w14:textId="77777777" w:rsidR="00435584" w:rsidRPr="00392E31" w:rsidRDefault="00435584" w:rsidP="00D3523A">
            <w:pPr>
              <w:spacing w:after="0"/>
              <w:jc w:val="center"/>
              <w:rPr>
                <w:rFonts w:cs="Times New Roman"/>
              </w:rPr>
            </w:pPr>
          </w:p>
        </w:tc>
        <w:tc>
          <w:tcPr>
            <w:tcW w:w="1738" w:type="dxa"/>
            <w:vMerge/>
            <w:tcBorders>
              <w:left w:val="single" w:sz="6" w:space="0" w:color="auto"/>
              <w:right w:val="single" w:sz="6" w:space="0" w:color="auto"/>
            </w:tcBorders>
          </w:tcPr>
          <w:p w14:paraId="3DFA811A"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Mar>
              <w:left w:w="28" w:type="dxa"/>
            </w:tcMar>
            <w:vAlign w:val="center"/>
          </w:tcPr>
          <w:p w14:paraId="4E379757" w14:textId="77777777" w:rsidR="00435584" w:rsidRPr="00D3523A" w:rsidRDefault="00435584" w:rsidP="00D3523A">
            <w:pPr>
              <w:spacing w:after="0"/>
              <w:rPr>
                <w:rFonts w:asciiTheme="minorHAnsi" w:hAnsiTheme="minorHAnsi"/>
                <w:sz w:val="16"/>
              </w:rPr>
            </w:pPr>
          </w:p>
        </w:tc>
        <w:tc>
          <w:tcPr>
            <w:tcW w:w="950" w:type="dxa"/>
            <w:tcBorders>
              <w:top w:val="dashSmallGap" w:sz="4" w:space="0" w:color="auto"/>
              <w:left w:val="single" w:sz="6" w:space="0" w:color="auto"/>
              <w:bottom w:val="single" w:sz="6" w:space="0" w:color="auto"/>
              <w:right w:val="single" w:sz="6" w:space="0" w:color="auto"/>
            </w:tcBorders>
          </w:tcPr>
          <w:p w14:paraId="45B5B6BA" w14:textId="77777777" w:rsidR="00435584" w:rsidRPr="00D3523A" w:rsidRDefault="00435584" w:rsidP="00D3523A">
            <w:pPr>
              <w:spacing w:after="0"/>
              <w:rPr>
                <w:rFonts w:asciiTheme="minorHAnsi" w:hAnsiTheme="minorHAnsi"/>
                <w:sz w:val="16"/>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ຢູ່ພາກສະຫນາມ</w:t>
            </w:r>
            <w:r w:rsidRPr="00D3523A">
              <w:rPr>
                <w:rFonts w:asciiTheme="minorHAnsi" w:hAnsiTheme="minorHAnsi"/>
                <w:color w:val="44546A" w:themeColor="text2"/>
              </w:rPr>
              <w:t>]</w:t>
            </w:r>
          </w:p>
        </w:tc>
        <w:tc>
          <w:tcPr>
            <w:tcW w:w="900" w:type="dxa"/>
            <w:tcBorders>
              <w:top w:val="dashSmallGap" w:sz="4" w:space="0" w:color="auto"/>
              <w:left w:val="single" w:sz="6" w:space="0" w:color="auto"/>
              <w:bottom w:val="single" w:sz="6" w:space="0" w:color="auto"/>
              <w:right w:val="single" w:sz="6" w:space="0" w:color="auto"/>
            </w:tcBorders>
          </w:tcPr>
          <w:p w14:paraId="672FDA68"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1DAA3A5"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2BC4BEF1"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5DE00C3"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20D0112F"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692FF178"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6F4F67AD"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544944F1"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19E6BD60"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43FBCDF6"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2E193826"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188BE538"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49E55FE6" w14:textId="77777777" w:rsidR="00435584" w:rsidRPr="00D3523A" w:rsidRDefault="00435584"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7F9CCA20" w14:textId="77777777" w:rsidR="00435584" w:rsidRPr="00D3523A" w:rsidRDefault="00435584" w:rsidP="00D3523A">
            <w:pPr>
              <w:spacing w:after="0"/>
              <w:rPr>
                <w:rFonts w:asciiTheme="minorHAnsi" w:hAnsiTheme="minorHAnsi"/>
              </w:rPr>
            </w:pPr>
          </w:p>
        </w:tc>
      </w:tr>
      <w:tr w:rsidR="00435584" w:rsidRPr="00D3523A" w14:paraId="567EDD3C"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3D72363B" w14:textId="77777777" w:rsidR="00435584" w:rsidRPr="00392E31" w:rsidRDefault="00435584" w:rsidP="00D3523A">
            <w:pPr>
              <w:spacing w:after="0"/>
              <w:jc w:val="center"/>
              <w:rPr>
                <w:rFonts w:cs="Times New Roman"/>
              </w:rPr>
            </w:pPr>
            <w:r w:rsidRPr="00392E31">
              <w:rPr>
                <w:rFonts w:cs="Times New Roman"/>
              </w:rPr>
              <w:t>N-2</w:t>
            </w:r>
          </w:p>
        </w:tc>
        <w:tc>
          <w:tcPr>
            <w:tcW w:w="1738" w:type="dxa"/>
            <w:vMerge w:val="restart"/>
            <w:tcBorders>
              <w:top w:val="single" w:sz="6" w:space="0" w:color="auto"/>
              <w:left w:val="single" w:sz="6" w:space="0" w:color="auto"/>
              <w:right w:val="single" w:sz="6" w:space="0" w:color="auto"/>
            </w:tcBorders>
          </w:tcPr>
          <w:p w14:paraId="61973DAA" w14:textId="77777777" w:rsidR="00435584" w:rsidRPr="00D3523A" w:rsidRDefault="00435584"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Pr>
          <w:p w14:paraId="0225807F"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73BF4487"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BB4D853"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3DB9423"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09CECE19"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5DC53E37"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72F0B977"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1808033E"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0671227D"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3D44DB65"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15A17E32"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6F730918"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2B30E21E"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0D5F713E"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218810EC"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7BFDE674" w14:textId="77777777" w:rsidR="00435584" w:rsidRPr="00D3523A" w:rsidRDefault="00435584" w:rsidP="00D3523A">
            <w:pPr>
              <w:spacing w:after="0"/>
              <w:rPr>
                <w:rFonts w:asciiTheme="minorHAnsi" w:hAnsiTheme="minorHAnsi"/>
              </w:rPr>
            </w:pPr>
          </w:p>
        </w:tc>
      </w:tr>
      <w:tr w:rsidR="00435584" w:rsidRPr="00D3523A" w14:paraId="31E4A739" w14:textId="77777777" w:rsidTr="00D3523A">
        <w:trPr>
          <w:gridAfter w:val="1"/>
          <w:wAfter w:w="9" w:type="dxa"/>
          <w:cantSplit/>
          <w:jc w:val="center"/>
        </w:trPr>
        <w:tc>
          <w:tcPr>
            <w:tcW w:w="615" w:type="dxa"/>
            <w:vMerge/>
            <w:tcBorders>
              <w:left w:val="double" w:sz="4" w:space="0" w:color="auto"/>
              <w:right w:val="single" w:sz="6" w:space="0" w:color="auto"/>
            </w:tcBorders>
            <w:vAlign w:val="center"/>
          </w:tcPr>
          <w:p w14:paraId="5BFA329E" w14:textId="77777777" w:rsidR="00435584" w:rsidRPr="00392E31" w:rsidRDefault="00435584" w:rsidP="00D3523A">
            <w:pPr>
              <w:spacing w:after="0"/>
              <w:jc w:val="center"/>
              <w:rPr>
                <w:rFonts w:cs="Times New Roman"/>
              </w:rPr>
            </w:pPr>
          </w:p>
        </w:tc>
        <w:tc>
          <w:tcPr>
            <w:tcW w:w="1738" w:type="dxa"/>
            <w:vMerge/>
            <w:tcBorders>
              <w:left w:val="single" w:sz="6" w:space="0" w:color="auto"/>
              <w:right w:val="single" w:sz="6" w:space="0" w:color="auto"/>
            </w:tcBorders>
          </w:tcPr>
          <w:p w14:paraId="2874BFDA"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21F0C99E"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2D736773"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3F547155"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258C9974"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1DE7CD3C"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60B94552"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3EA5426A"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64F1BE5D"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2920D82B"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6C11B00D"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7D9BD908"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5EE200EA"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1F49F856"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73C8C139"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77A99A92" w14:textId="77777777" w:rsidR="00435584" w:rsidRPr="00D3523A" w:rsidRDefault="00435584"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409BBE69" w14:textId="77777777" w:rsidR="00435584" w:rsidRPr="00D3523A" w:rsidRDefault="00435584" w:rsidP="00D3523A">
            <w:pPr>
              <w:spacing w:after="0"/>
              <w:rPr>
                <w:rFonts w:asciiTheme="minorHAnsi" w:hAnsiTheme="minorHAnsi"/>
              </w:rPr>
            </w:pPr>
          </w:p>
        </w:tc>
      </w:tr>
      <w:tr w:rsidR="00435584" w:rsidRPr="00D3523A" w14:paraId="46974EB4"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2BF010D2" w14:textId="77777777" w:rsidR="00435584" w:rsidRPr="00392E31" w:rsidRDefault="00435584" w:rsidP="00D3523A">
            <w:pPr>
              <w:spacing w:after="0"/>
              <w:jc w:val="center"/>
              <w:rPr>
                <w:rFonts w:cs="Times New Roman"/>
              </w:rPr>
            </w:pPr>
          </w:p>
        </w:tc>
        <w:tc>
          <w:tcPr>
            <w:tcW w:w="1738" w:type="dxa"/>
            <w:vMerge w:val="restart"/>
            <w:tcBorders>
              <w:top w:val="single" w:sz="6" w:space="0" w:color="auto"/>
              <w:left w:val="single" w:sz="6" w:space="0" w:color="auto"/>
              <w:right w:val="single" w:sz="6" w:space="0" w:color="auto"/>
            </w:tcBorders>
          </w:tcPr>
          <w:p w14:paraId="33C21D55" w14:textId="77777777" w:rsidR="00435584" w:rsidRPr="00D3523A" w:rsidRDefault="00435584"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Pr>
          <w:p w14:paraId="38EC25F0"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56783CC8"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5DC0A144"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41F79B06"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53030F8B"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7782395"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16F9EE09"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D2DA01F"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A64785D"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6B6A5CFA"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6A7DD0D0"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77C0AE46"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35EAB728"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08813999"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608B61AC"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5E2EDB13" w14:textId="77777777" w:rsidR="00435584" w:rsidRPr="00D3523A" w:rsidRDefault="00435584" w:rsidP="00D3523A">
            <w:pPr>
              <w:spacing w:after="0"/>
              <w:rPr>
                <w:rFonts w:asciiTheme="minorHAnsi" w:hAnsiTheme="minorHAnsi"/>
              </w:rPr>
            </w:pPr>
          </w:p>
        </w:tc>
      </w:tr>
      <w:tr w:rsidR="00435584" w:rsidRPr="00D3523A" w14:paraId="0D4E2C87" w14:textId="77777777" w:rsidTr="00D3523A">
        <w:trPr>
          <w:gridAfter w:val="1"/>
          <w:wAfter w:w="9" w:type="dxa"/>
          <w:cantSplit/>
          <w:jc w:val="center"/>
        </w:trPr>
        <w:tc>
          <w:tcPr>
            <w:tcW w:w="615" w:type="dxa"/>
            <w:vMerge/>
            <w:tcBorders>
              <w:left w:val="double" w:sz="4" w:space="0" w:color="auto"/>
              <w:right w:val="single" w:sz="6" w:space="0" w:color="auto"/>
            </w:tcBorders>
            <w:vAlign w:val="center"/>
          </w:tcPr>
          <w:p w14:paraId="35B33153" w14:textId="77777777" w:rsidR="00435584" w:rsidRPr="00392E31" w:rsidRDefault="00435584" w:rsidP="00D3523A">
            <w:pPr>
              <w:spacing w:after="0"/>
              <w:jc w:val="center"/>
              <w:rPr>
                <w:rFonts w:cs="Times New Roman"/>
              </w:rPr>
            </w:pPr>
          </w:p>
        </w:tc>
        <w:tc>
          <w:tcPr>
            <w:tcW w:w="1738" w:type="dxa"/>
            <w:vMerge/>
            <w:tcBorders>
              <w:left w:val="single" w:sz="6" w:space="0" w:color="auto"/>
              <w:right w:val="single" w:sz="6" w:space="0" w:color="auto"/>
            </w:tcBorders>
          </w:tcPr>
          <w:p w14:paraId="36780024"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34AA2764"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7EB5F7A6"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5EA90B8"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2BEAE99"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583CEF8F"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4BF21D5"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2381BCE6"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43389933"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6D5A049A"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316F884C"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single" w:sz="6" w:space="0" w:color="auto"/>
              <w:right w:val="single" w:sz="6" w:space="0" w:color="auto"/>
            </w:tcBorders>
          </w:tcPr>
          <w:p w14:paraId="1ECCAB4C"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2CD4345D"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63E99EA3"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1477BEAA"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50DA455E" w14:textId="77777777" w:rsidR="00435584" w:rsidRPr="00D3523A" w:rsidRDefault="00435584"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60A3F72C" w14:textId="77777777" w:rsidR="00435584" w:rsidRPr="00D3523A" w:rsidRDefault="00435584" w:rsidP="00D3523A">
            <w:pPr>
              <w:spacing w:after="0"/>
              <w:rPr>
                <w:rFonts w:asciiTheme="minorHAnsi" w:hAnsiTheme="minorHAnsi"/>
              </w:rPr>
            </w:pPr>
          </w:p>
        </w:tc>
      </w:tr>
      <w:tr w:rsidR="00435584" w:rsidRPr="00D3523A" w14:paraId="7F3131B8" w14:textId="77777777" w:rsidTr="00D3523A">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0B0EECD8" w14:textId="77777777" w:rsidR="00435584" w:rsidRPr="00392E31" w:rsidRDefault="00435584" w:rsidP="00D3523A">
            <w:pPr>
              <w:spacing w:after="0"/>
              <w:jc w:val="center"/>
              <w:rPr>
                <w:rFonts w:cs="Times New Roman"/>
              </w:rPr>
            </w:pPr>
            <w:r w:rsidRPr="00392E31">
              <w:rPr>
                <w:rFonts w:cs="Times New Roman"/>
              </w:rPr>
              <w:t>n</w:t>
            </w:r>
          </w:p>
        </w:tc>
        <w:tc>
          <w:tcPr>
            <w:tcW w:w="1738" w:type="dxa"/>
            <w:vMerge w:val="restart"/>
            <w:tcBorders>
              <w:top w:val="single" w:sz="6" w:space="0" w:color="auto"/>
              <w:left w:val="single" w:sz="6" w:space="0" w:color="auto"/>
              <w:right w:val="single" w:sz="6" w:space="0" w:color="auto"/>
            </w:tcBorders>
          </w:tcPr>
          <w:p w14:paraId="56A0DDFA" w14:textId="77777777" w:rsidR="00435584" w:rsidRPr="00D3523A" w:rsidRDefault="00435584"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Pr>
          <w:p w14:paraId="7470B2E8" w14:textId="77777777" w:rsidR="00435584" w:rsidRPr="00D3523A" w:rsidRDefault="00435584"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228C6E7C"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0775CCC"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7E2FB81A" w14:textId="77777777" w:rsidR="00435584" w:rsidRPr="00D3523A" w:rsidRDefault="00435584"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07B6ADEB"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063AC1C1"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1727B121" w14:textId="77777777" w:rsidR="00435584" w:rsidRPr="00D3523A" w:rsidRDefault="00435584"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68C2F250" w14:textId="77777777" w:rsidR="00435584" w:rsidRPr="00D3523A" w:rsidRDefault="00435584"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19D6D12A" w14:textId="77777777" w:rsidR="00435584" w:rsidRPr="00D3523A" w:rsidRDefault="00435584"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6122F386" w14:textId="77777777" w:rsidR="00435584" w:rsidRPr="00D3523A" w:rsidRDefault="00435584" w:rsidP="00D3523A">
            <w:pPr>
              <w:spacing w:after="0"/>
              <w:rPr>
                <w:rFonts w:asciiTheme="minorHAnsi" w:hAnsiTheme="minorHAnsi"/>
              </w:rPr>
            </w:pPr>
          </w:p>
        </w:tc>
        <w:tc>
          <w:tcPr>
            <w:tcW w:w="609" w:type="dxa"/>
            <w:tcBorders>
              <w:top w:val="single" w:sz="6" w:space="0" w:color="auto"/>
              <w:left w:val="single" w:sz="6" w:space="0" w:color="auto"/>
              <w:bottom w:val="dashSmallGap" w:sz="4" w:space="0" w:color="auto"/>
              <w:right w:val="single" w:sz="6" w:space="0" w:color="auto"/>
            </w:tcBorders>
          </w:tcPr>
          <w:p w14:paraId="14E54F86" w14:textId="77777777" w:rsidR="00435584" w:rsidRPr="00D3523A" w:rsidRDefault="00435584"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3C28741D" w14:textId="77777777" w:rsidR="00435584" w:rsidRPr="00D3523A" w:rsidRDefault="00435584"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76FB4B5B"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2186E58F"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4F217065"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50E1BD8A" w14:textId="77777777" w:rsidR="00435584" w:rsidRPr="00D3523A" w:rsidRDefault="00435584" w:rsidP="00D3523A">
            <w:pPr>
              <w:spacing w:after="0"/>
              <w:rPr>
                <w:rFonts w:asciiTheme="minorHAnsi" w:hAnsiTheme="minorHAnsi"/>
              </w:rPr>
            </w:pPr>
          </w:p>
        </w:tc>
      </w:tr>
      <w:tr w:rsidR="00435584" w:rsidRPr="00D3523A" w14:paraId="79A5C716" w14:textId="77777777" w:rsidTr="00D3523A">
        <w:trPr>
          <w:gridAfter w:val="1"/>
          <w:wAfter w:w="9" w:type="dxa"/>
          <w:cantSplit/>
          <w:jc w:val="center"/>
        </w:trPr>
        <w:tc>
          <w:tcPr>
            <w:tcW w:w="615" w:type="dxa"/>
            <w:vMerge/>
            <w:tcBorders>
              <w:left w:val="double" w:sz="4" w:space="0" w:color="auto"/>
              <w:right w:val="single" w:sz="6" w:space="0" w:color="auto"/>
            </w:tcBorders>
            <w:vAlign w:val="center"/>
          </w:tcPr>
          <w:p w14:paraId="1D4D50D7" w14:textId="77777777" w:rsidR="00435584" w:rsidRPr="00D3523A" w:rsidRDefault="00435584" w:rsidP="00D3523A">
            <w:pPr>
              <w:spacing w:after="0"/>
              <w:jc w:val="center"/>
              <w:rPr>
                <w:rFonts w:asciiTheme="minorHAnsi" w:hAnsiTheme="minorHAnsi"/>
              </w:rPr>
            </w:pPr>
          </w:p>
        </w:tc>
        <w:tc>
          <w:tcPr>
            <w:tcW w:w="1738" w:type="dxa"/>
            <w:vMerge/>
            <w:tcBorders>
              <w:left w:val="single" w:sz="6" w:space="0" w:color="auto"/>
              <w:right w:val="single" w:sz="6" w:space="0" w:color="auto"/>
            </w:tcBorders>
          </w:tcPr>
          <w:p w14:paraId="3A22F849" w14:textId="77777777" w:rsidR="00435584" w:rsidRPr="00D3523A" w:rsidRDefault="00435584" w:rsidP="00D3523A">
            <w:pPr>
              <w:spacing w:after="0"/>
              <w:rPr>
                <w:rFonts w:asciiTheme="minorHAnsi" w:hAnsiTheme="minorHAnsi"/>
              </w:rPr>
            </w:pPr>
          </w:p>
        </w:tc>
        <w:tc>
          <w:tcPr>
            <w:tcW w:w="912" w:type="dxa"/>
            <w:vMerge/>
            <w:tcBorders>
              <w:left w:val="single" w:sz="6" w:space="0" w:color="auto"/>
              <w:bottom w:val="dotted" w:sz="4" w:space="0" w:color="auto"/>
              <w:right w:val="single" w:sz="6" w:space="0" w:color="auto"/>
            </w:tcBorders>
          </w:tcPr>
          <w:p w14:paraId="6A9BDA7D" w14:textId="77777777" w:rsidR="00435584" w:rsidRPr="00D3523A" w:rsidRDefault="00435584" w:rsidP="00D3523A">
            <w:pPr>
              <w:spacing w:after="0"/>
              <w:rPr>
                <w:rFonts w:asciiTheme="minorHAnsi" w:hAnsiTheme="minorHAnsi"/>
              </w:rPr>
            </w:pPr>
          </w:p>
        </w:tc>
        <w:tc>
          <w:tcPr>
            <w:tcW w:w="950" w:type="dxa"/>
            <w:tcBorders>
              <w:top w:val="dashSmallGap" w:sz="4" w:space="0" w:color="auto"/>
              <w:left w:val="single" w:sz="6" w:space="0" w:color="auto"/>
              <w:bottom w:val="dotted" w:sz="4" w:space="0" w:color="auto"/>
              <w:right w:val="single" w:sz="6" w:space="0" w:color="auto"/>
            </w:tcBorders>
          </w:tcPr>
          <w:p w14:paraId="7819E2AB"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dotted" w:sz="4" w:space="0" w:color="auto"/>
              <w:right w:val="single" w:sz="6" w:space="0" w:color="auto"/>
            </w:tcBorders>
          </w:tcPr>
          <w:p w14:paraId="1419C497"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dotted" w:sz="4" w:space="0" w:color="auto"/>
              <w:right w:val="single" w:sz="6" w:space="0" w:color="auto"/>
            </w:tcBorders>
          </w:tcPr>
          <w:p w14:paraId="3B97A21B" w14:textId="77777777" w:rsidR="00435584" w:rsidRPr="00D3523A" w:rsidRDefault="00435584" w:rsidP="00D3523A">
            <w:pPr>
              <w:spacing w:after="0"/>
              <w:rPr>
                <w:rFonts w:asciiTheme="minorHAnsi" w:hAnsiTheme="minorHAnsi"/>
              </w:rPr>
            </w:pPr>
          </w:p>
        </w:tc>
        <w:tc>
          <w:tcPr>
            <w:tcW w:w="1080" w:type="dxa"/>
            <w:tcBorders>
              <w:top w:val="dashSmallGap" w:sz="4" w:space="0" w:color="auto"/>
              <w:left w:val="single" w:sz="6" w:space="0" w:color="auto"/>
              <w:bottom w:val="dotted" w:sz="4" w:space="0" w:color="auto"/>
              <w:right w:val="single" w:sz="6" w:space="0" w:color="auto"/>
            </w:tcBorders>
          </w:tcPr>
          <w:p w14:paraId="4332CA10"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dotted" w:sz="4" w:space="0" w:color="auto"/>
              <w:right w:val="single" w:sz="6" w:space="0" w:color="auto"/>
            </w:tcBorders>
          </w:tcPr>
          <w:p w14:paraId="0E7EA301"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dotted" w:sz="4" w:space="0" w:color="auto"/>
              <w:right w:val="single" w:sz="6" w:space="0" w:color="auto"/>
            </w:tcBorders>
          </w:tcPr>
          <w:p w14:paraId="2B401303" w14:textId="77777777" w:rsidR="00435584" w:rsidRPr="00D3523A" w:rsidRDefault="00435584" w:rsidP="00D3523A">
            <w:pPr>
              <w:spacing w:after="0"/>
              <w:rPr>
                <w:rFonts w:asciiTheme="minorHAnsi" w:hAnsiTheme="minorHAnsi"/>
              </w:rPr>
            </w:pPr>
          </w:p>
        </w:tc>
        <w:tc>
          <w:tcPr>
            <w:tcW w:w="900" w:type="dxa"/>
            <w:tcBorders>
              <w:top w:val="dashSmallGap" w:sz="4" w:space="0" w:color="auto"/>
              <w:left w:val="single" w:sz="6" w:space="0" w:color="auto"/>
              <w:bottom w:val="dotted" w:sz="4" w:space="0" w:color="auto"/>
              <w:right w:val="single" w:sz="6" w:space="0" w:color="auto"/>
            </w:tcBorders>
          </w:tcPr>
          <w:p w14:paraId="54263607" w14:textId="77777777" w:rsidR="00435584" w:rsidRPr="00D3523A" w:rsidRDefault="00435584" w:rsidP="00D3523A">
            <w:pPr>
              <w:spacing w:after="0"/>
              <w:rPr>
                <w:rFonts w:asciiTheme="minorHAnsi" w:hAnsiTheme="minorHAnsi"/>
              </w:rPr>
            </w:pPr>
          </w:p>
        </w:tc>
        <w:tc>
          <w:tcPr>
            <w:tcW w:w="180" w:type="dxa"/>
            <w:tcBorders>
              <w:top w:val="dashSmallGap" w:sz="4" w:space="0" w:color="auto"/>
              <w:left w:val="single" w:sz="6" w:space="0" w:color="auto"/>
              <w:bottom w:val="dotted" w:sz="4" w:space="0" w:color="auto"/>
              <w:right w:val="single" w:sz="6" w:space="0" w:color="auto"/>
            </w:tcBorders>
          </w:tcPr>
          <w:p w14:paraId="58F37F83" w14:textId="77777777" w:rsidR="00435584" w:rsidRPr="00D3523A" w:rsidRDefault="00435584" w:rsidP="00D3523A">
            <w:pPr>
              <w:spacing w:after="0"/>
              <w:rPr>
                <w:rFonts w:asciiTheme="minorHAnsi" w:hAnsiTheme="minorHAnsi"/>
              </w:rPr>
            </w:pPr>
          </w:p>
        </w:tc>
        <w:tc>
          <w:tcPr>
            <w:tcW w:w="990" w:type="dxa"/>
            <w:tcBorders>
              <w:top w:val="dashSmallGap" w:sz="4" w:space="0" w:color="auto"/>
              <w:left w:val="single" w:sz="6" w:space="0" w:color="auto"/>
              <w:bottom w:val="dotted" w:sz="4" w:space="0" w:color="auto"/>
              <w:right w:val="single" w:sz="6" w:space="0" w:color="auto"/>
            </w:tcBorders>
          </w:tcPr>
          <w:p w14:paraId="106F9DAF" w14:textId="77777777" w:rsidR="00435584" w:rsidRPr="00D3523A" w:rsidRDefault="00435584" w:rsidP="00D3523A">
            <w:pPr>
              <w:spacing w:after="0"/>
              <w:rPr>
                <w:rFonts w:asciiTheme="minorHAnsi" w:hAnsiTheme="minorHAnsi"/>
              </w:rPr>
            </w:pPr>
          </w:p>
        </w:tc>
        <w:tc>
          <w:tcPr>
            <w:tcW w:w="609" w:type="dxa"/>
            <w:tcBorders>
              <w:top w:val="dashSmallGap" w:sz="4" w:space="0" w:color="auto"/>
              <w:left w:val="single" w:sz="6" w:space="0" w:color="auto"/>
              <w:bottom w:val="dotted" w:sz="4" w:space="0" w:color="auto"/>
              <w:right w:val="single" w:sz="6" w:space="0" w:color="auto"/>
            </w:tcBorders>
          </w:tcPr>
          <w:p w14:paraId="2500F4EE" w14:textId="77777777" w:rsidR="00435584" w:rsidRPr="00D3523A" w:rsidRDefault="00435584" w:rsidP="00D3523A">
            <w:pPr>
              <w:spacing w:after="0"/>
              <w:rPr>
                <w:rFonts w:asciiTheme="minorHAnsi" w:hAnsiTheme="minorHAnsi"/>
              </w:rPr>
            </w:pPr>
          </w:p>
        </w:tc>
        <w:tc>
          <w:tcPr>
            <w:tcW w:w="164" w:type="dxa"/>
            <w:tcBorders>
              <w:top w:val="dashSmallGap" w:sz="4" w:space="0" w:color="auto"/>
              <w:left w:val="single" w:sz="6" w:space="0" w:color="auto"/>
              <w:bottom w:val="dotted" w:sz="4" w:space="0" w:color="auto"/>
              <w:right w:val="single" w:sz="6" w:space="0" w:color="auto"/>
            </w:tcBorders>
          </w:tcPr>
          <w:p w14:paraId="30C10456" w14:textId="77777777" w:rsidR="00435584" w:rsidRPr="00D3523A" w:rsidRDefault="00435584" w:rsidP="00D3523A">
            <w:pPr>
              <w:spacing w:after="0"/>
              <w:rPr>
                <w:rFonts w:asciiTheme="minorHAnsi" w:hAnsiTheme="minorHAnsi"/>
              </w:rPr>
            </w:pPr>
          </w:p>
        </w:tc>
        <w:tc>
          <w:tcPr>
            <w:tcW w:w="267" w:type="dxa"/>
            <w:tcBorders>
              <w:top w:val="dashSmallGap" w:sz="4" w:space="0" w:color="auto"/>
              <w:left w:val="single" w:sz="6" w:space="0" w:color="auto"/>
              <w:bottom w:val="dotted" w:sz="4" w:space="0" w:color="auto"/>
              <w:right w:val="single" w:sz="6" w:space="0" w:color="auto"/>
            </w:tcBorders>
          </w:tcPr>
          <w:p w14:paraId="77D021B8" w14:textId="77777777" w:rsidR="00435584" w:rsidRPr="00D3523A" w:rsidRDefault="00435584"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06AA7ED1"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55CFCBDA" w14:textId="77777777" w:rsidR="00435584" w:rsidRPr="00D3523A" w:rsidRDefault="00435584"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1FCC3F51" w14:textId="77777777" w:rsidR="00435584" w:rsidRPr="00D3523A" w:rsidRDefault="00435584" w:rsidP="00D3523A">
            <w:pPr>
              <w:spacing w:after="0"/>
              <w:rPr>
                <w:rFonts w:asciiTheme="minorHAnsi" w:hAnsiTheme="minorHAnsi"/>
              </w:rPr>
            </w:pPr>
          </w:p>
        </w:tc>
      </w:tr>
      <w:tr w:rsidR="00435584" w:rsidRPr="00D3523A" w14:paraId="1778911F" w14:textId="77777777" w:rsidTr="00064315">
        <w:trPr>
          <w:gridAfter w:val="1"/>
          <w:wAfter w:w="9" w:type="dxa"/>
          <w:cantSplit/>
          <w:trHeight w:hRule="exact" w:val="284"/>
          <w:jc w:val="center"/>
        </w:trPr>
        <w:tc>
          <w:tcPr>
            <w:tcW w:w="615" w:type="dxa"/>
            <w:tcBorders>
              <w:top w:val="single" w:sz="6" w:space="0" w:color="auto"/>
              <w:left w:val="double" w:sz="4" w:space="0" w:color="auto"/>
              <w:bottom w:val="nil"/>
              <w:right w:val="nil"/>
            </w:tcBorders>
          </w:tcPr>
          <w:p w14:paraId="67D38DD4" w14:textId="77777777" w:rsidR="00435584" w:rsidRPr="00D3523A" w:rsidRDefault="00435584" w:rsidP="00D3523A">
            <w:pPr>
              <w:spacing w:after="0"/>
              <w:rPr>
                <w:rFonts w:asciiTheme="minorHAnsi" w:hAnsiTheme="minorHAnsi"/>
              </w:rPr>
            </w:pPr>
          </w:p>
        </w:tc>
        <w:tc>
          <w:tcPr>
            <w:tcW w:w="1738" w:type="dxa"/>
            <w:tcBorders>
              <w:top w:val="single" w:sz="6" w:space="0" w:color="auto"/>
              <w:left w:val="nil"/>
              <w:bottom w:val="nil"/>
              <w:right w:val="nil"/>
            </w:tcBorders>
          </w:tcPr>
          <w:p w14:paraId="39F4DB27" w14:textId="77777777" w:rsidR="00435584" w:rsidRPr="00D3523A" w:rsidRDefault="00435584" w:rsidP="00D3523A">
            <w:pPr>
              <w:spacing w:after="0"/>
              <w:rPr>
                <w:rFonts w:asciiTheme="minorHAnsi" w:hAnsiTheme="minorHAnsi"/>
              </w:rPr>
            </w:pPr>
          </w:p>
        </w:tc>
        <w:tc>
          <w:tcPr>
            <w:tcW w:w="912" w:type="dxa"/>
            <w:tcBorders>
              <w:top w:val="single" w:sz="6" w:space="0" w:color="auto"/>
              <w:left w:val="nil"/>
              <w:bottom w:val="nil"/>
              <w:right w:val="nil"/>
            </w:tcBorders>
          </w:tcPr>
          <w:p w14:paraId="0188388B" w14:textId="77777777" w:rsidR="00435584" w:rsidRPr="00D3523A" w:rsidRDefault="00435584" w:rsidP="00D3523A">
            <w:pPr>
              <w:spacing w:after="0"/>
              <w:rPr>
                <w:rFonts w:asciiTheme="minorHAnsi" w:hAnsiTheme="minorHAnsi"/>
              </w:rPr>
            </w:pPr>
          </w:p>
        </w:tc>
        <w:tc>
          <w:tcPr>
            <w:tcW w:w="950" w:type="dxa"/>
            <w:tcBorders>
              <w:top w:val="single" w:sz="6" w:space="0" w:color="auto"/>
              <w:left w:val="nil"/>
              <w:bottom w:val="nil"/>
              <w:right w:val="nil"/>
            </w:tcBorders>
          </w:tcPr>
          <w:p w14:paraId="61EDEA03" w14:textId="77777777" w:rsidR="00435584" w:rsidRPr="00D3523A" w:rsidRDefault="00435584" w:rsidP="00D3523A">
            <w:pPr>
              <w:spacing w:after="0"/>
              <w:rPr>
                <w:rFonts w:asciiTheme="minorHAnsi" w:hAnsiTheme="minorHAnsi"/>
              </w:rPr>
            </w:pPr>
          </w:p>
        </w:tc>
        <w:tc>
          <w:tcPr>
            <w:tcW w:w="900" w:type="dxa"/>
            <w:tcBorders>
              <w:top w:val="single" w:sz="6" w:space="0" w:color="auto"/>
              <w:left w:val="nil"/>
              <w:bottom w:val="nil"/>
              <w:right w:val="nil"/>
            </w:tcBorders>
          </w:tcPr>
          <w:p w14:paraId="7F3753CC" w14:textId="77777777" w:rsidR="00435584" w:rsidRPr="00D3523A" w:rsidRDefault="00435584" w:rsidP="00D3523A">
            <w:pPr>
              <w:spacing w:after="0"/>
              <w:rPr>
                <w:rFonts w:asciiTheme="minorHAnsi" w:hAnsiTheme="minorHAnsi"/>
              </w:rPr>
            </w:pPr>
          </w:p>
        </w:tc>
        <w:tc>
          <w:tcPr>
            <w:tcW w:w="180" w:type="dxa"/>
            <w:tcBorders>
              <w:top w:val="single" w:sz="6" w:space="0" w:color="auto"/>
              <w:left w:val="nil"/>
              <w:bottom w:val="nil"/>
              <w:right w:val="nil"/>
            </w:tcBorders>
          </w:tcPr>
          <w:p w14:paraId="0896B532" w14:textId="77777777" w:rsidR="00435584" w:rsidRPr="00D3523A" w:rsidRDefault="00435584" w:rsidP="00D3523A">
            <w:pPr>
              <w:spacing w:after="0"/>
              <w:rPr>
                <w:rFonts w:asciiTheme="minorHAnsi" w:hAnsiTheme="minorHAnsi"/>
              </w:rPr>
            </w:pPr>
          </w:p>
        </w:tc>
        <w:tc>
          <w:tcPr>
            <w:tcW w:w="1080" w:type="dxa"/>
            <w:tcBorders>
              <w:top w:val="single" w:sz="6" w:space="0" w:color="auto"/>
              <w:left w:val="nil"/>
              <w:bottom w:val="nil"/>
              <w:right w:val="nil"/>
            </w:tcBorders>
          </w:tcPr>
          <w:p w14:paraId="18B1EADA" w14:textId="77777777" w:rsidR="00435584" w:rsidRPr="00D3523A" w:rsidRDefault="00435584" w:rsidP="00D3523A">
            <w:pPr>
              <w:spacing w:after="0"/>
              <w:rPr>
                <w:rFonts w:asciiTheme="minorHAnsi" w:hAnsiTheme="minorHAnsi"/>
              </w:rPr>
            </w:pPr>
          </w:p>
        </w:tc>
        <w:tc>
          <w:tcPr>
            <w:tcW w:w="180" w:type="dxa"/>
            <w:tcBorders>
              <w:top w:val="single" w:sz="6" w:space="0" w:color="auto"/>
              <w:left w:val="nil"/>
              <w:bottom w:val="nil"/>
              <w:right w:val="nil"/>
            </w:tcBorders>
          </w:tcPr>
          <w:p w14:paraId="7C8B5CB2" w14:textId="77777777" w:rsidR="00435584" w:rsidRPr="00D3523A" w:rsidRDefault="00435584" w:rsidP="00D3523A">
            <w:pPr>
              <w:spacing w:after="0"/>
              <w:rPr>
                <w:rFonts w:asciiTheme="minorHAnsi" w:hAnsiTheme="minorHAnsi"/>
              </w:rPr>
            </w:pPr>
          </w:p>
        </w:tc>
        <w:tc>
          <w:tcPr>
            <w:tcW w:w="990" w:type="dxa"/>
            <w:tcBorders>
              <w:top w:val="single" w:sz="6" w:space="0" w:color="auto"/>
              <w:left w:val="nil"/>
              <w:bottom w:val="nil"/>
              <w:right w:val="nil"/>
            </w:tcBorders>
          </w:tcPr>
          <w:p w14:paraId="09701F04" w14:textId="77777777" w:rsidR="00435584" w:rsidRPr="00D3523A" w:rsidRDefault="00435584" w:rsidP="00D3523A">
            <w:pPr>
              <w:spacing w:after="0"/>
              <w:rPr>
                <w:rFonts w:asciiTheme="minorHAnsi" w:hAnsiTheme="minorHAnsi"/>
              </w:rPr>
            </w:pPr>
          </w:p>
        </w:tc>
        <w:tc>
          <w:tcPr>
            <w:tcW w:w="900" w:type="dxa"/>
            <w:tcBorders>
              <w:top w:val="single" w:sz="6" w:space="0" w:color="auto"/>
              <w:left w:val="nil"/>
              <w:bottom w:val="nil"/>
              <w:right w:val="nil"/>
            </w:tcBorders>
          </w:tcPr>
          <w:p w14:paraId="2D6283CB" w14:textId="77777777" w:rsidR="00435584" w:rsidRPr="00D3523A" w:rsidRDefault="00435584" w:rsidP="00D3523A">
            <w:pPr>
              <w:spacing w:after="0"/>
              <w:rPr>
                <w:rFonts w:asciiTheme="minorHAnsi" w:hAnsiTheme="minorHAnsi"/>
              </w:rPr>
            </w:pPr>
          </w:p>
        </w:tc>
        <w:tc>
          <w:tcPr>
            <w:tcW w:w="180" w:type="dxa"/>
            <w:tcBorders>
              <w:top w:val="single" w:sz="6" w:space="0" w:color="auto"/>
              <w:left w:val="nil"/>
              <w:bottom w:val="nil"/>
            </w:tcBorders>
          </w:tcPr>
          <w:p w14:paraId="3766C416" w14:textId="77777777" w:rsidR="00435584" w:rsidRPr="00D3523A" w:rsidRDefault="00435584" w:rsidP="00D3523A">
            <w:pPr>
              <w:spacing w:after="0"/>
              <w:rPr>
                <w:rFonts w:asciiTheme="minorHAnsi" w:hAnsiTheme="minorHAnsi"/>
              </w:rPr>
            </w:pPr>
          </w:p>
        </w:tc>
        <w:tc>
          <w:tcPr>
            <w:tcW w:w="2030" w:type="dxa"/>
            <w:gridSpan w:val="4"/>
            <w:tcBorders>
              <w:top w:val="single" w:sz="6" w:space="0" w:color="auto"/>
              <w:left w:val="single" w:sz="6" w:space="0" w:color="auto"/>
              <w:bottom w:val="single" w:sz="6" w:space="0" w:color="auto"/>
              <w:right w:val="single" w:sz="6" w:space="0" w:color="auto"/>
            </w:tcBorders>
            <w:vAlign w:val="center"/>
          </w:tcPr>
          <w:p w14:paraId="7C7D4273" w14:textId="77777777" w:rsidR="00435584" w:rsidRPr="00D3523A" w:rsidRDefault="00435584" w:rsidP="00D3523A">
            <w:pPr>
              <w:spacing w:after="0"/>
              <w:rPr>
                <w:rFonts w:ascii="Phetsarath OT" w:hAnsi="Phetsarath OT" w:cs="Phetsarath OT"/>
                <w:cs/>
                <w:lang w:bidi="lo-LA"/>
              </w:rPr>
            </w:pPr>
            <w:r w:rsidRPr="00D3523A">
              <w:rPr>
                <w:rFonts w:ascii="Phetsarath OT" w:hAnsi="Phetsarath OT" w:cs="Phetsarath OT" w:hint="cs"/>
                <w:b/>
                <w:bCs/>
                <w:cs/>
                <w:lang w:bidi="lo-LA"/>
              </w:rPr>
              <w:t>ລວມຍ່ອຍ</w:t>
            </w:r>
          </w:p>
        </w:tc>
        <w:tc>
          <w:tcPr>
            <w:tcW w:w="703" w:type="dxa"/>
            <w:tcBorders>
              <w:top w:val="single" w:sz="6" w:space="0" w:color="auto"/>
              <w:bottom w:val="single" w:sz="6" w:space="0" w:color="auto"/>
              <w:right w:val="single" w:sz="6" w:space="0" w:color="auto"/>
            </w:tcBorders>
          </w:tcPr>
          <w:p w14:paraId="6C6B3A66" w14:textId="77777777" w:rsidR="00435584" w:rsidRPr="00D3523A" w:rsidRDefault="00435584" w:rsidP="00D3523A">
            <w:pPr>
              <w:pStyle w:val="Heading6"/>
            </w:pPr>
          </w:p>
        </w:tc>
        <w:tc>
          <w:tcPr>
            <w:tcW w:w="1097" w:type="dxa"/>
            <w:tcBorders>
              <w:top w:val="single" w:sz="6" w:space="0" w:color="auto"/>
              <w:left w:val="single" w:sz="6" w:space="0" w:color="auto"/>
              <w:bottom w:val="single" w:sz="6" w:space="0" w:color="auto"/>
              <w:right w:val="single" w:sz="6" w:space="0" w:color="auto"/>
            </w:tcBorders>
          </w:tcPr>
          <w:p w14:paraId="68AC485F"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single" w:sz="6" w:space="0" w:color="auto"/>
              <w:right w:val="double" w:sz="4" w:space="0" w:color="auto"/>
            </w:tcBorders>
            <w:vAlign w:val="center"/>
          </w:tcPr>
          <w:p w14:paraId="34616551" w14:textId="77777777" w:rsidR="00435584" w:rsidRPr="00D3523A" w:rsidRDefault="00435584" w:rsidP="00D3523A">
            <w:pPr>
              <w:spacing w:after="0"/>
              <w:rPr>
                <w:rFonts w:asciiTheme="minorHAnsi" w:hAnsiTheme="minorHAnsi"/>
              </w:rPr>
            </w:pPr>
          </w:p>
        </w:tc>
      </w:tr>
      <w:tr w:rsidR="00435584" w:rsidRPr="00D3523A" w14:paraId="493979A4" w14:textId="77777777" w:rsidTr="00064315">
        <w:trPr>
          <w:gridAfter w:val="1"/>
          <w:wAfter w:w="9" w:type="dxa"/>
          <w:cantSplit/>
          <w:trHeight w:hRule="exact" w:val="510"/>
          <w:jc w:val="center"/>
        </w:trPr>
        <w:tc>
          <w:tcPr>
            <w:tcW w:w="615" w:type="dxa"/>
            <w:tcBorders>
              <w:top w:val="nil"/>
              <w:left w:val="double" w:sz="4" w:space="0" w:color="auto"/>
              <w:bottom w:val="double" w:sz="4" w:space="0" w:color="auto"/>
              <w:right w:val="nil"/>
            </w:tcBorders>
          </w:tcPr>
          <w:p w14:paraId="07640AB0" w14:textId="77777777" w:rsidR="00435584" w:rsidRPr="00D3523A" w:rsidRDefault="00435584" w:rsidP="00D3523A">
            <w:pPr>
              <w:spacing w:after="0"/>
              <w:rPr>
                <w:rFonts w:asciiTheme="minorHAnsi" w:hAnsiTheme="minorHAnsi"/>
              </w:rPr>
            </w:pPr>
          </w:p>
        </w:tc>
        <w:tc>
          <w:tcPr>
            <w:tcW w:w="1738" w:type="dxa"/>
            <w:tcBorders>
              <w:top w:val="nil"/>
              <w:left w:val="nil"/>
              <w:bottom w:val="double" w:sz="4" w:space="0" w:color="auto"/>
              <w:right w:val="nil"/>
            </w:tcBorders>
          </w:tcPr>
          <w:p w14:paraId="23FAACCC" w14:textId="77777777" w:rsidR="00435584" w:rsidRPr="00D3523A" w:rsidRDefault="00435584" w:rsidP="00D3523A">
            <w:pPr>
              <w:spacing w:after="0"/>
              <w:rPr>
                <w:rFonts w:asciiTheme="minorHAnsi" w:hAnsiTheme="minorHAnsi"/>
              </w:rPr>
            </w:pPr>
          </w:p>
        </w:tc>
        <w:tc>
          <w:tcPr>
            <w:tcW w:w="912" w:type="dxa"/>
            <w:tcBorders>
              <w:top w:val="nil"/>
              <w:left w:val="nil"/>
              <w:bottom w:val="double" w:sz="4" w:space="0" w:color="auto"/>
              <w:right w:val="nil"/>
            </w:tcBorders>
          </w:tcPr>
          <w:p w14:paraId="62C3E40D" w14:textId="77777777" w:rsidR="00435584" w:rsidRPr="00D3523A" w:rsidRDefault="00435584" w:rsidP="00D3523A">
            <w:pPr>
              <w:spacing w:after="0"/>
              <w:rPr>
                <w:rFonts w:asciiTheme="minorHAnsi" w:hAnsiTheme="minorHAnsi"/>
              </w:rPr>
            </w:pPr>
          </w:p>
        </w:tc>
        <w:tc>
          <w:tcPr>
            <w:tcW w:w="950" w:type="dxa"/>
            <w:tcBorders>
              <w:top w:val="nil"/>
              <w:left w:val="nil"/>
              <w:bottom w:val="double" w:sz="4" w:space="0" w:color="auto"/>
              <w:right w:val="nil"/>
            </w:tcBorders>
          </w:tcPr>
          <w:p w14:paraId="1010ADAD" w14:textId="77777777" w:rsidR="00435584" w:rsidRPr="00D3523A" w:rsidRDefault="00435584" w:rsidP="00D3523A">
            <w:pPr>
              <w:spacing w:after="0"/>
              <w:rPr>
                <w:rFonts w:asciiTheme="minorHAnsi" w:hAnsiTheme="minorHAnsi"/>
              </w:rPr>
            </w:pPr>
          </w:p>
        </w:tc>
        <w:tc>
          <w:tcPr>
            <w:tcW w:w="900" w:type="dxa"/>
            <w:tcBorders>
              <w:top w:val="nil"/>
              <w:left w:val="nil"/>
              <w:bottom w:val="double" w:sz="4" w:space="0" w:color="auto"/>
              <w:right w:val="nil"/>
            </w:tcBorders>
          </w:tcPr>
          <w:p w14:paraId="6AE38F5A" w14:textId="77777777" w:rsidR="00435584" w:rsidRPr="00D3523A" w:rsidRDefault="00435584" w:rsidP="00D3523A">
            <w:pPr>
              <w:spacing w:after="0"/>
              <w:rPr>
                <w:rFonts w:asciiTheme="minorHAnsi" w:hAnsiTheme="minorHAnsi"/>
              </w:rPr>
            </w:pPr>
          </w:p>
        </w:tc>
        <w:tc>
          <w:tcPr>
            <w:tcW w:w="180" w:type="dxa"/>
            <w:tcBorders>
              <w:top w:val="nil"/>
              <w:left w:val="nil"/>
              <w:bottom w:val="double" w:sz="4" w:space="0" w:color="auto"/>
              <w:right w:val="nil"/>
            </w:tcBorders>
          </w:tcPr>
          <w:p w14:paraId="36FF50CE" w14:textId="77777777" w:rsidR="00435584" w:rsidRPr="00D3523A" w:rsidRDefault="00435584" w:rsidP="00D3523A">
            <w:pPr>
              <w:spacing w:after="0"/>
              <w:rPr>
                <w:rFonts w:asciiTheme="minorHAnsi" w:hAnsiTheme="minorHAnsi"/>
              </w:rPr>
            </w:pPr>
          </w:p>
        </w:tc>
        <w:tc>
          <w:tcPr>
            <w:tcW w:w="1080" w:type="dxa"/>
            <w:tcBorders>
              <w:top w:val="nil"/>
              <w:left w:val="nil"/>
              <w:bottom w:val="double" w:sz="4" w:space="0" w:color="auto"/>
              <w:right w:val="nil"/>
            </w:tcBorders>
          </w:tcPr>
          <w:p w14:paraId="7BCBB1E5" w14:textId="77777777" w:rsidR="00435584" w:rsidRPr="00D3523A" w:rsidRDefault="00435584" w:rsidP="00D3523A">
            <w:pPr>
              <w:spacing w:after="0"/>
              <w:rPr>
                <w:rFonts w:asciiTheme="minorHAnsi" w:hAnsiTheme="minorHAnsi"/>
              </w:rPr>
            </w:pPr>
          </w:p>
        </w:tc>
        <w:tc>
          <w:tcPr>
            <w:tcW w:w="180" w:type="dxa"/>
            <w:tcBorders>
              <w:top w:val="nil"/>
              <w:left w:val="nil"/>
              <w:bottom w:val="double" w:sz="4" w:space="0" w:color="auto"/>
              <w:right w:val="nil"/>
            </w:tcBorders>
          </w:tcPr>
          <w:p w14:paraId="50748DD5" w14:textId="77777777" w:rsidR="00435584" w:rsidRPr="00D3523A" w:rsidRDefault="00435584" w:rsidP="00D3523A">
            <w:pPr>
              <w:spacing w:after="0"/>
              <w:rPr>
                <w:rFonts w:asciiTheme="minorHAnsi" w:hAnsiTheme="minorHAnsi"/>
              </w:rPr>
            </w:pPr>
          </w:p>
        </w:tc>
        <w:tc>
          <w:tcPr>
            <w:tcW w:w="990" w:type="dxa"/>
            <w:tcBorders>
              <w:top w:val="nil"/>
              <w:left w:val="nil"/>
              <w:bottom w:val="double" w:sz="4" w:space="0" w:color="auto"/>
              <w:right w:val="nil"/>
            </w:tcBorders>
          </w:tcPr>
          <w:p w14:paraId="22721719" w14:textId="77777777" w:rsidR="00435584" w:rsidRPr="00D3523A" w:rsidRDefault="00435584" w:rsidP="00D3523A">
            <w:pPr>
              <w:spacing w:after="0"/>
              <w:rPr>
                <w:rFonts w:asciiTheme="minorHAnsi" w:hAnsiTheme="minorHAnsi"/>
              </w:rPr>
            </w:pPr>
          </w:p>
        </w:tc>
        <w:tc>
          <w:tcPr>
            <w:tcW w:w="900" w:type="dxa"/>
            <w:tcBorders>
              <w:top w:val="nil"/>
              <w:left w:val="nil"/>
              <w:bottom w:val="double" w:sz="4" w:space="0" w:color="auto"/>
              <w:right w:val="nil"/>
            </w:tcBorders>
          </w:tcPr>
          <w:p w14:paraId="0DECD115" w14:textId="77777777" w:rsidR="00435584" w:rsidRPr="00D3523A" w:rsidRDefault="00435584" w:rsidP="00D3523A">
            <w:pPr>
              <w:spacing w:after="0"/>
              <w:rPr>
                <w:rFonts w:asciiTheme="minorHAnsi" w:hAnsiTheme="minorHAnsi"/>
              </w:rPr>
            </w:pPr>
          </w:p>
        </w:tc>
        <w:tc>
          <w:tcPr>
            <w:tcW w:w="180" w:type="dxa"/>
            <w:tcBorders>
              <w:top w:val="nil"/>
              <w:left w:val="nil"/>
              <w:bottom w:val="double" w:sz="4" w:space="0" w:color="auto"/>
            </w:tcBorders>
          </w:tcPr>
          <w:p w14:paraId="511DD28B" w14:textId="77777777" w:rsidR="00435584" w:rsidRPr="00D3523A" w:rsidRDefault="00435584" w:rsidP="00D3523A">
            <w:pPr>
              <w:spacing w:after="0"/>
              <w:rPr>
                <w:rFonts w:asciiTheme="minorHAnsi" w:hAnsiTheme="minorHAnsi"/>
              </w:rPr>
            </w:pPr>
          </w:p>
        </w:tc>
        <w:tc>
          <w:tcPr>
            <w:tcW w:w="2030" w:type="dxa"/>
            <w:gridSpan w:val="4"/>
            <w:tcBorders>
              <w:top w:val="single" w:sz="6" w:space="0" w:color="auto"/>
              <w:left w:val="single" w:sz="6" w:space="0" w:color="auto"/>
              <w:bottom w:val="double" w:sz="4" w:space="0" w:color="auto"/>
              <w:right w:val="single" w:sz="6" w:space="0" w:color="auto"/>
            </w:tcBorders>
            <w:vAlign w:val="center"/>
          </w:tcPr>
          <w:p w14:paraId="0022F604" w14:textId="77777777" w:rsidR="00435584" w:rsidRPr="00D3523A" w:rsidRDefault="00435584" w:rsidP="00D3523A">
            <w:pPr>
              <w:spacing w:after="0"/>
              <w:rPr>
                <w:rFonts w:ascii="Phetsarath OT" w:hAnsi="Phetsarath OT" w:cs="Phetsarath OT"/>
                <w:b/>
                <w:bCs/>
                <w:lang w:bidi="lo-LA"/>
              </w:rPr>
            </w:pPr>
            <w:r w:rsidRPr="00D3523A">
              <w:rPr>
                <w:rFonts w:ascii="Phetsarath OT" w:hAnsi="Phetsarath OT" w:cs="Phetsarath OT"/>
                <w:b/>
                <w:bCs/>
                <w:cs/>
                <w:lang w:bidi="lo-LA"/>
              </w:rPr>
              <w:t>ລວມທັງຫມົດ</w:t>
            </w:r>
          </w:p>
        </w:tc>
        <w:tc>
          <w:tcPr>
            <w:tcW w:w="703" w:type="dxa"/>
            <w:tcBorders>
              <w:top w:val="single" w:sz="6" w:space="0" w:color="auto"/>
              <w:bottom w:val="double" w:sz="4" w:space="0" w:color="auto"/>
              <w:right w:val="single" w:sz="6" w:space="0" w:color="auto"/>
            </w:tcBorders>
            <w:shd w:val="thinDiagCross" w:color="auto" w:fill="auto"/>
          </w:tcPr>
          <w:p w14:paraId="5844B0EC" w14:textId="77777777" w:rsidR="00435584" w:rsidRPr="00D3523A" w:rsidRDefault="00435584" w:rsidP="00D3523A">
            <w:pPr>
              <w:spacing w:after="0"/>
              <w:rPr>
                <w:rFonts w:asciiTheme="minorHAnsi" w:hAnsiTheme="minorHAnsi"/>
              </w:rPr>
            </w:pPr>
          </w:p>
        </w:tc>
        <w:tc>
          <w:tcPr>
            <w:tcW w:w="1097" w:type="dxa"/>
            <w:tcBorders>
              <w:top w:val="single" w:sz="6" w:space="0" w:color="auto"/>
              <w:left w:val="single" w:sz="6" w:space="0" w:color="auto"/>
              <w:bottom w:val="double" w:sz="4" w:space="0" w:color="auto"/>
              <w:right w:val="single" w:sz="6" w:space="0" w:color="auto"/>
            </w:tcBorders>
            <w:shd w:val="thinDiagCross" w:color="auto" w:fill="auto"/>
          </w:tcPr>
          <w:p w14:paraId="5E4433C9" w14:textId="77777777" w:rsidR="00435584" w:rsidRPr="00D3523A" w:rsidRDefault="00435584" w:rsidP="00D3523A">
            <w:pPr>
              <w:spacing w:after="0"/>
              <w:rPr>
                <w:rFonts w:asciiTheme="minorHAnsi" w:hAnsiTheme="minorHAnsi"/>
              </w:rPr>
            </w:pPr>
          </w:p>
        </w:tc>
        <w:tc>
          <w:tcPr>
            <w:tcW w:w="1101" w:type="dxa"/>
            <w:tcBorders>
              <w:top w:val="single" w:sz="6" w:space="0" w:color="auto"/>
              <w:left w:val="single" w:sz="6" w:space="0" w:color="auto"/>
              <w:bottom w:val="double" w:sz="4" w:space="0" w:color="auto"/>
              <w:right w:val="double" w:sz="4" w:space="0" w:color="auto"/>
            </w:tcBorders>
          </w:tcPr>
          <w:p w14:paraId="79839D61" w14:textId="77777777" w:rsidR="00435584" w:rsidRPr="00D3523A" w:rsidRDefault="00435584" w:rsidP="00D3523A">
            <w:pPr>
              <w:spacing w:after="0"/>
              <w:rPr>
                <w:rFonts w:asciiTheme="minorHAnsi" w:hAnsiTheme="minorHAnsi"/>
              </w:rPr>
            </w:pPr>
          </w:p>
        </w:tc>
      </w:tr>
    </w:tbl>
    <w:p w14:paraId="3CFC5588" w14:textId="77777777" w:rsidR="00435584" w:rsidRPr="00D3523A" w:rsidRDefault="00435584" w:rsidP="00435584">
      <w:pPr>
        <w:tabs>
          <w:tab w:val="left" w:pos="360"/>
        </w:tabs>
        <w:rPr>
          <w:rFonts w:asciiTheme="minorHAnsi" w:hAnsiTheme="minorHAnsi"/>
          <w:sz w:val="16"/>
          <w:szCs w:val="16"/>
        </w:rPr>
      </w:pPr>
    </w:p>
    <w:p w14:paraId="376A0ACA" w14:textId="3BDF75B6" w:rsidR="00435584" w:rsidRDefault="00435584" w:rsidP="00435584">
      <w:pPr>
        <w:tabs>
          <w:tab w:val="left" w:pos="360"/>
        </w:tabs>
        <w:rPr>
          <w:rFonts w:ascii="Phetsarath OT" w:hAnsi="Phetsarath OT" w:cs="Phetsarath OT"/>
          <w:sz w:val="22"/>
          <w:szCs w:val="22"/>
          <w:lang w:bidi="lo-LA"/>
        </w:rPr>
      </w:pP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r>
      <w:r w:rsidRPr="00D3523A">
        <w:rPr>
          <w:rFonts w:ascii="Phetsarath OT" w:hAnsi="Phetsarath OT" w:cs="Phetsarath OT"/>
          <w:sz w:val="22"/>
          <w:szCs w:val="22"/>
          <w:cs/>
          <w:lang w:bidi="lo-LA"/>
        </w:rPr>
        <w:tab/>
        <w:t>ລາຍ​ເຊັນ ແລະ​ຈ້ຳ​ກາ ໂດຍ​ຜູ້​ມີ​ສິດ​ອຳ</w:t>
      </w:r>
      <w:r w:rsidRPr="00D3523A">
        <w:rPr>
          <w:rFonts w:ascii="Phetsarath OT" w:hAnsi="Phetsarath OT" w:cs="Phetsarath OT"/>
          <w:sz w:val="22"/>
          <w:szCs w:val="22"/>
          <w:cs/>
          <w:lang w:bidi="lo-LA"/>
        </w:rPr>
        <w:softHyphen/>
        <w:t>ນາດ​ເຕັມ​ຂອງ​ບໍ</w:t>
      </w:r>
      <w:r w:rsidRPr="00D3523A">
        <w:rPr>
          <w:rFonts w:ascii="Phetsarath OT" w:hAnsi="Phetsarath OT" w:cs="Phetsarath OT"/>
          <w:sz w:val="22"/>
          <w:szCs w:val="22"/>
          <w:cs/>
          <w:lang w:bidi="lo-LA"/>
        </w:rPr>
        <w:softHyphen/>
        <w:t>ລິ</w:t>
      </w:r>
      <w:r w:rsidRPr="00D3523A">
        <w:rPr>
          <w:rFonts w:ascii="Phetsarath OT" w:hAnsi="Phetsarath OT" w:cs="Phetsarath OT"/>
          <w:sz w:val="22"/>
          <w:szCs w:val="22"/>
          <w:cs/>
          <w:lang w:bidi="lo-LA"/>
        </w:rPr>
        <w:softHyphen/>
        <w:t>ສັດ</w:t>
      </w:r>
    </w:p>
    <w:p w14:paraId="06B39379" w14:textId="322D3FF5" w:rsidR="00D3523A" w:rsidRDefault="00D3523A" w:rsidP="00435584">
      <w:pPr>
        <w:tabs>
          <w:tab w:val="left" w:pos="360"/>
        </w:tabs>
        <w:rPr>
          <w:rFonts w:ascii="Phetsarath OT" w:hAnsi="Phetsarath OT" w:cs="Phetsarath OT"/>
          <w:sz w:val="22"/>
          <w:szCs w:val="22"/>
          <w:lang w:bidi="lo-LA"/>
        </w:rPr>
      </w:pPr>
    </w:p>
    <w:p w14:paraId="0CFB59EC" w14:textId="21B563E4" w:rsidR="00D3523A" w:rsidRDefault="00D3523A" w:rsidP="00435584">
      <w:pPr>
        <w:tabs>
          <w:tab w:val="left" w:pos="360"/>
        </w:tabs>
        <w:rPr>
          <w:rFonts w:ascii="Phetsarath OT" w:hAnsi="Phetsarath OT" w:cs="Phetsarath OT"/>
          <w:sz w:val="22"/>
          <w:szCs w:val="22"/>
          <w:lang w:bidi="lo-LA"/>
        </w:rPr>
      </w:pPr>
    </w:p>
    <w:p w14:paraId="46C5DB4C" w14:textId="2F7AD8AA" w:rsidR="00D3523A" w:rsidRDefault="00D3523A" w:rsidP="00435584">
      <w:pPr>
        <w:tabs>
          <w:tab w:val="left" w:pos="360"/>
        </w:tabs>
        <w:rPr>
          <w:rFonts w:ascii="Phetsarath OT" w:hAnsi="Phetsarath OT" w:cs="Phetsarath OT"/>
          <w:sz w:val="22"/>
          <w:szCs w:val="22"/>
          <w:lang w:bidi="lo-LA"/>
        </w:rPr>
      </w:pPr>
    </w:p>
    <w:p w14:paraId="16D6B45F" w14:textId="77777777" w:rsidR="00D3523A" w:rsidRPr="00D3523A" w:rsidRDefault="00D3523A" w:rsidP="00435584">
      <w:pPr>
        <w:tabs>
          <w:tab w:val="left" w:pos="360"/>
        </w:tabs>
        <w:rPr>
          <w:rFonts w:asciiTheme="minorHAnsi" w:hAnsiTheme="minorHAnsi"/>
          <w:sz w:val="16"/>
          <w:szCs w:val="16"/>
        </w:rPr>
      </w:pPr>
    </w:p>
    <w:p w14:paraId="7A2CACB0" w14:textId="74EF1A4A" w:rsidR="00435584" w:rsidRPr="00D3523A" w:rsidRDefault="00435584" w:rsidP="00435584">
      <w:pPr>
        <w:pStyle w:val="HTMLPreformatted"/>
        <w:rPr>
          <w:rStyle w:val="y2iqfc"/>
          <w:rFonts w:ascii="Phetsarath OT" w:hAnsi="Phetsarath OT" w:cs="Phetsarath OT"/>
          <w:color w:val="202124"/>
        </w:rPr>
      </w:pPr>
      <w:r w:rsidRPr="00D3523A">
        <w:rPr>
          <w:rStyle w:val="y2iqfc"/>
          <w:rFonts w:ascii="Phetsarath OT" w:hAnsi="Phetsarath OT" w:cs="Phetsarath OT"/>
          <w:color w:val="202124"/>
        </w:rPr>
        <w:t xml:space="preserve">1 </w:t>
      </w:r>
      <w:r w:rsidRPr="00D3523A">
        <w:rPr>
          <w:rStyle w:val="y2iqfc"/>
          <w:rFonts w:ascii="Phetsarath OT" w:hAnsi="Phetsarath OT" w:cs="Phetsarath OT"/>
          <w:color w:val="202124"/>
          <w:cs/>
          <w:lang w:bidi="lo-LA"/>
        </w:rPr>
        <w:t>ສໍາລັບຜູ້ຊ່ຽວຊານ</w:t>
      </w:r>
      <w:r w:rsidRPr="00D3523A">
        <w:rPr>
          <w:rStyle w:val="y2iqfc"/>
          <w:rFonts w:ascii="Phetsarath OT" w:hAnsi="Phetsarath OT" w:cs="Phetsarath OT" w:hint="cs"/>
          <w:color w:val="202124"/>
          <w:cs/>
          <w:lang w:bidi="lo-LA"/>
        </w:rPr>
        <w:t>ຫລັກ</w:t>
      </w:r>
      <w:r w:rsidRPr="00D3523A">
        <w:rPr>
          <w:rStyle w:val="y2iqfc"/>
          <w:rFonts w:ascii="Phetsarath OT" w:hAnsi="Phetsarath OT" w:cs="Phetsarath OT"/>
          <w:color w:val="202124"/>
        </w:rPr>
        <w:t xml:space="preserve">, </w:t>
      </w:r>
      <w:r w:rsidRPr="00D3523A">
        <w:rPr>
          <w:rStyle w:val="y2iqfc"/>
          <w:rFonts w:ascii="Phetsarath OT" w:hAnsi="Phetsarath OT" w:cs="Phetsarath OT"/>
          <w:color w:val="202124"/>
          <w:cs/>
          <w:lang w:bidi="lo-LA"/>
        </w:rPr>
        <w:t>ການປ</w:t>
      </w:r>
      <w:r w:rsidRPr="00D3523A">
        <w:rPr>
          <w:rStyle w:val="y2iqfc"/>
          <w:rFonts w:ascii="Phetsarath OT" w:hAnsi="Phetsarath OT" w:cs="Phetsarath OT" w:hint="cs"/>
          <w:color w:val="202124"/>
          <w:cs/>
          <w:lang w:bidi="lo-LA"/>
        </w:rPr>
        <w:t xml:space="preserve">ະກອບເຂົ້າ </w:t>
      </w:r>
      <w:r w:rsidRPr="00D3523A">
        <w:rPr>
          <w:rStyle w:val="y2iqfc"/>
          <w:rFonts w:ascii="Phetsarath OT" w:hAnsi="Phetsarath OT" w:cs="Phetsarath OT"/>
          <w:color w:val="202124"/>
          <w:cs/>
          <w:lang w:bidi="lo-LA"/>
        </w:rPr>
        <w:t xml:space="preserve">ຄວນໄດ້ຮັບການຊີ້ບອກເປັນສ່ວນບຸກຄົນສໍາລັບຕໍາແຫນ່ງດຽວກັນຕາມຄວາມຕ້ອງການພາຍໃຕ້ຂໍ້ </w:t>
      </w:r>
      <w:r w:rsidRPr="0074422A">
        <w:rPr>
          <w:rStyle w:val="y2iqfc"/>
          <w:rFonts w:ascii="Times New Roman" w:hAnsi="Times New Roman" w:cs="Times New Roman"/>
          <w:color w:val="202124"/>
        </w:rPr>
        <w:t>ITC21.1</w:t>
      </w:r>
      <w:r w:rsidR="0074422A">
        <w:rPr>
          <w:rStyle w:val="y2iqfc"/>
          <w:rFonts w:ascii="Phetsarath OT" w:hAnsi="Phetsarath OT" w:cs="Phetsarath OT" w:hint="cs"/>
          <w:color w:val="202124"/>
          <w:cs/>
          <w:lang w:bidi="lo-LA"/>
        </w:rPr>
        <w:t xml:space="preserve"> </w:t>
      </w:r>
      <w:r w:rsidRPr="00D3523A">
        <w:rPr>
          <w:rStyle w:val="y2iqfc"/>
          <w:rFonts w:ascii="Phetsarath OT" w:hAnsi="Phetsarath OT" w:cs="Phetsarath OT" w:hint="cs"/>
          <w:color w:val="202124"/>
          <w:cs/>
          <w:lang w:bidi="lo-LA"/>
        </w:rPr>
        <w:t>ຂອງຄໍາແນະນໍາສໍາລັບທີ່ປຶກສາ</w:t>
      </w:r>
      <w:r w:rsidRPr="00D3523A">
        <w:rPr>
          <w:rStyle w:val="y2iqfc"/>
          <w:rFonts w:ascii="Phetsarath OT" w:hAnsi="Phetsarath OT" w:cs="Phetsarath OT"/>
          <w:color w:val="202124"/>
        </w:rPr>
        <w:t>.</w:t>
      </w:r>
    </w:p>
    <w:p w14:paraId="1EE9DCD1" w14:textId="77777777" w:rsidR="00435584" w:rsidRPr="00D3523A" w:rsidRDefault="00435584" w:rsidP="00435584">
      <w:pPr>
        <w:pStyle w:val="HTMLPreformatted"/>
        <w:ind w:left="180" w:hanging="180"/>
        <w:rPr>
          <w:rStyle w:val="y2iqfc"/>
          <w:rFonts w:ascii="Phetsarath OT" w:hAnsi="Phetsarath OT" w:cs="Phetsarath OT"/>
          <w:color w:val="202124"/>
        </w:rPr>
      </w:pPr>
      <w:r w:rsidRPr="00D3523A">
        <w:rPr>
          <w:rStyle w:val="y2iqfc"/>
          <w:rFonts w:ascii="Phetsarath OT" w:hAnsi="Phetsarath OT" w:cs="Phetsarath OT"/>
          <w:color w:val="202124"/>
        </w:rPr>
        <w:t>2</w:t>
      </w:r>
      <w:r w:rsidRPr="00D3523A">
        <w:rPr>
          <w:rStyle w:val="y2iqfc"/>
          <w:rFonts w:ascii="Phetsarath OT" w:hAnsi="Phetsarath OT" w:cs="Phetsarath OT"/>
          <w:color w:val="202124"/>
          <w:cs/>
          <w:lang w:bidi="lo-LA"/>
        </w:rPr>
        <w:t xml:space="preserve"> ເດືອນ​ແມ່ນ​ນັບ​ຈາກ​ການ​ເລີ່ມ​ຕົ້ນ​ຂອງ​ການ​ມອບ​ຫມາຍ / ການ​ເຄື່ອນ​</w:t>
      </w:r>
      <w:r w:rsidRPr="00D3523A">
        <w:rPr>
          <w:rStyle w:val="y2iqfc"/>
          <w:rFonts w:ascii="Phetsarath OT" w:hAnsi="Phetsarath OT" w:cs="Phetsarath OT" w:hint="cs"/>
          <w:color w:val="202124"/>
          <w:cs/>
          <w:lang w:bidi="lo-LA"/>
        </w:rPr>
        <w:t>ຍ້າຍ</w:t>
      </w:r>
      <w:r w:rsidRPr="00D3523A">
        <w:rPr>
          <w:rStyle w:val="y2iqfc"/>
          <w:rFonts w:ascii="Phetsarath OT" w:hAnsi="Phetsarath OT" w:cs="Phetsarath OT"/>
          <w:color w:val="202124"/>
          <w:cs/>
          <w:lang w:bidi="lo-LA"/>
        </w:rPr>
        <w:t>. ຫນຶ່ງ (</w:t>
      </w:r>
      <w:r w:rsidRPr="00D3523A">
        <w:rPr>
          <w:rStyle w:val="y2iqfc"/>
          <w:rFonts w:ascii="Phetsarath OT" w:hAnsi="Phetsarath OT" w:cs="Phetsarath OT"/>
          <w:color w:val="202124"/>
        </w:rPr>
        <w:t xml:space="preserve">1) </w:t>
      </w:r>
      <w:r w:rsidRPr="00D3523A">
        <w:rPr>
          <w:rStyle w:val="y2iqfc"/>
          <w:rFonts w:ascii="Phetsarath OT" w:hAnsi="Phetsarath OT" w:cs="Phetsarath OT"/>
          <w:color w:val="202124"/>
          <w:cs/>
          <w:lang w:bidi="lo-LA"/>
        </w:rPr>
        <w:t>ເດືອນເທົ່າກັບຊາວສອງ (</w:t>
      </w:r>
      <w:r w:rsidRPr="00D3523A">
        <w:rPr>
          <w:rStyle w:val="y2iqfc"/>
          <w:rFonts w:ascii="Phetsarath OT" w:hAnsi="Phetsarath OT" w:cs="Phetsarath OT"/>
          <w:color w:val="202124"/>
        </w:rPr>
        <w:t xml:space="preserve">22) </w:t>
      </w:r>
      <w:r w:rsidRPr="00D3523A">
        <w:rPr>
          <w:rStyle w:val="y2iqfc"/>
          <w:rFonts w:ascii="Phetsarath OT" w:hAnsi="Phetsarath OT" w:cs="Phetsarath OT"/>
          <w:color w:val="202124"/>
          <w:cs/>
          <w:lang w:bidi="lo-LA"/>
        </w:rPr>
        <w:t>ມື້ເຮັດວຽກ (ສາມາດອອກໃບບິນໄດ້). ນຶ່ງມື້ເຮັດວຽກ (ສາມາດອອກໃບບິນໄດ້) ຈະຕ້ອງບໍ່ຕໍ່າກວ່າແປດ (</w:t>
      </w:r>
      <w:r w:rsidRPr="00D3523A">
        <w:rPr>
          <w:rStyle w:val="y2iqfc"/>
          <w:rFonts w:ascii="Phetsarath OT" w:hAnsi="Phetsarath OT" w:cs="Phetsarath OT"/>
          <w:color w:val="202124"/>
        </w:rPr>
        <w:t xml:space="preserve">8) </w:t>
      </w:r>
      <w:r w:rsidRPr="00D3523A">
        <w:rPr>
          <w:rStyle w:val="y2iqfc"/>
          <w:rFonts w:ascii="Phetsarath OT" w:hAnsi="Phetsarath OT" w:cs="Phetsarath OT"/>
          <w:color w:val="202124"/>
          <w:cs/>
          <w:lang w:bidi="lo-LA"/>
        </w:rPr>
        <w:t>ຊົ່ວໂມງເຮັດວຽກ (ສາມາດອອກໃບບິນໄດ້).</w:t>
      </w:r>
    </w:p>
    <w:p w14:paraId="0CC90197" w14:textId="77777777" w:rsidR="00435584" w:rsidRPr="00D3523A" w:rsidRDefault="00435584" w:rsidP="00435584">
      <w:pPr>
        <w:pStyle w:val="HTMLPreformatted"/>
        <w:ind w:left="180" w:hanging="180"/>
        <w:rPr>
          <w:rFonts w:ascii="Phetsarath OT" w:hAnsi="Phetsarath OT" w:cs="Phetsarath OT"/>
          <w:color w:val="202124"/>
        </w:rPr>
      </w:pPr>
      <w:r w:rsidRPr="00D3523A">
        <w:rPr>
          <w:rStyle w:val="y2iqfc"/>
          <w:rFonts w:ascii="Phetsarath OT" w:hAnsi="Phetsarath OT" w:cs="Phetsarath OT"/>
          <w:color w:val="202124"/>
        </w:rPr>
        <w:t>3 “</w:t>
      </w:r>
      <w:r w:rsidRPr="00D3523A">
        <w:rPr>
          <w:rStyle w:val="y2iqfc"/>
          <w:rFonts w:ascii="Phetsarath OT" w:hAnsi="Phetsarath OT" w:cs="Phetsarath OT"/>
          <w:color w:val="202124"/>
          <w:cs/>
          <w:lang w:bidi="lo-LA"/>
        </w:rPr>
        <w:t>ບ້ານ” ໝາຍເຖິງການເຮັດວຽກຢູ່ໃນຫ້ອງການໃນປະເທດທີ່ຢູ່ອາໃສຂອງຜູ້ຊ່ຽວຊານ. “ພາກສະໜາມ” ໝາຍເຖິງວຽກງານທີ່ດໍາເນີນຢູ່ໃນປະເທດຂອງ</w:t>
      </w:r>
      <w:r w:rsidRPr="00D3523A">
        <w:rPr>
          <w:rStyle w:val="y2iqfc"/>
          <w:rFonts w:ascii="Phetsarath OT" w:hAnsi="Phetsarath OT" w:cs="Phetsarath OT" w:hint="cs"/>
          <w:color w:val="202124"/>
          <w:cs/>
          <w:lang w:bidi="lo-LA"/>
        </w:rPr>
        <w:t>ຜູ້</w:t>
      </w:r>
      <w:r w:rsidRPr="00D3523A">
        <w:rPr>
          <w:rStyle w:val="y2iqfc"/>
          <w:rFonts w:ascii="Phetsarath OT" w:hAnsi="Phetsarath OT" w:cs="Phetsarath OT"/>
          <w:color w:val="202124"/>
          <w:cs/>
          <w:lang w:bidi="lo-LA"/>
        </w:rPr>
        <w:t>ຈັດຊື້</w:t>
      </w:r>
      <w:r w:rsidRPr="00D3523A">
        <w:rPr>
          <w:rStyle w:val="y2iqfc"/>
          <w:rFonts w:ascii="Phetsarath OT" w:hAnsi="Phetsarath OT" w:cs="Phetsarath OT" w:hint="cs"/>
          <w:color w:val="202124"/>
          <w:cs/>
          <w:lang w:bidi="lo-LA"/>
        </w:rPr>
        <w:t>-ຈັດຈ້າງ</w:t>
      </w:r>
      <w:r w:rsidRPr="00D3523A">
        <w:rPr>
          <w:rStyle w:val="y2iqfc"/>
          <w:rFonts w:ascii="Phetsarath OT" w:hAnsi="Phetsarath OT" w:cs="Phetsarath OT"/>
          <w:color w:val="202124"/>
          <w:cs/>
          <w:lang w:bidi="lo-LA"/>
        </w:rPr>
        <w:t xml:space="preserve"> ຫຼື</w:t>
      </w:r>
      <w:r w:rsidRPr="00D3523A">
        <w:rPr>
          <w:rStyle w:val="y2iqfc"/>
          <w:rFonts w:ascii="Phetsarath OT" w:hAnsi="Phetsarath OT" w:cs="Phetsarath OT" w:hint="cs"/>
          <w:color w:val="202124"/>
          <w:cs/>
          <w:lang w:bidi="lo-LA"/>
        </w:rPr>
        <w:t xml:space="preserve"> </w:t>
      </w:r>
      <w:r w:rsidRPr="00D3523A">
        <w:rPr>
          <w:rStyle w:val="y2iqfc"/>
          <w:rFonts w:ascii="Phetsarath OT" w:hAnsi="Phetsarath OT" w:cs="Phetsarath OT"/>
          <w:color w:val="202124"/>
          <w:cs/>
          <w:lang w:bidi="lo-LA"/>
        </w:rPr>
        <w:t>ປະເທດອື່ນນອກປະເທດຂອງຜູ້ຊ່ຽວຊານ.</w:t>
      </w:r>
    </w:p>
    <w:p w14:paraId="164EB229" w14:textId="77777777" w:rsidR="00435584" w:rsidRPr="00D3523A" w:rsidRDefault="00435584" w:rsidP="00435584">
      <w:pPr>
        <w:tabs>
          <w:tab w:val="left" w:pos="360"/>
        </w:tabs>
        <w:rPr>
          <w:lang w:bidi="lo-LA"/>
        </w:rPr>
      </w:pPr>
    </w:p>
    <w:p w14:paraId="64157A20" w14:textId="77777777" w:rsidR="00435584" w:rsidRPr="00D3523A" w:rsidRDefault="00435584" w:rsidP="00435584">
      <w:pPr>
        <w:tabs>
          <w:tab w:val="left" w:pos="360"/>
        </w:tabs>
        <w:rPr>
          <w:rFonts w:asciiTheme="minorHAnsi" w:hAnsiTheme="minorHAnsi"/>
        </w:rPr>
      </w:pPr>
      <w:r w:rsidRPr="00D3523A">
        <w:rPr>
          <w:noProof/>
          <w:lang w:bidi="th-TH"/>
        </w:rPr>
        <mc:AlternateContent>
          <mc:Choice Requires="wps">
            <w:drawing>
              <wp:anchor distT="0" distB="0" distL="114300" distR="114300" simplePos="0" relativeHeight="251699200" behindDoc="0" locked="0" layoutInCell="1" allowOverlap="1" wp14:anchorId="09978C7F" wp14:editId="15F58927">
                <wp:simplePos x="0" y="0"/>
                <wp:positionH relativeFrom="column">
                  <wp:posOffset>114300</wp:posOffset>
                </wp:positionH>
                <wp:positionV relativeFrom="paragraph">
                  <wp:posOffset>17145</wp:posOffset>
                </wp:positionV>
                <wp:extent cx="457200" cy="90170"/>
                <wp:effectExtent l="9525" t="12065" r="9525" b="1206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22A6C1" id="Rectangle 17" o:spid="_x0000_s1026" style="position:absolute;margin-left:9pt;margin-top:1.35pt;width:36pt;height: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Pr="00D3523A">
        <w:t xml:space="preserve">                      </w:t>
      </w:r>
      <w:r w:rsidRPr="00D3523A">
        <w:rPr>
          <w:rFonts w:ascii="Phetsarath OT" w:hAnsi="Phetsarath OT" w:cs="Phetsarath OT" w:hint="cs"/>
          <w:cs/>
          <w:lang w:bidi="lo-LA"/>
        </w:rPr>
        <w:t>ການປະກອບເຂົ້າເຕັມເວລາ</w:t>
      </w:r>
    </w:p>
    <w:p w14:paraId="27D9A46F" w14:textId="33AD22E6" w:rsidR="00D3523A" w:rsidRDefault="00435584" w:rsidP="00D3523A">
      <w:pPr>
        <w:tabs>
          <w:tab w:val="left" w:pos="360"/>
        </w:tabs>
        <w:rPr>
          <w:rFonts w:asciiTheme="minorHAnsi" w:hAnsiTheme="minorHAnsi"/>
        </w:rPr>
      </w:pPr>
      <w:r w:rsidRPr="00D3523A">
        <w:rPr>
          <w:rFonts w:asciiTheme="minorHAnsi" w:hAnsiTheme="minorHAnsi"/>
          <w:noProof/>
          <w:lang w:bidi="th-TH"/>
        </w:rPr>
        <mc:AlternateContent>
          <mc:Choice Requires="wps">
            <w:drawing>
              <wp:anchor distT="0" distB="0" distL="114300" distR="114300" simplePos="0" relativeHeight="251700224" behindDoc="0" locked="0" layoutInCell="1" allowOverlap="1" wp14:anchorId="079B6CAC" wp14:editId="70A4AB3E">
                <wp:simplePos x="0" y="0"/>
                <wp:positionH relativeFrom="column">
                  <wp:posOffset>114300</wp:posOffset>
                </wp:positionH>
                <wp:positionV relativeFrom="paragraph">
                  <wp:posOffset>23495</wp:posOffset>
                </wp:positionV>
                <wp:extent cx="457200" cy="90170"/>
                <wp:effectExtent l="9525" t="11430" r="9525" b="1270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3C95F" id="Rectangle 18" o:spid="_x0000_s1026" style="position:absolute;margin-left:9pt;margin-top:1.85pt;width:36pt;height: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5" o:title="" type="pattern"/>
              </v:rect>
            </w:pict>
          </mc:Fallback>
        </mc:AlternateContent>
      </w:r>
      <w:r w:rsidRPr="00D3523A">
        <w:rPr>
          <w:rFonts w:asciiTheme="minorHAnsi" w:hAnsiTheme="minorHAnsi"/>
        </w:rPr>
        <w:t xml:space="preserve">                         </w:t>
      </w:r>
      <w:r w:rsidRPr="00D3523A">
        <w:rPr>
          <w:rFonts w:ascii="Phetsarath OT" w:hAnsi="Phetsarath OT" w:cs="Phetsarath OT" w:hint="cs"/>
          <w:cs/>
          <w:lang w:bidi="lo-LA"/>
        </w:rPr>
        <w:t>ການປະກອບເຂົ້າບາງເວລາ</w:t>
      </w:r>
    </w:p>
    <w:p w14:paraId="14209EBC" w14:textId="0582B03F" w:rsidR="00D3523A" w:rsidRDefault="00D3523A" w:rsidP="00D3523A">
      <w:pPr>
        <w:tabs>
          <w:tab w:val="left" w:pos="360"/>
        </w:tabs>
        <w:rPr>
          <w:rFonts w:asciiTheme="minorHAnsi" w:hAnsiTheme="minorHAnsi"/>
        </w:rPr>
      </w:pPr>
    </w:p>
    <w:p w14:paraId="01B01F28" w14:textId="6E1A7D9E" w:rsidR="007C2977" w:rsidRDefault="007C2977" w:rsidP="00D3523A">
      <w:pPr>
        <w:tabs>
          <w:tab w:val="left" w:pos="360"/>
        </w:tabs>
        <w:rPr>
          <w:rFonts w:asciiTheme="minorHAnsi" w:hAnsiTheme="minorHAnsi"/>
        </w:rPr>
      </w:pPr>
    </w:p>
    <w:p w14:paraId="0951F70F" w14:textId="287FBA37" w:rsidR="007C2977" w:rsidRDefault="007C2977" w:rsidP="00D3523A">
      <w:pPr>
        <w:tabs>
          <w:tab w:val="left" w:pos="360"/>
        </w:tabs>
        <w:rPr>
          <w:rFonts w:asciiTheme="minorHAnsi" w:hAnsiTheme="minorHAnsi"/>
        </w:rPr>
      </w:pPr>
    </w:p>
    <w:p w14:paraId="4717998F" w14:textId="6F6AEB06" w:rsidR="007C2977" w:rsidRDefault="007C2977" w:rsidP="00D3523A">
      <w:pPr>
        <w:tabs>
          <w:tab w:val="left" w:pos="360"/>
        </w:tabs>
        <w:rPr>
          <w:rFonts w:asciiTheme="minorHAnsi" w:hAnsiTheme="minorHAnsi"/>
        </w:rPr>
      </w:pPr>
    </w:p>
    <w:p w14:paraId="73C72A7B" w14:textId="6D2C88D1" w:rsidR="007C2977" w:rsidRDefault="007C2977" w:rsidP="00D3523A">
      <w:pPr>
        <w:tabs>
          <w:tab w:val="left" w:pos="360"/>
        </w:tabs>
        <w:rPr>
          <w:rFonts w:asciiTheme="minorHAnsi" w:hAnsiTheme="minorHAnsi"/>
        </w:rPr>
      </w:pPr>
    </w:p>
    <w:p w14:paraId="60899B8E" w14:textId="1A218A81" w:rsidR="009B0507" w:rsidRDefault="009B0507" w:rsidP="00D3523A">
      <w:pPr>
        <w:tabs>
          <w:tab w:val="left" w:pos="360"/>
        </w:tabs>
        <w:rPr>
          <w:rFonts w:asciiTheme="minorHAnsi" w:hAnsiTheme="minorHAnsi"/>
        </w:rPr>
      </w:pPr>
    </w:p>
    <w:p w14:paraId="13CB2A44" w14:textId="74213D67" w:rsidR="009B0507" w:rsidRDefault="009B0507" w:rsidP="00D3523A">
      <w:pPr>
        <w:tabs>
          <w:tab w:val="left" w:pos="360"/>
        </w:tabs>
        <w:rPr>
          <w:rFonts w:asciiTheme="minorHAnsi" w:hAnsiTheme="minorHAnsi"/>
        </w:rPr>
      </w:pPr>
    </w:p>
    <w:p w14:paraId="3A3D9C4B" w14:textId="77777777" w:rsidR="009B0507" w:rsidRDefault="009B0507" w:rsidP="00D3523A">
      <w:pPr>
        <w:tabs>
          <w:tab w:val="left" w:pos="360"/>
        </w:tabs>
        <w:rPr>
          <w:rFonts w:asciiTheme="minorHAnsi" w:hAnsiTheme="minorHAnsi"/>
        </w:rPr>
      </w:pPr>
    </w:p>
    <w:p w14:paraId="64E2E225" w14:textId="77777777" w:rsidR="007C2977" w:rsidRPr="00D3523A" w:rsidRDefault="007C2977" w:rsidP="00D3523A">
      <w:pPr>
        <w:tabs>
          <w:tab w:val="left" w:pos="360"/>
        </w:tabs>
        <w:rPr>
          <w:rFonts w:asciiTheme="minorHAnsi" w:hAnsiTheme="minorHAnsi"/>
        </w:rPr>
      </w:pPr>
    </w:p>
    <w:p w14:paraId="7BF91E7D" w14:textId="77777777" w:rsidR="009D7890" w:rsidRPr="00D3523A" w:rsidRDefault="009D7890" w:rsidP="00D3523A">
      <w:pPr>
        <w:tabs>
          <w:tab w:val="left" w:pos="851"/>
          <w:tab w:val="left" w:pos="1080"/>
        </w:tabs>
        <w:jc w:val="center"/>
        <w:outlineLvl w:val="4"/>
        <w:rPr>
          <w:rFonts w:ascii="Phetsarath OT" w:hAnsi="Phetsarath OT" w:cs="Phetsarath OT"/>
          <w:b/>
          <w:bCs/>
          <w:sz w:val="28"/>
          <w:szCs w:val="28"/>
          <w:rtl/>
          <w:cs/>
        </w:rPr>
      </w:pPr>
      <w:r w:rsidRPr="00D3523A">
        <w:rPr>
          <w:rFonts w:ascii="Phetsarath OT" w:hAnsi="Phetsarath OT" w:cs="Phetsarath OT"/>
          <w:b/>
          <w:bCs/>
          <w:sz w:val="28"/>
          <w:szCs w:val="28"/>
          <w:cs/>
          <w:lang w:val="pt-BR" w:bidi="lo-LA"/>
        </w:rPr>
        <w:lastRenderedPageBreak/>
        <w:t>ການ</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ປະ</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ກອບ</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ຂອງ</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ທີ</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ມ</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ງານ</w:t>
      </w:r>
      <w:r w:rsidRPr="00D3523A">
        <w:rPr>
          <w:rFonts w:ascii="Phetsarath OT" w:hAnsi="Phetsarath OT" w:cs="Phetsarath OT"/>
          <w:b/>
          <w:bCs/>
          <w:sz w:val="28"/>
          <w:szCs w:val="28"/>
          <w:lang w:val="pt-BR" w:bidi="lo-LA"/>
        </w:rPr>
        <w:t xml:space="preserve"> </w:t>
      </w:r>
      <w:r w:rsidRPr="00D3523A">
        <w:rPr>
          <w:rFonts w:ascii="Phetsarath OT" w:hAnsi="Phetsarath OT" w:cs="Phetsarath OT" w:hint="cs"/>
          <w:b/>
          <w:bCs/>
          <w:sz w:val="28"/>
          <w:szCs w:val="28"/>
          <w:cs/>
          <w:lang w:val="pt-BR" w:bidi="lo-LA"/>
        </w:rPr>
        <w:t>ແລະ</w:t>
      </w:r>
      <w:r w:rsidRPr="00D3523A">
        <w:rPr>
          <w:rFonts w:hint="cs"/>
          <w:b/>
          <w:bCs/>
          <w:sz w:val="28"/>
          <w:szCs w:val="28"/>
          <w:cs/>
          <w:lang w:val="pt-BR" w:bidi="lo-LA"/>
        </w:rPr>
        <w:t>​</w:t>
      </w:r>
      <w:r w:rsidRPr="00D3523A">
        <w:rPr>
          <w:b/>
          <w:bCs/>
          <w:sz w:val="28"/>
          <w:szCs w:val="28"/>
          <w:lang w:val="pt-BR" w:bidi="lo-LA"/>
        </w:rPr>
        <w:t xml:space="preserve"> </w:t>
      </w:r>
      <w:r w:rsidRPr="00D3523A">
        <w:rPr>
          <w:rFonts w:ascii="Phetsarath OT" w:hAnsi="Phetsarath OT" w:cs="Phetsarath OT" w:hint="cs"/>
          <w:b/>
          <w:bCs/>
          <w:sz w:val="28"/>
          <w:szCs w:val="28"/>
          <w:cs/>
          <w:lang w:val="pt-BR" w:bidi="lo-LA"/>
        </w:rPr>
        <w:t>ການ</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ມອບ</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ໝາຍ</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ໜ້າ</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ທີ່, ການປະກອບເຂົ້າຂອງພະນັກງານຫລັກ</w:t>
      </w:r>
    </w:p>
    <w:tbl>
      <w:tblPr>
        <w:tblW w:w="1356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615"/>
        <w:gridCol w:w="1738"/>
        <w:gridCol w:w="912"/>
        <w:gridCol w:w="950"/>
        <w:gridCol w:w="900"/>
        <w:gridCol w:w="180"/>
        <w:gridCol w:w="1080"/>
        <w:gridCol w:w="180"/>
        <w:gridCol w:w="990"/>
        <w:gridCol w:w="900"/>
        <w:gridCol w:w="180"/>
        <w:gridCol w:w="900"/>
        <w:gridCol w:w="699"/>
        <w:gridCol w:w="164"/>
        <w:gridCol w:w="267"/>
        <w:gridCol w:w="703"/>
        <w:gridCol w:w="1097"/>
        <w:gridCol w:w="1101"/>
        <w:gridCol w:w="9"/>
      </w:tblGrid>
      <w:tr w:rsidR="009D7890" w:rsidRPr="00D3523A" w14:paraId="17D9EE6A" w14:textId="77777777" w:rsidTr="00064315">
        <w:trPr>
          <w:cantSplit/>
          <w:trHeight w:val="710"/>
          <w:jc w:val="center"/>
        </w:trPr>
        <w:tc>
          <w:tcPr>
            <w:tcW w:w="615" w:type="dxa"/>
            <w:vMerge w:val="restart"/>
            <w:tcBorders>
              <w:top w:val="double" w:sz="4" w:space="0" w:color="auto"/>
              <w:left w:val="double" w:sz="4" w:space="0" w:color="auto"/>
              <w:right w:val="single" w:sz="6" w:space="0" w:color="auto"/>
            </w:tcBorders>
            <w:vAlign w:val="center"/>
          </w:tcPr>
          <w:p w14:paraId="1F13988C" w14:textId="77777777" w:rsidR="009D7890" w:rsidRPr="00D3523A" w:rsidRDefault="009D7890" w:rsidP="00D3523A">
            <w:pPr>
              <w:spacing w:after="0"/>
              <w:rPr>
                <w:rFonts w:ascii="Phetsarath OT" w:hAnsi="Phetsarath OT" w:cs="Phetsarath OT"/>
                <w:b/>
                <w:lang w:bidi="lo-LA"/>
              </w:rPr>
            </w:pPr>
            <w:r w:rsidRPr="00D3523A">
              <w:rPr>
                <w:rFonts w:ascii="Phetsarath OT" w:hAnsi="Phetsarath OT" w:cs="Phetsarath OT"/>
                <w:b/>
                <w:cs/>
                <w:lang w:bidi="lo-LA"/>
              </w:rPr>
              <w:t>ລ</w:t>
            </w:r>
            <w:r w:rsidRPr="00D3523A">
              <w:rPr>
                <w:rFonts w:ascii="Phetsarath OT" w:hAnsi="Phetsarath OT" w:cs="Phetsarath OT"/>
                <w:b/>
                <w:lang w:bidi="lo-LA"/>
              </w:rPr>
              <w:t>/</w:t>
            </w:r>
            <w:r w:rsidRPr="00D3523A">
              <w:rPr>
                <w:rFonts w:ascii="Phetsarath OT" w:hAnsi="Phetsarath OT" w:cs="Phetsarath OT"/>
                <w:b/>
                <w:cs/>
                <w:lang w:bidi="lo-LA"/>
              </w:rPr>
              <w:t>ດ</w:t>
            </w:r>
          </w:p>
        </w:tc>
        <w:tc>
          <w:tcPr>
            <w:tcW w:w="1738" w:type="dxa"/>
            <w:vMerge w:val="restart"/>
            <w:tcBorders>
              <w:top w:val="double" w:sz="4" w:space="0" w:color="auto"/>
              <w:left w:val="single" w:sz="6" w:space="0" w:color="auto"/>
              <w:bottom w:val="single" w:sz="6" w:space="0" w:color="auto"/>
              <w:right w:val="single" w:sz="6" w:space="0" w:color="auto"/>
            </w:tcBorders>
          </w:tcPr>
          <w:p w14:paraId="4DD00581" w14:textId="77777777" w:rsidR="009D7890" w:rsidRPr="00D3523A" w:rsidRDefault="009D7890" w:rsidP="00D3523A">
            <w:pPr>
              <w:spacing w:after="0"/>
              <w:jc w:val="center"/>
              <w:rPr>
                <w:rFonts w:ascii="Phetsarath OT" w:hAnsi="Phetsarath OT" w:cs="Phetsarath OT"/>
                <w:cs/>
                <w:lang w:bidi="lo-LA"/>
              </w:rPr>
            </w:pPr>
            <w:r w:rsidRPr="00D3523A">
              <w:rPr>
                <w:rFonts w:ascii="Phetsarath OT" w:hAnsi="Phetsarath OT" w:cs="Phetsarath OT" w:hint="cs"/>
                <w:b/>
                <w:bCs/>
                <w:cs/>
                <w:lang w:bidi="lo-LA"/>
              </w:rPr>
              <w:t>ຊື່</w:t>
            </w:r>
          </w:p>
        </w:tc>
        <w:tc>
          <w:tcPr>
            <w:tcW w:w="8302" w:type="dxa"/>
            <w:gridSpan w:val="13"/>
            <w:tcBorders>
              <w:top w:val="double" w:sz="4" w:space="0" w:color="auto"/>
              <w:right w:val="single" w:sz="6" w:space="0" w:color="auto"/>
            </w:tcBorders>
            <w:vAlign w:val="center"/>
          </w:tcPr>
          <w:p w14:paraId="40700D1D" w14:textId="77777777" w:rsidR="009D7890" w:rsidRPr="00D3523A" w:rsidRDefault="009D7890" w:rsidP="00D3523A">
            <w:pPr>
              <w:spacing w:after="0"/>
              <w:rPr>
                <w:b/>
              </w:rPr>
            </w:pPr>
            <w:r w:rsidRPr="00D3523A">
              <w:rPr>
                <w:rFonts w:ascii="Phetsarath OT" w:hAnsi="Phetsarath OT" w:cs="Phetsarath OT" w:hint="cs"/>
                <w:b/>
                <w:cs/>
                <w:lang w:bidi="lo-LA"/>
              </w:rPr>
              <w:t>ການປະກອບເຂົ້າຂອງພະນັກງານຫລັກ</w:t>
            </w:r>
            <w:r w:rsidRPr="00D3523A">
              <w:rPr>
                <w:b/>
              </w:rPr>
              <w:t xml:space="preserve"> (</w:t>
            </w:r>
            <w:r w:rsidRPr="00D3523A">
              <w:rPr>
                <w:rFonts w:ascii="Phetsarath OT" w:hAnsi="Phetsarath OT" w:cs="Phetsarath OT" w:hint="cs"/>
                <w:b/>
                <w:cs/>
                <w:lang w:bidi="lo-LA"/>
              </w:rPr>
              <w:t>ບຸກຄົນ</w:t>
            </w:r>
            <w:r w:rsidRPr="00D3523A">
              <w:rPr>
                <w:b/>
              </w:rPr>
              <w:t>/</w:t>
            </w:r>
            <w:r w:rsidRPr="00D3523A">
              <w:rPr>
                <w:rFonts w:ascii="Phetsarath OT" w:hAnsi="Phetsarath OT" w:cs="Phetsarath OT"/>
                <w:b/>
                <w:cs/>
                <w:lang w:bidi="lo-LA"/>
              </w:rPr>
              <w:t>ເດືອນ</w:t>
            </w:r>
            <w:r w:rsidRPr="00D3523A">
              <w:rPr>
                <w:b/>
              </w:rPr>
              <w:t xml:space="preserve">) </w:t>
            </w:r>
            <w:r w:rsidRPr="00D3523A">
              <w:rPr>
                <w:rFonts w:ascii="Phetsarath OT" w:hAnsi="Phetsarath OT" w:cs="Phetsarath OT" w:hint="cs"/>
                <w:b/>
                <w:cs/>
                <w:lang w:bidi="lo-LA"/>
              </w:rPr>
              <w:t>ຕໍ່ແຕ່ລະການສົ່ງມອບ</w:t>
            </w:r>
            <w:r w:rsidRPr="00D3523A">
              <w:rPr>
                <w:b/>
              </w:rPr>
              <w:t xml:space="preserve"> (</w:t>
            </w:r>
            <w:r w:rsidRPr="00D3523A">
              <w:rPr>
                <w:rFonts w:ascii="Phetsarath OT" w:hAnsi="Phetsarath OT" w:cs="Phetsarath OT" w:hint="cs"/>
                <w:b/>
                <w:cs/>
                <w:lang w:bidi="lo-LA"/>
              </w:rPr>
              <w:t>ລົງໃນແບບຟອມ</w:t>
            </w:r>
            <w:r w:rsidRPr="00D3523A">
              <w:rPr>
                <w:b/>
              </w:rPr>
              <w:t>-5)</w:t>
            </w:r>
          </w:p>
        </w:tc>
        <w:tc>
          <w:tcPr>
            <w:tcW w:w="2910" w:type="dxa"/>
            <w:gridSpan w:val="4"/>
            <w:tcBorders>
              <w:top w:val="double" w:sz="4" w:space="0" w:color="auto"/>
              <w:right w:val="double" w:sz="4" w:space="0" w:color="auto"/>
            </w:tcBorders>
            <w:vAlign w:val="center"/>
          </w:tcPr>
          <w:p w14:paraId="25B3F6EA" w14:textId="77777777" w:rsidR="009D7890" w:rsidRPr="00D3523A" w:rsidRDefault="009D7890" w:rsidP="00D3523A">
            <w:pPr>
              <w:spacing w:after="0"/>
              <w:rPr>
                <w:rFonts w:ascii="Phetsarath OT" w:hAnsi="Phetsarath OT" w:cs="Phetsarath OT"/>
                <w:b/>
                <w:lang w:bidi="lo-LA"/>
              </w:rPr>
            </w:pPr>
            <w:r w:rsidRPr="00D3523A">
              <w:rPr>
                <w:rFonts w:ascii="Phetsarath OT" w:hAnsi="Phetsarath OT" w:cs="Phetsarath OT" w:hint="cs"/>
                <w:b/>
                <w:cs/>
                <w:lang w:bidi="lo-LA"/>
              </w:rPr>
              <w:t>ເວລາທັງຫມົດ</w:t>
            </w:r>
            <w:r w:rsidRPr="00D3523A">
              <w:rPr>
                <w:b/>
              </w:rPr>
              <w:t>-</w:t>
            </w:r>
            <w:r w:rsidRPr="00D3523A">
              <w:rPr>
                <w:rFonts w:ascii="Phetsarath OT" w:hAnsi="Phetsarath OT" w:cs="Phetsarath OT" w:hint="cs"/>
                <w:b/>
                <w:cs/>
                <w:lang w:bidi="lo-LA"/>
              </w:rPr>
              <w:t>ການປະກອບເຂົ້າ</w:t>
            </w:r>
          </w:p>
          <w:p w14:paraId="04143FA2" w14:textId="77777777" w:rsidR="009D7890" w:rsidRPr="00D3523A" w:rsidRDefault="009D7890" w:rsidP="00D3523A">
            <w:pPr>
              <w:spacing w:after="0"/>
              <w:rPr>
                <w:b/>
              </w:rPr>
            </w:pPr>
            <w:r w:rsidRPr="00D3523A">
              <w:rPr>
                <w:b/>
              </w:rPr>
              <w:t>(</w:t>
            </w:r>
            <w:r w:rsidRPr="00D3523A">
              <w:rPr>
                <w:rFonts w:ascii="Phetsarath OT" w:hAnsi="Phetsarath OT" w:cs="Phetsarath OT" w:hint="cs"/>
                <w:b/>
                <w:cs/>
                <w:lang w:bidi="lo-LA"/>
              </w:rPr>
              <w:t>ເປັນເດືອນ</w:t>
            </w:r>
            <w:r w:rsidRPr="00D3523A">
              <w:rPr>
                <w:b/>
              </w:rPr>
              <w:t>)</w:t>
            </w:r>
          </w:p>
        </w:tc>
      </w:tr>
      <w:tr w:rsidR="009D7890" w:rsidRPr="00D3523A" w14:paraId="6E75A4A1" w14:textId="77777777" w:rsidTr="00064315">
        <w:trPr>
          <w:gridAfter w:val="1"/>
          <w:wAfter w:w="9" w:type="dxa"/>
          <w:cantSplit/>
          <w:trHeight w:val="340"/>
          <w:jc w:val="center"/>
        </w:trPr>
        <w:tc>
          <w:tcPr>
            <w:tcW w:w="615" w:type="dxa"/>
            <w:vMerge/>
            <w:tcBorders>
              <w:left w:val="double" w:sz="4" w:space="0" w:color="auto"/>
              <w:bottom w:val="single" w:sz="12" w:space="0" w:color="auto"/>
              <w:right w:val="single" w:sz="6" w:space="0" w:color="auto"/>
            </w:tcBorders>
            <w:vAlign w:val="center"/>
          </w:tcPr>
          <w:p w14:paraId="1E9C13B4" w14:textId="77777777" w:rsidR="009D7890" w:rsidRPr="00D3523A" w:rsidRDefault="009D7890" w:rsidP="00D3523A">
            <w:pPr>
              <w:spacing w:after="0"/>
              <w:jc w:val="center"/>
              <w:rPr>
                <w:rFonts w:asciiTheme="minorHAnsi" w:hAnsiTheme="minorHAnsi"/>
                <w:b/>
                <w:bCs/>
              </w:rPr>
            </w:pPr>
          </w:p>
        </w:tc>
        <w:tc>
          <w:tcPr>
            <w:tcW w:w="1738" w:type="dxa"/>
            <w:vMerge/>
            <w:tcBorders>
              <w:top w:val="single" w:sz="6" w:space="0" w:color="auto"/>
              <w:left w:val="single" w:sz="6" w:space="0" w:color="auto"/>
              <w:bottom w:val="single" w:sz="12" w:space="0" w:color="auto"/>
              <w:right w:val="single" w:sz="6" w:space="0" w:color="auto"/>
            </w:tcBorders>
            <w:vAlign w:val="center"/>
          </w:tcPr>
          <w:p w14:paraId="64ACA6E5" w14:textId="77777777" w:rsidR="009D7890" w:rsidRPr="00D3523A" w:rsidRDefault="009D7890" w:rsidP="00D3523A">
            <w:pPr>
              <w:spacing w:after="0"/>
              <w:jc w:val="center"/>
              <w:rPr>
                <w:rFonts w:asciiTheme="minorHAnsi" w:hAnsiTheme="minorHAnsi"/>
                <w:b/>
                <w:bCs/>
              </w:rPr>
            </w:pPr>
          </w:p>
        </w:tc>
        <w:tc>
          <w:tcPr>
            <w:tcW w:w="912" w:type="dxa"/>
            <w:tcBorders>
              <w:top w:val="single" w:sz="6" w:space="0" w:color="auto"/>
              <w:bottom w:val="single" w:sz="12" w:space="0" w:color="auto"/>
            </w:tcBorders>
          </w:tcPr>
          <w:p w14:paraId="4E8B9C79" w14:textId="77777777" w:rsidR="009D7890" w:rsidRPr="00D3523A" w:rsidRDefault="009D7890" w:rsidP="00D3523A">
            <w:pPr>
              <w:spacing w:after="0"/>
              <w:jc w:val="center"/>
              <w:rPr>
                <w:rFonts w:ascii="Phetsarath OT" w:hAnsi="Phetsarath OT" w:cs="Phetsarath OT"/>
                <w:b/>
                <w:bCs/>
                <w:lang w:bidi="lo-LA"/>
              </w:rPr>
            </w:pPr>
            <w:r w:rsidRPr="00D3523A">
              <w:rPr>
                <w:rFonts w:ascii="Phetsarath OT" w:hAnsi="Phetsarath OT" w:cs="Phetsarath OT" w:hint="cs"/>
                <w:b/>
                <w:bCs/>
                <w:cs/>
                <w:lang w:bidi="lo-LA"/>
              </w:rPr>
              <w:t>ຕໍາແຫນ່ງ</w:t>
            </w:r>
          </w:p>
        </w:tc>
        <w:tc>
          <w:tcPr>
            <w:tcW w:w="950" w:type="dxa"/>
            <w:tcBorders>
              <w:top w:val="single" w:sz="6" w:space="0" w:color="auto"/>
              <w:left w:val="single" w:sz="6" w:space="0" w:color="auto"/>
              <w:bottom w:val="single" w:sz="12" w:space="0" w:color="auto"/>
              <w:right w:val="single" w:sz="6" w:space="0" w:color="auto"/>
            </w:tcBorders>
          </w:tcPr>
          <w:p w14:paraId="5CFE9C68" w14:textId="77777777" w:rsidR="009D7890" w:rsidRPr="00D3523A" w:rsidRDefault="009D7890" w:rsidP="00D3523A">
            <w:pPr>
              <w:spacing w:after="0"/>
              <w:jc w:val="center"/>
              <w:rPr>
                <w:rFonts w:asciiTheme="minorHAnsi" w:hAnsiTheme="minorHAnsi"/>
                <w:b/>
                <w:bCs/>
              </w:rPr>
            </w:pPr>
          </w:p>
        </w:tc>
        <w:tc>
          <w:tcPr>
            <w:tcW w:w="900" w:type="dxa"/>
            <w:tcBorders>
              <w:top w:val="single" w:sz="6" w:space="0" w:color="auto"/>
              <w:bottom w:val="single" w:sz="12" w:space="0" w:color="auto"/>
            </w:tcBorders>
          </w:tcPr>
          <w:p w14:paraId="2EC32271" w14:textId="77777777" w:rsidR="009D7890" w:rsidRPr="00D3523A" w:rsidRDefault="009D7890" w:rsidP="00D3523A">
            <w:pPr>
              <w:spacing w:after="0"/>
              <w:jc w:val="center"/>
              <w:rPr>
                <w:rFonts w:asciiTheme="minorHAnsi" w:hAnsiTheme="minorHAnsi"/>
                <w:b/>
                <w:bCs/>
              </w:rPr>
            </w:pPr>
            <w:r w:rsidRPr="00D3523A">
              <w:rPr>
                <w:rFonts w:ascii="Phetsarath OT" w:hAnsi="Phetsarath OT" w:cs="Phetsarath OT"/>
                <w:b/>
                <w:bCs/>
                <w:cs/>
                <w:lang w:bidi="lo-LA"/>
              </w:rPr>
              <w:t>ການມອບສົ່ງ</w:t>
            </w:r>
            <w:r w:rsidRPr="00D3523A">
              <w:rPr>
                <w:rFonts w:asciiTheme="minorHAnsi" w:hAnsiTheme="minorHAnsi"/>
                <w:b/>
                <w:bCs/>
              </w:rPr>
              <w:t>-1</w:t>
            </w:r>
          </w:p>
        </w:tc>
        <w:tc>
          <w:tcPr>
            <w:tcW w:w="180" w:type="dxa"/>
            <w:tcBorders>
              <w:top w:val="single" w:sz="6" w:space="0" w:color="auto"/>
              <w:left w:val="single" w:sz="6" w:space="0" w:color="auto"/>
              <w:bottom w:val="single" w:sz="12" w:space="0" w:color="auto"/>
              <w:right w:val="single" w:sz="6" w:space="0" w:color="auto"/>
            </w:tcBorders>
          </w:tcPr>
          <w:p w14:paraId="0F0D08AB" w14:textId="77777777" w:rsidR="009D7890" w:rsidRPr="00D3523A" w:rsidRDefault="009D7890" w:rsidP="00D3523A">
            <w:pPr>
              <w:spacing w:after="0"/>
              <w:jc w:val="center"/>
              <w:rPr>
                <w:rFonts w:asciiTheme="minorHAnsi" w:hAnsiTheme="minorHAnsi"/>
                <w:b/>
                <w:bCs/>
              </w:rPr>
            </w:pPr>
          </w:p>
        </w:tc>
        <w:tc>
          <w:tcPr>
            <w:tcW w:w="1080" w:type="dxa"/>
            <w:tcBorders>
              <w:top w:val="single" w:sz="6" w:space="0" w:color="auto"/>
              <w:bottom w:val="single" w:sz="12" w:space="0" w:color="auto"/>
            </w:tcBorders>
          </w:tcPr>
          <w:p w14:paraId="021243C5" w14:textId="77777777" w:rsidR="009D7890" w:rsidRPr="00D3523A" w:rsidRDefault="009D7890" w:rsidP="00D3523A">
            <w:pPr>
              <w:spacing w:after="0"/>
              <w:jc w:val="center"/>
              <w:rPr>
                <w:rFonts w:asciiTheme="minorHAnsi" w:hAnsiTheme="minorHAnsi" w:cs="DokChampa"/>
                <w:b/>
                <w:bCs/>
                <w:lang w:bidi="lo-LA"/>
              </w:rPr>
            </w:pPr>
            <w:r w:rsidRPr="00D3523A">
              <w:rPr>
                <w:rFonts w:ascii="Phetsarath OT" w:hAnsi="Phetsarath OT" w:cs="Phetsarath OT"/>
                <w:b/>
                <w:bCs/>
                <w:cs/>
                <w:lang w:bidi="lo-LA"/>
              </w:rPr>
              <w:t>ການມອບສົ່ງ</w:t>
            </w:r>
            <w:r w:rsidRPr="00D3523A">
              <w:rPr>
                <w:rFonts w:asciiTheme="minorHAnsi" w:hAnsiTheme="minorHAnsi"/>
                <w:b/>
                <w:bCs/>
              </w:rPr>
              <w:t>-</w:t>
            </w:r>
            <w:r w:rsidRPr="00D3523A">
              <w:rPr>
                <w:rFonts w:ascii="Phetsarath OT" w:hAnsi="Phetsarath OT" w:cs="Phetsarath OT"/>
                <w:b/>
                <w:bCs/>
                <w:cs/>
                <w:lang w:bidi="lo-LA"/>
              </w:rPr>
              <w:t>2</w:t>
            </w:r>
          </w:p>
        </w:tc>
        <w:tc>
          <w:tcPr>
            <w:tcW w:w="180" w:type="dxa"/>
            <w:tcBorders>
              <w:top w:val="single" w:sz="6" w:space="0" w:color="auto"/>
              <w:left w:val="single" w:sz="6" w:space="0" w:color="auto"/>
              <w:bottom w:val="single" w:sz="12" w:space="0" w:color="auto"/>
              <w:right w:val="single" w:sz="6" w:space="0" w:color="auto"/>
            </w:tcBorders>
          </w:tcPr>
          <w:p w14:paraId="11BE8029" w14:textId="77777777" w:rsidR="009D7890" w:rsidRPr="00D3523A" w:rsidRDefault="009D7890" w:rsidP="00D3523A">
            <w:pPr>
              <w:spacing w:after="0"/>
              <w:jc w:val="center"/>
              <w:rPr>
                <w:rFonts w:asciiTheme="minorHAnsi" w:hAnsiTheme="minorHAnsi"/>
                <w:b/>
                <w:bCs/>
              </w:rPr>
            </w:pPr>
          </w:p>
        </w:tc>
        <w:tc>
          <w:tcPr>
            <w:tcW w:w="990" w:type="dxa"/>
            <w:tcBorders>
              <w:top w:val="single" w:sz="6" w:space="0" w:color="auto"/>
              <w:bottom w:val="single" w:sz="12" w:space="0" w:color="auto"/>
            </w:tcBorders>
          </w:tcPr>
          <w:p w14:paraId="54476316" w14:textId="77777777" w:rsidR="009D7890" w:rsidRPr="00D3523A" w:rsidRDefault="009D7890" w:rsidP="00D3523A">
            <w:pPr>
              <w:spacing w:after="0"/>
              <w:jc w:val="center"/>
              <w:rPr>
                <w:rFonts w:asciiTheme="minorHAnsi" w:hAnsiTheme="minorHAnsi"/>
                <w:b/>
                <w:bCs/>
              </w:rPr>
            </w:pPr>
            <w:r w:rsidRPr="00D3523A">
              <w:rPr>
                <w:rFonts w:ascii="Phetsarath OT" w:hAnsi="Phetsarath OT" w:cs="Phetsarath OT"/>
                <w:b/>
                <w:bCs/>
                <w:cs/>
                <w:lang w:bidi="lo-LA"/>
              </w:rPr>
              <w:t>ການມອບສົ່ງ</w:t>
            </w:r>
            <w:r w:rsidRPr="00D3523A">
              <w:rPr>
                <w:rFonts w:asciiTheme="minorHAnsi" w:hAnsiTheme="minorHAnsi"/>
                <w:b/>
                <w:bCs/>
              </w:rPr>
              <w:t>-</w:t>
            </w:r>
            <w:r w:rsidRPr="00D3523A">
              <w:rPr>
                <w:rFonts w:ascii="Phetsarath OT" w:hAnsi="Phetsarath OT" w:cs="Phetsarath OT" w:hint="cs"/>
                <w:b/>
                <w:bCs/>
                <w:cs/>
                <w:lang w:bidi="lo-LA"/>
              </w:rPr>
              <w:t>3</w:t>
            </w:r>
          </w:p>
        </w:tc>
        <w:tc>
          <w:tcPr>
            <w:tcW w:w="900" w:type="dxa"/>
            <w:tcBorders>
              <w:top w:val="single" w:sz="6" w:space="0" w:color="auto"/>
              <w:left w:val="single" w:sz="6" w:space="0" w:color="auto"/>
              <w:bottom w:val="single" w:sz="12" w:space="0" w:color="auto"/>
              <w:right w:val="single" w:sz="6" w:space="0" w:color="auto"/>
            </w:tcBorders>
          </w:tcPr>
          <w:p w14:paraId="51B12AB1" w14:textId="77777777" w:rsidR="009D7890" w:rsidRPr="00D3523A" w:rsidRDefault="009D7890" w:rsidP="00D3523A">
            <w:pPr>
              <w:spacing w:after="0"/>
              <w:jc w:val="center"/>
              <w:rPr>
                <w:rFonts w:asciiTheme="minorHAnsi" w:hAnsiTheme="minorHAnsi"/>
                <w:b/>
                <w:bCs/>
              </w:rPr>
            </w:pPr>
            <w:r w:rsidRPr="00D3523A">
              <w:rPr>
                <w:rFonts w:asciiTheme="minorHAnsi" w:hAnsiTheme="minorHAnsi"/>
                <w:b/>
                <w:bCs/>
              </w:rPr>
              <w:t>........</w:t>
            </w:r>
          </w:p>
        </w:tc>
        <w:tc>
          <w:tcPr>
            <w:tcW w:w="180" w:type="dxa"/>
            <w:tcBorders>
              <w:top w:val="single" w:sz="6" w:space="0" w:color="auto"/>
              <w:bottom w:val="single" w:sz="12" w:space="0" w:color="auto"/>
            </w:tcBorders>
          </w:tcPr>
          <w:p w14:paraId="14BFB121" w14:textId="77777777" w:rsidR="009D7890" w:rsidRPr="00D3523A" w:rsidRDefault="009D7890" w:rsidP="00D3523A">
            <w:pPr>
              <w:spacing w:after="0"/>
              <w:jc w:val="center"/>
              <w:rPr>
                <w:rFonts w:asciiTheme="minorHAnsi" w:hAnsiTheme="minorHAnsi"/>
                <w:b/>
                <w:bCs/>
              </w:rPr>
            </w:pPr>
          </w:p>
        </w:tc>
        <w:tc>
          <w:tcPr>
            <w:tcW w:w="900" w:type="dxa"/>
            <w:tcBorders>
              <w:top w:val="single" w:sz="6" w:space="0" w:color="auto"/>
              <w:left w:val="single" w:sz="6" w:space="0" w:color="auto"/>
              <w:bottom w:val="single" w:sz="12" w:space="0" w:color="auto"/>
              <w:right w:val="single" w:sz="6" w:space="0" w:color="auto"/>
            </w:tcBorders>
          </w:tcPr>
          <w:p w14:paraId="18FAF6E3" w14:textId="77777777" w:rsidR="009D7890" w:rsidRPr="00D3523A" w:rsidRDefault="009D7890" w:rsidP="00D3523A">
            <w:pPr>
              <w:spacing w:after="0"/>
              <w:jc w:val="center"/>
              <w:rPr>
                <w:rFonts w:asciiTheme="minorHAnsi" w:hAnsiTheme="minorHAnsi"/>
                <w:b/>
                <w:bCs/>
              </w:rPr>
            </w:pPr>
            <w:r w:rsidRPr="00D3523A">
              <w:rPr>
                <w:rFonts w:ascii="Phetsarath OT" w:hAnsi="Phetsarath OT" w:cs="Phetsarath OT"/>
                <w:b/>
                <w:bCs/>
                <w:cs/>
                <w:lang w:bidi="lo-LA"/>
              </w:rPr>
              <w:t>ການມອບສົ່ງ</w:t>
            </w:r>
            <w:r w:rsidRPr="00D3523A">
              <w:rPr>
                <w:rFonts w:asciiTheme="minorHAnsi" w:hAnsiTheme="minorHAnsi"/>
                <w:b/>
                <w:bCs/>
              </w:rPr>
              <w:t>--...</w:t>
            </w:r>
          </w:p>
        </w:tc>
        <w:tc>
          <w:tcPr>
            <w:tcW w:w="699" w:type="dxa"/>
            <w:tcBorders>
              <w:top w:val="single" w:sz="6" w:space="0" w:color="auto"/>
              <w:bottom w:val="single" w:sz="12" w:space="0" w:color="auto"/>
              <w:right w:val="single" w:sz="6" w:space="0" w:color="auto"/>
            </w:tcBorders>
          </w:tcPr>
          <w:p w14:paraId="6EDE2945" w14:textId="77777777" w:rsidR="009D7890" w:rsidRPr="00D3523A" w:rsidRDefault="009D7890" w:rsidP="00D3523A">
            <w:pPr>
              <w:spacing w:after="0"/>
              <w:jc w:val="center"/>
              <w:rPr>
                <w:rFonts w:asciiTheme="minorHAnsi" w:hAnsiTheme="minorHAnsi"/>
                <w:b/>
                <w:bCs/>
              </w:rPr>
            </w:pPr>
          </w:p>
        </w:tc>
        <w:tc>
          <w:tcPr>
            <w:tcW w:w="164" w:type="dxa"/>
            <w:tcBorders>
              <w:top w:val="single" w:sz="6" w:space="0" w:color="auto"/>
              <w:left w:val="single" w:sz="6" w:space="0" w:color="auto"/>
              <w:bottom w:val="single" w:sz="12" w:space="0" w:color="auto"/>
            </w:tcBorders>
          </w:tcPr>
          <w:p w14:paraId="5BE22EDB" w14:textId="77777777" w:rsidR="009D7890" w:rsidRPr="00D3523A" w:rsidRDefault="009D7890" w:rsidP="00D3523A">
            <w:pPr>
              <w:spacing w:after="0"/>
              <w:jc w:val="center"/>
              <w:rPr>
                <w:rFonts w:asciiTheme="minorHAnsi" w:hAnsiTheme="minorHAnsi"/>
                <w:b/>
                <w:bCs/>
              </w:rPr>
            </w:pPr>
          </w:p>
        </w:tc>
        <w:tc>
          <w:tcPr>
            <w:tcW w:w="267" w:type="dxa"/>
            <w:tcBorders>
              <w:top w:val="single" w:sz="6" w:space="0" w:color="auto"/>
              <w:left w:val="single" w:sz="6" w:space="0" w:color="auto"/>
              <w:bottom w:val="single" w:sz="12" w:space="0" w:color="auto"/>
              <w:right w:val="single" w:sz="6" w:space="0" w:color="auto"/>
            </w:tcBorders>
          </w:tcPr>
          <w:p w14:paraId="0F2C6BE4" w14:textId="77777777" w:rsidR="009D7890" w:rsidRPr="00D3523A" w:rsidRDefault="009D7890" w:rsidP="00D3523A">
            <w:pPr>
              <w:spacing w:after="0"/>
              <w:jc w:val="center"/>
              <w:rPr>
                <w:rFonts w:asciiTheme="minorHAnsi" w:hAnsiTheme="minorHAnsi"/>
                <w:b/>
                <w:bCs/>
              </w:rPr>
            </w:pPr>
          </w:p>
        </w:tc>
        <w:tc>
          <w:tcPr>
            <w:tcW w:w="703" w:type="dxa"/>
            <w:tcBorders>
              <w:top w:val="single" w:sz="6" w:space="0" w:color="auto"/>
              <w:bottom w:val="single" w:sz="12" w:space="0" w:color="auto"/>
              <w:right w:val="single" w:sz="6" w:space="0" w:color="auto"/>
            </w:tcBorders>
          </w:tcPr>
          <w:p w14:paraId="3633C59F" w14:textId="77777777" w:rsidR="009D7890" w:rsidRPr="00D3523A" w:rsidRDefault="009D7890" w:rsidP="00D3523A">
            <w:pPr>
              <w:spacing w:after="0"/>
              <w:jc w:val="center"/>
              <w:rPr>
                <w:rFonts w:ascii="Phetsarath OT" w:hAnsi="Phetsarath OT" w:cs="Phetsarath OT"/>
                <w:b/>
                <w:bCs/>
                <w:lang w:bidi="lo-LA"/>
              </w:rPr>
            </w:pPr>
            <w:r w:rsidRPr="00D3523A">
              <w:rPr>
                <w:rFonts w:ascii="Phetsarath OT" w:hAnsi="Phetsarath OT" w:cs="Phetsarath OT" w:hint="cs"/>
                <w:b/>
                <w:bCs/>
                <w:cs/>
                <w:lang w:bidi="lo-LA"/>
              </w:rPr>
              <w:t>ຢູ່ບ້ານ</w:t>
            </w:r>
          </w:p>
        </w:tc>
        <w:tc>
          <w:tcPr>
            <w:tcW w:w="1097" w:type="dxa"/>
            <w:tcBorders>
              <w:top w:val="single" w:sz="6" w:space="0" w:color="auto"/>
              <w:left w:val="single" w:sz="6" w:space="0" w:color="auto"/>
              <w:bottom w:val="single" w:sz="12" w:space="0" w:color="auto"/>
              <w:right w:val="single" w:sz="6" w:space="0" w:color="auto"/>
            </w:tcBorders>
          </w:tcPr>
          <w:p w14:paraId="7B313CA6" w14:textId="77777777" w:rsidR="009D7890" w:rsidRPr="00D3523A" w:rsidRDefault="009D7890" w:rsidP="00D3523A">
            <w:pPr>
              <w:spacing w:after="0"/>
              <w:jc w:val="center"/>
              <w:rPr>
                <w:rFonts w:ascii="Phetsarath OT" w:hAnsi="Phetsarath OT" w:cs="Phetsarath OT"/>
                <w:b/>
                <w:bCs/>
                <w:lang w:bidi="lo-LA"/>
              </w:rPr>
            </w:pPr>
            <w:r w:rsidRPr="00D3523A">
              <w:rPr>
                <w:rFonts w:ascii="Phetsarath OT" w:hAnsi="Phetsarath OT" w:cs="Phetsarath OT" w:hint="cs"/>
                <w:b/>
                <w:bCs/>
                <w:cs/>
                <w:lang w:bidi="lo-LA"/>
              </w:rPr>
              <w:t>ພາກສະຫນາມ</w:t>
            </w:r>
          </w:p>
        </w:tc>
        <w:tc>
          <w:tcPr>
            <w:tcW w:w="1101" w:type="dxa"/>
            <w:tcBorders>
              <w:top w:val="single" w:sz="6" w:space="0" w:color="auto"/>
              <w:left w:val="single" w:sz="6" w:space="0" w:color="auto"/>
              <w:bottom w:val="single" w:sz="12" w:space="0" w:color="auto"/>
              <w:right w:val="double" w:sz="4" w:space="0" w:color="auto"/>
            </w:tcBorders>
          </w:tcPr>
          <w:p w14:paraId="2AF0AEFB" w14:textId="77777777" w:rsidR="009D7890" w:rsidRPr="00D3523A" w:rsidRDefault="009D7890" w:rsidP="00D3523A">
            <w:pPr>
              <w:spacing w:after="0"/>
              <w:jc w:val="center"/>
              <w:rPr>
                <w:rFonts w:ascii="Phetsarath OT" w:hAnsi="Phetsarath OT" w:cs="Phetsarath OT"/>
                <w:b/>
                <w:bCs/>
                <w:lang w:bidi="lo-LA"/>
              </w:rPr>
            </w:pPr>
            <w:r w:rsidRPr="00D3523A">
              <w:rPr>
                <w:rFonts w:ascii="Phetsarath OT" w:hAnsi="Phetsarath OT" w:cs="Phetsarath OT" w:hint="cs"/>
                <w:b/>
                <w:bCs/>
                <w:cs/>
                <w:lang w:bidi="lo-LA"/>
              </w:rPr>
              <w:t>ຈໍານວນລວມ</w:t>
            </w:r>
          </w:p>
        </w:tc>
      </w:tr>
      <w:tr w:rsidR="009D7890" w:rsidRPr="00D3523A" w14:paraId="4EDEEA5B" w14:textId="77777777" w:rsidTr="00064315">
        <w:trPr>
          <w:gridAfter w:val="1"/>
          <w:wAfter w:w="9" w:type="dxa"/>
          <w:cantSplit/>
          <w:trHeight w:hRule="exact" w:val="498"/>
          <w:jc w:val="center"/>
        </w:trPr>
        <w:tc>
          <w:tcPr>
            <w:tcW w:w="4215" w:type="dxa"/>
            <w:gridSpan w:val="4"/>
            <w:tcBorders>
              <w:top w:val="single" w:sz="12" w:space="0" w:color="auto"/>
              <w:left w:val="double" w:sz="4" w:space="0" w:color="auto"/>
              <w:bottom w:val="single" w:sz="6" w:space="0" w:color="auto"/>
              <w:right w:val="nil"/>
            </w:tcBorders>
            <w:vAlign w:val="center"/>
          </w:tcPr>
          <w:p w14:paraId="32399F56" w14:textId="77777777" w:rsidR="009D7890" w:rsidRPr="00D3523A" w:rsidRDefault="009D7890" w:rsidP="00D3523A">
            <w:pPr>
              <w:pStyle w:val="xl41"/>
              <w:spacing w:before="0" w:beforeAutospacing="0" w:after="0" w:afterAutospacing="0"/>
              <w:rPr>
                <w:rFonts w:ascii="Phetsarath OT" w:hAnsi="Phetsarath OT" w:cs="Phetsarath OT"/>
                <w:szCs w:val="24"/>
                <w:lang w:val="en-US" w:bidi="lo-LA"/>
              </w:rPr>
            </w:pPr>
            <w:r w:rsidRPr="00D3523A">
              <w:rPr>
                <w:rFonts w:ascii="Phetsarath OT" w:hAnsi="Phetsarath OT" w:cs="Phetsarath OT" w:hint="cs"/>
                <w:b/>
                <w:bCs/>
                <w:szCs w:val="24"/>
                <w:cs/>
                <w:lang w:val="en-US" w:bidi="lo-LA"/>
              </w:rPr>
              <w:t xml:space="preserve">ພະນັກງານຫລັກ </w:t>
            </w:r>
            <w:r w:rsidRPr="0074422A">
              <w:rPr>
                <w:b/>
                <w:bCs/>
                <w:szCs w:val="24"/>
                <w:cs/>
                <w:lang w:val="en-US" w:bidi="lo-LA"/>
              </w:rPr>
              <w:t>(</w:t>
            </w:r>
            <w:r w:rsidRPr="0074422A">
              <w:rPr>
                <w:b/>
                <w:bCs/>
                <w:szCs w:val="24"/>
                <w:lang w:val="en-US" w:bidi="lo-LA"/>
              </w:rPr>
              <w:t>K)</w:t>
            </w:r>
          </w:p>
        </w:tc>
        <w:tc>
          <w:tcPr>
            <w:tcW w:w="900" w:type="dxa"/>
            <w:tcBorders>
              <w:top w:val="single" w:sz="12" w:space="0" w:color="auto"/>
              <w:left w:val="nil"/>
              <w:bottom w:val="single" w:sz="6" w:space="0" w:color="auto"/>
              <w:right w:val="nil"/>
            </w:tcBorders>
          </w:tcPr>
          <w:p w14:paraId="67A280FA" w14:textId="77777777" w:rsidR="009D7890" w:rsidRPr="00D3523A" w:rsidRDefault="009D7890" w:rsidP="00D3523A">
            <w:pPr>
              <w:spacing w:after="0"/>
              <w:rPr>
                <w:rFonts w:asciiTheme="minorHAnsi" w:hAnsiTheme="minorHAnsi"/>
              </w:rPr>
            </w:pPr>
          </w:p>
        </w:tc>
        <w:tc>
          <w:tcPr>
            <w:tcW w:w="180" w:type="dxa"/>
            <w:tcBorders>
              <w:top w:val="single" w:sz="12" w:space="0" w:color="auto"/>
              <w:left w:val="nil"/>
              <w:bottom w:val="single" w:sz="6" w:space="0" w:color="auto"/>
              <w:right w:val="nil"/>
            </w:tcBorders>
          </w:tcPr>
          <w:p w14:paraId="603AF5BF" w14:textId="77777777" w:rsidR="009D7890" w:rsidRPr="00D3523A" w:rsidRDefault="009D7890" w:rsidP="00D3523A">
            <w:pPr>
              <w:spacing w:after="0"/>
              <w:rPr>
                <w:rFonts w:asciiTheme="minorHAnsi" w:hAnsiTheme="minorHAnsi"/>
              </w:rPr>
            </w:pPr>
          </w:p>
        </w:tc>
        <w:tc>
          <w:tcPr>
            <w:tcW w:w="1080" w:type="dxa"/>
            <w:tcBorders>
              <w:top w:val="single" w:sz="12" w:space="0" w:color="auto"/>
              <w:left w:val="nil"/>
              <w:bottom w:val="single" w:sz="6" w:space="0" w:color="auto"/>
              <w:right w:val="nil"/>
            </w:tcBorders>
          </w:tcPr>
          <w:p w14:paraId="50F2950D" w14:textId="77777777" w:rsidR="009D7890" w:rsidRPr="00D3523A" w:rsidRDefault="009D7890" w:rsidP="00D3523A">
            <w:pPr>
              <w:spacing w:after="0"/>
              <w:rPr>
                <w:rFonts w:asciiTheme="minorHAnsi" w:hAnsiTheme="minorHAnsi"/>
              </w:rPr>
            </w:pPr>
          </w:p>
        </w:tc>
        <w:tc>
          <w:tcPr>
            <w:tcW w:w="180" w:type="dxa"/>
            <w:tcBorders>
              <w:top w:val="single" w:sz="12" w:space="0" w:color="auto"/>
              <w:left w:val="nil"/>
              <w:bottom w:val="single" w:sz="6" w:space="0" w:color="auto"/>
              <w:right w:val="nil"/>
            </w:tcBorders>
          </w:tcPr>
          <w:p w14:paraId="054CE673" w14:textId="77777777" w:rsidR="009D7890" w:rsidRPr="00D3523A" w:rsidRDefault="009D7890" w:rsidP="00D3523A">
            <w:pPr>
              <w:spacing w:after="0"/>
              <w:rPr>
                <w:rFonts w:asciiTheme="minorHAnsi" w:hAnsiTheme="minorHAnsi"/>
              </w:rPr>
            </w:pPr>
          </w:p>
        </w:tc>
        <w:tc>
          <w:tcPr>
            <w:tcW w:w="990" w:type="dxa"/>
            <w:tcBorders>
              <w:top w:val="single" w:sz="12" w:space="0" w:color="auto"/>
              <w:left w:val="nil"/>
              <w:bottom w:val="single" w:sz="6" w:space="0" w:color="auto"/>
              <w:right w:val="nil"/>
            </w:tcBorders>
          </w:tcPr>
          <w:p w14:paraId="72316B44" w14:textId="77777777" w:rsidR="009D7890" w:rsidRPr="00D3523A" w:rsidRDefault="009D7890" w:rsidP="00D3523A">
            <w:pPr>
              <w:spacing w:after="0"/>
              <w:rPr>
                <w:rFonts w:asciiTheme="minorHAnsi" w:hAnsiTheme="minorHAnsi"/>
              </w:rPr>
            </w:pPr>
          </w:p>
        </w:tc>
        <w:tc>
          <w:tcPr>
            <w:tcW w:w="900" w:type="dxa"/>
            <w:tcBorders>
              <w:top w:val="single" w:sz="12" w:space="0" w:color="auto"/>
              <w:left w:val="nil"/>
              <w:bottom w:val="single" w:sz="6" w:space="0" w:color="auto"/>
              <w:right w:val="nil"/>
            </w:tcBorders>
          </w:tcPr>
          <w:p w14:paraId="6CED1752" w14:textId="77777777" w:rsidR="009D7890" w:rsidRPr="00D3523A" w:rsidRDefault="009D7890" w:rsidP="00D3523A">
            <w:pPr>
              <w:spacing w:after="0"/>
              <w:rPr>
                <w:rFonts w:asciiTheme="minorHAnsi" w:hAnsiTheme="minorHAnsi"/>
              </w:rPr>
            </w:pPr>
          </w:p>
        </w:tc>
        <w:tc>
          <w:tcPr>
            <w:tcW w:w="180" w:type="dxa"/>
            <w:tcBorders>
              <w:top w:val="single" w:sz="12" w:space="0" w:color="auto"/>
              <w:left w:val="nil"/>
              <w:bottom w:val="single" w:sz="6" w:space="0" w:color="auto"/>
              <w:right w:val="nil"/>
            </w:tcBorders>
          </w:tcPr>
          <w:p w14:paraId="5EA49C4C" w14:textId="77777777" w:rsidR="009D7890" w:rsidRPr="00D3523A" w:rsidRDefault="009D7890" w:rsidP="00D3523A">
            <w:pPr>
              <w:spacing w:after="0"/>
              <w:rPr>
                <w:rFonts w:asciiTheme="minorHAnsi" w:hAnsiTheme="minorHAnsi"/>
              </w:rPr>
            </w:pPr>
          </w:p>
        </w:tc>
        <w:tc>
          <w:tcPr>
            <w:tcW w:w="900" w:type="dxa"/>
            <w:tcBorders>
              <w:top w:val="single" w:sz="12" w:space="0" w:color="auto"/>
              <w:left w:val="nil"/>
              <w:bottom w:val="single" w:sz="6" w:space="0" w:color="auto"/>
              <w:right w:val="nil"/>
            </w:tcBorders>
          </w:tcPr>
          <w:p w14:paraId="6C0D0505" w14:textId="77777777" w:rsidR="009D7890" w:rsidRPr="00D3523A" w:rsidRDefault="009D7890" w:rsidP="00D3523A">
            <w:pPr>
              <w:spacing w:after="0"/>
              <w:rPr>
                <w:rFonts w:asciiTheme="minorHAnsi" w:hAnsiTheme="minorHAnsi"/>
              </w:rPr>
            </w:pPr>
          </w:p>
        </w:tc>
        <w:tc>
          <w:tcPr>
            <w:tcW w:w="699" w:type="dxa"/>
            <w:tcBorders>
              <w:top w:val="single" w:sz="12" w:space="0" w:color="auto"/>
              <w:left w:val="nil"/>
              <w:bottom w:val="single" w:sz="6" w:space="0" w:color="auto"/>
              <w:right w:val="nil"/>
            </w:tcBorders>
          </w:tcPr>
          <w:p w14:paraId="4A8682DB" w14:textId="77777777" w:rsidR="009D7890" w:rsidRPr="00D3523A" w:rsidRDefault="009D7890" w:rsidP="00D3523A">
            <w:pPr>
              <w:spacing w:after="0"/>
              <w:rPr>
                <w:rFonts w:asciiTheme="minorHAnsi" w:hAnsiTheme="minorHAnsi"/>
              </w:rPr>
            </w:pPr>
          </w:p>
        </w:tc>
        <w:tc>
          <w:tcPr>
            <w:tcW w:w="164" w:type="dxa"/>
            <w:tcBorders>
              <w:top w:val="single" w:sz="12" w:space="0" w:color="auto"/>
              <w:left w:val="nil"/>
              <w:bottom w:val="single" w:sz="6" w:space="0" w:color="auto"/>
              <w:right w:val="nil"/>
            </w:tcBorders>
          </w:tcPr>
          <w:p w14:paraId="2556F715" w14:textId="77777777" w:rsidR="009D7890" w:rsidRPr="00D3523A" w:rsidRDefault="009D7890" w:rsidP="00D3523A">
            <w:pPr>
              <w:spacing w:after="0"/>
              <w:rPr>
                <w:rFonts w:asciiTheme="minorHAnsi" w:hAnsiTheme="minorHAnsi"/>
              </w:rPr>
            </w:pPr>
          </w:p>
        </w:tc>
        <w:tc>
          <w:tcPr>
            <w:tcW w:w="267" w:type="dxa"/>
            <w:tcBorders>
              <w:top w:val="single" w:sz="12" w:space="0" w:color="auto"/>
              <w:left w:val="nil"/>
              <w:bottom w:val="single" w:sz="6" w:space="0" w:color="auto"/>
              <w:right w:val="nil"/>
            </w:tcBorders>
          </w:tcPr>
          <w:p w14:paraId="1451AD35" w14:textId="77777777" w:rsidR="009D7890" w:rsidRPr="00D3523A" w:rsidRDefault="009D7890" w:rsidP="00D3523A">
            <w:pPr>
              <w:spacing w:after="0"/>
              <w:rPr>
                <w:rFonts w:asciiTheme="minorHAnsi" w:hAnsiTheme="minorHAnsi"/>
              </w:rPr>
            </w:pPr>
          </w:p>
        </w:tc>
        <w:tc>
          <w:tcPr>
            <w:tcW w:w="703" w:type="dxa"/>
            <w:tcBorders>
              <w:top w:val="single" w:sz="12" w:space="0" w:color="auto"/>
              <w:left w:val="nil"/>
              <w:bottom w:val="single" w:sz="6" w:space="0" w:color="auto"/>
              <w:right w:val="nil"/>
            </w:tcBorders>
          </w:tcPr>
          <w:p w14:paraId="1C6E9629" w14:textId="77777777" w:rsidR="009D7890" w:rsidRPr="00D3523A" w:rsidRDefault="009D7890" w:rsidP="00D3523A">
            <w:pPr>
              <w:spacing w:after="0"/>
              <w:rPr>
                <w:rFonts w:asciiTheme="minorHAnsi" w:hAnsiTheme="minorHAnsi"/>
              </w:rPr>
            </w:pPr>
          </w:p>
        </w:tc>
        <w:tc>
          <w:tcPr>
            <w:tcW w:w="1097" w:type="dxa"/>
            <w:tcBorders>
              <w:top w:val="single" w:sz="12" w:space="0" w:color="auto"/>
              <w:left w:val="nil"/>
              <w:bottom w:val="single" w:sz="6" w:space="0" w:color="auto"/>
              <w:right w:val="nil"/>
            </w:tcBorders>
          </w:tcPr>
          <w:p w14:paraId="59835672" w14:textId="77777777" w:rsidR="009D7890" w:rsidRPr="00D3523A" w:rsidRDefault="009D7890" w:rsidP="00D3523A">
            <w:pPr>
              <w:spacing w:after="0"/>
              <w:rPr>
                <w:rFonts w:asciiTheme="minorHAnsi" w:hAnsiTheme="minorHAnsi"/>
              </w:rPr>
            </w:pPr>
          </w:p>
        </w:tc>
        <w:tc>
          <w:tcPr>
            <w:tcW w:w="1101" w:type="dxa"/>
            <w:tcBorders>
              <w:top w:val="single" w:sz="12" w:space="0" w:color="auto"/>
              <w:left w:val="nil"/>
              <w:bottom w:val="single" w:sz="6" w:space="0" w:color="auto"/>
              <w:right w:val="double" w:sz="4" w:space="0" w:color="auto"/>
            </w:tcBorders>
          </w:tcPr>
          <w:p w14:paraId="1E982C0E" w14:textId="77777777" w:rsidR="009D7890" w:rsidRPr="00D3523A" w:rsidRDefault="009D7890" w:rsidP="00D3523A">
            <w:pPr>
              <w:spacing w:after="0"/>
              <w:rPr>
                <w:rFonts w:asciiTheme="minorHAnsi" w:hAnsiTheme="minorHAnsi"/>
              </w:rPr>
            </w:pPr>
          </w:p>
        </w:tc>
      </w:tr>
      <w:tr w:rsidR="009D7890" w:rsidRPr="00D3523A" w14:paraId="2EA0DB78"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58D173A8" w14:textId="77777777" w:rsidR="009D7890" w:rsidRPr="0074422A" w:rsidRDefault="009D7890" w:rsidP="00D3523A">
            <w:pPr>
              <w:spacing w:after="0"/>
              <w:jc w:val="center"/>
              <w:rPr>
                <w:rFonts w:cs="Times New Roman"/>
              </w:rPr>
            </w:pPr>
            <w:r w:rsidRPr="0074422A">
              <w:rPr>
                <w:rFonts w:cs="Times New Roman"/>
              </w:rPr>
              <w:t>K-1</w:t>
            </w:r>
          </w:p>
        </w:tc>
        <w:tc>
          <w:tcPr>
            <w:tcW w:w="1738" w:type="dxa"/>
            <w:vMerge w:val="restart"/>
            <w:tcBorders>
              <w:top w:val="single" w:sz="6" w:space="0" w:color="auto"/>
              <w:left w:val="single" w:sz="6" w:space="0" w:color="auto"/>
              <w:right w:val="single" w:sz="6" w:space="0" w:color="auto"/>
            </w:tcBorders>
          </w:tcPr>
          <w:p w14:paraId="764EE29F" w14:textId="77777777" w:rsidR="009D7890" w:rsidRPr="00D3523A" w:rsidRDefault="009D7890" w:rsidP="00D3523A">
            <w:pPr>
              <w:pStyle w:val="xl41"/>
              <w:spacing w:before="0" w:beforeAutospacing="0" w:after="0" w:afterAutospacing="0"/>
              <w:rPr>
                <w:rFonts w:asciiTheme="minorHAnsi" w:hAnsiTheme="minorHAnsi"/>
                <w:color w:val="44546A" w:themeColor="text2"/>
                <w:szCs w:val="24"/>
                <w:lang w:val="en-US"/>
              </w:rPr>
            </w:pPr>
            <w:r w:rsidRPr="00D3523A">
              <w:rPr>
                <w:rFonts w:asciiTheme="minorHAnsi" w:hAnsiTheme="minorHAnsi"/>
                <w:color w:val="44546A" w:themeColor="text2"/>
                <w:szCs w:val="24"/>
                <w:lang w:val="en-US"/>
              </w:rPr>
              <w:t>{</w:t>
            </w:r>
            <w:r w:rsidRPr="00D3523A">
              <w:rPr>
                <w:rFonts w:ascii="Phetsarath OT" w:hAnsi="Phetsarath OT" w:cs="Phetsarath OT"/>
                <w:color w:val="44546A" w:themeColor="text2"/>
                <w:szCs w:val="24"/>
                <w:cs/>
                <w:lang w:val="en-US" w:bidi="lo-LA"/>
              </w:rPr>
              <w:t>ຕົວຢ່າງ: ທ່ານ......</w:t>
            </w:r>
            <w:r w:rsidRPr="00D3523A">
              <w:rPr>
                <w:rFonts w:ascii="Phetsarath OT" w:hAnsi="Phetsarath OT" w:cs="Phetsarath OT"/>
                <w:color w:val="44546A" w:themeColor="text2"/>
                <w:szCs w:val="24"/>
                <w:lang w:val="en-US"/>
              </w:rPr>
              <w:t>}</w:t>
            </w:r>
          </w:p>
        </w:tc>
        <w:tc>
          <w:tcPr>
            <w:tcW w:w="912" w:type="dxa"/>
            <w:vMerge w:val="restart"/>
            <w:tcBorders>
              <w:top w:val="single" w:sz="6" w:space="0" w:color="auto"/>
              <w:left w:val="single" w:sz="6" w:space="0" w:color="auto"/>
              <w:right w:val="single" w:sz="6" w:space="0" w:color="auto"/>
            </w:tcBorders>
            <w:tcMar>
              <w:left w:w="28" w:type="dxa"/>
            </w:tcMar>
          </w:tcPr>
          <w:p w14:paraId="4B58F1DC" w14:textId="77777777" w:rsidR="009D7890" w:rsidRPr="00D3523A" w:rsidRDefault="009D7890" w:rsidP="00D3523A">
            <w:pPr>
              <w:spacing w:after="0"/>
              <w:jc w:val="center"/>
              <w:rPr>
                <w:rFonts w:asciiTheme="minorHAnsi" w:hAnsiTheme="minorHAnsi"/>
                <w:color w:val="44546A" w:themeColor="text2"/>
                <w:sz w:val="16"/>
              </w:rPr>
            </w:pPr>
            <w:r w:rsidRPr="00D3523A">
              <w:rPr>
                <w:rFonts w:asciiTheme="minorHAnsi" w:hAnsiTheme="minorHAnsi"/>
                <w:color w:val="44546A" w:themeColor="text2"/>
                <w:sz w:val="16"/>
              </w:rPr>
              <w:t>[</w:t>
            </w:r>
            <w:r w:rsidRPr="00D3523A">
              <w:rPr>
                <w:rFonts w:ascii="Phetsarath OT" w:hAnsi="Phetsarath OT" w:cs="Phetsarath OT" w:hint="cs"/>
                <w:color w:val="44546A" w:themeColor="text2"/>
                <w:sz w:val="16"/>
                <w:cs/>
                <w:lang w:bidi="lo-LA"/>
              </w:rPr>
              <w:t>ຫົວຫນ້າທີມ</w:t>
            </w:r>
            <w:r w:rsidRPr="00D3523A">
              <w:rPr>
                <w:rFonts w:asciiTheme="minorHAnsi" w:hAnsiTheme="minorHAnsi"/>
                <w:color w:val="44546A" w:themeColor="text2"/>
                <w:sz w:val="16"/>
              </w:rPr>
              <w:t>]</w:t>
            </w:r>
          </w:p>
        </w:tc>
        <w:tc>
          <w:tcPr>
            <w:tcW w:w="950" w:type="dxa"/>
            <w:tcBorders>
              <w:top w:val="single" w:sz="6" w:space="0" w:color="auto"/>
              <w:left w:val="single" w:sz="6" w:space="0" w:color="auto"/>
              <w:bottom w:val="dashSmallGap" w:sz="4" w:space="0" w:color="auto"/>
              <w:right w:val="single" w:sz="6" w:space="0" w:color="auto"/>
            </w:tcBorders>
          </w:tcPr>
          <w:p w14:paraId="2E4367C1"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ຢູ່ບ້ານ</w:t>
            </w:r>
            <w:r w:rsidRPr="00D3523A">
              <w:rPr>
                <w:rFonts w:asciiTheme="minorHAnsi" w:hAnsiTheme="minorHAnsi"/>
                <w:i/>
                <w:iCs/>
                <w:color w:val="44546A" w:themeColor="text2"/>
              </w:rPr>
              <w:t>]</w:t>
            </w:r>
          </w:p>
        </w:tc>
        <w:tc>
          <w:tcPr>
            <w:tcW w:w="900" w:type="dxa"/>
            <w:tcBorders>
              <w:top w:val="single" w:sz="6" w:space="0" w:color="auto"/>
              <w:left w:val="single" w:sz="6" w:space="0" w:color="auto"/>
              <w:bottom w:val="dashSmallGap" w:sz="4" w:space="0" w:color="auto"/>
              <w:right w:val="single" w:sz="6" w:space="0" w:color="auto"/>
            </w:tcBorders>
          </w:tcPr>
          <w:p w14:paraId="6AF020FE"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 xml:space="preserve">[2 </w:t>
            </w:r>
            <w:r w:rsidRPr="00D3523A">
              <w:rPr>
                <w:rFonts w:ascii="Phetsarath OT" w:hAnsi="Phetsarath OT" w:cs="Phetsarath OT" w:hint="cs"/>
                <w:color w:val="44546A" w:themeColor="text2"/>
                <w:cs/>
                <w:lang w:bidi="lo-LA"/>
              </w:rPr>
              <w:t>ເດືອນ</w:t>
            </w:r>
            <w:r w:rsidRPr="00D3523A">
              <w:rPr>
                <w:rFonts w:asciiTheme="minorHAnsi" w:hAnsiTheme="minorHAnsi"/>
                <w:color w:val="44546A" w:themeColor="text2"/>
              </w:rPr>
              <w:t>]</w:t>
            </w:r>
          </w:p>
        </w:tc>
        <w:tc>
          <w:tcPr>
            <w:tcW w:w="180" w:type="dxa"/>
            <w:tcBorders>
              <w:top w:val="single" w:sz="6" w:space="0" w:color="auto"/>
              <w:left w:val="single" w:sz="6" w:space="0" w:color="auto"/>
              <w:bottom w:val="dashSmallGap" w:sz="4" w:space="0" w:color="auto"/>
              <w:right w:val="single" w:sz="6" w:space="0" w:color="auto"/>
            </w:tcBorders>
          </w:tcPr>
          <w:p w14:paraId="192E8DDD" w14:textId="77777777" w:rsidR="009D7890" w:rsidRPr="00D3523A" w:rsidRDefault="009D7890" w:rsidP="00D3523A">
            <w:pPr>
              <w:spacing w:after="0"/>
              <w:rPr>
                <w:rFonts w:asciiTheme="minorHAnsi" w:hAnsiTheme="minorHAnsi"/>
                <w:color w:val="44546A" w:themeColor="text2"/>
              </w:rPr>
            </w:pPr>
          </w:p>
        </w:tc>
        <w:tc>
          <w:tcPr>
            <w:tcW w:w="1080" w:type="dxa"/>
            <w:tcBorders>
              <w:top w:val="single" w:sz="6" w:space="0" w:color="auto"/>
              <w:left w:val="single" w:sz="6" w:space="0" w:color="auto"/>
              <w:bottom w:val="dashSmallGap" w:sz="4" w:space="0" w:color="auto"/>
              <w:right w:val="single" w:sz="6" w:space="0" w:color="auto"/>
            </w:tcBorders>
          </w:tcPr>
          <w:p w14:paraId="2A0505D1"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[1.0]</w:t>
            </w:r>
          </w:p>
        </w:tc>
        <w:tc>
          <w:tcPr>
            <w:tcW w:w="180" w:type="dxa"/>
            <w:tcBorders>
              <w:top w:val="single" w:sz="6" w:space="0" w:color="auto"/>
              <w:left w:val="single" w:sz="6" w:space="0" w:color="auto"/>
              <w:bottom w:val="dashSmallGap" w:sz="4" w:space="0" w:color="auto"/>
              <w:right w:val="single" w:sz="6" w:space="0" w:color="auto"/>
            </w:tcBorders>
          </w:tcPr>
          <w:p w14:paraId="1DBCF50D" w14:textId="77777777" w:rsidR="009D7890" w:rsidRPr="00D3523A" w:rsidRDefault="009D7890" w:rsidP="00D3523A">
            <w:pPr>
              <w:spacing w:after="0"/>
              <w:rPr>
                <w:rFonts w:asciiTheme="minorHAnsi" w:hAnsiTheme="minorHAnsi"/>
                <w:color w:val="44546A" w:themeColor="text2"/>
              </w:rPr>
            </w:pPr>
          </w:p>
        </w:tc>
        <w:tc>
          <w:tcPr>
            <w:tcW w:w="990" w:type="dxa"/>
            <w:tcBorders>
              <w:top w:val="single" w:sz="6" w:space="0" w:color="auto"/>
              <w:left w:val="single" w:sz="6" w:space="0" w:color="auto"/>
              <w:bottom w:val="dashSmallGap" w:sz="4" w:space="0" w:color="auto"/>
              <w:right w:val="single" w:sz="6" w:space="0" w:color="auto"/>
            </w:tcBorders>
          </w:tcPr>
          <w:p w14:paraId="7511AA31"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[1.0]</w:t>
            </w:r>
          </w:p>
        </w:tc>
        <w:tc>
          <w:tcPr>
            <w:tcW w:w="900" w:type="dxa"/>
            <w:tcBorders>
              <w:top w:val="single" w:sz="6" w:space="0" w:color="auto"/>
              <w:left w:val="single" w:sz="6" w:space="0" w:color="auto"/>
              <w:bottom w:val="dashSmallGap" w:sz="4" w:space="0" w:color="auto"/>
              <w:right w:val="single" w:sz="6" w:space="0" w:color="auto"/>
            </w:tcBorders>
          </w:tcPr>
          <w:p w14:paraId="41BB1C07"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422F06B2"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1209F73"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7B91CEDF"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23BA47E2"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3C648125"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76BB2C53"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05A05BB9" w14:textId="77777777" w:rsidR="009D7890" w:rsidRPr="00D3523A" w:rsidRDefault="009D7890"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73EB8D83" w14:textId="77777777" w:rsidR="009D7890" w:rsidRPr="00D3523A" w:rsidRDefault="009D7890" w:rsidP="00D3523A">
            <w:pPr>
              <w:spacing w:after="0"/>
              <w:rPr>
                <w:rFonts w:asciiTheme="minorHAnsi" w:hAnsiTheme="minorHAnsi"/>
              </w:rPr>
            </w:pPr>
          </w:p>
        </w:tc>
      </w:tr>
      <w:tr w:rsidR="009D7890" w:rsidRPr="00D3523A" w14:paraId="2FC3F9BE" w14:textId="77777777" w:rsidTr="00064315">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6C104E40" w14:textId="77777777" w:rsidR="009D7890" w:rsidRPr="0074422A" w:rsidRDefault="009D7890" w:rsidP="00D3523A">
            <w:pPr>
              <w:spacing w:after="0"/>
              <w:jc w:val="center"/>
              <w:rPr>
                <w:rFonts w:cs="Times New Roman"/>
              </w:rPr>
            </w:pPr>
          </w:p>
        </w:tc>
        <w:tc>
          <w:tcPr>
            <w:tcW w:w="1738" w:type="dxa"/>
            <w:vMerge/>
            <w:tcBorders>
              <w:left w:val="single" w:sz="6" w:space="0" w:color="auto"/>
              <w:bottom w:val="single" w:sz="6" w:space="0" w:color="auto"/>
              <w:right w:val="single" w:sz="6" w:space="0" w:color="auto"/>
            </w:tcBorders>
          </w:tcPr>
          <w:p w14:paraId="4896EE47" w14:textId="77777777" w:rsidR="009D7890" w:rsidRPr="00D3523A" w:rsidRDefault="009D7890" w:rsidP="00D3523A">
            <w:pPr>
              <w:spacing w:after="0"/>
              <w:rPr>
                <w:rFonts w:asciiTheme="minorHAnsi" w:hAnsiTheme="minorHAnsi"/>
                <w:color w:val="44546A" w:themeColor="text2"/>
              </w:rPr>
            </w:pPr>
          </w:p>
        </w:tc>
        <w:tc>
          <w:tcPr>
            <w:tcW w:w="912" w:type="dxa"/>
            <w:vMerge/>
            <w:tcBorders>
              <w:left w:val="single" w:sz="6" w:space="0" w:color="auto"/>
              <w:bottom w:val="single" w:sz="6" w:space="0" w:color="auto"/>
              <w:right w:val="single" w:sz="6" w:space="0" w:color="auto"/>
            </w:tcBorders>
            <w:tcMar>
              <w:left w:w="28" w:type="dxa"/>
            </w:tcMar>
            <w:vAlign w:val="center"/>
          </w:tcPr>
          <w:p w14:paraId="613FEB8A" w14:textId="77777777" w:rsidR="009D7890" w:rsidRPr="00D3523A" w:rsidRDefault="009D7890" w:rsidP="00D3523A">
            <w:pPr>
              <w:spacing w:after="0"/>
              <w:rPr>
                <w:rFonts w:asciiTheme="minorHAnsi" w:hAnsiTheme="minorHAnsi"/>
                <w:color w:val="44546A" w:themeColor="text2"/>
                <w:sz w:val="16"/>
              </w:rPr>
            </w:pPr>
          </w:p>
        </w:tc>
        <w:tc>
          <w:tcPr>
            <w:tcW w:w="950" w:type="dxa"/>
            <w:tcBorders>
              <w:top w:val="dashSmallGap" w:sz="4" w:space="0" w:color="auto"/>
              <w:left w:val="single" w:sz="6" w:space="0" w:color="auto"/>
              <w:bottom w:val="single" w:sz="6" w:space="0" w:color="auto"/>
              <w:right w:val="single" w:sz="6" w:space="0" w:color="auto"/>
            </w:tcBorders>
          </w:tcPr>
          <w:p w14:paraId="6C3BED7D"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ຢູ່ພາກສະຫນາມ</w:t>
            </w:r>
            <w:r w:rsidRPr="00D3523A">
              <w:rPr>
                <w:rFonts w:asciiTheme="minorHAnsi" w:hAnsiTheme="minorHAnsi"/>
                <w:color w:val="44546A" w:themeColor="text2"/>
              </w:rPr>
              <w:t>]</w:t>
            </w:r>
          </w:p>
        </w:tc>
        <w:tc>
          <w:tcPr>
            <w:tcW w:w="900" w:type="dxa"/>
            <w:tcBorders>
              <w:top w:val="dashSmallGap" w:sz="4" w:space="0" w:color="auto"/>
              <w:left w:val="single" w:sz="6" w:space="0" w:color="auto"/>
              <w:bottom w:val="single" w:sz="6" w:space="0" w:color="auto"/>
              <w:right w:val="single" w:sz="6" w:space="0" w:color="auto"/>
            </w:tcBorders>
          </w:tcPr>
          <w:p w14:paraId="5212C4E0"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 xml:space="preserve">[0.5 </w:t>
            </w:r>
            <w:r w:rsidRPr="00D3523A">
              <w:rPr>
                <w:rFonts w:ascii="Phetsarath OT" w:hAnsi="Phetsarath OT" w:cs="Phetsarath OT"/>
                <w:color w:val="44546A" w:themeColor="text2"/>
                <w:cs/>
                <w:lang w:bidi="lo-LA"/>
              </w:rPr>
              <w:t>ເດືອນ</w:t>
            </w:r>
            <w:r w:rsidRPr="00D3523A">
              <w:rPr>
                <w:rFonts w:asciiTheme="minorHAnsi" w:hAnsiTheme="minorHAnsi"/>
                <w:color w:val="44546A" w:themeColor="text2"/>
              </w:rPr>
              <w:t>]</w:t>
            </w:r>
          </w:p>
        </w:tc>
        <w:tc>
          <w:tcPr>
            <w:tcW w:w="180" w:type="dxa"/>
            <w:tcBorders>
              <w:top w:val="dashSmallGap" w:sz="4" w:space="0" w:color="auto"/>
              <w:left w:val="single" w:sz="6" w:space="0" w:color="auto"/>
              <w:bottom w:val="single" w:sz="6" w:space="0" w:color="auto"/>
              <w:right w:val="single" w:sz="6" w:space="0" w:color="auto"/>
            </w:tcBorders>
          </w:tcPr>
          <w:p w14:paraId="3517B7F1" w14:textId="77777777" w:rsidR="009D7890" w:rsidRPr="00D3523A" w:rsidRDefault="009D7890" w:rsidP="00D3523A">
            <w:pPr>
              <w:spacing w:after="0"/>
              <w:rPr>
                <w:rFonts w:asciiTheme="minorHAnsi" w:hAnsiTheme="minorHAnsi"/>
                <w:color w:val="44546A" w:themeColor="text2"/>
              </w:rPr>
            </w:pPr>
          </w:p>
        </w:tc>
        <w:tc>
          <w:tcPr>
            <w:tcW w:w="1080" w:type="dxa"/>
            <w:tcBorders>
              <w:top w:val="dashSmallGap" w:sz="4" w:space="0" w:color="auto"/>
              <w:left w:val="single" w:sz="6" w:space="0" w:color="auto"/>
              <w:bottom w:val="single" w:sz="6" w:space="0" w:color="auto"/>
              <w:right w:val="single" w:sz="6" w:space="0" w:color="auto"/>
            </w:tcBorders>
          </w:tcPr>
          <w:p w14:paraId="69F867F9"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[2.5]</w:t>
            </w:r>
          </w:p>
        </w:tc>
        <w:tc>
          <w:tcPr>
            <w:tcW w:w="180" w:type="dxa"/>
            <w:tcBorders>
              <w:top w:val="dashSmallGap" w:sz="4" w:space="0" w:color="auto"/>
              <w:left w:val="single" w:sz="6" w:space="0" w:color="auto"/>
              <w:bottom w:val="single" w:sz="6" w:space="0" w:color="auto"/>
              <w:right w:val="single" w:sz="6" w:space="0" w:color="auto"/>
            </w:tcBorders>
          </w:tcPr>
          <w:p w14:paraId="79B9A9F9" w14:textId="77777777" w:rsidR="009D7890" w:rsidRPr="00D3523A" w:rsidRDefault="009D7890" w:rsidP="00D3523A">
            <w:pPr>
              <w:spacing w:after="0"/>
              <w:rPr>
                <w:rFonts w:asciiTheme="minorHAnsi" w:hAnsiTheme="minorHAnsi"/>
                <w:color w:val="44546A" w:themeColor="text2"/>
              </w:rPr>
            </w:pPr>
          </w:p>
        </w:tc>
        <w:tc>
          <w:tcPr>
            <w:tcW w:w="990" w:type="dxa"/>
            <w:tcBorders>
              <w:top w:val="dashSmallGap" w:sz="4" w:space="0" w:color="auto"/>
              <w:left w:val="single" w:sz="6" w:space="0" w:color="auto"/>
              <w:bottom w:val="single" w:sz="6" w:space="0" w:color="auto"/>
              <w:right w:val="single" w:sz="6" w:space="0" w:color="auto"/>
            </w:tcBorders>
          </w:tcPr>
          <w:p w14:paraId="62BAB296" w14:textId="77777777" w:rsidR="009D7890" w:rsidRPr="00D3523A" w:rsidRDefault="009D7890" w:rsidP="00D3523A">
            <w:pPr>
              <w:spacing w:after="0"/>
              <w:rPr>
                <w:rFonts w:asciiTheme="minorHAnsi" w:hAnsiTheme="minorHAnsi"/>
                <w:color w:val="44546A" w:themeColor="text2"/>
              </w:rPr>
            </w:pPr>
            <w:r w:rsidRPr="00D3523A">
              <w:rPr>
                <w:rFonts w:asciiTheme="minorHAnsi" w:hAnsiTheme="minorHAnsi"/>
                <w:color w:val="44546A" w:themeColor="text2"/>
              </w:rPr>
              <w:t>[0]</w:t>
            </w:r>
          </w:p>
        </w:tc>
        <w:tc>
          <w:tcPr>
            <w:tcW w:w="900" w:type="dxa"/>
            <w:tcBorders>
              <w:top w:val="dashSmallGap" w:sz="4" w:space="0" w:color="auto"/>
              <w:left w:val="single" w:sz="6" w:space="0" w:color="auto"/>
              <w:bottom w:val="single" w:sz="6" w:space="0" w:color="auto"/>
              <w:right w:val="single" w:sz="6" w:space="0" w:color="auto"/>
            </w:tcBorders>
          </w:tcPr>
          <w:p w14:paraId="2F620B85"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F60BDCA"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1D5DCB5F"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324FBEF3"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385D3609"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6AEED53A"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677709BB"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5CBD27EB" w14:textId="77777777" w:rsidR="009D7890" w:rsidRPr="00D3523A" w:rsidRDefault="009D7890"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5FB14C2B" w14:textId="77777777" w:rsidR="009D7890" w:rsidRPr="00D3523A" w:rsidRDefault="009D7890" w:rsidP="00D3523A">
            <w:pPr>
              <w:spacing w:after="0"/>
              <w:jc w:val="right"/>
              <w:rPr>
                <w:rFonts w:asciiTheme="minorHAnsi" w:hAnsiTheme="minorHAnsi"/>
              </w:rPr>
            </w:pPr>
          </w:p>
        </w:tc>
      </w:tr>
      <w:tr w:rsidR="009D7890" w:rsidRPr="00D3523A" w14:paraId="6C573FEB"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0C50CBFD" w14:textId="77777777" w:rsidR="009D7890" w:rsidRPr="0074422A" w:rsidRDefault="009D7890" w:rsidP="00D3523A">
            <w:pPr>
              <w:spacing w:after="0"/>
              <w:jc w:val="center"/>
              <w:rPr>
                <w:rFonts w:cs="Times New Roman"/>
              </w:rPr>
            </w:pPr>
            <w:r w:rsidRPr="0074422A">
              <w:rPr>
                <w:rFonts w:cs="Times New Roman"/>
              </w:rPr>
              <w:t>K-2</w:t>
            </w:r>
          </w:p>
        </w:tc>
        <w:tc>
          <w:tcPr>
            <w:tcW w:w="1738" w:type="dxa"/>
            <w:vMerge w:val="restart"/>
            <w:tcBorders>
              <w:top w:val="single" w:sz="6" w:space="0" w:color="auto"/>
              <w:left w:val="single" w:sz="6" w:space="0" w:color="auto"/>
              <w:right w:val="single" w:sz="6" w:space="0" w:color="auto"/>
            </w:tcBorders>
          </w:tcPr>
          <w:p w14:paraId="12AE53D9" w14:textId="77777777" w:rsidR="009D7890" w:rsidRPr="00D3523A" w:rsidRDefault="009D7890"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44D36261"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7C720611"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D5FAA6B"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1A19A89C"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65662510"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1AA8C017"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56DDEDB3"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1AF4C079"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A88B0A2"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8ED060D"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280DFA57"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3B49985F"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11675A44"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44FEAFCE"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79AB4826" w14:textId="77777777" w:rsidR="009D7890" w:rsidRPr="00D3523A" w:rsidRDefault="009D7890"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3AFBE399" w14:textId="77777777" w:rsidR="009D7890" w:rsidRPr="00D3523A" w:rsidRDefault="009D7890" w:rsidP="00D3523A">
            <w:pPr>
              <w:spacing w:after="0"/>
              <w:rPr>
                <w:rFonts w:asciiTheme="minorHAnsi" w:hAnsiTheme="minorHAnsi"/>
              </w:rPr>
            </w:pPr>
          </w:p>
        </w:tc>
      </w:tr>
      <w:tr w:rsidR="009D7890" w:rsidRPr="00D3523A" w14:paraId="58E356A4" w14:textId="77777777" w:rsidTr="00064315">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6A3C0451" w14:textId="77777777" w:rsidR="009D7890" w:rsidRPr="0074422A" w:rsidRDefault="009D7890" w:rsidP="00D3523A">
            <w:pPr>
              <w:spacing w:after="0"/>
              <w:jc w:val="center"/>
              <w:rPr>
                <w:rFonts w:cs="Times New Roman"/>
              </w:rPr>
            </w:pPr>
          </w:p>
        </w:tc>
        <w:tc>
          <w:tcPr>
            <w:tcW w:w="1738" w:type="dxa"/>
            <w:vMerge/>
            <w:tcBorders>
              <w:left w:val="single" w:sz="6" w:space="0" w:color="auto"/>
              <w:bottom w:val="single" w:sz="6" w:space="0" w:color="auto"/>
              <w:right w:val="single" w:sz="6" w:space="0" w:color="auto"/>
            </w:tcBorders>
          </w:tcPr>
          <w:p w14:paraId="1B7E91A3"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61A5D781"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32496008" w14:textId="77777777" w:rsidR="009D7890" w:rsidRPr="00D3523A" w:rsidRDefault="009D7890" w:rsidP="00D3523A">
            <w:pPr>
              <w:pStyle w:val="xl41"/>
              <w:spacing w:before="0" w:beforeAutospacing="0" w:after="0" w:afterAutospacing="0"/>
              <w:rPr>
                <w:rFonts w:asciiTheme="minorHAnsi" w:hAnsiTheme="minorHAnsi"/>
                <w:szCs w:val="24"/>
                <w:lang w:val="en-US"/>
              </w:rPr>
            </w:pPr>
          </w:p>
        </w:tc>
        <w:tc>
          <w:tcPr>
            <w:tcW w:w="900" w:type="dxa"/>
            <w:tcBorders>
              <w:top w:val="dashSmallGap" w:sz="4" w:space="0" w:color="auto"/>
              <w:left w:val="single" w:sz="6" w:space="0" w:color="auto"/>
              <w:bottom w:val="single" w:sz="6" w:space="0" w:color="auto"/>
              <w:right w:val="single" w:sz="6" w:space="0" w:color="auto"/>
            </w:tcBorders>
          </w:tcPr>
          <w:p w14:paraId="43F5E986"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4C0C929F"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1961A88B"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28B9A9C"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50B742C4"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18928DB"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25F11042"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C097E62"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0342373E"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1E4DFD7F"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3102BEEA"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5162F651"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5C905D10" w14:textId="77777777" w:rsidR="009D7890" w:rsidRPr="00D3523A" w:rsidRDefault="009D7890"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294F0E46" w14:textId="77777777" w:rsidR="009D7890" w:rsidRPr="00D3523A" w:rsidRDefault="009D7890" w:rsidP="00D3523A">
            <w:pPr>
              <w:spacing w:after="0"/>
              <w:rPr>
                <w:rFonts w:asciiTheme="minorHAnsi" w:hAnsiTheme="minorHAnsi"/>
              </w:rPr>
            </w:pPr>
          </w:p>
        </w:tc>
      </w:tr>
      <w:tr w:rsidR="009D7890" w:rsidRPr="00D3523A" w14:paraId="6BFADFE8"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247FA8CC" w14:textId="77777777" w:rsidR="009D7890" w:rsidRPr="0074422A" w:rsidRDefault="009D7890" w:rsidP="00D3523A">
            <w:pPr>
              <w:spacing w:after="0"/>
              <w:jc w:val="center"/>
              <w:rPr>
                <w:rFonts w:cs="Times New Roman"/>
              </w:rPr>
            </w:pPr>
            <w:r w:rsidRPr="0074422A">
              <w:rPr>
                <w:rFonts w:cs="Times New Roman"/>
              </w:rPr>
              <w:t>K-3</w:t>
            </w:r>
          </w:p>
        </w:tc>
        <w:tc>
          <w:tcPr>
            <w:tcW w:w="1738" w:type="dxa"/>
            <w:vMerge w:val="restart"/>
            <w:tcBorders>
              <w:top w:val="single" w:sz="6" w:space="0" w:color="auto"/>
              <w:left w:val="single" w:sz="6" w:space="0" w:color="auto"/>
              <w:right w:val="single" w:sz="6" w:space="0" w:color="auto"/>
            </w:tcBorders>
          </w:tcPr>
          <w:p w14:paraId="507B5E12" w14:textId="77777777" w:rsidR="009D7890" w:rsidRPr="00D3523A" w:rsidRDefault="009D7890"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27D4A8B7"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24593598"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D69DC24"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12F1557"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76527049"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53AA9DE0"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53776FDE"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80B7B28"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5B806966"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68584CE9"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1E8B8533"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6981C759"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32C988A9"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788C8160"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414C32BE" w14:textId="77777777" w:rsidR="009D7890" w:rsidRPr="00D3523A" w:rsidRDefault="009D7890"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23436809" w14:textId="77777777" w:rsidR="009D7890" w:rsidRPr="00D3523A" w:rsidRDefault="009D7890" w:rsidP="00D3523A">
            <w:pPr>
              <w:spacing w:after="0"/>
              <w:rPr>
                <w:rFonts w:asciiTheme="minorHAnsi" w:hAnsiTheme="minorHAnsi"/>
              </w:rPr>
            </w:pPr>
          </w:p>
        </w:tc>
      </w:tr>
      <w:tr w:rsidR="009D7890" w:rsidRPr="00D3523A" w14:paraId="0CFD15CA" w14:textId="77777777" w:rsidTr="00064315">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126CC1CB" w14:textId="77777777" w:rsidR="009D7890" w:rsidRPr="0074422A" w:rsidRDefault="009D7890" w:rsidP="00D3523A">
            <w:pPr>
              <w:spacing w:after="0"/>
              <w:jc w:val="center"/>
              <w:rPr>
                <w:rFonts w:cs="Times New Roman"/>
              </w:rPr>
            </w:pPr>
          </w:p>
        </w:tc>
        <w:tc>
          <w:tcPr>
            <w:tcW w:w="1738" w:type="dxa"/>
            <w:vMerge/>
            <w:tcBorders>
              <w:left w:val="single" w:sz="6" w:space="0" w:color="auto"/>
              <w:bottom w:val="single" w:sz="6" w:space="0" w:color="auto"/>
              <w:right w:val="single" w:sz="6" w:space="0" w:color="auto"/>
            </w:tcBorders>
          </w:tcPr>
          <w:p w14:paraId="71533B9F"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2123296A"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5CF89BA7"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48782ED5"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45A98110"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12C91AEE"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481AE750"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4B28D382"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78470E32"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8F88A8D"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51E81CC3"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50A44100"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485E86E0"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6D690C19"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72021B48"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55DD9144" w14:textId="77777777" w:rsidR="009D7890" w:rsidRPr="00D3523A" w:rsidRDefault="009D7890"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301ABE23" w14:textId="77777777" w:rsidR="009D7890" w:rsidRPr="00D3523A" w:rsidRDefault="009D7890" w:rsidP="00D3523A">
            <w:pPr>
              <w:spacing w:after="0"/>
              <w:rPr>
                <w:rFonts w:asciiTheme="minorHAnsi" w:hAnsiTheme="minorHAnsi"/>
              </w:rPr>
            </w:pPr>
          </w:p>
        </w:tc>
      </w:tr>
      <w:tr w:rsidR="009D7890" w:rsidRPr="00D3523A" w14:paraId="5F302915"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6439AE63" w14:textId="77777777" w:rsidR="009D7890" w:rsidRPr="0074422A" w:rsidRDefault="009D7890" w:rsidP="00D3523A">
            <w:pPr>
              <w:spacing w:after="0"/>
              <w:jc w:val="center"/>
              <w:rPr>
                <w:rFonts w:cs="Times New Roman"/>
              </w:rPr>
            </w:pPr>
          </w:p>
        </w:tc>
        <w:tc>
          <w:tcPr>
            <w:tcW w:w="1738" w:type="dxa"/>
            <w:vMerge w:val="restart"/>
            <w:tcBorders>
              <w:top w:val="single" w:sz="6" w:space="0" w:color="auto"/>
              <w:left w:val="single" w:sz="6" w:space="0" w:color="auto"/>
              <w:right w:val="single" w:sz="6" w:space="0" w:color="auto"/>
            </w:tcBorders>
          </w:tcPr>
          <w:p w14:paraId="13E3FB29" w14:textId="77777777" w:rsidR="009D7890" w:rsidRPr="00D3523A" w:rsidRDefault="009D7890"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2C271CA7"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7382F474"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01E8F26B"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0A8921D"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3DFA58ED"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48324647"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4BBEE4E3"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755FC329"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75CEEEE8"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1EB03398"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68B804B1"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7698D629"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605CD742"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64BADC43"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6FA0D5A5" w14:textId="77777777" w:rsidR="009D7890" w:rsidRPr="00D3523A" w:rsidRDefault="009D7890"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vAlign w:val="center"/>
          </w:tcPr>
          <w:p w14:paraId="08311CF2" w14:textId="77777777" w:rsidR="009D7890" w:rsidRPr="00D3523A" w:rsidRDefault="009D7890" w:rsidP="00D3523A">
            <w:pPr>
              <w:spacing w:after="0"/>
              <w:rPr>
                <w:rFonts w:asciiTheme="minorHAnsi" w:hAnsiTheme="minorHAnsi"/>
              </w:rPr>
            </w:pPr>
          </w:p>
        </w:tc>
      </w:tr>
      <w:tr w:rsidR="009D7890" w:rsidRPr="00D3523A" w14:paraId="048400A1" w14:textId="77777777" w:rsidTr="00064315">
        <w:trPr>
          <w:gridAfter w:val="1"/>
          <w:wAfter w:w="9" w:type="dxa"/>
          <w:cantSplit/>
          <w:jc w:val="center"/>
        </w:trPr>
        <w:tc>
          <w:tcPr>
            <w:tcW w:w="615" w:type="dxa"/>
            <w:vMerge/>
            <w:tcBorders>
              <w:left w:val="double" w:sz="4" w:space="0" w:color="auto"/>
              <w:right w:val="single" w:sz="6" w:space="0" w:color="auto"/>
            </w:tcBorders>
            <w:vAlign w:val="center"/>
          </w:tcPr>
          <w:p w14:paraId="55A4FB2C" w14:textId="77777777" w:rsidR="009D7890" w:rsidRPr="0074422A" w:rsidRDefault="009D7890" w:rsidP="00D3523A">
            <w:pPr>
              <w:spacing w:after="0"/>
              <w:jc w:val="center"/>
              <w:rPr>
                <w:rFonts w:cs="Times New Roman"/>
              </w:rPr>
            </w:pPr>
          </w:p>
        </w:tc>
        <w:tc>
          <w:tcPr>
            <w:tcW w:w="1738" w:type="dxa"/>
            <w:vMerge/>
            <w:tcBorders>
              <w:left w:val="single" w:sz="6" w:space="0" w:color="auto"/>
              <w:right w:val="single" w:sz="6" w:space="0" w:color="auto"/>
            </w:tcBorders>
          </w:tcPr>
          <w:p w14:paraId="35449A15"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23D7DBF7"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2B1E5F62"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473E0579"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164C8C0"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027646C5"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0E859EF4"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372FB0A3"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3B983E53"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A9BB936"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31D3C43"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339DA28B"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41717DEC"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39F88EE4"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0F8E9799"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6C5A8918" w14:textId="77777777" w:rsidR="009D7890" w:rsidRPr="00D3523A" w:rsidRDefault="009D7890" w:rsidP="00D3523A">
            <w:pPr>
              <w:spacing w:after="0"/>
              <w:rPr>
                <w:rFonts w:asciiTheme="minorHAnsi" w:hAnsiTheme="minorHAnsi"/>
              </w:rPr>
            </w:pPr>
          </w:p>
        </w:tc>
        <w:tc>
          <w:tcPr>
            <w:tcW w:w="1101" w:type="dxa"/>
            <w:vMerge/>
            <w:tcBorders>
              <w:left w:val="single" w:sz="6" w:space="0" w:color="auto"/>
              <w:right w:val="double" w:sz="4" w:space="0" w:color="auto"/>
            </w:tcBorders>
            <w:vAlign w:val="center"/>
          </w:tcPr>
          <w:p w14:paraId="684A469E" w14:textId="77777777" w:rsidR="009D7890" w:rsidRPr="00D3523A" w:rsidRDefault="009D7890" w:rsidP="00D3523A">
            <w:pPr>
              <w:spacing w:after="0"/>
              <w:rPr>
                <w:rFonts w:asciiTheme="minorHAnsi" w:hAnsiTheme="minorHAnsi"/>
              </w:rPr>
            </w:pPr>
          </w:p>
        </w:tc>
      </w:tr>
      <w:tr w:rsidR="009D7890" w:rsidRPr="00D3523A" w14:paraId="29C166C2"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5718E32C" w14:textId="77777777" w:rsidR="009D7890" w:rsidRPr="0074422A" w:rsidRDefault="009D7890" w:rsidP="00D3523A">
            <w:pPr>
              <w:spacing w:after="0"/>
              <w:jc w:val="center"/>
              <w:rPr>
                <w:rFonts w:cs="Times New Roman"/>
              </w:rPr>
            </w:pPr>
            <w:r w:rsidRPr="0074422A">
              <w:rPr>
                <w:rFonts w:cs="Times New Roman"/>
              </w:rPr>
              <w:t>n</w:t>
            </w:r>
          </w:p>
        </w:tc>
        <w:tc>
          <w:tcPr>
            <w:tcW w:w="1738" w:type="dxa"/>
            <w:vMerge w:val="restart"/>
            <w:tcBorders>
              <w:top w:val="single" w:sz="6" w:space="0" w:color="auto"/>
              <w:left w:val="single" w:sz="6" w:space="0" w:color="auto"/>
              <w:right w:val="single" w:sz="6" w:space="0" w:color="auto"/>
            </w:tcBorders>
          </w:tcPr>
          <w:p w14:paraId="70D00226" w14:textId="77777777" w:rsidR="009D7890" w:rsidRPr="00D3523A" w:rsidRDefault="009D7890" w:rsidP="00D3523A">
            <w:pPr>
              <w:pStyle w:val="xl41"/>
              <w:spacing w:before="0" w:beforeAutospacing="0" w:after="0" w:afterAutospacing="0"/>
              <w:rPr>
                <w:rFonts w:asciiTheme="minorHAnsi" w:hAnsiTheme="minorHAnsi"/>
                <w:szCs w:val="24"/>
                <w:lang w:val="en-US"/>
              </w:rPr>
            </w:pPr>
          </w:p>
        </w:tc>
        <w:tc>
          <w:tcPr>
            <w:tcW w:w="912" w:type="dxa"/>
            <w:vMerge w:val="restart"/>
            <w:tcBorders>
              <w:top w:val="single" w:sz="6" w:space="0" w:color="auto"/>
              <w:left w:val="single" w:sz="6" w:space="0" w:color="auto"/>
              <w:right w:val="single" w:sz="6" w:space="0" w:color="auto"/>
            </w:tcBorders>
          </w:tcPr>
          <w:p w14:paraId="76EF4C9C"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555AF096"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1CCC8455"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CFD828C"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5486349C"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B9D3956"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19AD6AF7"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CED4D97"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6C654C0"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1AE1AC0"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2F44F8CA"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04092A57"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6EA9ED9F"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080DD870"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1634F4EA" w14:textId="77777777" w:rsidR="009D7890" w:rsidRPr="00D3523A" w:rsidRDefault="009D7890" w:rsidP="00D3523A">
            <w:pPr>
              <w:spacing w:after="0"/>
              <w:rPr>
                <w:rFonts w:asciiTheme="minorHAnsi" w:hAnsiTheme="minorHAnsi"/>
              </w:rPr>
            </w:pPr>
          </w:p>
        </w:tc>
        <w:tc>
          <w:tcPr>
            <w:tcW w:w="1101" w:type="dxa"/>
            <w:vMerge w:val="restart"/>
            <w:tcBorders>
              <w:top w:val="single" w:sz="6" w:space="0" w:color="auto"/>
              <w:left w:val="single" w:sz="6" w:space="0" w:color="auto"/>
              <w:right w:val="double" w:sz="4" w:space="0" w:color="auto"/>
            </w:tcBorders>
          </w:tcPr>
          <w:p w14:paraId="08A47FA4" w14:textId="77777777" w:rsidR="009D7890" w:rsidRPr="00D3523A" w:rsidRDefault="009D7890" w:rsidP="00D3523A">
            <w:pPr>
              <w:spacing w:after="0"/>
              <w:rPr>
                <w:rFonts w:asciiTheme="minorHAnsi" w:hAnsiTheme="minorHAnsi"/>
              </w:rPr>
            </w:pPr>
          </w:p>
        </w:tc>
      </w:tr>
      <w:tr w:rsidR="009D7890" w:rsidRPr="00D3523A" w14:paraId="37F7A713" w14:textId="77777777" w:rsidTr="00064315">
        <w:trPr>
          <w:gridAfter w:val="1"/>
          <w:wAfter w:w="9" w:type="dxa"/>
          <w:cantSplit/>
          <w:jc w:val="center"/>
        </w:trPr>
        <w:tc>
          <w:tcPr>
            <w:tcW w:w="615" w:type="dxa"/>
            <w:vMerge/>
            <w:tcBorders>
              <w:left w:val="double" w:sz="4" w:space="0" w:color="auto"/>
              <w:bottom w:val="single" w:sz="6" w:space="0" w:color="auto"/>
              <w:right w:val="single" w:sz="6" w:space="0" w:color="auto"/>
            </w:tcBorders>
            <w:vAlign w:val="center"/>
          </w:tcPr>
          <w:p w14:paraId="7B8FF272" w14:textId="77777777" w:rsidR="009D7890" w:rsidRPr="00D3523A" w:rsidRDefault="009D7890" w:rsidP="00D3523A">
            <w:pPr>
              <w:spacing w:after="0"/>
              <w:jc w:val="center"/>
              <w:rPr>
                <w:rFonts w:asciiTheme="minorHAnsi" w:hAnsiTheme="minorHAnsi"/>
              </w:rPr>
            </w:pPr>
          </w:p>
        </w:tc>
        <w:tc>
          <w:tcPr>
            <w:tcW w:w="1738" w:type="dxa"/>
            <w:vMerge/>
            <w:tcBorders>
              <w:left w:val="single" w:sz="6" w:space="0" w:color="auto"/>
              <w:bottom w:val="single" w:sz="6" w:space="0" w:color="auto"/>
              <w:right w:val="single" w:sz="6" w:space="0" w:color="auto"/>
            </w:tcBorders>
          </w:tcPr>
          <w:p w14:paraId="5C54F4AD"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423B7507"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7E0561C2" w14:textId="77777777" w:rsidR="009D7890" w:rsidRPr="00D3523A" w:rsidRDefault="009D7890" w:rsidP="00D3523A">
            <w:pPr>
              <w:spacing w:after="0"/>
              <w:rPr>
                <w:rFonts w:asciiTheme="minorHAnsi" w:hAnsiTheme="minorHAnsi"/>
              </w:rPr>
            </w:pPr>
          </w:p>
        </w:tc>
        <w:tc>
          <w:tcPr>
            <w:tcW w:w="900" w:type="dxa"/>
            <w:tcBorders>
              <w:top w:val="dashSmallGap" w:sz="4" w:space="0" w:color="auto"/>
              <w:bottom w:val="single" w:sz="6" w:space="0" w:color="auto"/>
            </w:tcBorders>
          </w:tcPr>
          <w:p w14:paraId="2F8455F9"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02E30D19" w14:textId="77777777" w:rsidR="009D7890" w:rsidRPr="00D3523A" w:rsidRDefault="009D7890" w:rsidP="00D3523A">
            <w:pPr>
              <w:spacing w:after="0"/>
              <w:rPr>
                <w:rFonts w:asciiTheme="minorHAnsi" w:hAnsiTheme="minorHAnsi"/>
              </w:rPr>
            </w:pPr>
          </w:p>
        </w:tc>
        <w:tc>
          <w:tcPr>
            <w:tcW w:w="1080" w:type="dxa"/>
            <w:tcBorders>
              <w:top w:val="dashSmallGap" w:sz="4" w:space="0" w:color="auto"/>
              <w:bottom w:val="single" w:sz="6" w:space="0" w:color="auto"/>
            </w:tcBorders>
          </w:tcPr>
          <w:p w14:paraId="5B7A312D" w14:textId="77777777" w:rsidR="009D7890" w:rsidRPr="00D3523A" w:rsidRDefault="009D7890" w:rsidP="00D3523A">
            <w:pPr>
              <w:pStyle w:val="xl41"/>
              <w:spacing w:before="0" w:beforeAutospacing="0" w:after="0" w:afterAutospacing="0"/>
              <w:rPr>
                <w:rFonts w:asciiTheme="minorHAnsi" w:hAnsiTheme="minorHAnsi"/>
                <w:szCs w:val="24"/>
                <w:lang w:val="en-US"/>
              </w:rPr>
            </w:pPr>
          </w:p>
        </w:tc>
        <w:tc>
          <w:tcPr>
            <w:tcW w:w="180" w:type="dxa"/>
            <w:tcBorders>
              <w:top w:val="dashSmallGap" w:sz="4" w:space="0" w:color="auto"/>
              <w:left w:val="single" w:sz="6" w:space="0" w:color="auto"/>
              <w:bottom w:val="single" w:sz="6" w:space="0" w:color="auto"/>
              <w:right w:val="single" w:sz="6" w:space="0" w:color="auto"/>
            </w:tcBorders>
          </w:tcPr>
          <w:p w14:paraId="79BD74EC" w14:textId="77777777" w:rsidR="009D7890" w:rsidRPr="00D3523A" w:rsidRDefault="009D7890" w:rsidP="00D3523A">
            <w:pPr>
              <w:spacing w:after="0"/>
              <w:rPr>
                <w:rFonts w:asciiTheme="minorHAnsi" w:hAnsiTheme="minorHAnsi"/>
              </w:rPr>
            </w:pPr>
          </w:p>
        </w:tc>
        <w:tc>
          <w:tcPr>
            <w:tcW w:w="990" w:type="dxa"/>
            <w:tcBorders>
              <w:top w:val="dashSmallGap" w:sz="4" w:space="0" w:color="auto"/>
              <w:bottom w:val="single" w:sz="6" w:space="0" w:color="auto"/>
            </w:tcBorders>
          </w:tcPr>
          <w:p w14:paraId="743B6FF3"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2742C4F9" w14:textId="77777777" w:rsidR="009D7890" w:rsidRPr="00D3523A" w:rsidRDefault="009D7890" w:rsidP="00D3523A">
            <w:pPr>
              <w:spacing w:after="0"/>
              <w:rPr>
                <w:rFonts w:asciiTheme="minorHAnsi" w:hAnsiTheme="minorHAnsi"/>
              </w:rPr>
            </w:pPr>
          </w:p>
        </w:tc>
        <w:tc>
          <w:tcPr>
            <w:tcW w:w="180" w:type="dxa"/>
            <w:tcBorders>
              <w:top w:val="dashSmallGap" w:sz="4" w:space="0" w:color="auto"/>
              <w:bottom w:val="single" w:sz="6" w:space="0" w:color="auto"/>
            </w:tcBorders>
          </w:tcPr>
          <w:p w14:paraId="478B5C7F"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48685E63" w14:textId="77777777" w:rsidR="009D7890" w:rsidRPr="00D3523A" w:rsidRDefault="009D7890" w:rsidP="00D3523A">
            <w:pPr>
              <w:spacing w:after="0"/>
              <w:rPr>
                <w:rFonts w:asciiTheme="minorHAnsi" w:hAnsiTheme="minorHAnsi"/>
              </w:rPr>
            </w:pPr>
          </w:p>
        </w:tc>
        <w:tc>
          <w:tcPr>
            <w:tcW w:w="699" w:type="dxa"/>
            <w:tcBorders>
              <w:top w:val="dashSmallGap" w:sz="4" w:space="0" w:color="auto"/>
              <w:bottom w:val="single" w:sz="6" w:space="0" w:color="auto"/>
              <w:right w:val="single" w:sz="6" w:space="0" w:color="auto"/>
            </w:tcBorders>
          </w:tcPr>
          <w:p w14:paraId="66F9C52B"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tcBorders>
          </w:tcPr>
          <w:p w14:paraId="170DEE39"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0C78ADE4" w14:textId="77777777" w:rsidR="009D7890" w:rsidRPr="00D3523A" w:rsidRDefault="009D7890" w:rsidP="00D3523A">
            <w:pPr>
              <w:spacing w:after="0"/>
              <w:rPr>
                <w:rFonts w:asciiTheme="minorHAnsi" w:hAnsiTheme="minorHAnsi"/>
              </w:rPr>
            </w:pPr>
          </w:p>
        </w:tc>
        <w:tc>
          <w:tcPr>
            <w:tcW w:w="703" w:type="dxa"/>
            <w:tcBorders>
              <w:top w:val="single" w:sz="6" w:space="0" w:color="auto"/>
              <w:bottom w:val="single" w:sz="6" w:space="0" w:color="auto"/>
              <w:right w:val="single" w:sz="6" w:space="0" w:color="auto"/>
            </w:tcBorders>
            <w:shd w:val="thinDiagCross" w:color="auto" w:fill="auto"/>
          </w:tcPr>
          <w:p w14:paraId="0CB3CB9D"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6896F9F5" w14:textId="77777777" w:rsidR="009D7890" w:rsidRPr="00D3523A" w:rsidRDefault="009D7890" w:rsidP="00D3523A">
            <w:pPr>
              <w:spacing w:after="0"/>
              <w:rPr>
                <w:rFonts w:asciiTheme="minorHAnsi" w:hAnsiTheme="minorHAnsi"/>
              </w:rPr>
            </w:pPr>
          </w:p>
        </w:tc>
        <w:tc>
          <w:tcPr>
            <w:tcW w:w="1101" w:type="dxa"/>
            <w:vMerge/>
            <w:tcBorders>
              <w:left w:val="single" w:sz="6" w:space="0" w:color="auto"/>
              <w:bottom w:val="single" w:sz="6" w:space="0" w:color="auto"/>
              <w:right w:val="double" w:sz="4" w:space="0" w:color="auto"/>
            </w:tcBorders>
          </w:tcPr>
          <w:p w14:paraId="0300277D" w14:textId="77777777" w:rsidR="009D7890" w:rsidRPr="00D3523A" w:rsidRDefault="009D7890" w:rsidP="00D3523A">
            <w:pPr>
              <w:spacing w:after="0"/>
              <w:rPr>
                <w:rFonts w:asciiTheme="minorHAnsi" w:hAnsiTheme="minorHAnsi"/>
              </w:rPr>
            </w:pPr>
          </w:p>
        </w:tc>
      </w:tr>
      <w:tr w:rsidR="009D7890" w:rsidRPr="00D3523A" w14:paraId="445DD795" w14:textId="77777777" w:rsidTr="00064315">
        <w:trPr>
          <w:gridAfter w:val="1"/>
          <w:wAfter w:w="9" w:type="dxa"/>
          <w:cantSplit/>
          <w:trHeight w:hRule="exact" w:val="492"/>
          <w:jc w:val="center"/>
        </w:trPr>
        <w:tc>
          <w:tcPr>
            <w:tcW w:w="615" w:type="dxa"/>
            <w:tcBorders>
              <w:top w:val="single" w:sz="6" w:space="0" w:color="auto"/>
              <w:left w:val="double" w:sz="4" w:space="0" w:color="auto"/>
              <w:bottom w:val="single" w:sz="8" w:space="0" w:color="auto"/>
              <w:right w:val="nil"/>
            </w:tcBorders>
          </w:tcPr>
          <w:p w14:paraId="32D15461" w14:textId="77777777" w:rsidR="009D7890" w:rsidRPr="00D3523A" w:rsidRDefault="009D7890" w:rsidP="00D3523A">
            <w:pPr>
              <w:spacing w:after="0"/>
              <w:ind w:left="-162"/>
              <w:rPr>
                <w:rFonts w:asciiTheme="minorHAnsi" w:hAnsiTheme="minorHAnsi"/>
              </w:rPr>
            </w:pPr>
          </w:p>
        </w:tc>
        <w:tc>
          <w:tcPr>
            <w:tcW w:w="1738" w:type="dxa"/>
            <w:tcBorders>
              <w:top w:val="single" w:sz="6" w:space="0" w:color="auto"/>
              <w:left w:val="nil"/>
              <w:bottom w:val="single" w:sz="8" w:space="0" w:color="auto"/>
              <w:right w:val="nil"/>
            </w:tcBorders>
          </w:tcPr>
          <w:p w14:paraId="239EDADE" w14:textId="77777777" w:rsidR="009D7890" w:rsidRPr="00D3523A" w:rsidRDefault="009D7890" w:rsidP="00D3523A">
            <w:pPr>
              <w:spacing w:after="0"/>
              <w:rPr>
                <w:rFonts w:asciiTheme="minorHAnsi" w:hAnsiTheme="minorHAnsi"/>
              </w:rPr>
            </w:pPr>
          </w:p>
        </w:tc>
        <w:tc>
          <w:tcPr>
            <w:tcW w:w="912" w:type="dxa"/>
            <w:tcBorders>
              <w:top w:val="single" w:sz="6" w:space="0" w:color="auto"/>
              <w:left w:val="nil"/>
              <w:bottom w:val="single" w:sz="8" w:space="0" w:color="auto"/>
              <w:right w:val="nil"/>
            </w:tcBorders>
          </w:tcPr>
          <w:p w14:paraId="203F3105" w14:textId="77777777" w:rsidR="009D7890" w:rsidRPr="00D3523A" w:rsidRDefault="009D7890" w:rsidP="00D3523A">
            <w:pPr>
              <w:spacing w:after="0"/>
              <w:rPr>
                <w:rFonts w:asciiTheme="minorHAnsi" w:hAnsiTheme="minorHAnsi"/>
              </w:rPr>
            </w:pPr>
          </w:p>
        </w:tc>
        <w:tc>
          <w:tcPr>
            <w:tcW w:w="950" w:type="dxa"/>
            <w:tcBorders>
              <w:top w:val="single" w:sz="6" w:space="0" w:color="auto"/>
              <w:left w:val="nil"/>
              <w:bottom w:val="single" w:sz="8" w:space="0" w:color="auto"/>
              <w:right w:val="nil"/>
            </w:tcBorders>
          </w:tcPr>
          <w:p w14:paraId="33485366" w14:textId="77777777" w:rsidR="009D7890" w:rsidRPr="00D3523A" w:rsidRDefault="009D7890" w:rsidP="00D3523A">
            <w:pPr>
              <w:spacing w:after="0"/>
              <w:rPr>
                <w:rFonts w:asciiTheme="minorHAnsi" w:hAnsiTheme="minorHAnsi"/>
              </w:rPr>
            </w:pPr>
          </w:p>
        </w:tc>
        <w:tc>
          <w:tcPr>
            <w:tcW w:w="900" w:type="dxa"/>
            <w:tcBorders>
              <w:top w:val="single" w:sz="6" w:space="0" w:color="auto"/>
              <w:left w:val="nil"/>
              <w:bottom w:val="single" w:sz="8" w:space="0" w:color="auto"/>
              <w:right w:val="nil"/>
            </w:tcBorders>
          </w:tcPr>
          <w:p w14:paraId="78B44DF0" w14:textId="77777777" w:rsidR="009D7890" w:rsidRPr="00D3523A" w:rsidRDefault="009D7890" w:rsidP="00D3523A">
            <w:pPr>
              <w:spacing w:after="0"/>
              <w:rPr>
                <w:rFonts w:asciiTheme="minorHAnsi" w:hAnsiTheme="minorHAnsi"/>
              </w:rPr>
            </w:pPr>
          </w:p>
        </w:tc>
        <w:tc>
          <w:tcPr>
            <w:tcW w:w="180" w:type="dxa"/>
            <w:tcBorders>
              <w:top w:val="single" w:sz="6" w:space="0" w:color="auto"/>
              <w:left w:val="nil"/>
              <w:bottom w:val="single" w:sz="8" w:space="0" w:color="auto"/>
              <w:right w:val="nil"/>
            </w:tcBorders>
          </w:tcPr>
          <w:p w14:paraId="381EE0E1" w14:textId="77777777" w:rsidR="009D7890" w:rsidRPr="00D3523A" w:rsidRDefault="009D7890" w:rsidP="00D3523A">
            <w:pPr>
              <w:spacing w:after="0"/>
              <w:rPr>
                <w:rFonts w:asciiTheme="minorHAnsi" w:hAnsiTheme="minorHAnsi"/>
              </w:rPr>
            </w:pPr>
          </w:p>
        </w:tc>
        <w:tc>
          <w:tcPr>
            <w:tcW w:w="1080" w:type="dxa"/>
            <w:tcBorders>
              <w:top w:val="single" w:sz="6" w:space="0" w:color="auto"/>
              <w:left w:val="nil"/>
              <w:bottom w:val="single" w:sz="8" w:space="0" w:color="auto"/>
              <w:right w:val="nil"/>
            </w:tcBorders>
          </w:tcPr>
          <w:p w14:paraId="13A5F8C6" w14:textId="77777777" w:rsidR="009D7890" w:rsidRPr="00D3523A" w:rsidRDefault="009D7890" w:rsidP="00D3523A">
            <w:pPr>
              <w:spacing w:after="0"/>
              <w:rPr>
                <w:rFonts w:asciiTheme="minorHAnsi" w:hAnsiTheme="minorHAnsi"/>
              </w:rPr>
            </w:pPr>
          </w:p>
        </w:tc>
        <w:tc>
          <w:tcPr>
            <w:tcW w:w="180" w:type="dxa"/>
            <w:tcBorders>
              <w:top w:val="single" w:sz="6" w:space="0" w:color="auto"/>
              <w:left w:val="nil"/>
              <w:bottom w:val="single" w:sz="8" w:space="0" w:color="auto"/>
              <w:right w:val="nil"/>
            </w:tcBorders>
          </w:tcPr>
          <w:p w14:paraId="61458005" w14:textId="77777777" w:rsidR="009D7890" w:rsidRPr="00D3523A" w:rsidRDefault="009D7890" w:rsidP="00D3523A">
            <w:pPr>
              <w:spacing w:after="0"/>
              <w:rPr>
                <w:rFonts w:asciiTheme="minorHAnsi" w:hAnsiTheme="minorHAnsi"/>
              </w:rPr>
            </w:pPr>
          </w:p>
        </w:tc>
        <w:tc>
          <w:tcPr>
            <w:tcW w:w="990" w:type="dxa"/>
            <w:tcBorders>
              <w:top w:val="single" w:sz="6" w:space="0" w:color="auto"/>
              <w:left w:val="nil"/>
              <w:bottom w:val="single" w:sz="8" w:space="0" w:color="auto"/>
              <w:right w:val="nil"/>
            </w:tcBorders>
          </w:tcPr>
          <w:p w14:paraId="424D3395" w14:textId="77777777" w:rsidR="009D7890" w:rsidRPr="00D3523A" w:rsidRDefault="009D7890" w:rsidP="00D3523A">
            <w:pPr>
              <w:spacing w:after="0"/>
              <w:rPr>
                <w:rFonts w:asciiTheme="minorHAnsi" w:hAnsiTheme="minorHAnsi"/>
              </w:rPr>
            </w:pPr>
          </w:p>
        </w:tc>
        <w:tc>
          <w:tcPr>
            <w:tcW w:w="900" w:type="dxa"/>
            <w:tcBorders>
              <w:top w:val="single" w:sz="6" w:space="0" w:color="auto"/>
              <w:left w:val="nil"/>
              <w:bottom w:val="single" w:sz="8" w:space="0" w:color="auto"/>
              <w:right w:val="nil"/>
            </w:tcBorders>
          </w:tcPr>
          <w:p w14:paraId="26C0A6F5" w14:textId="77777777" w:rsidR="009D7890" w:rsidRPr="00D3523A" w:rsidRDefault="009D7890" w:rsidP="00D3523A">
            <w:pPr>
              <w:spacing w:after="0"/>
              <w:rPr>
                <w:rFonts w:asciiTheme="minorHAnsi" w:hAnsiTheme="minorHAnsi"/>
              </w:rPr>
            </w:pPr>
          </w:p>
        </w:tc>
        <w:tc>
          <w:tcPr>
            <w:tcW w:w="180" w:type="dxa"/>
            <w:tcBorders>
              <w:top w:val="single" w:sz="6" w:space="0" w:color="auto"/>
              <w:left w:val="nil"/>
              <w:bottom w:val="single" w:sz="8" w:space="0" w:color="auto"/>
              <w:right w:val="single" w:sz="6" w:space="0" w:color="auto"/>
            </w:tcBorders>
          </w:tcPr>
          <w:p w14:paraId="47D1D7F3" w14:textId="77777777" w:rsidR="009D7890" w:rsidRPr="00D3523A" w:rsidRDefault="009D7890" w:rsidP="00D3523A">
            <w:pPr>
              <w:spacing w:after="0"/>
              <w:rPr>
                <w:rFonts w:asciiTheme="minorHAnsi" w:hAnsiTheme="minorHAnsi"/>
              </w:rPr>
            </w:pPr>
          </w:p>
        </w:tc>
        <w:tc>
          <w:tcPr>
            <w:tcW w:w="2030" w:type="dxa"/>
            <w:gridSpan w:val="4"/>
            <w:tcBorders>
              <w:top w:val="single" w:sz="6" w:space="0" w:color="auto"/>
              <w:left w:val="single" w:sz="6" w:space="0" w:color="auto"/>
              <w:bottom w:val="single" w:sz="8" w:space="0" w:color="auto"/>
              <w:right w:val="single" w:sz="6" w:space="0" w:color="auto"/>
            </w:tcBorders>
            <w:vAlign w:val="center"/>
          </w:tcPr>
          <w:p w14:paraId="5856620A" w14:textId="77777777" w:rsidR="009D7890" w:rsidRPr="00D3523A" w:rsidRDefault="009D7890" w:rsidP="00D3523A">
            <w:pPr>
              <w:spacing w:after="0"/>
              <w:rPr>
                <w:rFonts w:ascii="Phetsarath OT" w:hAnsi="Phetsarath OT" w:cs="Phetsarath OT"/>
                <w:b/>
                <w:bCs/>
                <w:lang w:bidi="lo-LA"/>
              </w:rPr>
            </w:pPr>
            <w:r w:rsidRPr="00D3523A">
              <w:rPr>
                <w:rFonts w:ascii="Phetsarath OT" w:hAnsi="Phetsarath OT" w:cs="Phetsarath OT" w:hint="cs"/>
                <w:b/>
                <w:bCs/>
                <w:cs/>
                <w:lang w:bidi="lo-LA"/>
              </w:rPr>
              <w:t>ລວມຍ່ອຍ</w:t>
            </w:r>
          </w:p>
        </w:tc>
        <w:tc>
          <w:tcPr>
            <w:tcW w:w="703" w:type="dxa"/>
            <w:tcBorders>
              <w:top w:val="single" w:sz="6" w:space="0" w:color="auto"/>
              <w:left w:val="single" w:sz="6" w:space="0" w:color="auto"/>
              <w:bottom w:val="single" w:sz="8" w:space="0" w:color="auto"/>
              <w:right w:val="single" w:sz="6" w:space="0" w:color="auto"/>
            </w:tcBorders>
          </w:tcPr>
          <w:p w14:paraId="04FBEE88" w14:textId="77777777" w:rsidR="009D7890" w:rsidRPr="00D3523A" w:rsidRDefault="009D7890" w:rsidP="00D3523A">
            <w:pPr>
              <w:pStyle w:val="Heading6"/>
            </w:pPr>
          </w:p>
        </w:tc>
        <w:tc>
          <w:tcPr>
            <w:tcW w:w="1097" w:type="dxa"/>
            <w:tcBorders>
              <w:top w:val="single" w:sz="6" w:space="0" w:color="auto"/>
              <w:left w:val="single" w:sz="6" w:space="0" w:color="auto"/>
              <w:bottom w:val="single" w:sz="8" w:space="0" w:color="auto"/>
              <w:right w:val="single" w:sz="6" w:space="0" w:color="auto"/>
            </w:tcBorders>
          </w:tcPr>
          <w:p w14:paraId="4FFA832A"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single" w:sz="8" w:space="0" w:color="auto"/>
              <w:right w:val="double" w:sz="4" w:space="0" w:color="auto"/>
            </w:tcBorders>
          </w:tcPr>
          <w:p w14:paraId="5886BF18" w14:textId="77777777" w:rsidR="009D7890" w:rsidRPr="00D3523A" w:rsidRDefault="009D7890" w:rsidP="00D3523A">
            <w:pPr>
              <w:spacing w:after="0"/>
              <w:rPr>
                <w:rFonts w:asciiTheme="minorHAnsi" w:hAnsiTheme="minorHAnsi"/>
              </w:rPr>
            </w:pPr>
          </w:p>
        </w:tc>
      </w:tr>
      <w:tr w:rsidR="009D7890" w:rsidRPr="00D3523A" w14:paraId="04711C14" w14:textId="77777777" w:rsidTr="00064315">
        <w:trPr>
          <w:gridAfter w:val="1"/>
          <w:wAfter w:w="9" w:type="dxa"/>
          <w:cantSplit/>
          <w:trHeight w:hRule="exact" w:val="461"/>
          <w:jc w:val="center"/>
        </w:trPr>
        <w:tc>
          <w:tcPr>
            <w:tcW w:w="2353" w:type="dxa"/>
            <w:gridSpan w:val="2"/>
            <w:tcBorders>
              <w:top w:val="single" w:sz="8" w:space="0" w:color="auto"/>
              <w:left w:val="double" w:sz="4" w:space="0" w:color="auto"/>
              <w:bottom w:val="single" w:sz="6" w:space="0" w:color="auto"/>
              <w:right w:val="nil"/>
            </w:tcBorders>
            <w:vAlign w:val="center"/>
          </w:tcPr>
          <w:p w14:paraId="5F243D21" w14:textId="4F9DCD3A" w:rsidR="009D7890" w:rsidRPr="00D3523A" w:rsidRDefault="009D7890" w:rsidP="00D3523A">
            <w:pPr>
              <w:pStyle w:val="xl41"/>
              <w:spacing w:before="0" w:beforeAutospacing="0" w:after="0" w:afterAutospacing="0"/>
              <w:rPr>
                <w:rFonts w:ascii="Phetsarath OT" w:hAnsi="Phetsarath OT" w:cs="Phetsarath OT"/>
                <w:b/>
                <w:bCs/>
                <w:lang w:val="en-US" w:bidi="lo-LA"/>
              </w:rPr>
            </w:pPr>
            <w:r w:rsidRPr="00D3523A">
              <w:rPr>
                <w:rFonts w:ascii="Phetsarath OT" w:hAnsi="Phetsarath OT" w:cs="Phetsarath OT" w:hint="cs"/>
                <w:b/>
                <w:bCs/>
                <w:cs/>
                <w:lang w:val="en-US" w:bidi="lo-LA"/>
              </w:rPr>
              <w:t xml:space="preserve">ບໍ່ແມ່ນພະນັກງານຫລັກ </w:t>
            </w:r>
            <w:r w:rsidRPr="0074422A">
              <w:rPr>
                <w:b/>
                <w:bCs/>
                <w:cs/>
                <w:lang w:val="en-US" w:bidi="lo-LA"/>
              </w:rPr>
              <w:t>(</w:t>
            </w:r>
            <w:r w:rsidRPr="0074422A">
              <w:rPr>
                <w:b/>
                <w:bCs/>
                <w:lang w:val="en-US" w:bidi="lo-LA"/>
              </w:rPr>
              <w:t>N)</w:t>
            </w:r>
          </w:p>
        </w:tc>
        <w:tc>
          <w:tcPr>
            <w:tcW w:w="912" w:type="dxa"/>
            <w:tcBorders>
              <w:top w:val="single" w:sz="8" w:space="0" w:color="auto"/>
              <w:left w:val="nil"/>
              <w:bottom w:val="single" w:sz="6" w:space="0" w:color="auto"/>
              <w:right w:val="nil"/>
            </w:tcBorders>
          </w:tcPr>
          <w:p w14:paraId="0C49F834" w14:textId="77777777" w:rsidR="009D7890" w:rsidRPr="00D3523A" w:rsidRDefault="009D7890" w:rsidP="00D3523A">
            <w:pPr>
              <w:spacing w:after="0"/>
              <w:rPr>
                <w:rFonts w:asciiTheme="minorHAnsi" w:hAnsiTheme="minorHAnsi"/>
              </w:rPr>
            </w:pPr>
          </w:p>
        </w:tc>
        <w:tc>
          <w:tcPr>
            <w:tcW w:w="950" w:type="dxa"/>
            <w:tcBorders>
              <w:top w:val="single" w:sz="8" w:space="0" w:color="auto"/>
              <w:left w:val="nil"/>
              <w:bottom w:val="single" w:sz="6" w:space="0" w:color="auto"/>
              <w:right w:val="nil"/>
            </w:tcBorders>
          </w:tcPr>
          <w:p w14:paraId="0CC394DF" w14:textId="77777777" w:rsidR="009D7890" w:rsidRPr="00D3523A" w:rsidRDefault="009D7890" w:rsidP="00D3523A">
            <w:pPr>
              <w:spacing w:after="0"/>
              <w:rPr>
                <w:rFonts w:asciiTheme="minorHAnsi" w:hAnsiTheme="minorHAnsi"/>
              </w:rPr>
            </w:pPr>
          </w:p>
        </w:tc>
        <w:tc>
          <w:tcPr>
            <w:tcW w:w="900" w:type="dxa"/>
            <w:tcBorders>
              <w:top w:val="single" w:sz="8" w:space="0" w:color="auto"/>
              <w:left w:val="nil"/>
              <w:bottom w:val="single" w:sz="6" w:space="0" w:color="auto"/>
              <w:right w:val="nil"/>
            </w:tcBorders>
          </w:tcPr>
          <w:p w14:paraId="4632E868" w14:textId="77777777" w:rsidR="009D7890" w:rsidRPr="00D3523A" w:rsidRDefault="009D7890" w:rsidP="00D3523A">
            <w:pPr>
              <w:spacing w:after="0"/>
              <w:rPr>
                <w:rFonts w:asciiTheme="minorHAnsi" w:hAnsiTheme="minorHAnsi"/>
              </w:rPr>
            </w:pPr>
          </w:p>
        </w:tc>
        <w:tc>
          <w:tcPr>
            <w:tcW w:w="180" w:type="dxa"/>
            <w:tcBorders>
              <w:top w:val="single" w:sz="8" w:space="0" w:color="auto"/>
              <w:left w:val="nil"/>
              <w:bottom w:val="single" w:sz="6" w:space="0" w:color="auto"/>
              <w:right w:val="nil"/>
            </w:tcBorders>
          </w:tcPr>
          <w:p w14:paraId="2A0ABCDE" w14:textId="77777777" w:rsidR="009D7890" w:rsidRPr="00D3523A" w:rsidRDefault="009D7890" w:rsidP="00D3523A">
            <w:pPr>
              <w:spacing w:after="0"/>
              <w:rPr>
                <w:rFonts w:asciiTheme="minorHAnsi" w:hAnsiTheme="minorHAnsi"/>
              </w:rPr>
            </w:pPr>
          </w:p>
        </w:tc>
        <w:tc>
          <w:tcPr>
            <w:tcW w:w="1080" w:type="dxa"/>
            <w:tcBorders>
              <w:top w:val="single" w:sz="8" w:space="0" w:color="auto"/>
              <w:left w:val="nil"/>
              <w:bottom w:val="single" w:sz="6" w:space="0" w:color="auto"/>
              <w:right w:val="nil"/>
            </w:tcBorders>
          </w:tcPr>
          <w:p w14:paraId="78FC5761" w14:textId="77777777" w:rsidR="009D7890" w:rsidRPr="00D3523A" w:rsidRDefault="009D7890" w:rsidP="00D3523A">
            <w:pPr>
              <w:spacing w:after="0"/>
              <w:rPr>
                <w:rFonts w:asciiTheme="minorHAnsi" w:hAnsiTheme="minorHAnsi"/>
              </w:rPr>
            </w:pPr>
          </w:p>
        </w:tc>
        <w:tc>
          <w:tcPr>
            <w:tcW w:w="180" w:type="dxa"/>
            <w:tcBorders>
              <w:top w:val="single" w:sz="8" w:space="0" w:color="auto"/>
              <w:left w:val="nil"/>
              <w:bottom w:val="single" w:sz="6" w:space="0" w:color="auto"/>
              <w:right w:val="nil"/>
            </w:tcBorders>
          </w:tcPr>
          <w:p w14:paraId="03B11010" w14:textId="77777777" w:rsidR="009D7890" w:rsidRPr="00D3523A" w:rsidRDefault="009D7890" w:rsidP="00D3523A">
            <w:pPr>
              <w:spacing w:after="0"/>
              <w:rPr>
                <w:rFonts w:asciiTheme="minorHAnsi" w:hAnsiTheme="minorHAnsi"/>
              </w:rPr>
            </w:pPr>
          </w:p>
        </w:tc>
        <w:tc>
          <w:tcPr>
            <w:tcW w:w="990" w:type="dxa"/>
            <w:tcBorders>
              <w:top w:val="single" w:sz="8" w:space="0" w:color="auto"/>
              <w:left w:val="nil"/>
              <w:bottom w:val="single" w:sz="6" w:space="0" w:color="auto"/>
              <w:right w:val="nil"/>
            </w:tcBorders>
          </w:tcPr>
          <w:p w14:paraId="3AC1F7FA" w14:textId="77777777" w:rsidR="009D7890" w:rsidRPr="00D3523A" w:rsidRDefault="009D7890" w:rsidP="00D3523A">
            <w:pPr>
              <w:spacing w:after="0"/>
              <w:rPr>
                <w:rFonts w:asciiTheme="minorHAnsi" w:hAnsiTheme="minorHAnsi"/>
              </w:rPr>
            </w:pPr>
          </w:p>
        </w:tc>
        <w:tc>
          <w:tcPr>
            <w:tcW w:w="900" w:type="dxa"/>
            <w:tcBorders>
              <w:top w:val="single" w:sz="8" w:space="0" w:color="auto"/>
              <w:left w:val="nil"/>
              <w:bottom w:val="single" w:sz="6" w:space="0" w:color="auto"/>
              <w:right w:val="nil"/>
            </w:tcBorders>
          </w:tcPr>
          <w:p w14:paraId="3E52F435" w14:textId="77777777" w:rsidR="009D7890" w:rsidRPr="00D3523A" w:rsidRDefault="009D7890" w:rsidP="00D3523A">
            <w:pPr>
              <w:spacing w:after="0"/>
              <w:rPr>
                <w:rFonts w:asciiTheme="minorHAnsi" w:hAnsiTheme="minorHAnsi"/>
              </w:rPr>
            </w:pPr>
          </w:p>
        </w:tc>
        <w:tc>
          <w:tcPr>
            <w:tcW w:w="180" w:type="dxa"/>
            <w:tcBorders>
              <w:top w:val="single" w:sz="8" w:space="0" w:color="auto"/>
              <w:left w:val="nil"/>
              <w:bottom w:val="single" w:sz="6" w:space="0" w:color="auto"/>
              <w:right w:val="nil"/>
            </w:tcBorders>
          </w:tcPr>
          <w:p w14:paraId="0F6F6C8C" w14:textId="77777777" w:rsidR="009D7890" w:rsidRPr="00D3523A" w:rsidRDefault="009D7890" w:rsidP="00D3523A">
            <w:pPr>
              <w:spacing w:after="0"/>
              <w:rPr>
                <w:rFonts w:asciiTheme="minorHAnsi" w:hAnsiTheme="minorHAnsi"/>
              </w:rPr>
            </w:pPr>
          </w:p>
        </w:tc>
        <w:tc>
          <w:tcPr>
            <w:tcW w:w="900" w:type="dxa"/>
            <w:tcBorders>
              <w:top w:val="single" w:sz="8" w:space="0" w:color="auto"/>
              <w:left w:val="nil"/>
              <w:bottom w:val="single" w:sz="6" w:space="0" w:color="auto"/>
              <w:right w:val="nil"/>
            </w:tcBorders>
          </w:tcPr>
          <w:p w14:paraId="40A401CA" w14:textId="77777777" w:rsidR="009D7890" w:rsidRPr="00D3523A" w:rsidRDefault="009D7890" w:rsidP="00D3523A">
            <w:pPr>
              <w:spacing w:after="0"/>
              <w:rPr>
                <w:rFonts w:asciiTheme="minorHAnsi" w:hAnsiTheme="minorHAnsi"/>
              </w:rPr>
            </w:pPr>
          </w:p>
        </w:tc>
        <w:tc>
          <w:tcPr>
            <w:tcW w:w="699" w:type="dxa"/>
            <w:tcBorders>
              <w:top w:val="single" w:sz="8" w:space="0" w:color="auto"/>
              <w:left w:val="nil"/>
              <w:bottom w:val="single" w:sz="6" w:space="0" w:color="auto"/>
              <w:right w:val="nil"/>
            </w:tcBorders>
          </w:tcPr>
          <w:p w14:paraId="6EE56E6F" w14:textId="77777777" w:rsidR="009D7890" w:rsidRPr="00D3523A" w:rsidRDefault="009D7890" w:rsidP="00D3523A">
            <w:pPr>
              <w:spacing w:after="0"/>
              <w:rPr>
                <w:rFonts w:asciiTheme="minorHAnsi" w:hAnsiTheme="minorHAnsi"/>
              </w:rPr>
            </w:pPr>
          </w:p>
        </w:tc>
        <w:tc>
          <w:tcPr>
            <w:tcW w:w="164" w:type="dxa"/>
            <w:tcBorders>
              <w:top w:val="single" w:sz="8" w:space="0" w:color="auto"/>
              <w:left w:val="nil"/>
              <w:bottom w:val="single" w:sz="6" w:space="0" w:color="auto"/>
              <w:right w:val="nil"/>
            </w:tcBorders>
          </w:tcPr>
          <w:p w14:paraId="72CA802C" w14:textId="77777777" w:rsidR="009D7890" w:rsidRPr="00D3523A" w:rsidRDefault="009D7890" w:rsidP="00D3523A">
            <w:pPr>
              <w:spacing w:after="0"/>
              <w:rPr>
                <w:rFonts w:asciiTheme="minorHAnsi" w:hAnsiTheme="minorHAnsi"/>
              </w:rPr>
            </w:pPr>
          </w:p>
        </w:tc>
        <w:tc>
          <w:tcPr>
            <w:tcW w:w="267" w:type="dxa"/>
            <w:tcBorders>
              <w:top w:val="single" w:sz="8" w:space="0" w:color="auto"/>
              <w:left w:val="nil"/>
              <w:bottom w:val="single" w:sz="6" w:space="0" w:color="auto"/>
              <w:right w:val="nil"/>
            </w:tcBorders>
          </w:tcPr>
          <w:p w14:paraId="5DA40EE5" w14:textId="77777777" w:rsidR="009D7890" w:rsidRPr="00D3523A" w:rsidRDefault="009D7890" w:rsidP="00D3523A">
            <w:pPr>
              <w:spacing w:after="0"/>
              <w:rPr>
                <w:rFonts w:asciiTheme="minorHAnsi" w:hAnsiTheme="minorHAnsi"/>
              </w:rPr>
            </w:pPr>
          </w:p>
        </w:tc>
        <w:tc>
          <w:tcPr>
            <w:tcW w:w="703" w:type="dxa"/>
            <w:tcBorders>
              <w:top w:val="single" w:sz="8" w:space="0" w:color="auto"/>
              <w:left w:val="nil"/>
              <w:bottom w:val="single" w:sz="6" w:space="0" w:color="auto"/>
              <w:right w:val="nil"/>
            </w:tcBorders>
          </w:tcPr>
          <w:p w14:paraId="79DC4B38" w14:textId="77777777" w:rsidR="009D7890" w:rsidRPr="00D3523A" w:rsidRDefault="009D7890" w:rsidP="00D3523A">
            <w:pPr>
              <w:spacing w:after="0"/>
              <w:rPr>
                <w:rFonts w:asciiTheme="minorHAnsi" w:hAnsiTheme="minorHAnsi"/>
              </w:rPr>
            </w:pPr>
          </w:p>
        </w:tc>
        <w:tc>
          <w:tcPr>
            <w:tcW w:w="1097" w:type="dxa"/>
            <w:tcBorders>
              <w:top w:val="single" w:sz="8" w:space="0" w:color="auto"/>
              <w:left w:val="nil"/>
              <w:bottom w:val="single" w:sz="6" w:space="0" w:color="auto"/>
              <w:right w:val="nil"/>
            </w:tcBorders>
          </w:tcPr>
          <w:p w14:paraId="133E8FFE" w14:textId="77777777" w:rsidR="009D7890" w:rsidRPr="00D3523A" w:rsidRDefault="009D7890" w:rsidP="00D3523A">
            <w:pPr>
              <w:spacing w:after="0"/>
              <w:rPr>
                <w:rFonts w:asciiTheme="minorHAnsi" w:hAnsiTheme="minorHAnsi"/>
              </w:rPr>
            </w:pPr>
          </w:p>
        </w:tc>
        <w:tc>
          <w:tcPr>
            <w:tcW w:w="1101" w:type="dxa"/>
            <w:tcBorders>
              <w:top w:val="single" w:sz="8" w:space="0" w:color="auto"/>
              <w:left w:val="nil"/>
              <w:bottom w:val="single" w:sz="6" w:space="0" w:color="auto"/>
              <w:right w:val="double" w:sz="4" w:space="0" w:color="auto"/>
            </w:tcBorders>
          </w:tcPr>
          <w:p w14:paraId="6226C56F" w14:textId="77777777" w:rsidR="009D7890" w:rsidRPr="00D3523A" w:rsidRDefault="009D7890" w:rsidP="00D3523A">
            <w:pPr>
              <w:spacing w:after="0"/>
              <w:rPr>
                <w:rFonts w:asciiTheme="minorHAnsi" w:hAnsiTheme="minorHAnsi"/>
              </w:rPr>
            </w:pPr>
          </w:p>
        </w:tc>
      </w:tr>
      <w:tr w:rsidR="009D7890" w:rsidRPr="00D3523A" w14:paraId="7B3C4D96"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024EDC33" w14:textId="77777777" w:rsidR="009D7890" w:rsidRPr="0074422A" w:rsidRDefault="009D7890" w:rsidP="00D3523A">
            <w:pPr>
              <w:spacing w:after="0"/>
              <w:jc w:val="center"/>
              <w:rPr>
                <w:rFonts w:cs="Times New Roman"/>
              </w:rPr>
            </w:pPr>
            <w:r w:rsidRPr="0074422A">
              <w:rPr>
                <w:rFonts w:cs="Times New Roman"/>
              </w:rPr>
              <w:t>N-1</w:t>
            </w:r>
          </w:p>
        </w:tc>
        <w:tc>
          <w:tcPr>
            <w:tcW w:w="1738" w:type="dxa"/>
            <w:vMerge w:val="restart"/>
            <w:tcBorders>
              <w:top w:val="single" w:sz="6" w:space="0" w:color="auto"/>
              <w:left w:val="single" w:sz="6" w:space="0" w:color="auto"/>
              <w:right w:val="single" w:sz="6" w:space="0" w:color="auto"/>
            </w:tcBorders>
          </w:tcPr>
          <w:p w14:paraId="26623518" w14:textId="77777777" w:rsidR="009D7890" w:rsidRPr="00D3523A" w:rsidRDefault="009D7890"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209BA5C7" w14:textId="77777777" w:rsidR="009D7890" w:rsidRPr="00D3523A" w:rsidRDefault="009D7890" w:rsidP="00D3523A">
            <w:pPr>
              <w:spacing w:after="0"/>
              <w:rPr>
                <w:rFonts w:asciiTheme="minorHAnsi" w:hAnsiTheme="minorHAnsi"/>
                <w:sz w:val="16"/>
              </w:rPr>
            </w:pPr>
          </w:p>
        </w:tc>
        <w:tc>
          <w:tcPr>
            <w:tcW w:w="950" w:type="dxa"/>
            <w:tcBorders>
              <w:top w:val="single" w:sz="6" w:space="0" w:color="auto"/>
              <w:left w:val="single" w:sz="6" w:space="0" w:color="auto"/>
              <w:bottom w:val="dashSmallGap" w:sz="4" w:space="0" w:color="auto"/>
              <w:right w:val="single" w:sz="6" w:space="0" w:color="auto"/>
            </w:tcBorders>
          </w:tcPr>
          <w:p w14:paraId="0E33756C" w14:textId="77777777" w:rsidR="009D7890" w:rsidRPr="00D3523A" w:rsidRDefault="009D7890" w:rsidP="00D3523A">
            <w:pPr>
              <w:spacing w:after="0"/>
              <w:rPr>
                <w:rFonts w:asciiTheme="minorHAnsi" w:hAnsiTheme="minorHAnsi"/>
                <w:sz w:val="16"/>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ຢູ່ບ້ານ</w:t>
            </w:r>
            <w:r w:rsidRPr="00D3523A">
              <w:rPr>
                <w:rFonts w:asciiTheme="minorHAnsi" w:hAnsiTheme="minorHAnsi"/>
                <w:i/>
                <w:iCs/>
                <w:color w:val="44546A" w:themeColor="text2"/>
              </w:rPr>
              <w:t>]</w:t>
            </w:r>
          </w:p>
        </w:tc>
        <w:tc>
          <w:tcPr>
            <w:tcW w:w="900" w:type="dxa"/>
            <w:tcBorders>
              <w:top w:val="single" w:sz="6" w:space="0" w:color="auto"/>
              <w:left w:val="single" w:sz="6" w:space="0" w:color="auto"/>
              <w:bottom w:val="dashSmallGap" w:sz="4" w:space="0" w:color="auto"/>
              <w:right w:val="single" w:sz="6" w:space="0" w:color="auto"/>
            </w:tcBorders>
          </w:tcPr>
          <w:p w14:paraId="672C7790"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FF3CC85"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36F9D1CD"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8F263E4"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75EEE111"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683D2EB4"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0E358E07"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79665D4"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1FCD5434"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23240EBB"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3955EC7B"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305E0EA4"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236468E5"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5E18DF53" w14:textId="77777777" w:rsidR="009D7890" w:rsidRPr="00D3523A" w:rsidRDefault="009D7890" w:rsidP="00D3523A">
            <w:pPr>
              <w:spacing w:after="0"/>
              <w:rPr>
                <w:rFonts w:asciiTheme="minorHAnsi" w:hAnsiTheme="minorHAnsi"/>
              </w:rPr>
            </w:pPr>
          </w:p>
        </w:tc>
      </w:tr>
      <w:tr w:rsidR="009D7890" w:rsidRPr="00D3523A" w14:paraId="50CD272C" w14:textId="77777777" w:rsidTr="00064315">
        <w:trPr>
          <w:gridAfter w:val="1"/>
          <w:wAfter w:w="9" w:type="dxa"/>
          <w:cantSplit/>
          <w:jc w:val="center"/>
        </w:trPr>
        <w:tc>
          <w:tcPr>
            <w:tcW w:w="615" w:type="dxa"/>
            <w:vMerge/>
            <w:tcBorders>
              <w:left w:val="double" w:sz="4" w:space="0" w:color="auto"/>
              <w:right w:val="single" w:sz="6" w:space="0" w:color="auto"/>
            </w:tcBorders>
            <w:vAlign w:val="center"/>
          </w:tcPr>
          <w:p w14:paraId="53797CE9" w14:textId="77777777" w:rsidR="009D7890" w:rsidRPr="0074422A" w:rsidRDefault="009D7890" w:rsidP="00D3523A">
            <w:pPr>
              <w:spacing w:after="0"/>
              <w:jc w:val="center"/>
              <w:rPr>
                <w:rFonts w:cs="Times New Roman"/>
              </w:rPr>
            </w:pPr>
          </w:p>
        </w:tc>
        <w:tc>
          <w:tcPr>
            <w:tcW w:w="1738" w:type="dxa"/>
            <w:vMerge/>
            <w:tcBorders>
              <w:left w:val="single" w:sz="6" w:space="0" w:color="auto"/>
              <w:right w:val="single" w:sz="6" w:space="0" w:color="auto"/>
            </w:tcBorders>
          </w:tcPr>
          <w:p w14:paraId="76B9D593"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Mar>
              <w:left w:w="28" w:type="dxa"/>
            </w:tcMar>
            <w:vAlign w:val="center"/>
          </w:tcPr>
          <w:p w14:paraId="52436DEC" w14:textId="77777777" w:rsidR="009D7890" w:rsidRPr="00D3523A" w:rsidRDefault="009D7890" w:rsidP="00D3523A">
            <w:pPr>
              <w:spacing w:after="0"/>
              <w:rPr>
                <w:rFonts w:asciiTheme="minorHAnsi" w:hAnsiTheme="minorHAnsi"/>
                <w:sz w:val="16"/>
              </w:rPr>
            </w:pPr>
          </w:p>
        </w:tc>
        <w:tc>
          <w:tcPr>
            <w:tcW w:w="950" w:type="dxa"/>
            <w:tcBorders>
              <w:top w:val="dashSmallGap" w:sz="4" w:space="0" w:color="auto"/>
              <w:left w:val="single" w:sz="6" w:space="0" w:color="auto"/>
              <w:bottom w:val="single" w:sz="6" w:space="0" w:color="auto"/>
              <w:right w:val="single" w:sz="6" w:space="0" w:color="auto"/>
            </w:tcBorders>
          </w:tcPr>
          <w:p w14:paraId="7FDCEAF2" w14:textId="77777777" w:rsidR="009D7890" w:rsidRPr="00D3523A" w:rsidRDefault="009D7890" w:rsidP="00D3523A">
            <w:pPr>
              <w:spacing w:after="0"/>
              <w:rPr>
                <w:rFonts w:asciiTheme="minorHAnsi" w:hAnsiTheme="minorHAnsi"/>
                <w:sz w:val="16"/>
              </w:rPr>
            </w:pPr>
            <w:r w:rsidRPr="00D3523A">
              <w:rPr>
                <w:rFonts w:asciiTheme="minorHAnsi" w:hAnsiTheme="minorHAnsi"/>
                <w:color w:val="44546A" w:themeColor="text2"/>
              </w:rPr>
              <w:t>[</w:t>
            </w:r>
            <w:r w:rsidRPr="00D3523A">
              <w:rPr>
                <w:rFonts w:ascii="Phetsarath OT" w:hAnsi="Phetsarath OT" w:cs="Phetsarath OT" w:hint="cs"/>
                <w:i/>
                <w:iCs/>
                <w:color w:val="44546A" w:themeColor="text2"/>
                <w:cs/>
                <w:lang w:bidi="lo-LA"/>
              </w:rPr>
              <w:t>ຢູ່ພາກສະຫນາມ</w:t>
            </w:r>
            <w:r w:rsidRPr="00D3523A">
              <w:rPr>
                <w:rFonts w:asciiTheme="minorHAnsi" w:hAnsiTheme="minorHAnsi"/>
                <w:color w:val="44546A" w:themeColor="text2"/>
              </w:rPr>
              <w:t>]</w:t>
            </w:r>
          </w:p>
        </w:tc>
        <w:tc>
          <w:tcPr>
            <w:tcW w:w="900" w:type="dxa"/>
            <w:tcBorders>
              <w:top w:val="dashSmallGap" w:sz="4" w:space="0" w:color="auto"/>
              <w:left w:val="single" w:sz="6" w:space="0" w:color="auto"/>
              <w:bottom w:val="single" w:sz="6" w:space="0" w:color="auto"/>
              <w:right w:val="single" w:sz="6" w:space="0" w:color="auto"/>
            </w:tcBorders>
          </w:tcPr>
          <w:p w14:paraId="592E3B8D"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DAF70F4"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2E8D2D96"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791AB160"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1013A092"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5C03BBB5"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1644F136"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6DE67204"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3CB0F5A5"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6BCC8DE2"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216C1A3A"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4B36F81D"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16D95099" w14:textId="77777777" w:rsidR="009D7890" w:rsidRPr="00D3523A" w:rsidRDefault="009D7890"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29F5ABD1" w14:textId="77777777" w:rsidR="009D7890" w:rsidRPr="00D3523A" w:rsidRDefault="009D7890" w:rsidP="00D3523A">
            <w:pPr>
              <w:spacing w:after="0"/>
              <w:rPr>
                <w:rFonts w:asciiTheme="minorHAnsi" w:hAnsiTheme="minorHAnsi"/>
              </w:rPr>
            </w:pPr>
          </w:p>
        </w:tc>
      </w:tr>
      <w:tr w:rsidR="009D7890" w:rsidRPr="00D3523A" w14:paraId="421519B6"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6964B04D" w14:textId="77777777" w:rsidR="009D7890" w:rsidRPr="0074422A" w:rsidRDefault="009D7890" w:rsidP="00D3523A">
            <w:pPr>
              <w:spacing w:after="0"/>
              <w:jc w:val="center"/>
              <w:rPr>
                <w:rFonts w:cs="Times New Roman"/>
              </w:rPr>
            </w:pPr>
            <w:r w:rsidRPr="0074422A">
              <w:rPr>
                <w:rFonts w:cs="Times New Roman"/>
              </w:rPr>
              <w:t>N-2</w:t>
            </w:r>
          </w:p>
        </w:tc>
        <w:tc>
          <w:tcPr>
            <w:tcW w:w="1738" w:type="dxa"/>
            <w:vMerge w:val="restart"/>
            <w:tcBorders>
              <w:top w:val="single" w:sz="6" w:space="0" w:color="auto"/>
              <w:left w:val="single" w:sz="6" w:space="0" w:color="auto"/>
              <w:right w:val="single" w:sz="6" w:space="0" w:color="auto"/>
            </w:tcBorders>
          </w:tcPr>
          <w:p w14:paraId="56CC7AB3" w14:textId="77777777" w:rsidR="009D7890" w:rsidRPr="00D3523A" w:rsidRDefault="009D7890"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Pr>
          <w:p w14:paraId="7D8C011C"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7F139870"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DCBF7E6"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04F20C19"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54C6D0E1"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6A48319C"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6EA420C2"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2989B2AE"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22988EF6"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51B12D5C"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152612E4"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70AF80F4"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17F2FF76"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603F1E38"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707727B4"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263B0AAB" w14:textId="77777777" w:rsidR="009D7890" w:rsidRPr="00D3523A" w:rsidRDefault="009D7890" w:rsidP="00D3523A">
            <w:pPr>
              <w:spacing w:after="0"/>
              <w:rPr>
                <w:rFonts w:asciiTheme="minorHAnsi" w:hAnsiTheme="minorHAnsi"/>
              </w:rPr>
            </w:pPr>
          </w:p>
        </w:tc>
      </w:tr>
      <w:tr w:rsidR="009D7890" w:rsidRPr="00D3523A" w14:paraId="1FBF9D9B" w14:textId="77777777" w:rsidTr="00064315">
        <w:trPr>
          <w:gridAfter w:val="1"/>
          <w:wAfter w:w="9" w:type="dxa"/>
          <w:cantSplit/>
          <w:jc w:val="center"/>
        </w:trPr>
        <w:tc>
          <w:tcPr>
            <w:tcW w:w="615" w:type="dxa"/>
            <w:vMerge/>
            <w:tcBorders>
              <w:left w:val="double" w:sz="4" w:space="0" w:color="auto"/>
              <w:right w:val="single" w:sz="6" w:space="0" w:color="auto"/>
            </w:tcBorders>
            <w:vAlign w:val="center"/>
          </w:tcPr>
          <w:p w14:paraId="3E8841EB" w14:textId="77777777" w:rsidR="009D7890" w:rsidRPr="00D3523A" w:rsidRDefault="009D7890" w:rsidP="00D3523A">
            <w:pPr>
              <w:spacing w:after="0"/>
              <w:jc w:val="center"/>
              <w:rPr>
                <w:rFonts w:asciiTheme="minorHAnsi" w:hAnsiTheme="minorHAnsi"/>
              </w:rPr>
            </w:pPr>
          </w:p>
        </w:tc>
        <w:tc>
          <w:tcPr>
            <w:tcW w:w="1738" w:type="dxa"/>
            <w:vMerge/>
            <w:tcBorders>
              <w:left w:val="single" w:sz="6" w:space="0" w:color="auto"/>
              <w:right w:val="single" w:sz="6" w:space="0" w:color="auto"/>
            </w:tcBorders>
          </w:tcPr>
          <w:p w14:paraId="0C55B64E"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4F3F9152"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54B6DF77"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06A7A88F"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68FA1EA2"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5E761EE4"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748BFC33"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39571588"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5CE1D68D"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5EF0B863"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53DE8DA6"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1BECF16C"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6BF68716"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6BA94270"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5766AECF"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194D193D" w14:textId="77777777" w:rsidR="009D7890" w:rsidRPr="00D3523A" w:rsidRDefault="009D7890"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3DCDEB10" w14:textId="77777777" w:rsidR="009D7890" w:rsidRPr="00D3523A" w:rsidRDefault="009D7890" w:rsidP="00D3523A">
            <w:pPr>
              <w:spacing w:after="0"/>
              <w:rPr>
                <w:rFonts w:asciiTheme="minorHAnsi" w:hAnsiTheme="minorHAnsi"/>
              </w:rPr>
            </w:pPr>
          </w:p>
        </w:tc>
      </w:tr>
      <w:tr w:rsidR="009D7890" w:rsidRPr="00D3523A" w14:paraId="7E4248D7"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150E0027" w14:textId="77777777" w:rsidR="009D7890" w:rsidRPr="00D3523A" w:rsidRDefault="009D7890" w:rsidP="00D3523A">
            <w:pPr>
              <w:spacing w:after="0"/>
              <w:jc w:val="center"/>
              <w:rPr>
                <w:rFonts w:asciiTheme="minorHAnsi" w:hAnsiTheme="minorHAnsi"/>
              </w:rPr>
            </w:pPr>
          </w:p>
        </w:tc>
        <w:tc>
          <w:tcPr>
            <w:tcW w:w="1738" w:type="dxa"/>
            <w:vMerge w:val="restart"/>
            <w:tcBorders>
              <w:top w:val="single" w:sz="6" w:space="0" w:color="auto"/>
              <w:left w:val="single" w:sz="6" w:space="0" w:color="auto"/>
              <w:right w:val="single" w:sz="6" w:space="0" w:color="auto"/>
            </w:tcBorders>
          </w:tcPr>
          <w:p w14:paraId="55289E86" w14:textId="77777777" w:rsidR="009D7890" w:rsidRPr="00D3523A" w:rsidRDefault="009D7890"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Pr>
          <w:p w14:paraId="12566A07"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182E3EE0"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412ED0EC"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C11B464"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0E42452F"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1F64E249"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7C49C58F"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52D043F"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1B08C420"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3A58ADEE"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7715670A"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0B1ED3D6"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38B16D1E"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09B3F078"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571CD388"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07EBDB21" w14:textId="77777777" w:rsidR="009D7890" w:rsidRPr="00D3523A" w:rsidRDefault="009D7890" w:rsidP="00D3523A">
            <w:pPr>
              <w:spacing w:after="0"/>
              <w:rPr>
                <w:rFonts w:asciiTheme="minorHAnsi" w:hAnsiTheme="minorHAnsi"/>
              </w:rPr>
            </w:pPr>
          </w:p>
        </w:tc>
      </w:tr>
      <w:tr w:rsidR="009D7890" w:rsidRPr="00D3523A" w14:paraId="7C7EF655" w14:textId="77777777" w:rsidTr="00064315">
        <w:trPr>
          <w:gridAfter w:val="1"/>
          <w:wAfter w:w="9" w:type="dxa"/>
          <w:cantSplit/>
          <w:jc w:val="center"/>
        </w:trPr>
        <w:tc>
          <w:tcPr>
            <w:tcW w:w="615" w:type="dxa"/>
            <w:vMerge/>
            <w:tcBorders>
              <w:left w:val="double" w:sz="4" w:space="0" w:color="auto"/>
              <w:right w:val="single" w:sz="6" w:space="0" w:color="auto"/>
            </w:tcBorders>
            <w:vAlign w:val="center"/>
          </w:tcPr>
          <w:p w14:paraId="4FF167BA" w14:textId="77777777" w:rsidR="009D7890" w:rsidRPr="00D3523A" w:rsidRDefault="009D7890" w:rsidP="00D3523A">
            <w:pPr>
              <w:spacing w:after="0"/>
              <w:jc w:val="center"/>
              <w:rPr>
                <w:rFonts w:asciiTheme="minorHAnsi" w:hAnsiTheme="minorHAnsi"/>
              </w:rPr>
            </w:pPr>
          </w:p>
        </w:tc>
        <w:tc>
          <w:tcPr>
            <w:tcW w:w="1738" w:type="dxa"/>
            <w:vMerge/>
            <w:tcBorders>
              <w:left w:val="single" w:sz="6" w:space="0" w:color="auto"/>
              <w:right w:val="single" w:sz="6" w:space="0" w:color="auto"/>
            </w:tcBorders>
          </w:tcPr>
          <w:p w14:paraId="7B251BB7"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single" w:sz="6" w:space="0" w:color="auto"/>
              <w:right w:val="single" w:sz="6" w:space="0" w:color="auto"/>
            </w:tcBorders>
          </w:tcPr>
          <w:p w14:paraId="59A530D1"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single" w:sz="6" w:space="0" w:color="auto"/>
              <w:right w:val="single" w:sz="6" w:space="0" w:color="auto"/>
            </w:tcBorders>
          </w:tcPr>
          <w:p w14:paraId="314EAD26"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325561DF"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10988467"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single" w:sz="6" w:space="0" w:color="auto"/>
              <w:right w:val="single" w:sz="6" w:space="0" w:color="auto"/>
            </w:tcBorders>
          </w:tcPr>
          <w:p w14:paraId="461C1578"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3E708352"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single" w:sz="6" w:space="0" w:color="auto"/>
              <w:right w:val="single" w:sz="6" w:space="0" w:color="auto"/>
            </w:tcBorders>
          </w:tcPr>
          <w:p w14:paraId="7D6ABBC0"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02B1A239"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single" w:sz="6" w:space="0" w:color="auto"/>
              <w:right w:val="single" w:sz="6" w:space="0" w:color="auto"/>
            </w:tcBorders>
          </w:tcPr>
          <w:p w14:paraId="73A926B7"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single" w:sz="6" w:space="0" w:color="auto"/>
              <w:right w:val="single" w:sz="6" w:space="0" w:color="auto"/>
            </w:tcBorders>
          </w:tcPr>
          <w:p w14:paraId="3B3F3BA9"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single" w:sz="6" w:space="0" w:color="auto"/>
              <w:right w:val="single" w:sz="6" w:space="0" w:color="auto"/>
            </w:tcBorders>
          </w:tcPr>
          <w:p w14:paraId="03E092A6"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single" w:sz="6" w:space="0" w:color="auto"/>
              <w:right w:val="single" w:sz="6" w:space="0" w:color="auto"/>
            </w:tcBorders>
          </w:tcPr>
          <w:p w14:paraId="59668C05"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single" w:sz="6" w:space="0" w:color="auto"/>
              <w:right w:val="single" w:sz="6" w:space="0" w:color="auto"/>
            </w:tcBorders>
          </w:tcPr>
          <w:p w14:paraId="4E1691FA"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52EB0ED1"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1EA45074" w14:textId="77777777" w:rsidR="009D7890" w:rsidRPr="00D3523A" w:rsidRDefault="009D7890"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20AF3488" w14:textId="77777777" w:rsidR="009D7890" w:rsidRPr="00D3523A" w:rsidRDefault="009D7890" w:rsidP="00D3523A">
            <w:pPr>
              <w:spacing w:after="0"/>
              <w:rPr>
                <w:rFonts w:asciiTheme="minorHAnsi" w:hAnsiTheme="minorHAnsi"/>
              </w:rPr>
            </w:pPr>
          </w:p>
        </w:tc>
      </w:tr>
      <w:tr w:rsidR="009D7890" w:rsidRPr="00D3523A" w14:paraId="490AF5E8" w14:textId="77777777" w:rsidTr="00064315">
        <w:trPr>
          <w:gridAfter w:val="1"/>
          <w:wAfter w:w="9" w:type="dxa"/>
          <w:cantSplit/>
          <w:jc w:val="center"/>
        </w:trPr>
        <w:tc>
          <w:tcPr>
            <w:tcW w:w="615" w:type="dxa"/>
            <w:vMerge w:val="restart"/>
            <w:tcBorders>
              <w:top w:val="single" w:sz="6" w:space="0" w:color="auto"/>
              <w:left w:val="double" w:sz="4" w:space="0" w:color="auto"/>
              <w:right w:val="single" w:sz="6" w:space="0" w:color="auto"/>
            </w:tcBorders>
            <w:vAlign w:val="center"/>
          </w:tcPr>
          <w:p w14:paraId="2DBD0C2C" w14:textId="77777777" w:rsidR="009D7890" w:rsidRPr="0074422A" w:rsidRDefault="009D7890" w:rsidP="00D3523A">
            <w:pPr>
              <w:spacing w:after="0"/>
              <w:jc w:val="center"/>
              <w:rPr>
                <w:rFonts w:cs="Times New Roman"/>
              </w:rPr>
            </w:pPr>
            <w:r w:rsidRPr="0074422A">
              <w:rPr>
                <w:rFonts w:cs="Times New Roman"/>
              </w:rPr>
              <w:t>n</w:t>
            </w:r>
          </w:p>
        </w:tc>
        <w:tc>
          <w:tcPr>
            <w:tcW w:w="1738" w:type="dxa"/>
            <w:vMerge w:val="restart"/>
            <w:tcBorders>
              <w:top w:val="single" w:sz="6" w:space="0" w:color="auto"/>
              <w:left w:val="single" w:sz="6" w:space="0" w:color="auto"/>
              <w:right w:val="single" w:sz="6" w:space="0" w:color="auto"/>
            </w:tcBorders>
          </w:tcPr>
          <w:p w14:paraId="4888C009" w14:textId="77777777" w:rsidR="009D7890" w:rsidRPr="00D3523A" w:rsidRDefault="009D7890" w:rsidP="00D3523A">
            <w:pPr>
              <w:spacing w:after="0"/>
              <w:rPr>
                <w:rFonts w:asciiTheme="minorHAnsi" w:hAnsiTheme="minorHAnsi"/>
              </w:rPr>
            </w:pPr>
          </w:p>
        </w:tc>
        <w:tc>
          <w:tcPr>
            <w:tcW w:w="912" w:type="dxa"/>
            <w:vMerge w:val="restart"/>
            <w:tcBorders>
              <w:top w:val="single" w:sz="6" w:space="0" w:color="auto"/>
              <w:left w:val="single" w:sz="6" w:space="0" w:color="auto"/>
              <w:right w:val="single" w:sz="6" w:space="0" w:color="auto"/>
            </w:tcBorders>
          </w:tcPr>
          <w:p w14:paraId="413C011F" w14:textId="77777777" w:rsidR="009D7890" w:rsidRPr="00D3523A" w:rsidRDefault="009D7890" w:rsidP="00D3523A">
            <w:pPr>
              <w:spacing w:after="0"/>
              <w:rPr>
                <w:rFonts w:asciiTheme="minorHAnsi" w:hAnsiTheme="minorHAnsi"/>
              </w:rPr>
            </w:pPr>
          </w:p>
        </w:tc>
        <w:tc>
          <w:tcPr>
            <w:tcW w:w="950" w:type="dxa"/>
            <w:tcBorders>
              <w:top w:val="single" w:sz="6" w:space="0" w:color="auto"/>
              <w:left w:val="single" w:sz="6" w:space="0" w:color="auto"/>
              <w:bottom w:val="dashSmallGap" w:sz="4" w:space="0" w:color="auto"/>
              <w:right w:val="single" w:sz="6" w:space="0" w:color="auto"/>
            </w:tcBorders>
          </w:tcPr>
          <w:p w14:paraId="3603D2A9"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4BB57369"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0B197111" w14:textId="77777777" w:rsidR="009D7890" w:rsidRPr="00D3523A" w:rsidRDefault="009D7890" w:rsidP="00D3523A">
            <w:pPr>
              <w:spacing w:after="0"/>
              <w:rPr>
                <w:rFonts w:asciiTheme="minorHAnsi" w:hAnsiTheme="minorHAnsi"/>
              </w:rPr>
            </w:pPr>
          </w:p>
        </w:tc>
        <w:tc>
          <w:tcPr>
            <w:tcW w:w="1080" w:type="dxa"/>
            <w:tcBorders>
              <w:top w:val="single" w:sz="6" w:space="0" w:color="auto"/>
              <w:left w:val="single" w:sz="6" w:space="0" w:color="auto"/>
              <w:bottom w:val="dashSmallGap" w:sz="4" w:space="0" w:color="auto"/>
              <w:right w:val="single" w:sz="6" w:space="0" w:color="auto"/>
            </w:tcBorders>
          </w:tcPr>
          <w:p w14:paraId="6A135E8F"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041F756F" w14:textId="77777777" w:rsidR="009D7890" w:rsidRPr="00D3523A" w:rsidRDefault="009D7890" w:rsidP="00D3523A">
            <w:pPr>
              <w:spacing w:after="0"/>
              <w:rPr>
                <w:rFonts w:asciiTheme="minorHAnsi" w:hAnsiTheme="minorHAnsi"/>
              </w:rPr>
            </w:pPr>
          </w:p>
        </w:tc>
        <w:tc>
          <w:tcPr>
            <w:tcW w:w="990" w:type="dxa"/>
            <w:tcBorders>
              <w:top w:val="single" w:sz="6" w:space="0" w:color="auto"/>
              <w:left w:val="single" w:sz="6" w:space="0" w:color="auto"/>
              <w:bottom w:val="dashSmallGap" w:sz="4" w:space="0" w:color="auto"/>
              <w:right w:val="single" w:sz="6" w:space="0" w:color="auto"/>
            </w:tcBorders>
          </w:tcPr>
          <w:p w14:paraId="45E8E2DD"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12541353" w14:textId="77777777" w:rsidR="009D7890" w:rsidRPr="00D3523A" w:rsidRDefault="009D7890" w:rsidP="00D3523A">
            <w:pPr>
              <w:spacing w:after="0"/>
              <w:rPr>
                <w:rFonts w:asciiTheme="minorHAnsi" w:hAnsiTheme="minorHAnsi"/>
              </w:rPr>
            </w:pPr>
          </w:p>
        </w:tc>
        <w:tc>
          <w:tcPr>
            <w:tcW w:w="180" w:type="dxa"/>
            <w:tcBorders>
              <w:top w:val="single" w:sz="6" w:space="0" w:color="auto"/>
              <w:left w:val="single" w:sz="6" w:space="0" w:color="auto"/>
              <w:bottom w:val="dashSmallGap" w:sz="4" w:space="0" w:color="auto"/>
              <w:right w:val="single" w:sz="6" w:space="0" w:color="auto"/>
            </w:tcBorders>
          </w:tcPr>
          <w:p w14:paraId="3E76253A" w14:textId="77777777" w:rsidR="009D7890" w:rsidRPr="00D3523A" w:rsidRDefault="009D7890" w:rsidP="00D3523A">
            <w:pPr>
              <w:spacing w:after="0"/>
              <w:rPr>
                <w:rFonts w:asciiTheme="minorHAnsi" w:hAnsiTheme="minorHAnsi"/>
              </w:rPr>
            </w:pPr>
          </w:p>
        </w:tc>
        <w:tc>
          <w:tcPr>
            <w:tcW w:w="900" w:type="dxa"/>
            <w:tcBorders>
              <w:top w:val="single" w:sz="6" w:space="0" w:color="auto"/>
              <w:left w:val="single" w:sz="6" w:space="0" w:color="auto"/>
              <w:bottom w:val="dashSmallGap" w:sz="4" w:space="0" w:color="auto"/>
              <w:right w:val="single" w:sz="6" w:space="0" w:color="auto"/>
            </w:tcBorders>
          </w:tcPr>
          <w:p w14:paraId="557F0640" w14:textId="77777777" w:rsidR="009D7890" w:rsidRPr="00D3523A" w:rsidRDefault="009D7890" w:rsidP="00D3523A">
            <w:pPr>
              <w:spacing w:after="0"/>
              <w:rPr>
                <w:rFonts w:asciiTheme="minorHAnsi" w:hAnsiTheme="minorHAnsi"/>
              </w:rPr>
            </w:pPr>
          </w:p>
        </w:tc>
        <w:tc>
          <w:tcPr>
            <w:tcW w:w="699" w:type="dxa"/>
            <w:tcBorders>
              <w:top w:val="single" w:sz="6" w:space="0" w:color="auto"/>
              <w:left w:val="single" w:sz="6" w:space="0" w:color="auto"/>
              <w:bottom w:val="dashSmallGap" w:sz="4" w:space="0" w:color="auto"/>
              <w:right w:val="single" w:sz="6" w:space="0" w:color="auto"/>
            </w:tcBorders>
          </w:tcPr>
          <w:p w14:paraId="051F9979" w14:textId="77777777" w:rsidR="009D7890" w:rsidRPr="00D3523A" w:rsidRDefault="009D7890" w:rsidP="00D3523A">
            <w:pPr>
              <w:spacing w:after="0"/>
              <w:rPr>
                <w:rFonts w:asciiTheme="minorHAnsi" w:hAnsiTheme="minorHAnsi"/>
              </w:rPr>
            </w:pPr>
          </w:p>
        </w:tc>
        <w:tc>
          <w:tcPr>
            <w:tcW w:w="164" w:type="dxa"/>
            <w:tcBorders>
              <w:top w:val="single" w:sz="6" w:space="0" w:color="auto"/>
              <w:left w:val="single" w:sz="6" w:space="0" w:color="auto"/>
              <w:bottom w:val="dashSmallGap" w:sz="4" w:space="0" w:color="auto"/>
              <w:right w:val="single" w:sz="6" w:space="0" w:color="auto"/>
            </w:tcBorders>
          </w:tcPr>
          <w:p w14:paraId="284F70BB" w14:textId="77777777" w:rsidR="009D7890" w:rsidRPr="00D3523A" w:rsidRDefault="009D7890" w:rsidP="00D3523A">
            <w:pPr>
              <w:spacing w:after="0"/>
              <w:rPr>
                <w:rFonts w:asciiTheme="minorHAnsi" w:hAnsiTheme="minorHAnsi"/>
              </w:rPr>
            </w:pPr>
          </w:p>
        </w:tc>
        <w:tc>
          <w:tcPr>
            <w:tcW w:w="267" w:type="dxa"/>
            <w:tcBorders>
              <w:top w:val="single" w:sz="6" w:space="0" w:color="auto"/>
              <w:left w:val="single" w:sz="6" w:space="0" w:color="auto"/>
              <w:bottom w:val="dashSmallGap" w:sz="4" w:space="0" w:color="auto"/>
              <w:right w:val="single" w:sz="6" w:space="0" w:color="auto"/>
            </w:tcBorders>
          </w:tcPr>
          <w:p w14:paraId="0AA46B23"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tcPr>
          <w:p w14:paraId="60AECFD7"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shd w:val="thinDiagCross" w:color="auto" w:fill="auto"/>
          </w:tcPr>
          <w:p w14:paraId="2D6858CD"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nil"/>
              <w:right w:val="double" w:sz="4" w:space="0" w:color="auto"/>
            </w:tcBorders>
            <w:vAlign w:val="center"/>
          </w:tcPr>
          <w:p w14:paraId="17238751" w14:textId="77777777" w:rsidR="009D7890" w:rsidRPr="00D3523A" w:rsidRDefault="009D7890" w:rsidP="00D3523A">
            <w:pPr>
              <w:spacing w:after="0"/>
              <w:rPr>
                <w:rFonts w:asciiTheme="minorHAnsi" w:hAnsiTheme="minorHAnsi"/>
              </w:rPr>
            </w:pPr>
          </w:p>
        </w:tc>
      </w:tr>
      <w:tr w:rsidR="009D7890" w:rsidRPr="00D3523A" w14:paraId="023090EF" w14:textId="77777777" w:rsidTr="00064315">
        <w:trPr>
          <w:gridAfter w:val="1"/>
          <w:wAfter w:w="9" w:type="dxa"/>
          <w:cantSplit/>
          <w:jc w:val="center"/>
        </w:trPr>
        <w:tc>
          <w:tcPr>
            <w:tcW w:w="615" w:type="dxa"/>
            <w:vMerge/>
            <w:tcBorders>
              <w:left w:val="double" w:sz="4" w:space="0" w:color="auto"/>
              <w:right w:val="single" w:sz="6" w:space="0" w:color="auto"/>
            </w:tcBorders>
            <w:vAlign w:val="center"/>
          </w:tcPr>
          <w:p w14:paraId="4488AA0F" w14:textId="77777777" w:rsidR="009D7890" w:rsidRPr="00D3523A" w:rsidRDefault="009D7890" w:rsidP="00D3523A">
            <w:pPr>
              <w:spacing w:after="0"/>
              <w:jc w:val="center"/>
              <w:rPr>
                <w:rFonts w:asciiTheme="minorHAnsi" w:hAnsiTheme="minorHAnsi"/>
              </w:rPr>
            </w:pPr>
          </w:p>
        </w:tc>
        <w:tc>
          <w:tcPr>
            <w:tcW w:w="1738" w:type="dxa"/>
            <w:vMerge/>
            <w:tcBorders>
              <w:left w:val="single" w:sz="6" w:space="0" w:color="auto"/>
              <w:right w:val="single" w:sz="6" w:space="0" w:color="auto"/>
            </w:tcBorders>
          </w:tcPr>
          <w:p w14:paraId="49F0E70D" w14:textId="77777777" w:rsidR="009D7890" w:rsidRPr="00D3523A" w:rsidRDefault="009D7890" w:rsidP="00D3523A">
            <w:pPr>
              <w:spacing w:after="0"/>
              <w:rPr>
                <w:rFonts w:asciiTheme="minorHAnsi" w:hAnsiTheme="minorHAnsi"/>
              </w:rPr>
            </w:pPr>
          </w:p>
        </w:tc>
        <w:tc>
          <w:tcPr>
            <w:tcW w:w="912" w:type="dxa"/>
            <w:vMerge/>
            <w:tcBorders>
              <w:left w:val="single" w:sz="6" w:space="0" w:color="auto"/>
              <w:bottom w:val="dotted" w:sz="4" w:space="0" w:color="auto"/>
              <w:right w:val="single" w:sz="6" w:space="0" w:color="auto"/>
            </w:tcBorders>
          </w:tcPr>
          <w:p w14:paraId="39DCC340" w14:textId="77777777" w:rsidR="009D7890" w:rsidRPr="00D3523A" w:rsidRDefault="009D7890" w:rsidP="00D3523A">
            <w:pPr>
              <w:spacing w:after="0"/>
              <w:rPr>
                <w:rFonts w:asciiTheme="minorHAnsi" w:hAnsiTheme="minorHAnsi"/>
              </w:rPr>
            </w:pPr>
          </w:p>
        </w:tc>
        <w:tc>
          <w:tcPr>
            <w:tcW w:w="950" w:type="dxa"/>
            <w:tcBorders>
              <w:top w:val="dashSmallGap" w:sz="4" w:space="0" w:color="auto"/>
              <w:left w:val="single" w:sz="6" w:space="0" w:color="auto"/>
              <w:bottom w:val="dotted" w:sz="4" w:space="0" w:color="auto"/>
              <w:right w:val="single" w:sz="6" w:space="0" w:color="auto"/>
            </w:tcBorders>
          </w:tcPr>
          <w:p w14:paraId="653B4CCF"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dotted" w:sz="4" w:space="0" w:color="auto"/>
              <w:right w:val="single" w:sz="6" w:space="0" w:color="auto"/>
            </w:tcBorders>
          </w:tcPr>
          <w:p w14:paraId="2EFE83E2"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dotted" w:sz="4" w:space="0" w:color="auto"/>
              <w:right w:val="single" w:sz="6" w:space="0" w:color="auto"/>
            </w:tcBorders>
          </w:tcPr>
          <w:p w14:paraId="7516310B" w14:textId="77777777" w:rsidR="009D7890" w:rsidRPr="00D3523A" w:rsidRDefault="009D7890" w:rsidP="00D3523A">
            <w:pPr>
              <w:spacing w:after="0"/>
              <w:rPr>
                <w:rFonts w:asciiTheme="minorHAnsi" w:hAnsiTheme="minorHAnsi"/>
              </w:rPr>
            </w:pPr>
          </w:p>
        </w:tc>
        <w:tc>
          <w:tcPr>
            <w:tcW w:w="1080" w:type="dxa"/>
            <w:tcBorders>
              <w:top w:val="dashSmallGap" w:sz="4" w:space="0" w:color="auto"/>
              <w:left w:val="single" w:sz="6" w:space="0" w:color="auto"/>
              <w:bottom w:val="dotted" w:sz="4" w:space="0" w:color="auto"/>
              <w:right w:val="single" w:sz="6" w:space="0" w:color="auto"/>
            </w:tcBorders>
          </w:tcPr>
          <w:p w14:paraId="6F6458D2"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dotted" w:sz="4" w:space="0" w:color="auto"/>
              <w:right w:val="single" w:sz="6" w:space="0" w:color="auto"/>
            </w:tcBorders>
          </w:tcPr>
          <w:p w14:paraId="77B06ACB" w14:textId="77777777" w:rsidR="009D7890" w:rsidRPr="00D3523A" w:rsidRDefault="009D7890" w:rsidP="00D3523A">
            <w:pPr>
              <w:spacing w:after="0"/>
              <w:rPr>
                <w:rFonts w:asciiTheme="minorHAnsi" w:hAnsiTheme="minorHAnsi"/>
              </w:rPr>
            </w:pPr>
          </w:p>
        </w:tc>
        <w:tc>
          <w:tcPr>
            <w:tcW w:w="990" w:type="dxa"/>
            <w:tcBorders>
              <w:top w:val="dashSmallGap" w:sz="4" w:space="0" w:color="auto"/>
              <w:left w:val="single" w:sz="6" w:space="0" w:color="auto"/>
              <w:bottom w:val="dotted" w:sz="4" w:space="0" w:color="auto"/>
              <w:right w:val="single" w:sz="6" w:space="0" w:color="auto"/>
            </w:tcBorders>
          </w:tcPr>
          <w:p w14:paraId="45FDED59"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dotted" w:sz="4" w:space="0" w:color="auto"/>
              <w:right w:val="single" w:sz="6" w:space="0" w:color="auto"/>
            </w:tcBorders>
          </w:tcPr>
          <w:p w14:paraId="3987560F" w14:textId="77777777" w:rsidR="009D7890" w:rsidRPr="00D3523A" w:rsidRDefault="009D7890" w:rsidP="00D3523A">
            <w:pPr>
              <w:spacing w:after="0"/>
              <w:rPr>
                <w:rFonts w:asciiTheme="minorHAnsi" w:hAnsiTheme="minorHAnsi"/>
              </w:rPr>
            </w:pPr>
          </w:p>
        </w:tc>
        <w:tc>
          <w:tcPr>
            <w:tcW w:w="180" w:type="dxa"/>
            <w:tcBorders>
              <w:top w:val="dashSmallGap" w:sz="4" w:space="0" w:color="auto"/>
              <w:left w:val="single" w:sz="6" w:space="0" w:color="auto"/>
              <w:bottom w:val="dotted" w:sz="4" w:space="0" w:color="auto"/>
              <w:right w:val="single" w:sz="6" w:space="0" w:color="auto"/>
            </w:tcBorders>
          </w:tcPr>
          <w:p w14:paraId="17FD586A" w14:textId="77777777" w:rsidR="009D7890" w:rsidRPr="00D3523A" w:rsidRDefault="009D7890" w:rsidP="00D3523A">
            <w:pPr>
              <w:spacing w:after="0"/>
              <w:rPr>
                <w:rFonts w:asciiTheme="minorHAnsi" w:hAnsiTheme="minorHAnsi"/>
              </w:rPr>
            </w:pPr>
          </w:p>
        </w:tc>
        <w:tc>
          <w:tcPr>
            <w:tcW w:w="900" w:type="dxa"/>
            <w:tcBorders>
              <w:top w:val="dashSmallGap" w:sz="4" w:space="0" w:color="auto"/>
              <w:left w:val="single" w:sz="6" w:space="0" w:color="auto"/>
              <w:bottom w:val="dotted" w:sz="4" w:space="0" w:color="auto"/>
              <w:right w:val="single" w:sz="6" w:space="0" w:color="auto"/>
            </w:tcBorders>
          </w:tcPr>
          <w:p w14:paraId="6D35A19D" w14:textId="77777777" w:rsidR="009D7890" w:rsidRPr="00D3523A" w:rsidRDefault="009D7890" w:rsidP="00D3523A">
            <w:pPr>
              <w:spacing w:after="0"/>
              <w:rPr>
                <w:rFonts w:asciiTheme="minorHAnsi" w:hAnsiTheme="minorHAnsi"/>
              </w:rPr>
            </w:pPr>
          </w:p>
        </w:tc>
        <w:tc>
          <w:tcPr>
            <w:tcW w:w="699" w:type="dxa"/>
            <w:tcBorders>
              <w:top w:val="dashSmallGap" w:sz="4" w:space="0" w:color="auto"/>
              <w:left w:val="single" w:sz="6" w:space="0" w:color="auto"/>
              <w:bottom w:val="dotted" w:sz="4" w:space="0" w:color="auto"/>
              <w:right w:val="single" w:sz="6" w:space="0" w:color="auto"/>
            </w:tcBorders>
          </w:tcPr>
          <w:p w14:paraId="3D85EC56" w14:textId="77777777" w:rsidR="009D7890" w:rsidRPr="00D3523A" w:rsidRDefault="009D7890" w:rsidP="00D3523A">
            <w:pPr>
              <w:spacing w:after="0"/>
              <w:rPr>
                <w:rFonts w:asciiTheme="minorHAnsi" w:hAnsiTheme="minorHAnsi"/>
              </w:rPr>
            </w:pPr>
          </w:p>
        </w:tc>
        <w:tc>
          <w:tcPr>
            <w:tcW w:w="164" w:type="dxa"/>
            <w:tcBorders>
              <w:top w:val="dashSmallGap" w:sz="4" w:space="0" w:color="auto"/>
              <w:left w:val="single" w:sz="6" w:space="0" w:color="auto"/>
              <w:bottom w:val="dotted" w:sz="4" w:space="0" w:color="auto"/>
              <w:right w:val="single" w:sz="6" w:space="0" w:color="auto"/>
            </w:tcBorders>
          </w:tcPr>
          <w:p w14:paraId="55C87316" w14:textId="77777777" w:rsidR="009D7890" w:rsidRPr="00D3523A" w:rsidRDefault="009D7890" w:rsidP="00D3523A">
            <w:pPr>
              <w:spacing w:after="0"/>
              <w:rPr>
                <w:rFonts w:asciiTheme="minorHAnsi" w:hAnsiTheme="minorHAnsi"/>
              </w:rPr>
            </w:pPr>
          </w:p>
        </w:tc>
        <w:tc>
          <w:tcPr>
            <w:tcW w:w="267" w:type="dxa"/>
            <w:tcBorders>
              <w:top w:val="dashSmallGap" w:sz="4" w:space="0" w:color="auto"/>
              <w:left w:val="single" w:sz="6" w:space="0" w:color="auto"/>
              <w:bottom w:val="dotted" w:sz="4" w:space="0" w:color="auto"/>
              <w:right w:val="single" w:sz="6" w:space="0" w:color="auto"/>
            </w:tcBorders>
          </w:tcPr>
          <w:p w14:paraId="05F3F6A7" w14:textId="77777777" w:rsidR="009D7890" w:rsidRPr="00D3523A" w:rsidRDefault="009D7890" w:rsidP="00D3523A">
            <w:pPr>
              <w:spacing w:after="0"/>
              <w:rPr>
                <w:rFonts w:asciiTheme="minorHAnsi" w:hAnsiTheme="minorHAnsi"/>
              </w:rPr>
            </w:pPr>
          </w:p>
        </w:tc>
        <w:tc>
          <w:tcPr>
            <w:tcW w:w="703" w:type="dxa"/>
            <w:tcBorders>
              <w:top w:val="single" w:sz="6" w:space="0" w:color="auto"/>
              <w:left w:val="single" w:sz="6" w:space="0" w:color="auto"/>
              <w:bottom w:val="single" w:sz="6" w:space="0" w:color="auto"/>
              <w:right w:val="single" w:sz="6" w:space="0" w:color="auto"/>
            </w:tcBorders>
            <w:shd w:val="thinDiagCross" w:color="auto" w:fill="auto"/>
          </w:tcPr>
          <w:p w14:paraId="7B4A081B"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single" w:sz="6" w:space="0" w:color="auto"/>
              <w:right w:val="single" w:sz="6" w:space="0" w:color="auto"/>
            </w:tcBorders>
          </w:tcPr>
          <w:p w14:paraId="6225F0CA" w14:textId="77777777" w:rsidR="009D7890" w:rsidRPr="00D3523A" w:rsidRDefault="009D7890" w:rsidP="00D3523A">
            <w:pPr>
              <w:spacing w:after="0"/>
              <w:rPr>
                <w:rFonts w:asciiTheme="minorHAnsi" w:hAnsiTheme="minorHAnsi"/>
              </w:rPr>
            </w:pPr>
          </w:p>
        </w:tc>
        <w:tc>
          <w:tcPr>
            <w:tcW w:w="1101" w:type="dxa"/>
            <w:tcBorders>
              <w:top w:val="nil"/>
              <w:left w:val="single" w:sz="6" w:space="0" w:color="auto"/>
              <w:right w:val="double" w:sz="4" w:space="0" w:color="auto"/>
            </w:tcBorders>
            <w:vAlign w:val="center"/>
          </w:tcPr>
          <w:p w14:paraId="64934E52" w14:textId="77777777" w:rsidR="009D7890" w:rsidRPr="00D3523A" w:rsidRDefault="009D7890" w:rsidP="00D3523A">
            <w:pPr>
              <w:spacing w:after="0"/>
              <w:rPr>
                <w:rFonts w:asciiTheme="minorHAnsi" w:hAnsiTheme="minorHAnsi"/>
              </w:rPr>
            </w:pPr>
          </w:p>
        </w:tc>
      </w:tr>
      <w:tr w:rsidR="009D7890" w:rsidRPr="00D3523A" w14:paraId="0F51FACC" w14:textId="77777777" w:rsidTr="00064315">
        <w:trPr>
          <w:gridAfter w:val="1"/>
          <w:wAfter w:w="9" w:type="dxa"/>
          <w:cantSplit/>
          <w:trHeight w:hRule="exact" w:val="284"/>
          <w:jc w:val="center"/>
        </w:trPr>
        <w:tc>
          <w:tcPr>
            <w:tcW w:w="615" w:type="dxa"/>
            <w:tcBorders>
              <w:top w:val="single" w:sz="6" w:space="0" w:color="auto"/>
              <w:left w:val="double" w:sz="4" w:space="0" w:color="auto"/>
              <w:bottom w:val="nil"/>
              <w:right w:val="nil"/>
            </w:tcBorders>
          </w:tcPr>
          <w:p w14:paraId="1C34DEF1" w14:textId="77777777" w:rsidR="009D7890" w:rsidRPr="00D3523A" w:rsidRDefault="009D7890" w:rsidP="00D3523A">
            <w:pPr>
              <w:spacing w:after="0"/>
              <w:rPr>
                <w:rFonts w:asciiTheme="minorHAnsi" w:hAnsiTheme="minorHAnsi"/>
              </w:rPr>
            </w:pPr>
          </w:p>
        </w:tc>
        <w:tc>
          <w:tcPr>
            <w:tcW w:w="1738" w:type="dxa"/>
            <w:tcBorders>
              <w:top w:val="single" w:sz="6" w:space="0" w:color="auto"/>
              <w:left w:val="nil"/>
              <w:bottom w:val="nil"/>
              <w:right w:val="nil"/>
            </w:tcBorders>
          </w:tcPr>
          <w:p w14:paraId="33598D49" w14:textId="77777777" w:rsidR="009D7890" w:rsidRPr="00D3523A" w:rsidRDefault="009D7890" w:rsidP="00D3523A">
            <w:pPr>
              <w:spacing w:after="0"/>
              <w:rPr>
                <w:rFonts w:asciiTheme="minorHAnsi" w:hAnsiTheme="minorHAnsi"/>
              </w:rPr>
            </w:pPr>
          </w:p>
        </w:tc>
        <w:tc>
          <w:tcPr>
            <w:tcW w:w="912" w:type="dxa"/>
            <w:tcBorders>
              <w:top w:val="single" w:sz="6" w:space="0" w:color="auto"/>
              <w:left w:val="nil"/>
              <w:bottom w:val="nil"/>
              <w:right w:val="nil"/>
            </w:tcBorders>
          </w:tcPr>
          <w:p w14:paraId="0D8DE9D0" w14:textId="77777777" w:rsidR="009D7890" w:rsidRPr="00D3523A" w:rsidRDefault="009D7890" w:rsidP="00D3523A">
            <w:pPr>
              <w:spacing w:after="0"/>
              <w:rPr>
                <w:rFonts w:asciiTheme="minorHAnsi" w:hAnsiTheme="minorHAnsi"/>
              </w:rPr>
            </w:pPr>
          </w:p>
        </w:tc>
        <w:tc>
          <w:tcPr>
            <w:tcW w:w="950" w:type="dxa"/>
            <w:tcBorders>
              <w:top w:val="single" w:sz="6" w:space="0" w:color="auto"/>
              <w:left w:val="nil"/>
              <w:bottom w:val="nil"/>
              <w:right w:val="nil"/>
            </w:tcBorders>
          </w:tcPr>
          <w:p w14:paraId="184F7E32" w14:textId="77777777" w:rsidR="009D7890" w:rsidRPr="00D3523A" w:rsidRDefault="009D7890" w:rsidP="00D3523A">
            <w:pPr>
              <w:spacing w:after="0"/>
              <w:rPr>
                <w:rFonts w:asciiTheme="minorHAnsi" w:hAnsiTheme="minorHAnsi"/>
              </w:rPr>
            </w:pPr>
          </w:p>
        </w:tc>
        <w:tc>
          <w:tcPr>
            <w:tcW w:w="900" w:type="dxa"/>
            <w:tcBorders>
              <w:top w:val="single" w:sz="6" w:space="0" w:color="auto"/>
              <w:left w:val="nil"/>
              <w:bottom w:val="nil"/>
              <w:right w:val="nil"/>
            </w:tcBorders>
          </w:tcPr>
          <w:p w14:paraId="3CA90F65" w14:textId="77777777" w:rsidR="009D7890" w:rsidRPr="00D3523A" w:rsidRDefault="009D7890" w:rsidP="00D3523A">
            <w:pPr>
              <w:spacing w:after="0"/>
              <w:rPr>
                <w:rFonts w:asciiTheme="minorHAnsi" w:hAnsiTheme="minorHAnsi"/>
              </w:rPr>
            </w:pPr>
          </w:p>
        </w:tc>
        <w:tc>
          <w:tcPr>
            <w:tcW w:w="180" w:type="dxa"/>
            <w:tcBorders>
              <w:top w:val="single" w:sz="6" w:space="0" w:color="auto"/>
              <w:left w:val="nil"/>
              <w:bottom w:val="nil"/>
              <w:right w:val="nil"/>
            </w:tcBorders>
          </w:tcPr>
          <w:p w14:paraId="3CC05741" w14:textId="77777777" w:rsidR="009D7890" w:rsidRPr="00D3523A" w:rsidRDefault="009D7890" w:rsidP="00D3523A">
            <w:pPr>
              <w:spacing w:after="0"/>
              <w:rPr>
                <w:rFonts w:asciiTheme="minorHAnsi" w:hAnsiTheme="minorHAnsi"/>
              </w:rPr>
            </w:pPr>
          </w:p>
        </w:tc>
        <w:tc>
          <w:tcPr>
            <w:tcW w:w="1080" w:type="dxa"/>
            <w:tcBorders>
              <w:top w:val="single" w:sz="6" w:space="0" w:color="auto"/>
              <w:left w:val="nil"/>
              <w:bottom w:val="nil"/>
              <w:right w:val="nil"/>
            </w:tcBorders>
          </w:tcPr>
          <w:p w14:paraId="39E02FFB" w14:textId="77777777" w:rsidR="009D7890" w:rsidRPr="00D3523A" w:rsidRDefault="009D7890" w:rsidP="00D3523A">
            <w:pPr>
              <w:spacing w:after="0"/>
              <w:rPr>
                <w:rFonts w:asciiTheme="minorHAnsi" w:hAnsiTheme="minorHAnsi"/>
              </w:rPr>
            </w:pPr>
          </w:p>
        </w:tc>
        <w:tc>
          <w:tcPr>
            <w:tcW w:w="180" w:type="dxa"/>
            <w:tcBorders>
              <w:top w:val="single" w:sz="6" w:space="0" w:color="auto"/>
              <w:left w:val="nil"/>
              <w:bottom w:val="nil"/>
              <w:right w:val="nil"/>
            </w:tcBorders>
          </w:tcPr>
          <w:p w14:paraId="689D8214" w14:textId="77777777" w:rsidR="009D7890" w:rsidRPr="00D3523A" w:rsidRDefault="009D7890" w:rsidP="00D3523A">
            <w:pPr>
              <w:spacing w:after="0"/>
              <w:rPr>
                <w:rFonts w:asciiTheme="minorHAnsi" w:hAnsiTheme="minorHAnsi"/>
              </w:rPr>
            </w:pPr>
          </w:p>
        </w:tc>
        <w:tc>
          <w:tcPr>
            <w:tcW w:w="990" w:type="dxa"/>
            <w:tcBorders>
              <w:top w:val="single" w:sz="6" w:space="0" w:color="auto"/>
              <w:left w:val="nil"/>
              <w:bottom w:val="nil"/>
              <w:right w:val="nil"/>
            </w:tcBorders>
          </w:tcPr>
          <w:p w14:paraId="7D94278E" w14:textId="77777777" w:rsidR="009D7890" w:rsidRPr="00D3523A" w:rsidRDefault="009D7890" w:rsidP="00D3523A">
            <w:pPr>
              <w:spacing w:after="0"/>
              <w:rPr>
                <w:rFonts w:asciiTheme="minorHAnsi" w:hAnsiTheme="minorHAnsi"/>
              </w:rPr>
            </w:pPr>
          </w:p>
        </w:tc>
        <w:tc>
          <w:tcPr>
            <w:tcW w:w="900" w:type="dxa"/>
            <w:tcBorders>
              <w:top w:val="single" w:sz="6" w:space="0" w:color="auto"/>
              <w:left w:val="nil"/>
              <w:bottom w:val="nil"/>
              <w:right w:val="nil"/>
            </w:tcBorders>
          </w:tcPr>
          <w:p w14:paraId="37BE812D" w14:textId="77777777" w:rsidR="009D7890" w:rsidRPr="00D3523A" w:rsidRDefault="009D7890" w:rsidP="00D3523A">
            <w:pPr>
              <w:spacing w:after="0"/>
              <w:rPr>
                <w:rFonts w:asciiTheme="minorHAnsi" w:hAnsiTheme="minorHAnsi"/>
              </w:rPr>
            </w:pPr>
          </w:p>
        </w:tc>
        <w:tc>
          <w:tcPr>
            <w:tcW w:w="180" w:type="dxa"/>
            <w:tcBorders>
              <w:top w:val="single" w:sz="6" w:space="0" w:color="auto"/>
              <w:left w:val="nil"/>
              <w:bottom w:val="nil"/>
            </w:tcBorders>
          </w:tcPr>
          <w:p w14:paraId="226E684D" w14:textId="77777777" w:rsidR="009D7890" w:rsidRPr="00D3523A" w:rsidRDefault="009D7890" w:rsidP="00D3523A">
            <w:pPr>
              <w:spacing w:after="0"/>
              <w:rPr>
                <w:rFonts w:asciiTheme="minorHAnsi" w:hAnsiTheme="minorHAnsi"/>
              </w:rPr>
            </w:pPr>
          </w:p>
        </w:tc>
        <w:tc>
          <w:tcPr>
            <w:tcW w:w="2030" w:type="dxa"/>
            <w:gridSpan w:val="4"/>
            <w:tcBorders>
              <w:top w:val="single" w:sz="6" w:space="0" w:color="auto"/>
              <w:left w:val="single" w:sz="6" w:space="0" w:color="auto"/>
              <w:bottom w:val="single" w:sz="6" w:space="0" w:color="auto"/>
              <w:right w:val="single" w:sz="6" w:space="0" w:color="auto"/>
            </w:tcBorders>
            <w:vAlign w:val="center"/>
          </w:tcPr>
          <w:p w14:paraId="00A41A5C" w14:textId="77777777" w:rsidR="009D7890" w:rsidRPr="00D3523A" w:rsidRDefault="009D7890" w:rsidP="00D3523A">
            <w:pPr>
              <w:spacing w:after="0"/>
              <w:rPr>
                <w:rFonts w:ascii="Phetsarath OT" w:hAnsi="Phetsarath OT" w:cs="Phetsarath OT"/>
                <w:cs/>
                <w:lang w:bidi="lo-LA"/>
              </w:rPr>
            </w:pPr>
            <w:r w:rsidRPr="00D3523A">
              <w:rPr>
                <w:rFonts w:ascii="Phetsarath OT" w:hAnsi="Phetsarath OT" w:cs="Phetsarath OT" w:hint="cs"/>
                <w:b/>
                <w:bCs/>
                <w:cs/>
                <w:lang w:bidi="lo-LA"/>
              </w:rPr>
              <w:t>ລວມຍ່ອຍ</w:t>
            </w:r>
          </w:p>
        </w:tc>
        <w:tc>
          <w:tcPr>
            <w:tcW w:w="703" w:type="dxa"/>
            <w:tcBorders>
              <w:top w:val="single" w:sz="6" w:space="0" w:color="auto"/>
              <w:bottom w:val="single" w:sz="6" w:space="0" w:color="auto"/>
              <w:right w:val="single" w:sz="6" w:space="0" w:color="auto"/>
            </w:tcBorders>
          </w:tcPr>
          <w:p w14:paraId="3293DA5E" w14:textId="77777777" w:rsidR="009D7890" w:rsidRPr="00D3523A" w:rsidRDefault="009D7890" w:rsidP="00D3523A">
            <w:pPr>
              <w:pStyle w:val="Heading6"/>
            </w:pPr>
          </w:p>
        </w:tc>
        <w:tc>
          <w:tcPr>
            <w:tcW w:w="1097" w:type="dxa"/>
            <w:tcBorders>
              <w:top w:val="single" w:sz="6" w:space="0" w:color="auto"/>
              <w:left w:val="single" w:sz="6" w:space="0" w:color="auto"/>
              <w:bottom w:val="single" w:sz="6" w:space="0" w:color="auto"/>
              <w:right w:val="single" w:sz="6" w:space="0" w:color="auto"/>
            </w:tcBorders>
          </w:tcPr>
          <w:p w14:paraId="6D2D22A9"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single" w:sz="6" w:space="0" w:color="auto"/>
              <w:right w:val="double" w:sz="4" w:space="0" w:color="auto"/>
            </w:tcBorders>
            <w:vAlign w:val="center"/>
          </w:tcPr>
          <w:p w14:paraId="7797A2EB" w14:textId="77777777" w:rsidR="009D7890" w:rsidRPr="00D3523A" w:rsidRDefault="009D7890" w:rsidP="00D3523A">
            <w:pPr>
              <w:spacing w:after="0"/>
              <w:rPr>
                <w:rFonts w:asciiTheme="minorHAnsi" w:hAnsiTheme="minorHAnsi"/>
              </w:rPr>
            </w:pPr>
          </w:p>
        </w:tc>
      </w:tr>
      <w:tr w:rsidR="009D7890" w:rsidRPr="00D3523A" w14:paraId="651D42D2" w14:textId="77777777" w:rsidTr="00064315">
        <w:trPr>
          <w:gridAfter w:val="1"/>
          <w:wAfter w:w="9" w:type="dxa"/>
          <w:cantSplit/>
          <w:trHeight w:hRule="exact" w:val="510"/>
          <w:jc w:val="center"/>
        </w:trPr>
        <w:tc>
          <w:tcPr>
            <w:tcW w:w="615" w:type="dxa"/>
            <w:tcBorders>
              <w:top w:val="nil"/>
              <w:left w:val="double" w:sz="4" w:space="0" w:color="auto"/>
              <w:bottom w:val="double" w:sz="4" w:space="0" w:color="auto"/>
              <w:right w:val="nil"/>
            </w:tcBorders>
          </w:tcPr>
          <w:p w14:paraId="570F2D77" w14:textId="77777777" w:rsidR="009D7890" w:rsidRPr="00D3523A" w:rsidRDefault="009D7890" w:rsidP="00D3523A">
            <w:pPr>
              <w:spacing w:after="0"/>
              <w:rPr>
                <w:rFonts w:asciiTheme="minorHAnsi" w:hAnsiTheme="minorHAnsi"/>
              </w:rPr>
            </w:pPr>
          </w:p>
        </w:tc>
        <w:tc>
          <w:tcPr>
            <w:tcW w:w="1738" w:type="dxa"/>
            <w:tcBorders>
              <w:top w:val="nil"/>
              <w:left w:val="nil"/>
              <w:bottom w:val="double" w:sz="4" w:space="0" w:color="auto"/>
              <w:right w:val="nil"/>
            </w:tcBorders>
          </w:tcPr>
          <w:p w14:paraId="7C500166" w14:textId="77777777" w:rsidR="009D7890" w:rsidRPr="00D3523A" w:rsidRDefault="009D7890" w:rsidP="00D3523A">
            <w:pPr>
              <w:spacing w:after="0"/>
              <w:rPr>
                <w:rFonts w:asciiTheme="minorHAnsi" w:hAnsiTheme="minorHAnsi"/>
              </w:rPr>
            </w:pPr>
          </w:p>
        </w:tc>
        <w:tc>
          <w:tcPr>
            <w:tcW w:w="912" w:type="dxa"/>
            <w:tcBorders>
              <w:top w:val="nil"/>
              <w:left w:val="nil"/>
              <w:bottom w:val="double" w:sz="4" w:space="0" w:color="auto"/>
              <w:right w:val="nil"/>
            </w:tcBorders>
          </w:tcPr>
          <w:p w14:paraId="245297B9" w14:textId="77777777" w:rsidR="009D7890" w:rsidRPr="00D3523A" w:rsidRDefault="009D7890" w:rsidP="00D3523A">
            <w:pPr>
              <w:spacing w:after="0"/>
              <w:rPr>
                <w:rFonts w:asciiTheme="minorHAnsi" w:hAnsiTheme="minorHAnsi"/>
              </w:rPr>
            </w:pPr>
          </w:p>
        </w:tc>
        <w:tc>
          <w:tcPr>
            <w:tcW w:w="950" w:type="dxa"/>
            <w:tcBorders>
              <w:top w:val="nil"/>
              <w:left w:val="nil"/>
              <w:bottom w:val="double" w:sz="4" w:space="0" w:color="auto"/>
              <w:right w:val="nil"/>
            </w:tcBorders>
          </w:tcPr>
          <w:p w14:paraId="0F935CD1" w14:textId="77777777" w:rsidR="009D7890" w:rsidRPr="00D3523A" w:rsidRDefault="009D7890" w:rsidP="00D3523A">
            <w:pPr>
              <w:spacing w:after="0"/>
              <w:rPr>
                <w:rFonts w:asciiTheme="minorHAnsi" w:hAnsiTheme="minorHAnsi"/>
              </w:rPr>
            </w:pPr>
          </w:p>
        </w:tc>
        <w:tc>
          <w:tcPr>
            <w:tcW w:w="900" w:type="dxa"/>
            <w:tcBorders>
              <w:top w:val="nil"/>
              <w:left w:val="nil"/>
              <w:bottom w:val="double" w:sz="4" w:space="0" w:color="auto"/>
              <w:right w:val="nil"/>
            </w:tcBorders>
          </w:tcPr>
          <w:p w14:paraId="235C71C7" w14:textId="77777777" w:rsidR="009D7890" w:rsidRPr="00D3523A" w:rsidRDefault="009D7890" w:rsidP="00D3523A">
            <w:pPr>
              <w:spacing w:after="0"/>
              <w:rPr>
                <w:rFonts w:asciiTheme="minorHAnsi" w:hAnsiTheme="minorHAnsi"/>
              </w:rPr>
            </w:pPr>
          </w:p>
        </w:tc>
        <w:tc>
          <w:tcPr>
            <w:tcW w:w="180" w:type="dxa"/>
            <w:tcBorders>
              <w:top w:val="nil"/>
              <w:left w:val="nil"/>
              <w:bottom w:val="double" w:sz="4" w:space="0" w:color="auto"/>
              <w:right w:val="nil"/>
            </w:tcBorders>
          </w:tcPr>
          <w:p w14:paraId="2C85AD72" w14:textId="77777777" w:rsidR="009D7890" w:rsidRPr="00D3523A" w:rsidRDefault="009D7890" w:rsidP="00D3523A">
            <w:pPr>
              <w:spacing w:after="0"/>
              <w:rPr>
                <w:rFonts w:asciiTheme="minorHAnsi" w:hAnsiTheme="minorHAnsi"/>
              </w:rPr>
            </w:pPr>
          </w:p>
        </w:tc>
        <w:tc>
          <w:tcPr>
            <w:tcW w:w="1080" w:type="dxa"/>
            <w:tcBorders>
              <w:top w:val="nil"/>
              <w:left w:val="nil"/>
              <w:bottom w:val="double" w:sz="4" w:space="0" w:color="auto"/>
              <w:right w:val="nil"/>
            </w:tcBorders>
          </w:tcPr>
          <w:p w14:paraId="1F5BB333" w14:textId="77777777" w:rsidR="009D7890" w:rsidRPr="00D3523A" w:rsidRDefault="009D7890" w:rsidP="00D3523A">
            <w:pPr>
              <w:spacing w:after="0"/>
              <w:rPr>
                <w:rFonts w:asciiTheme="minorHAnsi" w:hAnsiTheme="minorHAnsi"/>
              </w:rPr>
            </w:pPr>
          </w:p>
        </w:tc>
        <w:tc>
          <w:tcPr>
            <w:tcW w:w="180" w:type="dxa"/>
            <w:tcBorders>
              <w:top w:val="nil"/>
              <w:left w:val="nil"/>
              <w:bottom w:val="double" w:sz="4" w:space="0" w:color="auto"/>
              <w:right w:val="nil"/>
            </w:tcBorders>
          </w:tcPr>
          <w:p w14:paraId="1BF67BA1" w14:textId="77777777" w:rsidR="009D7890" w:rsidRPr="00D3523A" w:rsidRDefault="009D7890" w:rsidP="00D3523A">
            <w:pPr>
              <w:spacing w:after="0"/>
              <w:rPr>
                <w:rFonts w:asciiTheme="minorHAnsi" w:hAnsiTheme="minorHAnsi"/>
              </w:rPr>
            </w:pPr>
          </w:p>
        </w:tc>
        <w:tc>
          <w:tcPr>
            <w:tcW w:w="990" w:type="dxa"/>
            <w:tcBorders>
              <w:top w:val="nil"/>
              <w:left w:val="nil"/>
              <w:bottom w:val="double" w:sz="4" w:space="0" w:color="auto"/>
              <w:right w:val="nil"/>
            </w:tcBorders>
          </w:tcPr>
          <w:p w14:paraId="59F189A2" w14:textId="77777777" w:rsidR="009D7890" w:rsidRPr="00D3523A" w:rsidRDefault="009D7890" w:rsidP="00D3523A">
            <w:pPr>
              <w:spacing w:after="0"/>
              <w:rPr>
                <w:rFonts w:asciiTheme="minorHAnsi" w:hAnsiTheme="minorHAnsi"/>
              </w:rPr>
            </w:pPr>
          </w:p>
        </w:tc>
        <w:tc>
          <w:tcPr>
            <w:tcW w:w="900" w:type="dxa"/>
            <w:tcBorders>
              <w:top w:val="nil"/>
              <w:left w:val="nil"/>
              <w:bottom w:val="double" w:sz="4" w:space="0" w:color="auto"/>
              <w:right w:val="nil"/>
            </w:tcBorders>
          </w:tcPr>
          <w:p w14:paraId="2239E3E5" w14:textId="77777777" w:rsidR="009D7890" w:rsidRPr="00D3523A" w:rsidRDefault="009D7890" w:rsidP="00D3523A">
            <w:pPr>
              <w:spacing w:after="0"/>
              <w:rPr>
                <w:rFonts w:asciiTheme="minorHAnsi" w:hAnsiTheme="minorHAnsi"/>
              </w:rPr>
            </w:pPr>
          </w:p>
        </w:tc>
        <w:tc>
          <w:tcPr>
            <w:tcW w:w="180" w:type="dxa"/>
            <w:tcBorders>
              <w:top w:val="nil"/>
              <w:left w:val="nil"/>
              <w:bottom w:val="double" w:sz="4" w:space="0" w:color="auto"/>
            </w:tcBorders>
          </w:tcPr>
          <w:p w14:paraId="21E88C14" w14:textId="77777777" w:rsidR="009D7890" w:rsidRPr="00D3523A" w:rsidRDefault="009D7890" w:rsidP="00D3523A">
            <w:pPr>
              <w:spacing w:after="0"/>
              <w:rPr>
                <w:rFonts w:asciiTheme="minorHAnsi" w:hAnsiTheme="minorHAnsi"/>
              </w:rPr>
            </w:pPr>
          </w:p>
        </w:tc>
        <w:tc>
          <w:tcPr>
            <w:tcW w:w="2030" w:type="dxa"/>
            <w:gridSpan w:val="4"/>
            <w:tcBorders>
              <w:top w:val="single" w:sz="6" w:space="0" w:color="auto"/>
              <w:left w:val="single" w:sz="6" w:space="0" w:color="auto"/>
              <w:bottom w:val="double" w:sz="4" w:space="0" w:color="auto"/>
              <w:right w:val="single" w:sz="6" w:space="0" w:color="auto"/>
            </w:tcBorders>
            <w:vAlign w:val="center"/>
          </w:tcPr>
          <w:p w14:paraId="7152A478" w14:textId="77777777" w:rsidR="009D7890" w:rsidRPr="00D3523A" w:rsidRDefault="009D7890" w:rsidP="00D3523A">
            <w:pPr>
              <w:spacing w:after="0"/>
              <w:rPr>
                <w:rFonts w:ascii="Phetsarath OT" w:hAnsi="Phetsarath OT" w:cs="Phetsarath OT"/>
                <w:b/>
                <w:bCs/>
                <w:lang w:bidi="lo-LA"/>
              </w:rPr>
            </w:pPr>
            <w:r w:rsidRPr="00D3523A">
              <w:rPr>
                <w:rFonts w:ascii="Phetsarath OT" w:hAnsi="Phetsarath OT" w:cs="Phetsarath OT"/>
                <w:b/>
                <w:bCs/>
                <w:cs/>
                <w:lang w:bidi="lo-LA"/>
              </w:rPr>
              <w:t>ລວມທັງຫມົດ</w:t>
            </w:r>
          </w:p>
        </w:tc>
        <w:tc>
          <w:tcPr>
            <w:tcW w:w="703" w:type="dxa"/>
            <w:tcBorders>
              <w:top w:val="single" w:sz="6" w:space="0" w:color="auto"/>
              <w:bottom w:val="double" w:sz="4" w:space="0" w:color="auto"/>
              <w:right w:val="single" w:sz="6" w:space="0" w:color="auto"/>
            </w:tcBorders>
            <w:shd w:val="thinDiagCross" w:color="auto" w:fill="auto"/>
          </w:tcPr>
          <w:p w14:paraId="0A7C7B32" w14:textId="77777777" w:rsidR="009D7890" w:rsidRPr="00D3523A" w:rsidRDefault="009D7890" w:rsidP="00D3523A">
            <w:pPr>
              <w:spacing w:after="0"/>
              <w:rPr>
                <w:rFonts w:asciiTheme="minorHAnsi" w:hAnsiTheme="minorHAnsi"/>
              </w:rPr>
            </w:pPr>
          </w:p>
        </w:tc>
        <w:tc>
          <w:tcPr>
            <w:tcW w:w="1097" w:type="dxa"/>
            <w:tcBorders>
              <w:top w:val="single" w:sz="6" w:space="0" w:color="auto"/>
              <w:left w:val="single" w:sz="6" w:space="0" w:color="auto"/>
              <w:bottom w:val="double" w:sz="4" w:space="0" w:color="auto"/>
              <w:right w:val="single" w:sz="6" w:space="0" w:color="auto"/>
            </w:tcBorders>
            <w:shd w:val="thinDiagCross" w:color="auto" w:fill="auto"/>
          </w:tcPr>
          <w:p w14:paraId="648EDA58" w14:textId="77777777" w:rsidR="009D7890" w:rsidRPr="00D3523A" w:rsidRDefault="009D7890" w:rsidP="00D3523A">
            <w:pPr>
              <w:spacing w:after="0"/>
              <w:rPr>
                <w:rFonts w:asciiTheme="minorHAnsi" w:hAnsiTheme="minorHAnsi"/>
              </w:rPr>
            </w:pPr>
          </w:p>
        </w:tc>
        <w:tc>
          <w:tcPr>
            <w:tcW w:w="1101" w:type="dxa"/>
            <w:tcBorders>
              <w:top w:val="single" w:sz="6" w:space="0" w:color="auto"/>
              <w:left w:val="single" w:sz="6" w:space="0" w:color="auto"/>
              <w:bottom w:val="double" w:sz="4" w:space="0" w:color="auto"/>
              <w:right w:val="double" w:sz="4" w:space="0" w:color="auto"/>
            </w:tcBorders>
          </w:tcPr>
          <w:p w14:paraId="575B501D" w14:textId="77777777" w:rsidR="009D7890" w:rsidRPr="00D3523A" w:rsidRDefault="009D7890" w:rsidP="00D3523A">
            <w:pPr>
              <w:spacing w:after="0"/>
              <w:rPr>
                <w:rFonts w:asciiTheme="minorHAnsi" w:hAnsiTheme="minorHAnsi"/>
              </w:rPr>
            </w:pPr>
          </w:p>
        </w:tc>
      </w:tr>
    </w:tbl>
    <w:p w14:paraId="2BFED170" w14:textId="77777777" w:rsidR="0074422A" w:rsidRDefault="0074422A" w:rsidP="00D3523A">
      <w:pPr>
        <w:tabs>
          <w:tab w:val="left" w:pos="360"/>
        </w:tabs>
        <w:rPr>
          <w:rFonts w:asciiTheme="minorHAnsi" w:hAnsiTheme="minorHAnsi"/>
          <w:sz w:val="16"/>
          <w:szCs w:val="16"/>
        </w:rPr>
      </w:pP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p>
    <w:p w14:paraId="4F150598" w14:textId="3C459C7B" w:rsidR="009D7890" w:rsidRDefault="0074422A" w:rsidP="00D3523A">
      <w:pPr>
        <w:tabs>
          <w:tab w:val="left" w:pos="360"/>
        </w:tabs>
        <w:rPr>
          <w:rFonts w:ascii="Phetsarath OT" w:hAnsi="Phetsarath OT" w:cs="Phetsarath OT"/>
          <w:sz w:val="22"/>
          <w:szCs w:val="22"/>
          <w:lang w:bidi="lo-LA"/>
        </w:rPr>
      </w:pP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Pr>
          <w:rFonts w:asciiTheme="minorHAnsi" w:hAnsiTheme="minorHAnsi"/>
          <w:sz w:val="16"/>
          <w:szCs w:val="16"/>
          <w:cs/>
        </w:rPr>
        <w:tab/>
      </w:r>
      <w:r>
        <w:rPr>
          <w:rFonts w:asciiTheme="minorHAnsi" w:hAnsiTheme="minorHAnsi"/>
          <w:sz w:val="16"/>
          <w:szCs w:val="16"/>
          <w:rtl/>
          <w:cs/>
        </w:rPr>
        <w:tab/>
      </w:r>
      <w:r w:rsidR="009D7890" w:rsidRPr="00D3523A">
        <w:rPr>
          <w:rFonts w:ascii="Phetsarath OT" w:hAnsi="Phetsarath OT" w:cs="Phetsarath OT"/>
          <w:sz w:val="22"/>
          <w:szCs w:val="22"/>
          <w:cs/>
          <w:lang w:bidi="lo-LA"/>
        </w:rPr>
        <w:t>ລາຍ​ເຊັນ ແລະ​ຈ້ຳ​ກາ ໂດຍ​ຜູ້​ມີ​ສິດ​ອຳ</w:t>
      </w:r>
      <w:r w:rsidR="009D7890" w:rsidRPr="00D3523A">
        <w:rPr>
          <w:rFonts w:ascii="Phetsarath OT" w:hAnsi="Phetsarath OT" w:cs="Phetsarath OT"/>
          <w:sz w:val="22"/>
          <w:szCs w:val="22"/>
          <w:cs/>
          <w:lang w:bidi="lo-LA"/>
        </w:rPr>
        <w:softHyphen/>
        <w:t>ນາດ​ເຕັມ​ຂອງ​ບໍ</w:t>
      </w:r>
      <w:r w:rsidR="009D7890" w:rsidRPr="00D3523A">
        <w:rPr>
          <w:rFonts w:ascii="Phetsarath OT" w:hAnsi="Phetsarath OT" w:cs="Phetsarath OT"/>
          <w:sz w:val="22"/>
          <w:szCs w:val="22"/>
          <w:cs/>
          <w:lang w:bidi="lo-LA"/>
        </w:rPr>
        <w:softHyphen/>
        <w:t>ລິ</w:t>
      </w:r>
      <w:r w:rsidR="009D7890" w:rsidRPr="00D3523A">
        <w:rPr>
          <w:rFonts w:ascii="Phetsarath OT" w:hAnsi="Phetsarath OT" w:cs="Phetsarath OT"/>
          <w:sz w:val="22"/>
          <w:szCs w:val="22"/>
          <w:cs/>
          <w:lang w:bidi="lo-LA"/>
        </w:rPr>
        <w:softHyphen/>
        <w:t>ສັດ</w:t>
      </w:r>
    </w:p>
    <w:p w14:paraId="05683284" w14:textId="5590DECB" w:rsidR="0074422A" w:rsidRDefault="0074422A" w:rsidP="00D3523A">
      <w:pPr>
        <w:tabs>
          <w:tab w:val="left" w:pos="360"/>
        </w:tabs>
        <w:rPr>
          <w:rFonts w:asciiTheme="minorHAnsi" w:hAnsiTheme="minorHAnsi"/>
          <w:sz w:val="16"/>
          <w:szCs w:val="16"/>
        </w:rPr>
      </w:pPr>
    </w:p>
    <w:p w14:paraId="31BFEFDB" w14:textId="2B6183CB" w:rsidR="0074422A" w:rsidRDefault="0074422A" w:rsidP="00D3523A">
      <w:pPr>
        <w:tabs>
          <w:tab w:val="left" w:pos="360"/>
        </w:tabs>
        <w:rPr>
          <w:rFonts w:asciiTheme="minorHAnsi" w:hAnsiTheme="minorHAnsi"/>
          <w:sz w:val="16"/>
          <w:szCs w:val="16"/>
        </w:rPr>
      </w:pPr>
    </w:p>
    <w:p w14:paraId="5709D76A" w14:textId="2F99E117" w:rsidR="0074422A" w:rsidRDefault="0074422A" w:rsidP="00D3523A">
      <w:pPr>
        <w:tabs>
          <w:tab w:val="left" w:pos="360"/>
        </w:tabs>
        <w:rPr>
          <w:rFonts w:asciiTheme="minorHAnsi" w:hAnsiTheme="minorHAnsi"/>
          <w:sz w:val="16"/>
          <w:szCs w:val="16"/>
        </w:rPr>
      </w:pPr>
    </w:p>
    <w:p w14:paraId="3D5CF231" w14:textId="77777777" w:rsidR="0074422A" w:rsidRPr="00D3523A" w:rsidRDefault="0074422A" w:rsidP="00D3523A">
      <w:pPr>
        <w:tabs>
          <w:tab w:val="left" w:pos="360"/>
        </w:tabs>
        <w:rPr>
          <w:rFonts w:asciiTheme="minorHAnsi" w:hAnsiTheme="minorHAnsi"/>
          <w:sz w:val="16"/>
          <w:szCs w:val="16"/>
        </w:rPr>
      </w:pPr>
    </w:p>
    <w:p w14:paraId="748468B0" w14:textId="6D073C79" w:rsidR="009D7890" w:rsidRPr="00D3523A" w:rsidRDefault="009D7890" w:rsidP="00D3523A">
      <w:pPr>
        <w:pStyle w:val="HTMLPreformatted"/>
        <w:rPr>
          <w:rStyle w:val="y2iqfc"/>
          <w:rFonts w:ascii="Phetsarath OT" w:hAnsi="Phetsarath OT" w:cs="Phetsarath OT"/>
          <w:color w:val="202124"/>
        </w:rPr>
      </w:pPr>
      <w:r w:rsidRPr="00D3523A">
        <w:rPr>
          <w:rStyle w:val="y2iqfc"/>
          <w:rFonts w:ascii="Phetsarath OT" w:hAnsi="Phetsarath OT" w:cs="Phetsarath OT"/>
          <w:color w:val="202124"/>
        </w:rPr>
        <w:t xml:space="preserve">1 </w:t>
      </w:r>
      <w:r w:rsidRPr="00D3523A">
        <w:rPr>
          <w:rStyle w:val="y2iqfc"/>
          <w:rFonts w:ascii="Phetsarath OT" w:hAnsi="Phetsarath OT" w:cs="Phetsarath OT"/>
          <w:color w:val="202124"/>
          <w:cs/>
          <w:lang w:bidi="lo-LA"/>
        </w:rPr>
        <w:t>ສໍາລັບຜູ້ຊ່ຽວຊານ</w:t>
      </w:r>
      <w:r w:rsidRPr="00D3523A">
        <w:rPr>
          <w:rStyle w:val="y2iqfc"/>
          <w:rFonts w:ascii="Phetsarath OT" w:hAnsi="Phetsarath OT" w:cs="Phetsarath OT" w:hint="cs"/>
          <w:color w:val="202124"/>
          <w:cs/>
          <w:lang w:bidi="lo-LA"/>
        </w:rPr>
        <w:t>ຫລັກ</w:t>
      </w:r>
      <w:r w:rsidRPr="00D3523A">
        <w:rPr>
          <w:rStyle w:val="y2iqfc"/>
          <w:rFonts w:ascii="Phetsarath OT" w:hAnsi="Phetsarath OT" w:cs="Phetsarath OT"/>
          <w:color w:val="202124"/>
        </w:rPr>
        <w:t xml:space="preserve">, </w:t>
      </w:r>
      <w:r w:rsidRPr="00D3523A">
        <w:rPr>
          <w:rStyle w:val="y2iqfc"/>
          <w:rFonts w:ascii="Phetsarath OT" w:hAnsi="Phetsarath OT" w:cs="Phetsarath OT"/>
          <w:color w:val="202124"/>
          <w:cs/>
          <w:lang w:bidi="lo-LA"/>
        </w:rPr>
        <w:t>ການປ</w:t>
      </w:r>
      <w:r w:rsidRPr="00D3523A">
        <w:rPr>
          <w:rStyle w:val="y2iqfc"/>
          <w:rFonts w:ascii="Phetsarath OT" w:hAnsi="Phetsarath OT" w:cs="Phetsarath OT" w:hint="cs"/>
          <w:color w:val="202124"/>
          <w:cs/>
          <w:lang w:bidi="lo-LA"/>
        </w:rPr>
        <w:t xml:space="preserve">ະກອບເຂົ້າ </w:t>
      </w:r>
      <w:r w:rsidRPr="00D3523A">
        <w:rPr>
          <w:rStyle w:val="y2iqfc"/>
          <w:rFonts w:ascii="Phetsarath OT" w:hAnsi="Phetsarath OT" w:cs="Phetsarath OT"/>
          <w:color w:val="202124"/>
          <w:cs/>
          <w:lang w:bidi="lo-LA"/>
        </w:rPr>
        <w:t xml:space="preserve">ຄວນໄດ້ຮັບການຊີ້ບອກເປັນສ່ວນບຸກຄົນສໍາລັບຕໍາແຫນ່ງດຽວກັນຕາມຄວາມຕ້ອງການພາຍໃຕ້ຂໍ້ </w:t>
      </w:r>
      <w:r w:rsidRPr="0074422A">
        <w:rPr>
          <w:rStyle w:val="y2iqfc"/>
          <w:rFonts w:ascii="Times New Roman" w:hAnsi="Times New Roman" w:cs="Times New Roman"/>
          <w:color w:val="202124"/>
        </w:rPr>
        <w:t>ITC21.1</w:t>
      </w:r>
      <w:r w:rsidR="0074422A">
        <w:rPr>
          <w:rStyle w:val="y2iqfc"/>
          <w:rFonts w:ascii="Phetsarath OT" w:hAnsi="Phetsarath OT" w:cs="Phetsarath OT" w:hint="cs"/>
          <w:color w:val="202124"/>
          <w:cs/>
          <w:lang w:bidi="lo-LA"/>
        </w:rPr>
        <w:t xml:space="preserve"> </w:t>
      </w:r>
      <w:r w:rsidRPr="00D3523A">
        <w:rPr>
          <w:rStyle w:val="y2iqfc"/>
          <w:rFonts w:ascii="Phetsarath OT" w:hAnsi="Phetsarath OT" w:cs="Phetsarath OT" w:hint="cs"/>
          <w:color w:val="202124"/>
          <w:cs/>
          <w:lang w:bidi="lo-LA"/>
        </w:rPr>
        <w:t>ຂອງຄໍາແນະນໍາສໍາລັບທີ່ປຶກສາ</w:t>
      </w:r>
      <w:r w:rsidRPr="00D3523A">
        <w:rPr>
          <w:rStyle w:val="y2iqfc"/>
          <w:rFonts w:ascii="Phetsarath OT" w:hAnsi="Phetsarath OT" w:cs="Phetsarath OT"/>
          <w:color w:val="202124"/>
        </w:rPr>
        <w:t>.</w:t>
      </w:r>
    </w:p>
    <w:p w14:paraId="16B12B4A" w14:textId="77777777" w:rsidR="009D7890" w:rsidRPr="00D3523A" w:rsidRDefault="009D7890" w:rsidP="00D3523A">
      <w:pPr>
        <w:pStyle w:val="HTMLPreformatted"/>
        <w:ind w:left="180" w:hanging="180"/>
        <w:rPr>
          <w:rStyle w:val="y2iqfc"/>
          <w:rFonts w:ascii="Phetsarath OT" w:hAnsi="Phetsarath OT" w:cs="Phetsarath OT"/>
          <w:color w:val="202124"/>
        </w:rPr>
      </w:pPr>
      <w:r w:rsidRPr="00D3523A">
        <w:rPr>
          <w:rStyle w:val="y2iqfc"/>
          <w:rFonts w:ascii="Phetsarath OT" w:hAnsi="Phetsarath OT" w:cs="Phetsarath OT"/>
          <w:color w:val="202124"/>
        </w:rPr>
        <w:t>2</w:t>
      </w:r>
      <w:r w:rsidRPr="00D3523A">
        <w:rPr>
          <w:rStyle w:val="y2iqfc"/>
          <w:rFonts w:ascii="Phetsarath OT" w:hAnsi="Phetsarath OT" w:cs="Phetsarath OT"/>
          <w:color w:val="202124"/>
          <w:cs/>
          <w:lang w:bidi="lo-LA"/>
        </w:rPr>
        <w:t xml:space="preserve"> ເດືອນ​ແມ່ນ​ນັບ​ຈາກ​ການ​ເລີ່ມ​ຕົ້ນ​ຂອງ​ການ​ມອບ​ຫມາຍ / ການ​ເຄື່ອນ​</w:t>
      </w:r>
      <w:r w:rsidRPr="00D3523A">
        <w:rPr>
          <w:rStyle w:val="y2iqfc"/>
          <w:rFonts w:ascii="Phetsarath OT" w:hAnsi="Phetsarath OT" w:cs="Phetsarath OT" w:hint="cs"/>
          <w:color w:val="202124"/>
          <w:cs/>
          <w:lang w:bidi="lo-LA"/>
        </w:rPr>
        <w:t>ຍ້າຍ</w:t>
      </w:r>
      <w:r w:rsidRPr="00D3523A">
        <w:rPr>
          <w:rStyle w:val="y2iqfc"/>
          <w:rFonts w:ascii="Phetsarath OT" w:hAnsi="Phetsarath OT" w:cs="Phetsarath OT"/>
          <w:color w:val="202124"/>
          <w:cs/>
          <w:lang w:bidi="lo-LA"/>
        </w:rPr>
        <w:t>. ຫນຶ່ງ (</w:t>
      </w:r>
      <w:r w:rsidRPr="00D3523A">
        <w:rPr>
          <w:rStyle w:val="y2iqfc"/>
          <w:rFonts w:ascii="Phetsarath OT" w:hAnsi="Phetsarath OT" w:cs="Phetsarath OT"/>
          <w:color w:val="202124"/>
        </w:rPr>
        <w:t xml:space="preserve">1) </w:t>
      </w:r>
      <w:r w:rsidRPr="00D3523A">
        <w:rPr>
          <w:rStyle w:val="y2iqfc"/>
          <w:rFonts w:ascii="Phetsarath OT" w:hAnsi="Phetsarath OT" w:cs="Phetsarath OT"/>
          <w:color w:val="202124"/>
          <w:cs/>
          <w:lang w:bidi="lo-LA"/>
        </w:rPr>
        <w:t>ເດືອນເທົ່າກັບຊາວສອງ (</w:t>
      </w:r>
      <w:r w:rsidRPr="00D3523A">
        <w:rPr>
          <w:rStyle w:val="y2iqfc"/>
          <w:rFonts w:ascii="Phetsarath OT" w:hAnsi="Phetsarath OT" w:cs="Phetsarath OT"/>
          <w:color w:val="202124"/>
        </w:rPr>
        <w:t xml:space="preserve">22) </w:t>
      </w:r>
      <w:r w:rsidRPr="00D3523A">
        <w:rPr>
          <w:rStyle w:val="y2iqfc"/>
          <w:rFonts w:ascii="Phetsarath OT" w:hAnsi="Phetsarath OT" w:cs="Phetsarath OT"/>
          <w:color w:val="202124"/>
          <w:cs/>
          <w:lang w:bidi="lo-LA"/>
        </w:rPr>
        <w:t>ມື້ເຮັດວຽກ (ສາມາດອອກໃບບິນໄດ້). ນຶ່ງມື້ເຮັດວຽກ (ສາມາດອອກໃບບິນໄດ້) ຈະຕ້ອງບໍ່ຕໍ່າກວ່າແປດ (</w:t>
      </w:r>
      <w:r w:rsidRPr="00D3523A">
        <w:rPr>
          <w:rStyle w:val="y2iqfc"/>
          <w:rFonts w:ascii="Phetsarath OT" w:hAnsi="Phetsarath OT" w:cs="Phetsarath OT"/>
          <w:color w:val="202124"/>
        </w:rPr>
        <w:t xml:space="preserve">8) </w:t>
      </w:r>
      <w:r w:rsidRPr="00D3523A">
        <w:rPr>
          <w:rStyle w:val="y2iqfc"/>
          <w:rFonts w:ascii="Phetsarath OT" w:hAnsi="Phetsarath OT" w:cs="Phetsarath OT"/>
          <w:color w:val="202124"/>
          <w:cs/>
          <w:lang w:bidi="lo-LA"/>
        </w:rPr>
        <w:t>ຊົ່ວໂມງເຮັດວຽກ (ສາມາດອອກໃບບິນໄດ້).</w:t>
      </w:r>
    </w:p>
    <w:p w14:paraId="25D67965" w14:textId="77777777" w:rsidR="009D7890" w:rsidRPr="00D3523A" w:rsidRDefault="009D7890" w:rsidP="00D3523A">
      <w:pPr>
        <w:pStyle w:val="HTMLPreformatted"/>
        <w:ind w:left="180" w:hanging="180"/>
        <w:rPr>
          <w:rFonts w:ascii="Phetsarath OT" w:hAnsi="Phetsarath OT" w:cs="Phetsarath OT"/>
          <w:color w:val="202124"/>
        </w:rPr>
      </w:pPr>
      <w:r w:rsidRPr="00D3523A">
        <w:rPr>
          <w:rStyle w:val="y2iqfc"/>
          <w:rFonts w:ascii="Phetsarath OT" w:hAnsi="Phetsarath OT" w:cs="Phetsarath OT"/>
          <w:color w:val="202124"/>
        </w:rPr>
        <w:t>3 “</w:t>
      </w:r>
      <w:r w:rsidRPr="00D3523A">
        <w:rPr>
          <w:rStyle w:val="y2iqfc"/>
          <w:rFonts w:ascii="Phetsarath OT" w:hAnsi="Phetsarath OT" w:cs="Phetsarath OT"/>
          <w:color w:val="202124"/>
          <w:cs/>
          <w:lang w:bidi="lo-LA"/>
        </w:rPr>
        <w:t>ບ້ານ” ໝາຍເຖິງການເຮັດວຽກຢູ່ໃນຫ້ອງການໃນປະເທດທີ່ຢູ່ອາໃສຂອງຜູ້ຊ່ຽວຊານ. “ພາກສະໜາມ” ໝາຍເຖິງວຽກງານທີ່ດໍາເນີນຢູ່ໃນປະເທດຂອງ</w:t>
      </w:r>
      <w:r w:rsidRPr="00D3523A">
        <w:rPr>
          <w:rStyle w:val="y2iqfc"/>
          <w:rFonts w:ascii="Phetsarath OT" w:hAnsi="Phetsarath OT" w:cs="Phetsarath OT" w:hint="cs"/>
          <w:color w:val="202124"/>
          <w:cs/>
          <w:lang w:bidi="lo-LA"/>
        </w:rPr>
        <w:t>ຜູ້</w:t>
      </w:r>
      <w:r w:rsidRPr="00D3523A">
        <w:rPr>
          <w:rStyle w:val="y2iqfc"/>
          <w:rFonts w:ascii="Phetsarath OT" w:hAnsi="Phetsarath OT" w:cs="Phetsarath OT"/>
          <w:color w:val="202124"/>
          <w:cs/>
          <w:lang w:bidi="lo-LA"/>
        </w:rPr>
        <w:t>ຈັດຊື້</w:t>
      </w:r>
      <w:r w:rsidRPr="00D3523A">
        <w:rPr>
          <w:rStyle w:val="y2iqfc"/>
          <w:rFonts w:ascii="Phetsarath OT" w:hAnsi="Phetsarath OT" w:cs="Phetsarath OT" w:hint="cs"/>
          <w:color w:val="202124"/>
          <w:cs/>
          <w:lang w:bidi="lo-LA"/>
        </w:rPr>
        <w:t>-ຈັດຈ້າງ</w:t>
      </w:r>
      <w:r w:rsidRPr="00D3523A">
        <w:rPr>
          <w:rStyle w:val="y2iqfc"/>
          <w:rFonts w:ascii="Phetsarath OT" w:hAnsi="Phetsarath OT" w:cs="Phetsarath OT"/>
          <w:color w:val="202124"/>
          <w:cs/>
          <w:lang w:bidi="lo-LA"/>
        </w:rPr>
        <w:t xml:space="preserve"> ຫຼື</w:t>
      </w:r>
      <w:r w:rsidRPr="00D3523A">
        <w:rPr>
          <w:rStyle w:val="y2iqfc"/>
          <w:rFonts w:ascii="Phetsarath OT" w:hAnsi="Phetsarath OT" w:cs="Phetsarath OT" w:hint="cs"/>
          <w:color w:val="202124"/>
          <w:cs/>
          <w:lang w:bidi="lo-LA"/>
        </w:rPr>
        <w:t xml:space="preserve"> </w:t>
      </w:r>
      <w:r w:rsidRPr="00D3523A">
        <w:rPr>
          <w:rStyle w:val="y2iqfc"/>
          <w:rFonts w:ascii="Phetsarath OT" w:hAnsi="Phetsarath OT" w:cs="Phetsarath OT"/>
          <w:color w:val="202124"/>
          <w:cs/>
          <w:lang w:bidi="lo-LA"/>
        </w:rPr>
        <w:t>ປະເທດອື່ນນອກປະເທດຂອງຜູ້ຊ່ຽວຊານ.</w:t>
      </w:r>
    </w:p>
    <w:p w14:paraId="2FFBE46B" w14:textId="77777777" w:rsidR="009D7890" w:rsidRPr="00D3523A" w:rsidRDefault="009D7890" w:rsidP="00D3523A">
      <w:pPr>
        <w:tabs>
          <w:tab w:val="left" w:pos="360"/>
        </w:tabs>
        <w:rPr>
          <w:lang w:bidi="lo-LA"/>
        </w:rPr>
      </w:pPr>
    </w:p>
    <w:p w14:paraId="6D76B6B5" w14:textId="77777777" w:rsidR="009D7890" w:rsidRPr="00D3523A" w:rsidRDefault="009D7890" w:rsidP="00D3523A">
      <w:pPr>
        <w:tabs>
          <w:tab w:val="left" w:pos="360"/>
        </w:tabs>
        <w:rPr>
          <w:rFonts w:asciiTheme="minorHAnsi" w:hAnsiTheme="minorHAnsi"/>
        </w:rPr>
      </w:pPr>
      <w:r w:rsidRPr="00D3523A">
        <w:rPr>
          <w:noProof/>
          <w:lang w:bidi="th-TH"/>
        </w:rPr>
        <mc:AlternateContent>
          <mc:Choice Requires="wps">
            <w:drawing>
              <wp:anchor distT="0" distB="0" distL="114300" distR="114300" simplePos="0" relativeHeight="251702272" behindDoc="0" locked="0" layoutInCell="1" allowOverlap="1" wp14:anchorId="4CB85FEC" wp14:editId="5844BCF8">
                <wp:simplePos x="0" y="0"/>
                <wp:positionH relativeFrom="column">
                  <wp:posOffset>114300</wp:posOffset>
                </wp:positionH>
                <wp:positionV relativeFrom="paragraph">
                  <wp:posOffset>17145</wp:posOffset>
                </wp:positionV>
                <wp:extent cx="457200" cy="90170"/>
                <wp:effectExtent l="9525" t="12065" r="9525" b="1206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1D469" id="Rectangle 17" o:spid="_x0000_s1026" style="position:absolute;margin-left:9pt;margin-top:1.35pt;width:36pt;height: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Pr="00D3523A">
        <w:t xml:space="preserve">                      </w:t>
      </w:r>
      <w:r w:rsidRPr="00D3523A">
        <w:rPr>
          <w:rFonts w:ascii="Phetsarath OT" w:hAnsi="Phetsarath OT" w:cs="Phetsarath OT" w:hint="cs"/>
          <w:cs/>
          <w:lang w:bidi="lo-LA"/>
        </w:rPr>
        <w:t>ການປະກອບເຂົ້າເຕັມເວລາ</w:t>
      </w:r>
    </w:p>
    <w:p w14:paraId="7E4C35C9" w14:textId="77777777" w:rsidR="009D7890" w:rsidRDefault="009D7890" w:rsidP="00D3523A">
      <w:pPr>
        <w:tabs>
          <w:tab w:val="left" w:pos="360"/>
        </w:tabs>
        <w:rPr>
          <w:rFonts w:asciiTheme="minorHAnsi" w:hAnsiTheme="minorHAnsi"/>
        </w:rPr>
      </w:pPr>
      <w:r w:rsidRPr="00D3523A">
        <w:rPr>
          <w:rFonts w:asciiTheme="minorHAnsi" w:hAnsiTheme="minorHAnsi"/>
          <w:noProof/>
          <w:lang w:bidi="th-TH"/>
        </w:rPr>
        <mc:AlternateContent>
          <mc:Choice Requires="wps">
            <w:drawing>
              <wp:anchor distT="0" distB="0" distL="114300" distR="114300" simplePos="0" relativeHeight="251703296" behindDoc="0" locked="0" layoutInCell="1" allowOverlap="1" wp14:anchorId="601266EF" wp14:editId="3D03CDCB">
                <wp:simplePos x="0" y="0"/>
                <wp:positionH relativeFrom="column">
                  <wp:posOffset>114300</wp:posOffset>
                </wp:positionH>
                <wp:positionV relativeFrom="paragraph">
                  <wp:posOffset>23495</wp:posOffset>
                </wp:positionV>
                <wp:extent cx="457200" cy="90170"/>
                <wp:effectExtent l="9525" t="11430" r="9525" b="1270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526CC" id="Rectangle 18" o:spid="_x0000_s1026" style="position:absolute;margin-left:9pt;margin-top:1.85pt;width:36pt;height: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5" o:title="" type="pattern"/>
              </v:rect>
            </w:pict>
          </mc:Fallback>
        </mc:AlternateContent>
      </w:r>
      <w:r w:rsidRPr="00D3523A">
        <w:rPr>
          <w:rFonts w:asciiTheme="minorHAnsi" w:hAnsiTheme="minorHAnsi"/>
        </w:rPr>
        <w:t xml:space="preserve">                         </w:t>
      </w:r>
      <w:r w:rsidRPr="00D3523A">
        <w:rPr>
          <w:rFonts w:ascii="Phetsarath OT" w:hAnsi="Phetsarath OT" w:cs="Phetsarath OT" w:hint="cs"/>
          <w:cs/>
          <w:lang w:bidi="lo-LA"/>
        </w:rPr>
        <w:t>ການປະກອບເຂົ້າບາງເວລາ</w:t>
      </w:r>
    </w:p>
    <w:p w14:paraId="7EDA8690" w14:textId="16CB4563" w:rsidR="009D7890" w:rsidRPr="009D7890" w:rsidRDefault="009D7890" w:rsidP="00FE13C6">
      <w:pPr>
        <w:rPr>
          <w:rFonts w:cs="DokChampa"/>
          <w:lang w:bidi="lo-LA"/>
        </w:rPr>
        <w:sectPr w:rsidR="009D7890" w:rsidRPr="009D7890" w:rsidSect="009B0507">
          <w:headerReference w:type="even" r:id="rId26"/>
          <w:headerReference w:type="default" r:id="rId27"/>
          <w:footerReference w:type="default" r:id="rId28"/>
          <w:footnotePr>
            <w:numRestart w:val="eachSect"/>
          </w:footnotePr>
          <w:pgSz w:w="16834" w:h="11909" w:orient="landscape" w:code="1"/>
          <w:pgMar w:top="720" w:right="1440" w:bottom="720" w:left="1440" w:header="283" w:footer="283" w:gutter="0"/>
          <w:paperSrc w:first="15" w:other="15"/>
          <w:cols w:space="708"/>
          <w:titlePg/>
          <w:docGrid w:linePitch="360"/>
        </w:sectPr>
      </w:pPr>
    </w:p>
    <w:p w14:paraId="2D324641" w14:textId="77777777" w:rsidR="00FE5284" w:rsidRPr="00FE13C6" w:rsidRDefault="00FE5284" w:rsidP="00FE5284">
      <w:pPr>
        <w:ind w:firstLine="540"/>
        <w:jc w:val="center"/>
        <w:outlineLvl w:val="4"/>
        <w:rPr>
          <w:rFonts w:ascii="Phetsarath OT" w:hAnsi="Phetsarath OT" w:cs="Phetsarath OT"/>
          <w:b/>
          <w:bCs/>
          <w:sz w:val="28"/>
          <w:szCs w:val="28"/>
          <w:lang w:val="pt-BR" w:bidi="lo-LA"/>
        </w:rPr>
      </w:pPr>
      <w:bookmarkStart w:id="18" w:name="_Toc503364209"/>
      <w:bookmarkEnd w:id="11"/>
      <w:r w:rsidRPr="00FE13C6">
        <w:rPr>
          <w:rFonts w:ascii="Phetsarath OT" w:hAnsi="Phetsarath OT" w:cs="Phetsarath OT"/>
          <w:b/>
          <w:bCs/>
          <w:sz w:val="28"/>
          <w:szCs w:val="28"/>
          <w:cs/>
          <w:lang w:val="pt-BR" w:bidi="lo-LA"/>
        </w:rPr>
        <w:lastRenderedPageBreak/>
        <w:t>ແບບ</w:t>
      </w:r>
      <w:r w:rsidRPr="00FE13C6">
        <w:rPr>
          <w:rFonts w:hint="cs"/>
          <w:b/>
          <w:bCs/>
          <w:sz w:val="28"/>
          <w:szCs w:val="28"/>
          <w:cs/>
          <w:lang w:val="pt-BR" w:bidi="lo-LA"/>
        </w:rPr>
        <w:t>​</w:t>
      </w:r>
      <w:r w:rsidRPr="00FE13C6">
        <w:rPr>
          <w:rFonts w:ascii="Phetsarath OT" w:hAnsi="Phetsarath OT" w:cs="Phetsarath OT" w:hint="cs"/>
          <w:b/>
          <w:bCs/>
          <w:sz w:val="28"/>
          <w:szCs w:val="28"/>
          <w:cs/>
          <w:lang w:val="pt-BR" w:bidi="lo-LA"/>
        </w:rPr>
        <w:t>ຟອມ</w:t>
      </w:r>
      <w:r w:rsidRPr="00FE13C6">
        <w:rPr>
          <w:rFonts w:ascii="Phetsarath OT" w:hAnsi="Phetsarath OT" w:cs="Phetsarath OT"/>
          <w:b/>
          <w:bCs/>
          <w:sz w:val="28"/>
          <w:szCs w:val="28"/>
          <w:cs/>
          <w:lang w:val="pt-BR" w:bidi="lo-LA"/>
        </w:rPr>
        <w:t xml:space="preserve"> </w:t>
      </w:r>
      <w:r w:rsidRPr="00FE13C6">
        <w:rPr>
          <w:rFonts w:ascii="Phetsarath OT" w:hAnsi="Phetsarath OT" w:cs="Phetsarath OT" w:hint="cs"/>
          <w:b/>
          <w:bCs/>
          <w:sz w:val="28"/>
          <w:szCs w:val="28"/>
          <w:cs/>
          <w:lang w:val="pt-BR" w:bidi="lo-LA"/>
        </w:rPr>
        <w:t>6 (ຕໍ່)</w:t>
      </w:r>
    </w:p>
    <w:p w14:paraId="2BF644B9" w14:textId="03BCFD7C" w:rsidR="00FE5284" w:rsidRPr="00D3523A" w:rsidRDefault="00FE5284" w:rsidP="00FE13C6">
      <w:pPr>
        <w:ind w:firstLine="540"/>
        <w:jc w:val="center"/>
        <w:outlineLvl w:val="4"/>
        <w:rPr>
          <w:rFonts w:ascii="Phetsarath OT" w:hAnsi="Phetsarath OT" w:cs="Phetsarath OT"/>
          <w:b/>
          <w:bCs/>
          <w:sz w:val="28"/>
          <w:szCs w:val="28"/>
          <w:lang w:val="pt-BR" w:bidi="lo-LA"/>
        </w:rPr>
      </w:pPr>
      <w:r w:rsidRPr="00D3523A">
        <w:rPr>
          <w:rFonts w:ascii="Phetsarath OT" w:hAnsi="Phetsarath OT" w:cs="Phetsarath OT"/>
          <w:b/>
          <w:bCs/>
          <w:sz w:val="28"/>
          <w:szCs w:val="28"/>
          <w:cs/>
          <w:lang w:val="pt-BR" w:bidi="lo-LA"/>
        </w:rPr>
        <w:t>ຊີ</w:t>
      </w:r>
      <w:r w:rsidRPr="00D3523A">
        <w:rPr>
          <w:rFonts w:ascii="Phetsarath OT" w:hAnsi="Phetsarath OT" w:cs="Phetsarath OT"/>
          <w:b/>
          <w:bCs/>
          <w:sz w:val="28"/>
          <w:szCs w:val="28"/>
          <w:cs/>
          <w:lang w:val="pt-BR" w:bidi="lo-LA"/>
        </w:rPr>
        <w:softHyphen/>
        <w:t>ວະ</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ປະ</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ຫວັດ</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ຂອງ</w:t>
      </w:r>
      <w:r w:rsidRPr="00D3523A">
        <w:rPr>
          <w:rFonts w:hint="cs"/>
          <w:b/>
          <w:bCs/>
          <w:sz w:val="28"/>
          <w:szCs w:val="28"/>
          <w:cs/>
          <w:lang w:val="pt-BR" w:bidi="lo-LA"/>
        </w:rPr>
        <w:t>​</w:t>
      </w:r>
      <w:r w:rsidRPr="00D3523A">
        <w:rPr>
          <w:rFonts w:ascii="Phetsarath OT" w:hAnsi="Phetsarath OT" w:cs="Phetsarath OT" w:hint="cs"/>
          <w:b/>
          <w:bCs/>
          <w:sz w:val="28"/>
          <w:szCs w:val="28"/>
          <w:cs/>
          <w:lang w:val="pt-BR" w:bidi="lo-LA"/>
        </w:rPr>
        <w:t>ພະ</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ນັກ</w:t>
      </w:r>
      <w:r w:rsidRPr="00D3523A">
        <w:rPr>
          <w:rFonts w:ascii="Phetsarath OT" w:hAnsi="Phetsarath OT" w:cs="Phetsarath OT"/>
          <w:b/>
          <w:bCs/>
          <w:sz w:val="28"/>
          <w:szCs w:val="28"/>
          <w:cs/>
          <w:lang w:val="pt-BR" w:bidi="lo-LA"/>
        </w:rPr>
        <w:softHyphen/>
      </w:r>
      <w:r w:rsidRPr="00D3523A">
        <w:rPr>
          <w:rFonts w:ascii="Phetsarath OT" w:hAnsi="Phetsarath OT" w:cs="Phetsarath OT" w:hint="cs"/>
          <w:b/>
          <w:bCs/>
          <w:sz w:val="28"/>
          <w:szCs w:val="28"/>
          <w:cs/>
          <w:lang w:val="pt-BR" w:bidi="lo-LA"/>
        </w:rPr>
        <w:t>ງານ</w:t>
      </w:r>
    </w:p>
    <w:p w14:paraId="0FF04A5F" w14:textId="77777777" w:rsidR="00FE5284" w:rsidRPr="00D3523A" w:rsidRDefault="00FE5284" w:rsidP="00FE528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4"/>
        <w:gridCol w:w="5433"/>
      </w:tblGrid>
      <w:tr w:rsidR="00FE5284" w:rsidRPr="00D3523A" w14:paraId="55EF1E36" w14:textId="77777777" w:rsidTr="00BF29DA">
        <w:trPr>
          <w:trHeight w:val="485"/>
        </w:trPr>
        <w:tc>
          <w:tcPr>
            <w:tcW w:w="3618" w:type="dxa"/>
          </w:tcPr>
          <w:p w14:paraId="1061DC7B" w14:textId="77777777" w:rsidR="00FE5284" w:rsidRPr="00D3523A" w:rsidRDefault="00FE5284" w:rsidP="00BF29DA">
            <w:pPr>
              <w:rPr>
                <w:rFonts w:ascii="Phetsarath OT" w:eastAsia="Phetsarath OT" w:hAnsi="Phetsarath OT" w:cs="Phetsarath OT"/>
                <w:lang w:bidi="lo-LA"/>
              </w:rPr>
            </w:pPr>
            <w:r w:rsidRPr="00D3523A">
              <w:rPr>
                <w:rFonts w:ascii="Phetsarath OT" w:eastAsia="Phetsarath OT" w:hAnsi="Phetsarath OT" w:cs="Phetsarath OT" w:hint="cs"/>
                <w:cs/>
                <w:lang w:bidi="lo-LA"/>
              </w:rPr>
              <w:t>ຕໍາແຫນ່ງ ແລະ ເລກທີ</w:t>
            </w:r>
          </w:p>
        </w:tc>
        <w:tc>
          <w:tcPr>
            <w:tcW w:w="5598" w:type="dxa"/>
          </w:tcPr>
          <w:p w14:paraId="1554167B" w14:textId="77777777" w:rsidR="00FE5284" w:rsidRPr="00D3523A" w:rsidRDefault="00FE5284" w:rsidP="00BF29DA">
            <w:pPr>
              <w:rPr>
                <w:rFonts w:ascii="Calibri" w:hAnsi="Calibri"/>
                <w:color w:val="44546A" w:themeColor="text2"/>
              </w:rPr>
            </w:pPr>
            <w:r w:rsidRPr="00D3523A">
              <w:rPr>
                <w:rFonts w:ascii="Calibri" w:hAnsi="Calibri"/>
                <w:color w:val="44546A" w:themeColor="text2"/>
              </w:rPr>
              <w:t>{</w:t>
            </w:r>
            <w:r w:rsidRPr="00D3523A">
              <w:rPr>
                <w:rFonts w:ascii="Phetsarath OT" w:eastAsia="Phetsarath OT" w:hAnsi="Phetsarath OT" w:cs="Phetsarath OT" w:hint="cs"/>
                <w:color w:val="44546A" w:themeColor="text2"/>
                <w:cs/>
                <w:lang w:bidi="lo-LA"/>
              </w:rPr>
              <w:t>ເຊັ່ນ</w:t>
            </w:r>
            <w:r w:rsidRPr="00D3523A">
              <w:rPr>
                <w:rFonts w:ascii="Calibri" w:hAnsi="Calibri"/>
                <w:color w:val="44546A" w:themeColor="text2"/>
              </w:rPr>
              <w:t xml:space="preserve">., </w:t>
            </w:r>
            <w:r w:rsidRPr="0074422A">
              <w:rPr>
                <w:rFonts w:cs="Times New Roman"/>
                <w:color w:val="44546A" w:themeColor="text2"/>
              </w:rPr>
              <w:t>K-1</w:t>
            </w:r>
            <w:r w:rsidRPr="00D3523A">
              <w:rPr>
                <w:rFonts w:ascii="Calibri" w:hAnsi="Calibri"/>
                <w:color w:val="44546A" w:themeColor="text2"/>
              </w:rPr>
              <w:t xml:space="preserve">, </w:t>
            </w:r>
            <w:r w:rsidRPr="00D3523A">
              <w:rPr>
                <w:rFonts w:ascii="Phetsarath OT" w:eastAsia="Phetsarath OT" w:hAnsi="Phetsarath OT" w:cs="Phetsarath OT" w:hint="cs"/>
                <w:color w:val="44546A" w:themeColor="text2"/>
                <w:cs/>
                <w:lang w:bidi="lo-LA"/>
              </w:rPr>
              <w:t>ຫົວຫນ້າທີມ</w:t>
            </w:r>
            <w:r w:rsidRPr="00D3523A">
              <w:rPr>
                <w:rFonts w:ascii="Calibri" w:hAnsi="Calibri"/>
                <w:color w:val="44546A" w:themeColor="text2"/>
              </w:rPr>
              <w:t>}</w:t>
            </w:r>
          </w:p>
        </w:tc>
      </w:tr>
      <w:tr w:rsidR="00FE5284" w:rsidRPr="00D3523A" w14:paraId="6D03BF20" w14:textId="77777777" w:rsidTr="00BF29DA">
        <w:tc>
          <w:tcPr>
            <w:tcW w:w="3618" w:type="dxa"/>
          </w:tcPr>
          <w:p w14:paraId="5166D9EE" w14:textId="77777777" w:rsidR="00FE5284" w:rsidRPr="00D3523A" w:rsidRDefault="00FE5284" w:rsidP="00BF29DA">
            <w:pPr>
              <w:rPr>
                <w:rFonts w:ascii="Phetsarath OT" w:eastAsia="Phetsarath OT" w:hAnsi="Phetsarath OT" w:cs="Phetsarath OT"/>
                <w:lang w:bidi="lo-LA"/>
              </w:rPr>
            </w:pPr>
            <w:r w:rsidRPr="00D3523A">
              <w:rPr>
                <w:rFonts w:ascii="Phetsarath OT" w:eastAsia="Phetsarath OT" w:hAnsi="Phetsarath OT" w:cs="Phetsarath OT" w:hint="cs"/>
                <w:cs/>
                <w:lang w:bidi="lo-LA"/>
              </w:rPr>
              <w:t>ຊື່ຂອງຊ່ຽວຊານ</w:t>
            </w:r>
          </w:p>
        </w:tc>
        <w:tc>
          <w:tcPr>
            <w:tcW w:w="5598" w:type="dxa"/>
          </w:tcPr>
          <w:p w14:paraId="71C350E8" w14:textId="77777777" w:rsidR="00FE5284" w:rsidRPr="00D3523A" w:rsidRDefault="00FE5284" w:rsidP="00BF29DA">
            <w:pPr>
              <w:rPr>
                <w:rFonts w:ascii="Calibri" w:hAnsi="Calibri"/>
                <w:color w:val="44546A" w:themeColor="text2"/>
              </w:rPr>
            </w:pPr>
            <w:r w:rsidRPr="00D3523A">
              <w:rPr>
                <w:rFonts w:ascii="Calibri" w:hAnsi="Calibri"/>
                <w:color w:val="44546A" w:themeColor="text2"/>
              </w:rPr>
              <w:t>{</w:t>
            </w:r>
            <w:r w:rsidRPr="00D3523A">
              <w:rPr>
                <w:rFonts w:ascii="Phetsarath OT" w:eastAsia="Phetsarath OT" w:hAnsi="Phetsarath OT" w:cs="Phetsarath OT" w:hint="cs"/>
                <w:color w:val="44546A" w:themeColor="text2"/>
                <w:cs/>
                <w:lang w:bidi="lo-LA"/>
              </w:rPr>
              <w:t>ໃສ່ຊື່ເຕັມ</w:t>
            </w:r>
            <w:r w:rsidRPr="00D3523A">
              <w:rPr>
                <w:rFonts w:ascii="Calibri" w:hAnsi="Calibri"/>
                <w:color w:val="44546A" w:themeColor="text2"/>
              </w:rPr>
              <w:t>}</w:t>
            </w:r>
          </w:p>
        </w:tc>
      </w:tr>
      <w:tr w:rsidR="00FE5284" w:rsidRPr="00D3523A" w14:paraId="180FABE3" w14:textId="77777777" w:rsidTr="00BF29DA">
        <w:tc>
          <w:tcPr>
            <w:tcW w:w="3618" w:type="dxa"/>
          </w:tcPr>
          <w:p w14:paraId="43C82FBA" w14:textId="77777777" w:rsidR="00FE5284" w:rsidRPr="00D3523A" w:rsidRDefault="00FE5284" w:rsidP="00BF29DA">
            <w:pPr>
              <w:rPr>
                <w:rFonts w:ascii="Calibri" w:hAnsi="Calibri"/>
              </w:rPr>
            </w:pPr>
            <w:r w:rsidRPr="00D3523A">
              <w:rPr>
                <w:rFonts w:ascii="Phetsarath OT" w:eastAsia="Phetsarath OT" w:hAnsi="Phetsarath OT" w:cs="Phetsarath OT" w:hint="cs"/>
                <w:b/>
                <w:cs/>
                <w:lang w:bidi="lo-LA"/>
              </w:rPr>
              <w:t>ປີເກີດ</w:t>
            </w:r>
            <w:r w:rsidRPr="00D3523A">
              <w:rPr>
                <w:rFonts w:ascii="Calibri" w:hAnsi="Calibri"/>
                <w:b/>
              </w:rPr>
              <w:t>:</w:t>
            </w:r>
          </w:p>
        </w:tc>
        <w:tc>
          <w:tcPr>
            <w:tcW w:w="5598" w:type="dxa"/>
          </w:tcPr>
          <w:p w14:paraId="71DBCB35" w14:textId="77777777" w:rsidR="00FE5284" w:rsidRPr="00D3523A" w:rsidRDefault="00FE5284" w:rsidP="00BF29DA">
            <w:pPr>
              <w:rPr>
                <w:rFonts w:ascii="Calibri" w:hAnsi="Calibri"/>
                <w:color w:val="44546A" w:themeColor="text2"/>
              </w:rPr>
            </w:pPr>
            <w:r w:rsidRPr="00D3523A">
              <w:rPr>
                <w:rFonts w:ascii="Calibri" w:hAnsi="Calibri"/>
                <w:color w:val="44546A" w:themeColor="text2"/>
              </w:rPr>
              <w:t>{</w:t>
            </w:r>
            <w:r w:rsidRPr="00D3523A">
              <w:rPr>
                <w:rFonts w:ascii="Phetsarath OT" w:eastAsia="Phetsarath OT" w:hAnsi="Phetsarath OT" w:cs="Phetsarath OT" w:hint="cs"/>
                <w:color w:val="44546A" w:themeColor="text2"/>
                <w:cs/>
                <w:lang w:bidi="lo-LA"/>
              </w:rPr>
              <w:t>ວັນ</w:t>
            </w:r>
            <w:r w:rsidRPr="00D3523A">
              <w:rPr>
                <w:rFonts w:ascii="Calibri" w:hAnsi="Calibri"/>
                <w:color w:val="44546A" w:themeColor="text2"/>
              </w:rPr>
              <w:t>/</w:t>
            </w:r>
            <w:r w:rsidRPr="00D3523A">
              <w:rPr>
                <w:rFonts w:ascii="Phetsarath OT" w:eastAsia="Phetsarath OT" w:hAnsi="Phetsarath OT" w:cs="Phetsarath OT" w:hint="cs"/>
                <w:color w:val="44546A" w:themeColor="text2"/>
                <w:cs/>
                <w:lang w:bidi="lo-LA"/>
              </w:rPr>
              <w:t>ເດືອນ</w:t>
            </w:r>
            <w:r w:rsidRPr="00D3523A">
              <w:rPr>
                <w:rFonts w:ascii="Calibri" w:hAnsi="Calibri"/>
                <w:color w:val="44546A" w:themeColor="text2"/>
              </w:rPr>
              <w:t>/</w:t>
            </w:r>
            <w:r w:rsidRPr="00D3523A">
              <w:rPr>
                <w:rFonts w:ascii="Phetsarath OT" w:eastAsia="Phetsarath OT" w:hAnsi="Phetsarath OT" w:cs="Phetsarath OT" w:hint="cs"/>
                <w:color w:val="44546A" w:themeColor="text2"/>
                <w:cs/>
                <w:lang w:bidi="lo-LA"/>
              </w:rPr>
              <w:t>ປີ</w:t>
            </w:r>
            <w:r w:rsidRPr="00D3523A">
              <w:rPr>
                <w:rFonts w:ascii="Calibri" w:hAnsi="Calibri"/>
                <w:color w:val="44546A" w:themeColor="text2"/>
              </w:rPr>
              <w:t>}</w:t>
            </w:r>
          </w:p>
        </w:tc>
      </w:tr>
      <w:tr w:rsidR="00FE5284" w:rsidRPr="00D3523A" w14:paraId="1023CD4D" w14:textId="77777777" w:rsidTr="00BF29DA">
        <w:trPr>
          <w:trHeight w:val="70"/>
        </w:trPr>
        <w:tc>
          <w:tcPr>
            <w:tcW w:w="3618" w:type="dxa"/>
          </w:tcPr>
          <w:p w14:paraId="2C41F237" w14:textId="77777777" w:rsidR="00FE5284" w:rsidRPr="00D3523A" w:rsidRDefault="00FE5284" w:rsidP="00BF29DA">
            <w:pPr>
              <w:rPr>
                <w:rFonts w:ascii="Phetsarath OT" w:eastAsia="Phetsarath OT" w:hAnsi="Phetsarath OT" w:cs="Phetsarath OT"/>
                <w:lang w:bidi="lo-LA"/>
              </w:rPr>
            </w:pPr>
            <w:r w:rsidRPr="00D3523A">
              <w:rPr>
                <w:rFonts w:ascii="Phetsarath OT" w:eastAsia="Phetsarath OT" w:hAnsi="Phetsarath OT" w:cs="Phetsarath OT" w:hint="cs"/>
                <w:b/>
                <w:sz w:val="22"/>
                <w:szCs w:val="22"/>
                <w:cs/>
                <w:lang w:bidi="lo-LA"/>
              </w:rPr>
              <w:t>ປະເທດ</w:t>
            </w:r>
            <w:r w:rsidRPr="00D3523A">
              <w:rPr>
                <w:rFonts w:ascii="Calibri" w:hAnsi="Calibri"/>
                <w:b/>
                <w:sz w:val="22"/>
                <w:szCs w:val="22"/>
              </w:rPr>
              <w:t>/</w:t>
            </w:r>
            <w:r w:rsidRPr="00D3523A">
              <w:rPr>
                <w:rFonts w:ascii="Phetsarath OT" w:eastAsia="Phetsarath OT" w:hAnsi="Phetsarath OT" w:cs="Phetsarath OT" w:hint="cs"/>
                <w:b/>
                <w:sz w:val="22"/>
                <w:szCs w:val="22"/>
                <w:cs/>
                <w:lang w:bidi="lo-LA"/>
              </w:rPr>
              <w:t>ທີ່ຢູ່</w:t>
            </w:r>
          </w:p>
        </w:tc>
        <w:tc>
          <w:tcPr>
            <w:tcW w:w="5598" w:type="dxa"/>
          </w:tcPr>
          <w:p w14:paraId="78F5FE25" w14:textId="77777777" w:rsidR="00FE5284" w:rsidRPr="00D3523A" w:rsidRDefault="00FE5284" w:rsidP="00BF29DA">
            <w:pPr>
              <w:rPr>
                <w:rFonts w:ascii="Calibri" w:hAnsi="Calibri"/>
              </w:rPr>
            </w:pPr>
          </w:p>
        </w:tc>
      </w:tr>
    </w:tbl>
    <w:p w14:paraId="26144B4F" w14:textId="77777777" w:rsidR="00FE5284" w:rsidRPr="00D3523A" w:rsidRDefault="00FE5284" w:rsidP="00FE5284">
      <w:pPr>
        <w:rPr>
          <w:b/>
          <w:bCs/>
          <w:lang w:val="pt-BR"/>
        </w:rPr>
      </w:pPr>
      <w:r w:rsidRPr="00D3523A">
        <w:rPr>
          <w:rFonts w:ascii="Phetsarath OT" w:hAnsi="Phetsarath OT" w:cs="Phetsarath OT"/>
          <w:b/>
          <w:bCs/>
          <w:cs/>
          <w:lang w:val="pt-BR" w:bidi="lo-LA"/>
        </w:rPr>
        <w:t>ວຸດ</w:t>
      </w:r>
      <w:r w:rsidRPr="00D3523A">
        <w:rPr>
          <w:b/>
          <w:bCs/>
          <w:cs/>
          <w:lang w:val="pt-BR" w:bidi="lo-LA"/>
        </w:rPr>
        <w:t>​</w:t>
      </w:r>
      <w:r w:rsidRPr="00D3523A">
        <w:rPr>
          <w:rFonts w:ascii="Phetsarath OT" w:hAnsi="Phetsarath OT" w:cs="Phetsarath OT"/>
          <w:b/>
          <w:bCs/>
          <w:cs/>
          <w:lang w:val="pt-BR" w:bidi="lo-LA"/>
        </w:rPr>
        <w:t>ທິ</w:t>
      </w:r>
      <w:r w:rsidRPr="00D3523A">
        <w:rPr>
          <w:b/>
          <w:bCs/>
          <w:cs/>
          <w:lang w:val="pt-BR" w:bidi="lo-LA"/>
        </w:rPr>
        <w:t>​</w:t>
      </w:r>
      <w:r w:rsidRPr="00D3523A">
        <w:rPr>
          <w:rFonts w:ascii="Phetsarath OT" w:hAnsi="Phetsarath OT" w:cs="Phetsarath OT"/>
          <w:b/>
          <w:bCs/>
          <w:cs/>
          <w:lang w:val="pt-BR" w:bidi="lo-LA"/>
        </w:rPr>
        <w:t>ການ</w:t>
      </w:r>
      <w:r w:rsidRPr="00D3523A">
        <w:rPr>
          <w:b/>
          <w:bCs/>
          <w:cs/>
          <w:lang w:val="pt-BR" w:bidi="lo-LA"/>
        </w:rPr>
        <w:t>​</w:t>
      </w:r>
      <w:r w:rsidRPr="00D3523A">
        <w:rPr>
          <w:rFonts w:ascii="Phetsarath OT" w:hAnsi="Phetsarath OT" w:cs="Phetsarath OT"/>
          <w:b/>
          <w:bCs/>
          <w:cs/>
          <w:lang w:val="pt-BR" w:bidi="lo-LA"/>
        </w:rPr>
        <w:t>ສຶກ</w:t>
      </w:r>
      <w:r w:rsidRPr="00D3523A">
        <w:rPr>
          <w:rFonts w:ascii="Phetsarath OT" w:hAnsi="Phetsarath OT" w:cs="Phetsarath OT"/>
          <w:b/>
          <w:bCs/>
          <w:cs/>
          <w:lang w:val="pt-BR" w:bidi="lo-LA"/>
        </w:rPr>
        <w:softHyphen/>
        <w:t>ສາ</w:t>
      </w:r>
      <w:r w:rsidRPr="00D3523A">
        <w:rPr>
          <w:b/>
          <w:bCs/>
          <w:lang w:val="pt-BR"/>
        </w:rPr>
        <w:t xml:space="preserve">: </w:t>
      </w:r>
    </w:p>
    <w:p w14:paraId="7399DD8D" w14:textId="77777777" w:rsidR="00FE5284" w:rsidRPr="00D3523A" w:rsidRDefault="00FE5284" w:rsidP="00FE5284">
      <w:pPr>
        <w:pStyle w:val="HTMLPreformatted"/>
        <w:rPr>
          <w:rStyle w:val="y2iqfc"/>
          <w:rFonts w:ascii="Phetsarath OT" w:hAnsi="Phetsarath OT" w:cs="Phetsarath OT"/>
          <w:color w:val="323E4F" w:themeColor="text2" w:themeShade="BF"/>
          <w:sz w:val="24"/>
          <w:szCs w:val="24"/>
          <w:lang w:val="pt-BR"/>
        </w:rPr>
      </w:pPr>
      <w:r w:rsidRPr="00D3523A">
        <w:rPr>
          <w:color w:val="323E4F" w:themeColor="text2" w:themeShade="BF"/>
          <w:sz w:val="24"/>
          <w:szCs w:val="24"/>
          <w:lang w:val="pt-BR"/>
        </w:rPr>
        <w:t>{</w:t>
      </w:r>
      <w:r w:rsidRPr="00D3523A">
        <w:rPr>
          <w:rStyle w:val="y2iqfc"/>
          <w:rFonts w:ascii="Phetsarath OT" w:hAnsi="Phetsarath OT" w:cs="Phetsarath OT"/>
          <w:color w:val="323E4F" w:themeColor="text2" w:themeShade="BF"/>
          <w:sz w:val="24"/>
          <w:szCs w:val="24"/>
          <w:cs/>
          <w:lang w:bidi="lo-LA"/>
        </w:rPr>
        <w:t>ລາຍຊື່ວິທະຍາໄລ/ມະຫາວິທະຍາໄລ ຫຼື</w:t>
      </w:r>
      <w:r w:rsidRPr="00D3523A">
        <w:rPr>
          <w:rStyle w:val="y2iqfc"/>
          <w:rFonts w:ascii="Phetsarath OT" w:hAnsi="Phetsarath OT" w:cs="Phetsarath OT" w:hint="cs"/>
          <w:color w:val="323E4F" w:themeColor="text2" w:themeShade="BF"/>
          <w:sz w:val="24"/>
          <w:szCs w:val="24"/>
          <w:cs/>
          <w:lang w:bidi="lo-LA"/>
        </w:rPr>
        <w:t xml:space="preserve"> </w:t>
      </w:r>
      <w:r w:rsidRPr="00D3523A">
        <w:rPr>
          <w:rStyle w:val="y2iqfc"/>
          <w:rFonts w:ascii="Phetsarath OT" w:hAnsi="Phetsarath OT" w:cs="Phetsarath OT"/>
          <w:color w:val="323E4F" w:themeColor="text2" w:themeShade="BF"/>
          <w:sz w:val="24"/>
          <w:szCs w:val="24"/>
          <w:cs/>
          <w:lang w:bidi="lo-LA"/>
        </w:rPr>
        <w:t>ການສຶກສາພິເສດອື່ນໆ</w:t>
      </w:r>
      <w:r w:rsidRPr="00D3523A">
        <w:rPr>
          <w:rStyle w:val="y2iqfc"/>
          <w:rFonts w:ascii="Phetsarath OT" w:hAnsi="Phetsarath OT" w:cs="Phetsarath OT"/>
          <w:color w:val="323E4F" w:themeColor="text2" w:themeShade="BF"/>
          <w:sz w:val="24"/>
          <w:szCs w:val="24"/>
          <w:lang w:val="pt-BR"/>
        </w:rPr>
        <w:t xml:space="preserve">, </w:t>
      </w:r>
      <w:r w:rsidRPr="00D3523A">
        <w:rPr>
          <w:rStyle w:val="y2iqfc"/>
          <w:rFonts w:ascii="Phetsarath OT" w:hAnsi="Phetsarath OT" w:cs="Phetsarath OT"/>
          <w:color w:val="323E4F" w:themeColor="text2" w:themeShade="BF"/>
          <w:sz w:val="24"/>
          <w:szCs w:val="24"/>
          <w:cs/>
          <w:lang w:bidi="lo-LA"/>
        </w:rPr>
        <w:t>ບອກຊື່ຂອງສະຖາບັນການສຶກສາ</w:t>
      </w:r>
      <w:r w:rsidRPr="00D3523A">
        <w:rPr>
          <w:rStyle w:val="y2iqfc"/>
          <w:rFonts w:ascii="Phetsarath OT" w:hAnsi="Phetsarath OT" w:cs="Phetsarath OT"/>
          <w:color w:val="323E4F" w:themeColor="text2" w:themeShade="BF"/>
          <w:sz w:val="24"/>
          <w:szCs w:val="24"/>
          <w:lang w:val="pt-BR"/>
        </w:rPr>
        <w:t xml:space="preserve">, </w:t>
      </w:r>
      <w:r w:rsidRPr="00D3523A">
        <w:rPr>
          <w:rStyle w:val="y2iqfc"/>
          <w:rFonts w:ascii="Phetsarath OT" w:hAnsi="Phetsarath OT" w:cs="Phetsarath OT"/>
          <w:color w:val="323E4F" w:themeColor="text2" w:themeShade="BF"/>
          <w:sz w:val="24"/>
          <w:szCs w:val="24"/>
          <w:cs/>
          <w:lang w:bidi="lo-LA"/>
        </w:rPr>
        <w:t>ວັນທີເຂົ້າຮຽນ</w:t>
      </w:r>
      <w:r w:rsidRPr="00D3523A">
        <w:rPr>
          <w:rStyle w:val="y2iqfc"/>
          <w:rFonts w:ascii="Phetsarath OT" w:hAnsi="Phetsarath OT" w:cs="Phetsarath OT"/>
          <w:color w:val="323E4F" w:themeColor="text2" w:themeShade="BF"/>
          <w:sz w:val="24"/>
          <w:szCs w:val="24"/>
          <w:lang w:val="pt-BR"/>
        </w:rPr>
        <w:t xml:space="preserve">, </w:t>
      </w:r>
      <w:r w:rsidRPr="00D3523A">
        <w:rPr>
          <w:rStyle w:val="y2iqfc"/>
          <w:rFonts w:ascii="Phetsarath OT" w:hAnsi="Phetsarath OT" w:cs="Phetsarath OT" w:hint="cs"/>
          <w:color w:val="323E4F" w:themeColor="text2" w:themeShade="BF"/>
          <w:sz w:val="24"/>
          <w:szCs w:val="24"/>
          <w:cs/>
          <w:lang w:bidi="lo-LA"/>
        </w:rPr>
        <w:t>ລະດັບ, ປະກາດສະນິຍະບັດ</w:t>
      </w:r>
      <w:r w:rsidRPr="00D3523A">
        <w:rPr>
          <w:rStyle w:val="y2iqfc"/>
          <w:rFonts w:ascii="Phetsarath OT" w:hAnsi="Phetsarath OT" w:cs="Phetsarath OT"/>
          <w:color w:val="323E4F" w:themeColor="text2" w:themeShade="BF"/>
          <w:sz w:val="24"/>
          <w:szCs w:val="24"/>
          <w:cs/>
          <w:lang w:bidi="lo-LA"/>
        </w:rPr>
        <w:t>ທີ່ໄດ້ຮັບ</w:t>
      </w:r>
      <w:r w:rsidRPr="00D3523A">
        <w:rPr>
          <w:rStyle w:val="y2iqfc"/>
          <w:rFonts w:ascii="Phetsarath OT" w:hAnsi="Phetsarath OT" w:cs="Phetsarath OT"/>
          <w:color w:val="323E4F" w:themeColor="text2" w:themeShade="BF"/>
          <w:sz w:val="24"/>
          <w:szCs w:val="24"/>
          <w:lang w:val="pt-BR"/>
        </w:rPr>
        <w:t>}</w:t>
      </w:r>
    </w:p>
    <w:p w14:paraId="3C672F75" w14:textId="10FCFCA6" w:rsidR="00FE5284" w:rsidRPr="00D3523A" w:rsidRDefault="00FE5284" w:rsidP="00FE5284">
      <w:pPr>
        <w:rPr>
          <w:b/>
          <w:lang w:val="pt-BR"/>
        </w:rPr>
      </w:pPr>
      <w:r w:rsidRPr="00D3523A">
        <w:rPr>
          <w:b/>
          <w:lang w:val="pt-BR"/>
        </w:rPr>
        <w:t>________________________________________________________________________</w:t>
      </w:r>
    </w:p>
    <w:p w14:paraId="5D946083" w14:textId="77777777" w:rsidR="00FE5284" w:rsidRPr="00D3523A" w:rsidRDefault="00FE5284" w:rsidP="00FE5284">
      <w:pPr>
        <w:pStyle w:val="HTMLPreformatted"/>
        <w:rPr>
          <w:rFonts w:ascii="Phetsarath OT" w:hAnsi="Phetsarath OT" w:cs="Phetsarath OT"/>
          <w:color w:val="202124"/>
          <w:sz w:val="24"/>
          <w:szCs w:val="24"/>
          <w:lang w:val="pt-BR"/>
        </w:rPr>
      </w:pPr>
      <w:r w:rsidRPr="00D3523A">
        <w:rPr>
          <w:rStyle w:val="y2iqfc"/>
          <w:rFonts w:ascii="Phetsarath OT" w:hAnsi="Phetsarath OT" w:cs="Phetsarath OT"/>
          <w:b/>
          <w:bCs/>
          <w:color w:val="202124"/>
          <w:sz w:val="24"/>
          <w:szCs w:val="24"/>
          <w:cs/>
          <w:lang w:bidi="lo-LA"/>
        </w:rPr>
        <w:t>ບັນທຶກການຈ້າງງານທີ່ກ່ຽວຂ້ອງກັບການມອບຫມາຍ:</w:t>
      </w:r>
      <w:r w:rsidRPr="00D3523A">
        <w:rPr>
          <w:rStyle w:val="y2iqfc"/>
          <w:rFonts w:ascii="Phetsarath OT" w:hAnsi="Phetsarath OT" w:cs="Phetsarath OT"/>
          <w:color w:val="202124"/>
          <w:sz w:val="24"/>
          <w:szCs w:val="24"/>
          <w:cs/>
          <w:lang w:bidi="lo-LA"/>
        </w:rPr>
        <w:t xml:space="preserve"> </w:t>
      </w:r>
      <w:r w:rsidRPr="00D3523A">
        <w:rPr>
          <w:rStyle w:val="y2iqfc"/>
          <w:rFonts w:ascii="Phetsarath OT" w:hAnsi="Phetsarath OT" w:cs="Phetsarath OT"/>
          <w:color w:val="202124"/>
          <w:sz w:val="24"/>
          <w:szCs w:val="24"/>
          <w:lang w:val="pt-BR"/>
        </w:rPr>
        <w:t>{</w:t>
      </w:r>
      <w:r w:rsidRPr="00D3523A">
        <w:rPr>
          <w:rStyle w:val="y2iqfc"/>
          <w:rFonts w:ascii="Phetsarath OT" w:hAnsi="Phetsarath OT" w:cs="Phetsarath OT"/>
          <w:color w:val="202124"/>
          <w:sz w:val="24"/>
          <w:szCs w:val="24"/>
          <w:cs/>
          <w:lang w:bidi="lo-LA"/>
        </w:rPr>
        <w:t>ເລີ່ມຕົ້ນດ້ວຍຕໍາແຫນ່ງປະຈຸບັນ</w:t>
      </w:r>
      <w:r w:rsidRPr="00D3523A">
        <w:rPr>
          <w:rStyle w:val="y2iqfc"/>
          <w:rFonts w:ascii="Phetsarath OT" w:hAnsi="Phetsarath OT" w:cs="Phetsarath OT"/>
          <w:color w:val="202124"/>
          <w:sz w:val="24"/>
          <w:szCs w:val="24"/>
          <w:lang w:val="pt-BR"/>
        </w:rPr>
        <w:t xml:space="preserve">, </w:t>
      </w:r>
      <w:r w:rsidRPr="00D3523A">
        <w:rPr>
          <w:rStyle w:val="y2iqfc"/>
          <w:rFonts w:ascii="Phetsarath OT" w:hAnsi="Phetsarath OT" w:cs="Phetsarath OT"/>
          <w:color w:val="202124"/>
          <w:sz w:val="24"/>
          <w:szCs w:val="24"/>
          <w:cs/>
          <w:lang w:bidi="lo-LA"/>
        </w:rPr>
        <w:t>ລາຍຊື່ໃນລໍາດັບປີ້ນກັບກັນ. ກະລຸນາໃຫ້ວັນທີ</w:t>
      </w:r>
      <w:r w:rsidRPr="00D3523A">
        <w:rPr>
          <w:rStyle w:val="y2iqfc"/>
          <w:rFonts w:ascii="Phetsarath OT" w:hAnsi="Phetsarath OT" w:cs="Phetsarath OT"/>
          <w:color w:val="202124"/>
          <w:sz w:val="24"/>
          <w:szCs w:val="24"/>
          <w:lang w:val="pt-BR"/>
        </w:rPr>
        <w:t xml:space="preserve">, </w:t>
      </w:r>
      <w:r w:rsidRPr="00D3523A">
        <w:rPr>
          <w:rStyle w:val="y2iqfc"/>
          <w:rFonts w:ascii="Phetsarath OT" w:hAnsi="Phetsarath OT" w:cs="Phetsarath OT"/>
          <w:color w:val="202124"/>
          <w:sz w:val="24"/>
          <w:szCs w:val="24"/>
          <w:cs/>
          <w:lang w:bidi="lo-LA"/>
        </w:rPr>
        <w:t>ຊື່ຂອງອົງການຈັດຕັ້ງການຈ້າງງານ</w:t>
      </w:r>
      <w:r w:rsidRPr="00D3523A">
        <w:rPr>
          <w:rStyle w:val="y2iqfc"/>
          <w:rFonts w:ascii="Phetsarath OT" w:hAnsi="Phetsarath OT" w:cs="Phetsarath OT"/>
          <w:color w:val="202124"/>
          <w:sz w:val="24"/>
          <w:szCs w:val="24"/>
          <w:lang w:val="pt-BR"/>
        </w:rPr>
        <w:t xml:space="preserve">, </w:t>
      </w:r>
      <w:r w:rsidRPr="00D3523A">
        <w:rPr>
          <w:rStyle w:val="y2iqfc"/>
          <w:rFonts w:ascii="Phetsarath OT" w:hAnsi="Phetsarath OT" w:cs="Phetsarath OT"/>
          <w:color w:val="202124"/>
          <w:sz w:val="24"/>
          <w:szCs w:val="24"/>
          <w:cs/>
          <w:lang w:bidi="lo-LA"/>
        </w:rPr>
        <w:t>ຕໍາແຫນ່ງທີ</w:t>
      </w:r>
      <w:r w:rsidRPr="00D3523A">
        <w:rPr>
          <w:rStyle w:val="y2iqfc"/>
          <w:rFonts w:ascii="Phetsarath OT" w:hAnsi="Phetsarath OT" w:cs="Phetsarath OT" w:hint="cs"/>
          <w:color w:val="202124"/>
          <w:sz w:val="24"/>
          <w:szCs w:val="24"/>
          <w:cs/>
          <w:lang w:bidi="lo-LA"/>
        </w:rPr>
        <w:t>່ໄດ້ປະຕິບັດງານ</w:t>
      </w:r>
      <w:r w:rsidRPr="00D3523A">
        <w:rPr>
          <w:rStyle w:val="y2iqfc"/>
          <w:rFonts w:ascii="Phetsarath OT" w:hAnsi="Phetsarath OT" w:cs="Phetsarath OT"/>
          <w:color w:val="202124"/>
          <w:sz w:val="24"/>
          <w:szCs w:val="24"/>
          <w:lang w:val="pt-BR"/>
        </w:rPr>
        <w:t xml:space="preserve">, </w:t>
      </w:r>
      <w:r w:rsidRPr="00D3523A">
        <w:rPr>
          <w:rStyle w:val="y2iqfc"/>
          <w:rFonts w:ascii="Phetsarath OT" w:hAnsi="Phetsarath OT" w:cs="Phetsarath OT"/>
          <w:color w:val="202124"/>
          <w:sz w:val="24"/>
          <w:szCs w:val="24"/>
          <w:cs/>
          <w:lang w:bidi="lo-LA"/>
        </w:rPr>
        <w:t>ປະເພດຂອງກິດຈະກໍາທີ່ປະຕິບັດ</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ສະຖານທີ່ຂອງການມອບຫມາຍ</w:t>
      </w:r>
      <w:r w:rsidRPr="00D3523A">
        <w:rPr>
          <w:rStyle w:val="y2iqfc"/>
          <w:rFonts w:ascii="Phetsarath OT" w:hAnsi="Phetsarath OT" w:cs="Phetsarath OT"/>
          <w:color w:val="202124"/>
          <w:sz w:val="24"/>
          <w:szCs w:val="24"/>
          <w:lang w:val="pt-BR"/>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ຂໍ້ມູນການຕິດຕໍ່ຂອງ</w:t>
      </w:r>
      <w:r w:rsidRPr="00D3523A">
        <w:rPr>
          <w:rStyle w:val="y2iqfc"/>
          <w:rFonts w:ascii="Phetsarath OT" w:hAnsi="Phetsarath OT" w:cs="Phetsarath OT" w:hint="cs"/>
          <w:color w:val="202124"/>
          <w:sz w:val="24"/>
          <w:szCs w:val="24"/>
          <w:cs/>
          <w:lang w:bidi="lo-LA"/>
        </w:rPr>
        <w:t>ຜູ້</w:t>
      </w:r>
      <w:r w:rsidRPr="00D3523A">
        <w:rPr>
          <w:rStyle w:val="y2iqfc"/>
          <w:rFonts w:ascii="Phetsarath OT" w:hAnsi="Phetsarath OT" w:cs="Phetsarath OT"/>
          <w:color w:val="202124"/>
          <w:sz w:val="24"/>
          <w:szCs w:val="24"/>
          <w:cs/>
          <w:lang w:bidi="lo-LA"/>
        </w:rPr>
        <w:t>ຈັດຊື້</w:t>
      </w:r>
      <w:r w:rsidRPr="00D3523A">
        <w:rPr>
          <w:rStyle w:val="y2iqfc"/>
          <w:rFonts w:ascii="Phetsarath OT" w:hAnsi="Phetsarath OT" w:cs="Phetsarath OT" w:hint="cs"/>
          <w:color w:val="202124"/>
          <w:sz w:val="24"/>
          <w:szCs w:val="24"/>
          <w:cs/>
          <w:lang w:bidi="lo-LA"/>
        </w:rPr>
        <w:t>-ຈັດຈ້າງ</w:t>
      </w:r>
      <w:r w:rsidRPr="00D3523A">
        <w:rPr>
          <w:rStyle w:val="y2iqfc"/>
          <w:rFonts w:ascii="Phetsarath OT" w:hAnsi="Phetsarath OT" w:cs="Phetsarath OT"/>
          <w:color w:val="202124"/>
          <w:sz w:val="24"/>
          <w:szCs w:val="24"/>
          <w:cs/>
          <w:lang w:bidi="lo-LA"/>
        </w:rPr>
        <w:t>ທີ່ຜ່ານມາ</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ອົງການຈັດຕັ້ງ</w:t>
      </w:r>
      <w:r w:rsidRPr="00D3523A">
        <w:rPr>
          <w:rStyle w:val="y2iqfc"/>
          <w:rFonts w:ascii="Phetsarath OT" w:hAnsi="Phetsarath OT" w:cs="Phetsarath OT" w:hint="cs"/>
          <w:color w:val="202124"/>
          <w:sz w:val="24"/>
          <w:szCs w:val="24"/>
          <w:cs/>
          <w:lang w:bidi="lo-LA"/>
        </w:rPr>
        <w:t>ທີ່</w:t>
      </w:r>
      <w:r w:rsidRPr="00D3523A">
        <w:rPr>
          <w:rStyle w:val="y2iqfc"/>
          <w:rFonts w:ascii="Phetsarath OT" w:hAnsi="Phetsarath OT" w:cs="Phetsarath OT"/>
          <w:color w:val="202124"/>
          <w:sz w:val="24"/>
          <w:szCs w:val="24"/>
          <w:cs/>
          <w:lang w:bidi="lo-LA"/>
        </w:rPr>
        <w:t>ຈ້າງ</w:t>
      </w:r>
      <w:r w:rsidRPr="00D3523A">
        <w:rPr>
          <w:rStyle w:val="y2iqfc"/>
          <w:rFonts w:ascii="Phetsarath OT" w:hAnsi="Phetsarath OT" w:cs="Phetsarath OT" w:hint="cs"/>
          <w:color w:val="202124"/>
          <w:sz w:val="24"/>
          <w:szCs w:val="24"/>
          <w:cs/>
          <w:lang w:bidi="lo-LA"/>
        </w:rPr>
        <w:t xml:space="preserve">ງານ </w:t>
      </w:r>
      <w:r w:rsidRPr="00D3523A">
        <w:rPr>
          <w:rStyle w:val="y2iqfc"/>
          <w:rFonts w:ascii="Phetsarath OT" w:hAnsi="Phetsarath OT" w:cs="Phetsarath OT"/>
          <w:color w:val="202124"/>
          <w:sz w:val="24"/>
          <w:szCs w:val="24"/>
          <w:cs/>
          <w:lang w:bidi="lo-LA"/>
        </w:rPr>
        <w:t>ທີ່ສາມາດຕິດຕໍ່ເພື່ອ</w:t>
      </w:r>
      <w:r w:rsidRPr="00D3523A">
        <w:rPr>
          <w:rStyle w:val="y2iqfc"/>
          <w:rFonts w:ascii="Phetsarath OT" w:hAnsi="Phetsarath OT" w:cs="Phetsarath OT" w:hint="cs"/>
          <w:color w:val="202124"/>
          <w:sz w:val="24"/>
          <w:szCs w:val="24"/>
          <w:cs/>
          <w:lang w:bidi="lo-LA"/>
        </w:rPr>
        <w:t>ເປັນບ່ອນ</w:t>
      </w:r>
      <w:r w:rsidRPr="00D3523A">
        <w:rPr>
          <w:rStyle w:val="y2iqfc"/>
          <w:rFonts w:ascii="Phetsarath OT" w:hAnsi="Phetsarath OT" w:cs="Phetsarath OT"/>
          <w:color w:val="202124"/>
          <w:sz w:val="24"/>
          <w:szCs w:val="24"/>
          <w:cs/>
          <w:lang w:bidi="lo-LA"/>
        </w:rPr>
        <w:t>ອ້າງອິງ. ການຈ້າງງານທີ່ຜ່ານມາທີ່ບໍ່ກ່ຽວຂ້ອງກັບການມອບຫມາຍບໍ່ຈໍາເປັນຕ້ອງລວມ.</w:t>
      </w:r>
      <w:r w:rsidRPr="00D3523A">
        <w:rPr>
          <w:rStyle w:val="y2iqfc"/>
          <w:rFonts w:ascii="Phetsarath OT" w:hAnsi="Phetsarath OT" w:cs="Phetsarath OT"/>
          <w:color w:val="202124"/>
          <w:sz w:val="24"/>
          <w:szCs w:val="24"/>
          <w:lang w:val="pt-B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4"/>
        <w:gridCol w:w="3252"/>
        <w:gridCol w:w="2203"/>
        <w:gridCol w:w="2248"/>
      </w:tblGrid>
      <w:tr w:rsidR="00FE5284" w:rsidRPr="00D3523A" w14:paraId="1762FF2D" w14:textId="77777777" w:rsidTr="00BF29DA">
        <w:tc>
          <w:tcPr>
            <w:tcW w:w="1278" w:type="dxa"/>
          </w:tcPr>
          <w:p w14:paraId="20476698" w14:textId="77777777" w:rsidR="00FE5284" w:rsidRPr="0074422A" w:rsidRDefault="00FE5284" w:rsidP="00BF29DA">
            <w:pPr>
              <w:rPr>
                <w:rFonts w:ascii="Phetsarath OT" w:hAnsi="Phetsarath OT" w:cs="Phetsarath OT"/>
                <w:b/>
                <w:sz w:val="22"/>
                <w:szCs w:val="22"/>
                <w:lang w:bidi="lo-LA"/>
              </w:rPr>
            </w:pPr>
            <w:r w:rsidRPr="0074422A">
              <w:rPr>
                <w:rFonts w:ascii="Phetsarath OT" w:hAnsi="Phetsarath OT" w:cs="Phetsarath OT"/>
                <w:b/>
                <w:sz w:val="22"/>
                <w:szCs w:val="22"/>
                <w:cs/>
                <w:lang w:bidi="lo-LA"/>
              </w:rPr>
              <w:t>ໄລຍະ</w:t>
            </w:r>
          </w:p>
        </w:tc>
        <w:tc>
          <w:tcPr>
            <w:tcW w:w="3330" w:type="dxa"/>
          </w:tcPr>
          <w:p w14:paraId="68692DF3" w14:textId="77777777" w:rsidR="00FE5284" w:rsidRPr="00D3523A" w:rsidRDefault="00FE5284" w:rsidP="00BF29DA">
            <w:pPr>
              <w:pStyle w:val="HTMLPreformatted"/>
              <w:rPr>
                <w:rFonts w:ascii="Phetsarath OT" w:hAnsi="Phetsarath OT" w:cs="Phetsarath OT"/>
                <w:color w:val="202124"/>
                <w:sz w:val="24"/>
                <w:szCs w:val="24"/>
              </w:rPr>
            </w:pPr>
            <w:r w:rsidRPr="00D3523A">
              <w:rPr>
                <w:rStyle w:val="y2iqfc"/>
                <w:rFonts w:ascii="Phetsarath OT" w:hAnsi="Phetsarath OT" w:cs="Phetsarath OT"/>
                <w:color w:val="202124"/>
                <w:sz w:val="24"/>
                <w:szCs w:val="24"/>
                <w:cs/>
                <w:lang w:bidi="lo-LA"/>
              </w:rPr>
              <w:t>ການຈ້າງອົງການຈັດຕັ້ງ</w:t>
            </w:r>
            <w:r w:rsidRPr="00D3523A">
              <w:rPr>
                <w:rStyle w:val="y2iqfc"/>
                <w:rFonts w:ascii="Phetsarath OT" w:hAnsi="Phetsarath OT" w:cs="Phetsarath OT" w:hint="cs"/>
                <w:color w:val="202124"/>
                <w:sz w:val="24"/>
                <w:szCs w:val="24"/>
                <w:cs/>
                <w:lang w:bidi="lo-LA"/>
              </w:rPr>
              <w:t xml:space="preserve">ທີ່ຈ້າງງານ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ຕໍາແຫນ່ງຂອງທ່ານ</w:t>
            </w:r>
            <w:r w:rsidRPr="00D3523A">
              <w:rPr>
                <w:rStyle w:val="y2iqfc"/>
                <w:rFonts w:ascii="Phetsarath OT" w:hAnsi="Phetsarath OT" w:cs="Phetsarath OT" w:hint="cs"/>
                <w:color w:val="202124"/>
                <w:sz w:val="24"/>
                <w:szCs w:val="24"/>
                <w:cs/>
                <w:lang w:bidi="lo-LA"/>
              </w:rPr>
              <w:t>ທີ່ປະຕິບັດງານ</w:t>
            </w:r>
            <w:r w:rsidRPr="00D3523A">
              <w:rPr>
                <w:rStyle w:val="y2iqfc"/>
                <w:rFonts w:ascii="Phetsarath OT" w:hAnsi="Phetsarath OT" w:cs="Phetsarath OT"/>
                <w:color w:val="202124"/>
                <w:sz w:val="24"/>
                <w:szCs w:val="24"/>
                <w:cs/>
                <w:lang w:bidi="lo-LA"/>
              </w:rPr>
              <w:t>. ຂໍ້ມູນຕິດຕໍ່ສໍາລັບການອ້າງອີງ</w:t>
            </w:r>
          </w:p>
        </w:tc>
        <w:tc>
          <w:tcPr>
            <w:tcW w:w="2304" w:type="dxa"/>
          </w:tcPr>
          <w:p w14:paraId="00C24F3A" w14:textId="77777777" w:rsidR="00FE5284" w:rsidRPr="0074422A" w:rsidRDefault="00FE5284" w:rsidP="0074422A">
            <w:pPr>
              <w:jc w:val="center"/>
              <w:rPr>
                <w:rFonts w:ascii="Phetsarath OT" w:hAnsi="Phetsarath OT" w:cs="Phetsarath OT"/>
                <w:b/>
                <w:lang w:bidi="lo-LA"/>
              </w:rPr>
            </w:pPr>
            <w:r w:rsidRPr="0074422A">
              <w:rPr>
                <w:rFonts w:ascii="Phetsarath OT" w:hAnsi="Phetsarath OT" w:cs="Phetsarath OT" w:hint="cs"/>
                <w:b/>
                <w:sz w:val="22"/>
                <w:szCs w:val="22"/>
                <w:cs/>
                <w:lang w:bidi="lo-LA"/>
              </w:rPr>
              <w:t>ປະເທດ</w:t>
            </w:r>
          </w:p>
        </w:tc>
        <w:tc>
          <w:tcPr>
            <w:tcW w:w="2304" w:type="dxa"/>
          </w:tcPr>
          <w:p w14:paraId="1EE6CD69" w14:textId="77777777" w:rsidR="00FE5284" w:rsidRPr="00D3523A" w:rsidRDefault="00FE5284" w:rsidP="00BF29DA">
            <w:pPr>
              <w:pStyle w:val="HTMLPreformatted"/>
              <w:rPr>
                <w:rFonts w:ascii="Phetsarath OT" w:hAnsi="Phetsarath OT" w:cs="Phetsarath OT"/>
                <w:color w:val="202124"/>
                <w:sz w:val="24"/>
                <w:szCs w:val="24"/>
              </w:rPr>
            </w:pPr>
            <w:r w:rsidRPr="00D3523A">
              <w:rPr>
                <w:rStyle w:val="y2iqfc"/>
                <w:rFonts w:ascii="Phetsarath OT" w:hAnsi="Phetsarath OT" w:cs="Phetsarath OT"/>
                <w:color w:val="202124"/>
                <w:sz w:val="24"/>
                <w:szCs w:val="24"/>
                <w:shd w:val="clear" w:color="auto" w:fill="FFFFFF" w:themeFill="background1"/>
                <w:cs/>
                <w:lang w:bidi="lo-LA"/>
              </w:rPr>
              <w:t>ສະຫຼຸບສັງລວມຂອງ</w:t>
            </w:r>
            <w:r w:rsidRPr="00D3523A">
              <w:rPr>
                <w:rStyle w:val="y2iqfc"/>
                <w:rFonts w:ascii="Phetsarath OT" w:hAnsi="Phetsarath OT" w:cs="Phetsarath OT"/>
                <w:color w:val="202124"/>
                <w:sz w:val="24"/>
                <w:szCs w:val="24"/>
                <w:cs/>
                <w:lang w:bidi="lo-LA"/>
              </w:rPr>
              <w:t>ການເຄື່ອນໄຫວທີ່ກ່ຽວຂ້ອງກັບການມອບໝາຍ</w:t>
            </w:r>
          </w:p>
        </w:tc>
      </w:tr>
      <w:tr w:rsidR="00FE5284" w:rsidRPr="00D3523A" w14:paraId="6E879EA6" w14:textId="77777777" w:rsidTr="00BF29DA">
        <w:tc>
          <w:tcPr>
            <w:tcW w:w="1278" w:type="dxa"/>
          </w:tcPr>
          <w:p w14:paraId="0AA615CF" w14:textId="77777777" w:rsidR="00FE5284" w:rsidRPr="00D3523A" w:rsidRDefault="00FE5284" w:rsidP="00BF29DA">
            <w:pPr>
              <w:pStyle w:val="HTMLPreformatted"/>
              <w:shd w:val="clear" w:color="auto" w:fill="FFFFFF" w:themeFill="background1"/>
              <w:rPr>
                <w:rFonts w:ascii="Phetsarath OT" w:hAnsi="Phetsarath OT" w:cs="Phetsarath OT"/>
                <w:color w:val="323E4F" w:themeColor="text2" w:themeShade="BF"/>
                <w:sz w:val="22"/>
                <w:szCs w:val="22"/>
              </w:rPr>
            </w:pPr>
            <w:r w:rsidRPr="00D3523A">
              <w:rPr>
                <w:rStyle w:val="y2iqfc"/>
                <w:rFonts w:ascii="Phetsarath OT" w:hAnsi="Phetsarath OT" w:cs="Phetsarath OT"/>
                <w:color w:val="323E4F" w:themeColor="text2" w:themeShade="BF"/>
                <w:sz w:val="22"/>
                <w:szCs w:val="22"/>
              </w:rPr>
              <w:t>[</w:t>
            </w:r>
            <w:r w:rsidRPr="00D3523A">
              <w:rPr>
                <w:rStyle w:val="y2iqfc"/>
                <w:rFonts w:ascii="Phetsarath OT" w:hAnsi="Phetsarath OT" w:cs="Phetsarath OT"/>
                <w:color w:val="323E4F" w:themeColor="text2" w:themeShade="BF"/>
                <w:sz w:val="22"/>
                <w:szCs w:val="22"/>
                <w:cs/>
                <w:lang w:bidi="lo-LA"/>
              </w:rPr>
              <w:t xml:space="preserve">ເຊັ່ນ: ເດືອນພຶດສະພາ </w:t>
            </w:r>
            <w:r w:rsidRPr="00D3523A">
              <w:rPr>
                <w:rStyle w:val="y2iqfc"/>
                <w:rFonts w:ascii="Phetsarath OT" w:hAnsi="Phetsarath OT" w:cs="Phetsarath OT"/>
                <w:color w:val="323E4F" w:themeColor="text2" w:themeShade="BF"/>
                <w:sz w:val="22"/>
                <w:szCs w:val="22"/>
              </w:rPr>
              <w:t>2005-</w:t>
            </w:r>
            <w:r w:rsidRPr="00D3523A">
              <w:rPr>
                <w:rStyle w:val="y2iqfc"/>
                <w:rFonts w:ascii="Phetsarath OT" w:hAnsi="Phetsarath OT" w:cs="Phetsarath OT"/>
                <w:color w:val="323E4F" w:themeColor="text2" w:themeShade="BF"/>
                <w:sz w:val="22"/>
                <w:szCs w:val="22"/>
                <w:cs/>
                <w:lang w:bidi="lo-LA"/>
              </w:rPr>
              <w:t>ປັດຈຸບັນ]</w:t>
            </w:r>
          </w:p>
          <w:p w14:paraId="209F4BBE" w14:textId="77777777" w:rsidR="00FE5284" w:rsidRPr="00D3523A" w:rsidRDefault="00FE5284" w:rsidP="00BF29DA">
            <w:pPr>
              <w:rPr>
                <w:rFonts w:ascii="Calibri" w:hAnsi="Calibri"/>
                <w:color w:val="44546A" w:themeColor="text2"/>
              </w:rPr>
            </w:pPr>
          </w:p>
        </w:tc>
        <w:tc>
          <w:tcPr>
            <w:tcW w:w="3330" w:type="dxa"/>
          </w:tcPr>
          <w:p w14:paraId="52C4A54D" w14:textId="77777777" w:rsidR="00FE5284" w:rsidRPr="00D3523A" w:rsidRDefault="00FE5284" w:rsidP="00BF29DA">
            <w:pPr>
              <w:pStyle w:val="HTMLPreformatted"/>
              <w:shd w:val="clear" w:color="auto" w:fill="FFFFFF" w:themeFill="background1"/>
              <w:rPr>
                <w:rStyle w:val="y2iqfc"/>
                <w:rFonts w:ascii="Phetsarath OT" w:hAnsi="Phetsarath OT" w:cs="Phetsarath OT"/>
                <w:color w:val="202124"/>
                <w:sz w:val="22"/>
                <w:szCs w:val="22"/>
              </w:rPr>
            </w:pPr>
            <w:r w:rsidRPr="00D3523A">
              <w:rPr>
                <w:rStyle w:val="y2iqfc"/>
                <w:rFonts w:ascii="Phetsarath OT" w:hAnsi="Phetsarath OT" w:cs="Phetsarath OT"/>
                <w:color w:val="202124"/>
                <w:sz w:val="22"/>
                <w:szCs w:val="22"/>
              </w:rPr>
              <w:t>[</w:t>
            </w:r>
            <w:r w:rsidRPr="00D3523A">
              <w:rPr>
                <w:rStyle w:val="y2iqfc"/>
                <w:rFonts w:ascii="Phetsarath OT" w:hAnsi="Phetsarath OT" w:cs="Phetsarath OT"/>
                <w:color w:val="202124"/>
                <w:sz w:val="22"/>
                <w:szCs w:val="22"/>
                <w:cs/>
                <w:lang w:bidi="lo-LA"/>
              </w:rPr>
              <w:t>ເຊັ່ນ: ກະຊວງ ……</w:t>
            </w:r>
            <w:r w:rsidRPr="00D3523A">
              <w:rPr>
                <w:rStyle w:val="y2iqfc"/>
                <w:rFonts w:ascii="Phetsarath OT" w:hAnsi="Phetsarath OT" w:cs="Phetsarath OT"/>
                <w:color w:val="202124"/>
                <w:sz w:val="22"/>
                <w:szCs w:val="22"/>
              </w:rPr>
              <w:t xml:space="preserve">, </w:t>
            </w:r>
            <w:r w:rsidRPr="00D3523A">
              <w:rPr>
                <w:rStyle w:val="y2iqfc"/>
                <w:rFonts w:ascii="Phetsarath OT" w:hAnsi="Phetsarath OT" w:cs="Phetsarath OT"/>
                <w:color w:val="202124"/>
                <w:sz w:val="22"/>
                <w:szCs w:val="22"/>
                <w:cs/>
                <w:lang w:bidi="lo-LA"/>
              </w:rPr>
              <w:t>ທີ່ປຶກສາ</w:t>
            </w:r>
            <w:r w:rsidRPr="00D3523A">
              <w:rPr>
                <w:rStyle w:val="y2iqfc"/>
                <w:rFonts w:ascii="Phetsarath OT" w:hAnsi="Phetsarath OT" w:cs="Phetsarath OT" w:hint="cs"/>
                <w:color w:val="202124"/>
                <w:sz w:val="22"/>
                <w:szCs w:val="22"/>
                <w:cs/>
                <w:lang w:bidi="lo-LA"/>
              </w:rPr>
              <w:t>........</w:t>
            </w:r>
          </w:p>
          <w:p w14:paraId="5D066991" w14:textId="77777777" w:rsidR="00FE5284" w:rsidRPr="00D3523A" w:rsidRDefault="00FE5284" w:rsidP="00BF29DA">
            <w:pPr>
              <w:pStyle w:val="HTMLPreformatted"/>
              <w:shd w:val="clear" w:color="auto" w:fill="FFFFFF" w:themeFill="background1"/>
              <w:rPr>
                <w:rStyle w:val="y2iqfc"/>
                <w:rFonts w:ascii="Phetsarath OT" w:hAnsi="Phetsarath OT" w:cs="Phetsarath OT"/>
                <w:color w:val="202124"/>
                <w:sz w:val="22"/>
                <w:szCs w:val="22"/>
              </w:rPr>
            </w:pPr>
          </w:p>
          <w:p w14:paraId="35CB47E7" w14:textId="3B296DF2" w:rsidR="00FE5284" w:rsidRPr="00D3523A" w:rsidRDefault="00FE5284" w:rsidP="009D7890">
            <w:pPr>
              <w:pStyle w:val="HTMLPreformatted"/>
              <w:shd w:val="clear" w:color="auto" w:fill="FFFFFF" w:themeFill="background1"/>
              <w:rPr>
                <w:rFonts w:ascii="Phetsarath OT" w:hAnsi="Phetsarath OT" w:cs="Phetsarath OT"/>
                <w:color w:val="202124"/>
                <w:sz w:val="22"/>
                <w:szCs w:val="22"/>
              </w:rPr>
            </w:pPr>
            <w:r w:rsidRPr="00D3523A">
              <w:rPr>
                <w:rStyle w:val="y2iqfc"/>
                <w:rFonts w:ascii="Phetsarath OT" w:hAnsi="Phetsarath OT" w:cs="Phetsarath OT"/>
                <w:color w:val="202124"/>
                <w:sz w:val="22"/>
                <w:szCs w:val="22"/>
                <w:cs/>
                <w:lang w:bidi="lo-LA"/>
              </w:rPr>
              <w:t xml:space="preserve">ສໍາ​ລັບ​ການ​​ອ້າງ​ອີງ​: </w:t>
            </w:r>
            <w:r w:rsidR="0074422A">
              <w:rPr>
                <w:rStyle w:val="y2iqfc"/>
                <w:rFonts w:ascii="Phetsarath OT" w:hAnsi="Phetsarath OT" w:cs="Phetsarath OT" w:hint="cs"/>
                <w:color w:val="202124"/>
                <w:sz w:val="22"/>
                <w:szCs w:val="22"/>
                <w:cs/>
                <w:lang w:bidi="lo-LA"/>
              </w:rPr>
              <w:t>ໂທລະສັບ</w:t>
            </w:r>
            <w:r w:rsidRPr="00D3523A">
              <w:rPr>
                <w:rStyle w:val="y2iqfc"/>
                <w:rFonts w:ascii="Phetsarath OT" w:hAnsi="Phetsarath OT" w:cs="Phetsarath OT"/>
                <w:color w:val="202124"/>
                <w:sz w:val="22"/>
                <w:szCs w:val="22"/>
              </w:rPr>
              <w:t>……………/</w:t>
            </w:r>
            <w:r w:rsidR="0074422A">
              <w:rPr>
                <w:rStyle w:val="y2iqfc"/>
                <w:rFonts w:ascii="Phetsarath OT" w:hAnsi="Phetsarath OT" w:cs="Phetsarath OT" w:hint="cs"/>
                <w:color w:val="202124"/>
                <w:sz w:val="22"/>
                <w:szCs w:val="22"/>
                <w:cs/>
                <w:lang w:bidi="lo-LA"/>
              </w:rPr>
              <w:t>ອີເມລ</w:t>
            </w:r>
            <w:r w:rsidRPr="00D3523A">
              <w:rPr>
                <w:rStyle w:val="y2iqfc"/>
                <w:rFonts w:ascii="Phetsarath OT" w:hAnsi="Phetsarath OT" w:cs="Phetsarath OT"/>
                <w:color w:val="202124"/>
                <w:sz w:val="22"/>
                <w:szCs w:val="22"/>
              </w:rPr>
              <w:t xml:space="preserve">…… ; </w:t>
            </w:r>
            <w:r w:rsidRPr="00D3523A">
              <w:rPr>
                <w:rStyle w:val="y2iqfc"/>
                <w:rFonts w:ascii="Phetsarath OT" w:hAnsi="Phetsarath OT" w:cs="Phetsarath OT"/>
                <w:color w:val="202124"/>
                <w:sz w:val="22"/>
                <w:szCs w:val="22"/>
                <w:cs/>
                <w:lang w:bidi="lo-LA"/>
              </w:rPr>
              <w:t xml:space="preserve">ທ່ານ </w:t>
            </w:r>
            <w:r w:rsidR="0009384B">
              <w:rPr>
                <w:rStyle w:val="y2iqfc"/>
                <w:rFonts w:ascii="Phetsarath OT" w:hAnsi="Phetsarath OT" w:cs="Phetsarath OT" w:hint="cs"/>
                <w:color w:val="202124"/>
                <w:sz w:val="22"/>
                <w:szCs w:val="22"/>
                <w:cs/>
                <w:lang w:bidi="lo-LA"/>
              </w:rPr>
              <w:t>ກກກກກກ</w:t>
            </w:r>
            <w:r w:rsidRPr="00D3523A">
              <w:rPr>
                <w:rStyle w:val="y2iqfc"/>
                <w:rFonts w:ascii="Phetsarath OT" w:hAnsi="Phetsarath OT" w:cs="Phetsarath OT"/>
                <w:color w:val="202124"/>
                <w:sz w:val="22"/>
                <w:szCs w:val="22"/>
              </w:rPr>
              <w:t xml:space="preserve">, </w:t>
            </w:r>
            <w:r w:rsidRPr="00D3523A">
              <w:rPr>
                <w:rStyle w:val="y2iqfc"/>
                <w:rFonts w:ascii="Phetsarath OT" w:hAnsi="Phetsarath OT" w:cs="Phetsarath OT"/>
                <w:color w:val="202124"/>
                <w:sz w:val="22"/>
                <w:szCs w:val="22"/>
                <w:cs/>
                <w:lang w:bidi="lo-LA"/>
              </w:rPr>
              <w:t>ຮອງລັດຖະມົນຕີ]</w:t>
            </w:r>
          </w:p>
        </w:tc>
        <w:tc>
          <w:tcPr>
            <w:tcW w:w="2304" w:type="dxa"/>
          </w:tcPr>
          <w:p w14:paraId="52922BD4" w14:textId="77777777" w:rsidR="00FE5284" w:rsidRPr="00D3523A" w:rsidRDefault="00FE5284" w:rsidP="00BF29DA">
            <w:pPr>
              <w:rPr>
                <w:rFonts w:ascii="Calibri" w:hAnsi="Calibri"/>
                <w:b/>
              </w:rPr>
            </w:pPr>
          </w:p>
        </w:tc>
        <w:tc>
          <w:tcPr>
            <w:tcW w:w="2304" w:type="dxa"/>
          </w:tcPr>
          <w:p w14:paraId="4CA845B9" w14:textId="77777777" w:rsidR="00FE5284" w:rsidRPr="00D3523A" w:rsidRDefault="00FE5284" w:rsidP="00BF29DA">
            <w:pPr>
              <w:rPr>
                <w:rFonts w:ascii="Calibri" w:hAnsi="Calibri"/>
                <w:b/>
              </w:rPr>
            </w:pPr>
          </w:p>
        </w:tc>
      </w:tr>
      <w:tr w:rsidR="00FE5284" w:rsidRPr="00D3523A" w14:paraId="03657343" w14:textId="77777777" w:rsidTr="00BF29DA">
        <w:tc>
          <w:tcPr>
            <w:tcW w:w="1278" w:type="dxa"/>
          </w:tcPr>
          <w:p w14:paraId="63DE3B57" w14:textId="77777777" w:rsidR="00FE5284" w:rsidRPr="00D3523A" w:rsidRDefault="00FE5284" w:rsidP="00BF29DA">
            <w:pPr>
              <w:rPr>
                <w:rFonts w:ascii="Calibri" w:hAnsi="Calibri"/>
                <w:b/>
              </w:rPr>
            </w:pPr>
          </w:p>
        </w:tc>
        <w:tc>
          <w:tcPr>
            <w:tcW w:w="3330" w:type="dxa"/>
          </w:tcPr>
          <w:p w14:paraId="5F976E51" w14:textId="77777777" w:rsidR="00FE5284" w:rsidRPr="00D3523A" w:rsidRDefault="00FE5284" w:rsidP="00BF29DA">
            <w:pPr>
              <w:rPr>
                <w:rFonts w:ascii="Calibri" w:hAnsi="Calibri"/>
                <w:b/>
              </w:rPr>
            </w:pPr>
          </w:p>
        </w:tc>
        <w:tc>
          <w:tcPr>
            <w:tcW w:w="2304" w:type="dxa"/>
          </w:tcPr>
          <w:p w14:paraId="4F7000FA" w14:textId="77777777" w:rsidR="00FE5284" w:rsidRPr="00D3523A" w:rsidRDefault="00FE5284" w:rsidP="00BF29DA">
            <w:pPr>
              <w:rPr>
                <w:rFonts w:ascii="Calibri" w:hAnsi="Calibri"/>
                <w:b/>
              </w:rPr>
            </w:pPr>
          </w:p>
        </w:tc>
        <w:tc>
          <w:tcPr>
            <w:tcW w:w="2304" w:type="dxa"/>
          </w:tcPr>
          <w:p w14:paraId="16E251B6" w14:textId="77777777" w:rsidR="00FE5284" w:rsidRPr="00D3523A" w:rsidRDefault="00FE5284" w:rsidP="00BF29DA">
            <w:pPr>
              <w:rPr>
                <w:rFonts w:ascii="Calibri" w:hAnsi="Calibri"/>
                <w:b/>
              </w:rPr>
            </w:pPr>
          </w:p>
        </w:tc>
      </w:tr>
      <w:tr w:rsidR="00FE5284" w:rsidRPr="00D3523A" w14:paraId="1865BAEA" w14:textId="77777777" w:rsidTr="00BF29DA">
        <w:tc>
          <w:tcPr>
            <w:tcW w:w="1278" w:type="dxa"/>
          </w:tcPr>
          <w:p w14:paraId="66037108" w14:textId="77777777" w:rsidR="00FE5284" w:rsidRPr="00D3523A" w:rsidRDefault="00FE5284" w:rsidP="00BF29DA">
            <w:pPr>
              <w:rPr>
                <w:rFonts w:ascii="Calibri" w:hAnsi="Calibri"/>
                <w:b/>
              </w:rPr>
            </w:pPr>
          </w:p>
        </w:tc>
        <w:tc>
          <w:tcPr>
            <w:tcW w:w="3330" w:type="dxa"/>
          </w:tcPr>
          <w:p w14:paraId="2D1439BE" w14:textId="77777777" w:rsidR="00FE5284" w:rsidRPr="00D3523A" w:rsidRDefault="00FE5284" w:rsidP="00BF29DA">
            <w:pPr>
              <w:rPr>
                <w:rFonts w:ascii="Calibri" w:hAnsi="Calibri"/>
                <w:b/>
              </w:rPr>
            </w:pPr>
          </w:p>
        </w:tc>
        <w:tc>
          <w:tcPr>
            <w:tcW w:w="2304" w:type="dxa"/>
          </w:tcPr>
          <w:p w14:paraId="7BF7EED5" w14:textId="77777777" w:rsidR="00FE5284" w:rsidRPr="00D3523A" w:rsidRDefault="00FE5284" w:rsidP="00BF29DA">
            <w:pPr>
              <w:rPr>
                <w:rFonts w:ascii="Calibri" w:hAnsi="Calibri"/>
                <w:b/>
              </w:rPr>
            </w:pPr>
          </w:p>
        </w:tc>
        <w:tc>
          <w:tcPr>
            <w:tcW w:w="2304" w:type="dxa"/>
          </w:tcPr>
          <w:p w14:paraId="71926626" w14:textId="77777777" w:rsidR="00FE5284" w:rsidRPr="00D3523A" w:rsidRDefault="00FE5284" w:rsidP="00BF29DA">
            <w:pPr>
              <w:rPr>
                <w:rFonts w:ascii="Calibri" w:hAnsi="Calibri"/>
                <w:b/>
              </w:rPr>
            </w:pPr>
          </w:p>
        </w:tc>
      </w:tr>
    </w:tbl>
    <w:p w14:paraId="35D2A7BE" w14:textId="77777777" w:rsidR="00FE5284" w:rsidRPr="00D3523A" w:rsidRDefault="00FE5284" w:rsidP="00FE5284">
      <w:pPr>
        <w:pStyle w:val="HTMLPreformatted"/>
        <w:shd w:val="clear" w:color="auto" w:fill="FFFFFF" w:themeFill="background1"/>
        <w:rPr>
          <w:rFonts w:ascii="Phetsarath OT" w:hAnsi="Phetsarath OT" w:cs="Phetsarath OT"/>
          <w:color w:val="202124"/>
          <w:sz w:val="24"/>
          <w:szCs w:val="24"/>
        </w:rPr>
      </w:pPr>
      <w:r w:rsidRPr="00D3523A">
        <w:rPr>
          <w:rStyle w:val="y2iqfc"/>
          <w:rFonts w:ascii="Phetsarath OT" w:hAnsi="Phetsarath OT" w:cs="Phetsarath OT"/>
          <w:color w:val="202124"/>
          <w:sz w:val="24"/>
          <w:szCs w:val="24"/>
          <w:cs/>
          <w:lang w:bidi="lo-LA"/>
        </w:rPr>
        <w:t>ສະມາຊິກໃນສະມາຄົມວິຊາຊີບ ແລະ</w:t>
      </w:r>
      <w:r w:rsidRPr="00D3523A">
        <w:rPr>
          <w:rStyle w:val="y2iqfc"/>
          <w:rFonts w:ascii="Phetsarath OT" w:hAnsi="Phetsarath OT" w:cs="Phetsarath OT" w:hint="cs"/>
          <w:color w:val="202124"/>
          <w:sz w:val="24"/>
          <w:szCs w:val="24"/>
          <w:cs/>
          <w:lang w:bidi="lo-LA"/>
        </w:rPr>
        <w:t xml:space="preserve"> ການເຜີຍແຜ່</w:t>
      </w:r>
      <w:r w:rsidRPr="00D3523A">
        <w:rPr>
          <w:rStyle w:val="y2iqfc"/>
          <w:rFonts w:ascii="Phetsarath OT" w:hAnsi="Phetsarath OT" w:cs="Phetsarath OT"/>
          <w:color w:val="202124"/>
          <w:sz w:val="24"/>
          <w:szCs w:val="24"/>
          <w:cs/>
          <w:lang w:bidi="lo-LA"/>
        </w:rPr>
        <w:t>:</w:t>
      </w:r>
    </w:p>
    <w:p w14:paraId="1E773CE7" w14:textId="36FF2C95" w:rsidR="00FE5284" w:rsidRPr="00D3523A" w:rsidRDefault="00FE5284" w:rsidP="009D7890">
      <w:pPr>
        <w:shd w:val="clear" w:color="auto" w:fill="FFFFFF" w:themeFill="background1"/>
        <w:rPr>
          <w:rFonts w:ascii="Phetsarath OT" w:hAnsi="Phetsarath OT" w:cs="Phetsarath OT"/>
          <w:b/>
        </w:rPr>
      </w:pPr>
      <w:r w:rsidRPr="00D3523A">
        <w:rPr>
          <w:rFonts w:ascii="Phetsarath OT" w:hAnsi="Phetsarath OT" w:cs="Phetsarath OT"/>
          <w:b/>
        </w:rPr>
        <w:t>______________________________________________________________________</w:t>
      </w:r>
      <w:r w:rsidRPr="00D3523A">
        <w:br/>
      </w:r>
      <w:r w:rsidRPr="00D3523A">
        <w:rPr>
          <w:rFonts w:ascii="Phetsarath OT" w:hAnsi="Phetsarath OT" w:cs="Phetsarath OT"/>
          <w:b/>
          <w:bCs/>
          <w:color w:val="202124"/>
          <w:shd w:val="clear" w:color="auto" w:fill="FFFFFF" w:themeFill="background1"/>
          <w:cs/>
          <w:lang w:bidi="lo-LA"/>
        </w:rPr>
        <w:t>ທັກ​ສະ</w:t>
      </w:r>
      <w:r w:rsidRPr="00D3523A">
        <w:rPr>
          <w:rFonts w:ascii="Phetsarath OT" w:hAnsi="Phetsarath OT" w:cs="Phetsarath OT" w:hint="cs"/>
          <w:b/>
          <w:bCs/>
          <w:color w:val="202124"/>
          <w:shd w:val="clear" w:color="auto" w:fill="FFFFFF" w:themeFill="background1"/>
          <w:cs/>
          <w:lang w:bidi="lo-LA"/>
        </w:rPr>
        <w:t>ດ້ານ</w:t>
      </w:r>
      <w:r w:rsidRPr="00D3523A">
        <w:rPr>
          <w:rFonts w:ascii="Phetsarath OT" w:hAnsi="Phetsarath OT" w:cs="Phetsarath OT"/>
          <w:b/>
          <w:bCs/>
          <w:color w:val="202124"/>
          <w:shd w:val="clear" w:color="auto" w:fill="FFFFFF" w:themeFill="background1"/>
          <w:cs/>
          <w:lang w:bidi="lo-LA"/>
        </w:rPr>
        <w:t>​ພາ​ສາ</w:t>
      </w:r>
      <w:r w:rsidRPr="00D3523A">
        <w:rPr>
          <w:rFonts w:ascii="Phetsarath OT" w:hAnsi="Phetsarath OT" w:cs="Phetsarath OT"/>
          <w:color w:val="202124"/>
          <w:shd w:val="clear" w:color="auto" w:fill="FFFFFF" w:themeFill="background1"/>
          <w:cs/>
          <w:lang w:bidi="lo-LA"/>
        </w:rPr>
        <w:t xml:space="preserve"> </w:t>
      </w:r>
      <w:r w:rsidRPr="00D3523A">
        <w:rPr>
          <w:rFonts w:ascii="Phetsarath OT" w:hAnsi="Phetsarath OT" w:cs="Phetsarath OT"/>
          <w:b/>
          <w:bCs/>
          <w:color w:val="202124"/>
          <w:shd w:val="clear" w:color="auto" w:fill="FFFFFF" w:themeFill="background1"/>
          <w:cs/>
          <w:lang w:bidi="lo-LA"/>
        </w:rPr>
        <w:t>(ສະ​ແດງ​ໃຫ້​ເຫັນ​ພຽງ​ແຕ່​ພາ​ສາ​ທີ່​ທ່ານ​ສາ​ມາດ​</w:t>
      </w:r>
      <w:r w:rsidRPr="00D3523A">
        <w:rPr>
          <w:rFonts w:ascii="Phetsarath OT" w:hAnsi="Phetsarath OT" w:cs="Phetsarath OT" w:hint="cs"/>
          <w:b/>
          <w:bCs/>
          <w:color w:val="202124"/>
          <w:shd w:val="clear" w:color="auto" w:fill="FFFFFF" w:themeFill="background1"/>
          <w:cs/>
          <w:lang w:bidi="lo-LA"/>
        </w:rPr>
        <w:t>ປະຕິບັດງານ</w:t>
      </w:r>
      <w:r w:rsidRPr="00D3523A">
        <w:rPr>
          <w:rFonts w:ascii="Phetsarath OT" w:hAnsi="Phetsarath OT" w:cs="Phetsarath OT"/>
          <w:b/>
          <w:bCs/>
          <w:color w:val="202124"/>
          <w:shd w:val="clear" w:color="auto" w:fill="FFFFFF" w:themeFill="background1"/>
          <w:cs/>
          <w:lang w:bidi="lo-LA"/>
        </w:rPr>
        <w:t>​ໄດ</w:t>
      </w:r>
      <w:proofErr w:type="gramStart"/>
      <w:r w:rsidRPr="00D3523A">
        <w:rPr>
          <w:rFonts w:ascii="Phetsarath OT" w:hAnsi="Phetsarath OT" w:cs="Phetsarath OT"/>
          <w:b/>
          <w:bCs/>
          <w:color w:val="202124"/>
          <w:shd w:val="clear" w:color="auto" w:fill="FFFFFF" w:themeFill="background1"/>
          <w:cs/>
          <w:lang w:bidi="lo-LA"/>
        </w:rPr>
        <w:t>້​)</w:t>
      </w:r>
      <w:proofErr w:type="gramEnd"/>
      <w:r w:rsidRPr="00D3523A">
        <w:rPr>
          <w:rFonts w:ascii="Phetsarath OT" w:hAnsi="Phetsarath OT" w:cs="Phetsarath OT"/>
          <w:b/>
          <w:bCs/>
          <w:color w:val="202124"/>
          <w:shd w:val="clear" w:color="auto" w:fill="FFFFFF" w:themeFill="background1"/>
          <w:cs/>
          <w:lang w:bidi="lo-LA"/>
        </w:rPr>
        <w:t>​:</w:t>
      </w:r>
      <w:r w:rsidRPr="00D3523A">
        <w:rPr>
          <w:rFonts w:ascii="Phetsarath OT" w:hAnsi="Phetsarath OT" w:cs="Phetsarath OT"/>
          <w:b/>
          <w:bCs/>
          <w:shd w:val="clear" w:color="auto" w:fill="FFFFFF" w:themeFill="background1"/>
        </w:rPr>
        <w:t>_____________</w:t>
      </w:r>
    </w:p>
    <w:p w14:paraId="5F68221D" w14:textId="77777777" w:rsidR="00FE5284" w:rsidRPr="00D3523A" w:rsidRDefault="00FE5284" w:rsidP="00FE5284">
      <w:r w:rsidRPr="00D3523A">
        <w:rPr>
          <w:b/>
        </w:rPr>
        <w:t>______________________________________________________________________</w:t>
      </w:r>
    </w:p>
    <w:p w14:paraId="38F19537" w14:textId="77777777" w:rsidR="00FE5284" w:rsidRPr="00D3523A" w:rsidRDefault="00FE5284" w:rsidP="00FE5284">
      <w:pPr>
        <w:rPr>
          <w:sz w:val="18"/>
        </w:rPr>
      </w:pPr>
    </w:p>
    <w:p w14:paraId="26F6414A" w14:textId="77777777" w:rsidR="00FE5284" w:rsidRPr="00D3523A" w:rsidRDefault="00FE5284" w:rsidP="00FE5284">
      <w:pPr>
        <w:rPr>
          <w:sz w:val="18"/>
        </w:rPr>
      </w:pPr>
    </w:p>
    <w:p w14:paraId="50337359" w14:textId="77777777" w:rsidR="00FE5284" w:rsidRPr="00D3523A" w:rsidRDefault="00FE5284" w:rsidP="00D3523A">
      <w:pPr>
        <w:rPr>
          <w:sz w:val="18"/>
        </w:rPr>
        <w:sectPr w:rsidR="00FE5284" w:rsidRPr="00D3523A" w:rsidSect="009B0507">
          <w:headerReference w:type="even" r:id="rId29"/>
          <w:headerReference w:type="default" r:id="rId30"/>
          <w:footerReference w:type="default" r:id="rId31"/>
          <w:pgSz w:w="11909" w:h="16834" w:code="1"/>
          <w:pgMar w:top="720" w:right="1440" w:bottom="720" w:left="1728" w:header="283" w:footer="283" w:gutter="0"/>
          <w:paperSrc w:first="15" w:other="15"/>
          <w:cols w:space="720"/>
          <w:docGrid w:linePitch="272"/>
        </w:sectPr>
      </w:pPr>
    </w:p>
    <w:p w14:paraId="207440D8" w14:textId="77777777" w:rsidR="00FE5284" w:rsidRPr="00D3523A" w:rsidRDefault="00FE5284" w:rsidP="00D3523A">
      <w:pPr>
        <w:pStyle w:val="HTMLPreformatted"/>
        <w:rPr>
          <w:rFonts w:ascii="Phetsarath OT" w:hAnsi="Phetsarath OT" w:cs="Phetsarath OT"/>
          <w:b/>
          <w:bCs/>
          <w:color w:val="202124"/>
          <w:sz w:val="24"/>
          <w:szCs w:val="24"/>
        </w:rPr>
      </w:pPr>
      <w:r w:rsidRPr="00D3523A">
        <w:rPr>
          <w:rStyle w:val="y2iqfc"/>
          <w:rFonts w:ascii="Phetsarath OT" w:hAnsi="Phetsarath OT" w:cs="Phetsarath OT"/>
          <w:b/>
          <w:bCs/>
          <w:color w:val="202124"/>
          <w:sz w:val="24"/>
          <w:szCs w:val="24"/>
          <w:cs/>
          <w:lang w:bidi="lo-LA"/>
        </w:rPr>
        <w:lastRenderedPageBreak/>
        <w:t>ຄວາມພຽງພໍສໍາລັບການມອບຫມາຍ:</w:t>
      </w:r>
    </w:p>
    <w:p w14:paraId="26E84FD9" w14:textId="77777777" w:rsidR="00FE5284" w:rsidRPr="00D3523A" w:rsidRDefault="00FE5284" w:rsidP="00D3523A">
      <w:pPr>
        <w:rPr>
          <w:lang w:bidi="lo-L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9"/>
        <w:gridCol w:w="4488"/>
      </w:tblGrid>
      <w:tr w:rsidR="00FE5284" w:rsidRPr="00D3523A" w14:paraId="37EA38AA" w14:textId="77777777" w:rsidTr="00D3523A">
        <w:tc>
          <w:tcPr>
            <w:tcW w:w="4595" w:type="dxa"/>
          </w:tcPr>
          <w:p w14:paraId="3496F8F2" w14:textId="77777777" w:rsidR="00FE5284" w:rsidRPr="00D3523A" w:rsidRDefault="00FE5284" w:rsidP="00D3523A">
            <w:pPr>
              <w:pStyle w:val="HTMLPreformatted"/>
              <w:rPr>
                <w:rFonts w:ascii="Phetsarath OT" w:hAnsi="Phetsarath OT" w:cs="Phetsarath OT"/>
                <w:color w:val="202124"/>
                <w:sz w:val="24"/>
                <w:szCs w:val="24"/>
              </w:rPr>
            </w:pPr>
            <w:r w:rsidRPr="00D3523A">
              <w:rPr>
                <w:rStyle w:val="y2iqfc"/>
                <w:rFonts w:ascii="Phetsarath OT" w:hAnsi="Phetsarath OT" w:cs="Phetsarath OT"/>
                <w:color w:val="202124"/>
                <w:sz w:val="24"/>
                <w:szCs w:val="24"/>
                <w:cs/>
                <w:lang w:bidi="lo-LA"/>
              </w:rPr>
              <w:t>ວຽກງານລະອຽດທີ່ໄດ້ຮັບມອບໝາຍໃຫ້ທີມງານຊ່ຽວຊານຂອງທີ່ປຶກສາ:</w:t>
            </w:r>
          </w:p>
        </w:tc>
        <w:tc>
          <w:tcPr>
            <w:tcW w:w="4621" w:type="dxa"/>
            <w:shd w:val="clear" w:color="auto" w:fill="auto"/>
          </w:tcPr>
          <w:p w14:paraId="0AA004F1" w14:textId="77777777" w:rsidR="00FE5284" w:rsidRPr="00D3523A" w:rsidRDefault="00FE5284" w:rsidP="00D3523A">
            <w:pPr>
              <w:pStyle w:val="HTMLPreformatted"/>
              <w:rPr>
                <w:rFonts w:ascii="Phetsarath OT" w:hAnsi="Phetsarath OT" w:cs="Phetsarath OT"/>
                <w:b/>
                <w:bCs/>
                <w:color w:val="202124"/>
                <w:sz w:val="24"/>
                <w:szCs w:val="24"/>
              </w:rPr>
            </w:pPr>
            <w:r w:rsidRPr="00D3523A">
              <w:rPr>
                <w:rStyle w:val="y2iqfc"/>
                <w:rFonts w:ascii="Phetsarath OT" w:hAnsi="Phetsarath OT" w:cs="Phetsarath OT"/>
                <w:b/>
                <w:bCs/>
                <w:color w:val="202124"/>
                <w:sz w:val="24"/>
                <w:szCs w:val="24"/>
                <w:shd w:val="clear" w:color="auto" w:fill="FFFFFF" w:themeFill="background1"/>
                <w:cs/>
                <w:lang w:bidi="lo-LA"/>
              </w:rPr>
              <w:t>ອ້າງອີງເຖິງວຽກ/ການມອບໝາຍກ່ອນໜ້າ ທີ່</w:t>
            </w:r>
            <w:r w:rsidRPr="00D3523A">
              <w:rPr>
                <w:rStyle w:val="y2iqfc"/>
                <w:rFonts w:ascii="Phetsarath OT" w:hAnsi="Phetsarath OT" w:cs="Phetsarath OT"/>
                <w:b/>
                <w:bCs/>
                <w:color w:val="202124"/>
                <w:sz w:val="24"/>
                <w:szCs w:val="24"/>
                <w:cs/>
                <w:lang w:bidi="lo-LA"/>
              </w:rPr>
              <w:t>ສະແດງໃຫ້ເຫັນເຖິງຄວາມສາມາດໃນການຈັດການກັບໜ້າວຽກທີ່ໄດ້ມອບໝາຍໃຫ້ດີທີ່ສຸດ.</w:t>
            </w:r>
          </w:p>
        </w:tc>
      </w:tr>
      <w:tr w:rsidR="00FE5284" w:rsidRPr="00D3523A" w14:paraId="1DC20CCC" w14:textId="77777777" w:rsidTr="00BF29DA">
        <w:trPr>
          <w:trHeight w:val="70"/>
        </w:trPr>
        <w:tc>
          <w:tcPr>
            <w:tcW w:w="4595" w:type="dxa"/>
          </w:tcPr>
          <w:p w14:paraId="4191AA69" w14:textId="77777777" w:rsidR="00FE5284" w:rsidRPr="00D3523A" w:rsidRDefault="00FE5284" w:rsidP="00BF29DA">
            <w:pPr>
              <w:pStyle w:val="HTMLPreformatted"/>
              <w:shd w:val="clear" w:color="auto" w:fill="FFFFFF" w:themeFill="background1"/>
              <w:rPr>
                <w:rFonts w:ascii="Phetsarath OT" w:hAnsi="Phetsarath OT" w:cs="Phetsarath OT"/>
                <w:b/>
                <w:bCs/>
                <w:color w:val="202124"/>
                <w:sz w:val="24"/>
                <w:szCs w:val="24"/>
              </w:rPr>
            </w:pPr>
            <w:r w:rsidRPr="00D3523A">
              <w:rPr>
                <w:rStyle w:val="y2iqfc"/>
                <w:rFonts w:ascii="Phetsarath OT" w:hAnsi="Phetsarath OT" w:cs="Phetsarath OT"/>
                <w:b/>
                <w:bCs/>
                <w:color w:val="202124"/>
                <w:sz w:val="24"/>
                <w:szCs w:val="24"/>
              </w:rPr>
              <w:t>{</w:t>
            </w:r>
            <w:r w:rsidRPr="00D3523A">
              <w:rPr>
                <w:rStyle w:val="y2iqfc"/>
                <w:rFonts w:ascii="Phetsarath OT" w:hAnsi="Phetsarath OT" w:cs="Phetsarath OT"/>
                <w:b/>
                <w:bCs/>
                <w:color w:val="202124"/>
                <w:sz w:val="24"/>
                <w:szCs w:val="24"/>
                <w:cs/>
                <w:lang w:bidi="lo-LA"/>
              </w:rPr>
              <w:t>ລາຍຊື່ທຸກສິ່ງທີ່ສາມາດ</w:t>
            </w:r>
            <w:r w:rsidRPr="00D3523A">
              <w:rPr>
                <w:rStyle w:val="y2iqfc"/>
                <w:rFonts w:ascii="Phetsarath OT" w:hAnsi="Phetsarath OT" w:cs="Phetsarath OT" w:hint="cs"/>
                <w:b/>
                <w:bCs/>
                <w:color w:val="202124"/>
                <w:sz w:val="24"/>
                <w:szCs w:val="24"/>
                <w:cs/>
                <w:lang w:bidi="lo-LA"/>
              </w:rPr>
              <w:t>ສົ່ງ</w:t>
            </w:r>
            <w:r w:rsidRPr="00D3523A">
              <w:rPr>
                <w:rStyle w:val="y2iqfc"/>
                <w:rFonts w:ascii="Phetsarath OT" w:hAnsi="Phetsarath OT" w:cs="Phetsarath OT"/>
                <w:b/>
                <w:bCs/>
                <w:color w:val="202124"/>
                <w:sz w:val="24"/>
                <w:szCs w:val="24"/>
                <w:cs/>
                <w:lang w:bidi="lo-LA"/>
              </w:rPr>
              <w:t>ມອບ/ໜ້າວຽກຄືກັບໃນ</w:t>
            </w:r>
            <w:r w:rsidRPr="00D3523A">
              <w:rPr>
                <w:rStyle w:val="y2iqfc"/>
                <w:rFonts w:ascii="Phetsarath OT" w:hAnsi="Phetsarath OT" w:cs="Phetsarath OT" w:hint="cs"/>
                <w:b/>
                <w:bCs/>
                <w:color w:val="202124"/>
                <w:sz w:val="24"/>
                <w:szCs w:val="24"/>
                <w:cs/>
                <w:lang w:bidi="lo-LA"/>
              </w:rPr>
              <w:t>ແບບຟອມວິຊາການ</w:t>
            </w:r>
            <w:r w:rsidRPr="00D3523A">
              <w:rPr>
                <w:rStyle w:val="y2iqfc"/>
                <w:rFonts w:ascii="Phetsarath OT" w:hAnsi="Phetsarath OT" w:cs="Phetsarath OT"/>
                <w:b/>
                <w:bCs/>
                <w:color w:val="202124"/>
                <w:sz w:val="24"/>
                <w:szCs w:val="24"/>
                <w:cs/>
                <w:lang w:bidi="lo-LA"/>
              </w:rPr>
              <w:t xml:space="preserve"> </w:t>
            </w:r>
            <w:r w:rsidRPr="0074422A">
              <w:rPr>
                <w:rStyle w:val="y2iqfc"/>
                <w:rFonts w:ascii="Times New Roman" w:hAnsi="Times New Roman" w:cs="Times New Roman"/>
                <w:b/>
                <w:bCs/>
                <w:color w:val="202124"/>
                <w:sz w:val="24"/>
                <w:szCs w:val="24"/>
              </w:rPr>
              <w:t>TECH-5</w:t>
            </w:r>
            <w:r w:rsidRPr="00D3523A">
              <w:rPr>
                <w:rStyle w:val="y2iqfc"/>
                <w:rFonts w:ascii="Phetsarath OT" w:hAnsi="Phetsarath OT" w:cs="Phetsarath OT"/>
                <w:b/>
                <w:bCs/>
                <w:color w:val="202124"/>
                <w:sz w:val="24"/>
                <w:szCs w:val="24"/>
              </w:rPr>
              <w:t xml:space="preserve"> </w:t>
            </w:r>
            <w:r w:rsidRPr="00D3523A">
              <w:rPr>
                <w:rStyle w:val="y2iqfc"/>
                <w:rFonts w:ascii="Phetsarath OT" w:hAnsi="Phetsarath OT" w:cs="Phetsarath OT"/>
                <w:b/>
                <w:bCs/>
                <w:color w:val="202124"/>
                <w:sz w:val="24"/>
                <w:szCs w:val="24"/>
                <w:cs/>
                <w:lang w:bidi="lo-LA"/>
              </w:rPr>
              <w:t>ທີ່ຜູ້ຊ່ຽວຊານຈະມີສ່ວນຮ່ວມ)</w:t>
            </w:r>
          </w:p>
          <w:p w14:paraId="0C435B49" w14:textId="77777777" w:rsidR="00FE5284" w:rsidRPr="00D3523A" w:rsidRDefault="00FE5284" w:rsidP="00BF29DA">
            <w:pPr>
              <w:rPr>
                <w:b/>
                <w:lang w:bidi="lo-LA"/>
              </w:rPr>
            </w:pPr>
          </w:p>
          <w:p w14:paraId="7CDA8BAA" w14:textId="54752014" w:rsidR="00FE5284" w:rsidRPr="00D3523A" w:rsidRDefault="00FE5284" w:rsidP="00BF29DA">
            <w:pPr>
              <w:keepLines/>
              <w:spacing w:after="120"/>
              <w:outlineLvl w:val="0"/>
              <w:rPr>
                <w:rFonts w:asciiTheme="minorHAnsi" w:hAnsiTheme="minorHAnsi"/>
                <w:b/>
              </w:rPr>
            </w:pPr>
          </w:p>
        </w:tc>
        <w:tc>
          <w:tcPr>
            <w:tcW w:w="4621" w:type="dxa"/>
          </w:tcPr>
          <w:p w14:paraId="672CF92F" w14:textId="77777777" w:rsidR="00FE5284" w:rsidRPr="00D3523A" w:rsidRDefault="00FE5284" w:rsidP="00BF29DA">
            <w:pPr>
              <w:keepLines/>
              <w:spacing w:after="120"/>
              <w:outlineLvl w:val="0"/>
              <w:rPr>
                <w:rFonts w:asciiTheme="minorHAnsi" w:hAnsiTheme="minorHAnsi"/>
                <w:b/>
              </w:rPr>
            </w:pPr>
          </w:p>
          <w:p w14:paraId="436066CD" w14:textId="77777777" w:rsidR="00FE5284" w:rsidRPr="00D3523A" w:rsidRDefault="00FE5284" w:rsidP="00BF29DA">
            <w:pPr>
              <w:keepLines/>
              <w:spacing w:after="120"/>
              <w:outlineLvl w:val="0"/>
              <w:rPr>
                <w:rFonts w:asciiTheme="minorHAnsi" w:hAnsiTheme="minorHAnsi"/>
                <w:b/>
              </w:rPr>
            </w:pPr>
          </w:p>
          <w:p w14:paraId="6454A16F" w14:textId="77777777" w:rsidR="00FE5284" w:rsidRPr="00D3523A" w:rsidRDefault="00FE5284" w:rsidP="00BF29DA">
            <w:pPr>
              <w:keepLines/>
              <w:spacing w:after="120"/>
              <w:outlineLvl w:val="0"/>
              <w:rPr>
                <w:rFonts w:asciiTheme="minorHAnsi" w:hAnsiTheme="minorHAnsi"/>
                <w:b/>
              </w:rPr>
            </w:pPr>
          </w:p>
        </w:tc>
      </w:tr>
      <w:tr w:rsidR="00FE5284" w:rsidRPr="00D3523A" w14:paraId="2B57FE8C" w14:textId="77777777" w:rsidTr="00BF29DA">
        <w:tc>
          <w:tcPr>
            <w:tcW w:w="4595" w:type="dxa"/>
          </w:tcPr>
          <w:p w14:paraId="3871B00C" w14:textId="77777777" w:rsidR="00FE5284" w:rsidRPr="00D3523A" w:rsidRDefault="00FE5284" w:rsidP="00BF29DA">
            <w:pPr>
              <w:keepLines/>
              <w:spacing w:after="120"/>
              <w:ind w:left="431"/>
              <w:outlineLvl w:val="0"/>
              <w:rPr>
                <w:rFonts w:asciiTheme="minorHAnsi" w:hAnsiTheme="minorHAnsi"/>
                <w:b/>
                <w:sz w:val="18"/>
              </w:rPr>
            </w:pPr>
          </w:p>
        </w:tc>
        <w:tc>
          <w:tcPr>
            <w:tcW w:w="4621" w:type="dxa"/>
          </w:tcPr>
          <w:p w14:paraId="7C7B9033" w14:textId="77777777" w:rsidR="00FE5284" w:rsidRPr="00D3523A" w:rsidRDefault="00FE5284" w:rsidP="00BF29DA">
            <w:pPr>
              <w:keepLines/>
              <w:spacing w:after="120"/>
              <w:outlineLvl w:val="0"/>
              <w:rPr>
                <w:rFonts w:asciiTheme="minorHAnsi" w:hAnsiTheme="minorHAnsi"/>
                <w:b/>
              </w:rPr>
            </w:pPr>
          </w:p>
        </w:tc>
      </w:tr>
      <w:tr w:rsidR="00FE5284" w:rsidRPr="00D3523A" w14:paraId="6CD1F998" w14:textId="77777777" w:rsidTr="00BF29DA">
        <w:tc>
          <w:tcPr>
            <w:tcW w:w="4595" w:type="dxa"/>
          </w:tcPr>
          <w:p w14:paraId="69CD0AD0" w14:textId="77777777" w:rsidR="00FE5284" w:rsidRPr="00D3523A" w:rsidRDefault="00FE5284" w:rsidP="00BF29DA">
            <w:pPr>
              <w:keepLines/>
              <w:spacing w:after="120"/>
              <w:ind w:left="431"/>
              <w:outlineLvl w:val="0"/>
              <w:rPr>
                <w:rFonts w:asciiTheme="minorHAnsi" w:hAnsiTheme="minorHAnsi"/>
                <w:b/>
                <w:sz w:val="18"/>
              </w:rPr>
            </w:pPr>
          </w:p>
        </w:tc>
        <w:tc>
          <w:tcPr>
            <w:tcW w:w="4621" w:type="dxa"/>
          </w:tcPr>
          <w:p w14:paraId="7A24B21D" w14:textId="77777777" w:rsidR="00FE5284" w:rsidRPr="00D3523A" w:rsidRDefault="00FE5284" w:rsidP="00BF29DA">
            <w:pPr>
              <w:keepLines/>
              <w:spacing w:after="120"/>
              <w:outlineLvl w:val="0"/>
              <w:rPr>
                <w:rFonts w:asciiTheme="minorHAnsi" w:hAnsiTheme="minorHAnsi"/>
                <w:b/>
              </w:rPr>
            </w:pPr>
          </w:p>
        </w:tc>
      </w:tr>
    </w:tbl>
    <w:p w14:paraId="021D0252"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4"/>
          <w:szCs w:val="24"/>
        </w:rPr>
      </w:pPr>
      <w:r w:rsidRPr="00D3523A">
        <w:rPr>
          <w:rStyle w:val="y2iqfc"/>
          <w:rFonts w:ascii="Phetsarath OT" w:hAnsi="Phetsarath OT" w:cs="Phetsarath OT"/>
          <w:color w:val="202124"/>
          <w:sz w:val="24"/>
          <w:szCs w:val="24"/>
          <w:cs/>
          <w:lang w:bidi="lo-LA"/>
        </w:rPr>
        <w:t>ຂໍ້​ມູນ​ຕິດ​ຕໍ່​ຜູ້​ຊ່ຽວ​ຊານ​: (</w:t>
      </w:r>
      <w:r w:rsidRPr="00D3523A">
        <w:rPr>
          <w:rStyle w:val="y2iqfc"/>
          <w:rFonts w:ascii="Phetsarath OT" w:hAnsi="Phetsarath OT" w:cs="Phetsarath OT" w:hint="cs"/>
          <w:color w:val="202124"/>
          <w:cs/>
          <w:lang w:bidi="lo-LA"/>
        </w:rPr>
        <w:t>ອີເມລ</w:t>
      </w:r>
      <w:r w:rsidRPr="00D3523A">
        <w:rPr>
          <w:rStyle w:val="y2iqfc"/>
          <w:rFonts w:ascii="Phetsarath OT" w:hAnsi="Phetsarath OT" w:cs="Phetsarath OT"/>
          <w:color w:val="202124"/>
        </w:rPr>
        <w:t xml:space="preserve"> …………………., </w:t>
      </w:r>
      <w:r w:rsidRPr="00D3523A">
        <w:rPr>
          <w:rStyle w:val="y2iqfc"/>
          <w:rFonts w:ascii="Phetsarath OT" w:hAnsi="Phetsarath OT" w:cs="Phetsarath OT"/>
          <w:color w:val="202124"/>
          <w:cs/>
          <w:lang w:bidi="lo-LA"/>
        </w:rPr>
        <w:t>ໂທລະ​ສັບ</w:t>
      </w:r>
      <w:r w:rsidRPr="00D3523A">
        <w:rPr>
          <w:rStyle w:val="y2iqfc"/>
          <w:rFonts w:ascii="Phetsarath OT" w:hAnsi="Phetsarath OT" w:cs="Phetsarath OT"/>
          <w:color w:val="202124"/>
          <w:sz w:val="24"/>
          <w:szCs w:val="24"/>
          <w:cs/>
          <w:lang w:bidi="lo-LA"/>
        </w:rPr>
        <w:t>……………)</w:t>
      </w:r>
    </w:p>
    <w:p w14:paraId="534B5A3C"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4"/>
          <w:szCs w:val="24"/>
        </w:rPr>
      </w:pPr>
    </w:p>
    <w:p w14:paraId="0CD189CA" w14:textId="77777777" w:rsidR="00FE5284" w:rsidRPr="00D3523A" w:rsidRDefault="00FE5284" w:rsidP="00FE5284">
      <w:pPr>
        <w:pStyle w:val="HTMLPreformatted"/>
        <w:shd w:val="clear" w:color="auto" w:fill="FFFFFF" w:themeFill="background1"/>
        <w:rPr>
          <w:rStyle w:val="y2iqfc"/>
          <w:rFonts w:ascii="Phetsarath OT" w:hAnsi="Phetsarath OT" w:cs="Phetsarath OT"/>
          <w:b/>
          <w:bCs/>
          <w:color w:val="202124"/>
          <w:sz w:val="24"/>
          <w:szCs w:val="24"/>
        </w:rPr>
      </w:pPr>
      <w:r w:rsidRPr="00D3523A">
        <w:rPr>
          <w:rStyle w:val="y2iqfc"/>
          <w:rFonts w:ascii="Phetsarath OT" w:hAnsi="Phetsarath OT" w:cs="Phetsarath OT"/>
          <w:b/>
          <w:bCs/>
          <w:color w:val="202124"/>
          <w:sz w:val="24"/>
          <w:szCs w:val="24"/>
          <w:cs/>
          <w:lang w:bidi="lo-LA"/>
        </w:rPr>
        <w:t>ການຢັ້ງຢືນ:</w:t>
      </w:r>
    </w:p>
    <w:p w14:paraId="5D9FC3A0"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4"/>
          <w:szCs w:val="24"/>
        </w:rPr>
      </w:pPr>
      <w:r w:rsidRPr="00D3523A">
        <w:rPr>
          <w:rStyle w:val="y2iqfc"/>
          <w:rFonts w:ascii="Phetsarath OT" w:hAnsi="Phetsarath OT" w:cs="Phetsarath OT"/>
          <w:color w:val="202124"/>
          <w:sz w:val="24"/>
          <w:szCs w:val="24"/>
          <w:cs/>
          <w:lang w:bidi="lo-LA"/>
        </w:rPr>
        <w:t>ຂ້າພະເຈົ້າ</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ຜູ້ລົງນາມ</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ຮັບຮອງດ້ວຍຄວາມຮູ້</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ຄວາມເຊື່ອທີ່ດີທີ່ສຸດວ່າ</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hint="cs"/>
          <w:color w:val="202124"/>
          <w:sz w:val="24"/>
          <w:szCs w:val="24"/>
          <w:cs/>
          <w:lang w:bidi="lo-LA"/>
        </w:rPr>
        <w:t xml:space="preserve">ຊີວະປະຫວັດ </w:t>
      </w:r>
      <w:r w:rsidRPr="0074422A">
        <w:rPr>
          <w:rStyle w:val="y2iqfc"/>
          <w:rFonts w:ascii="Times New Roman" w:hAnsi="Times New Roman" w:cs="Times New Roman"/>
          <w:color w:val="202124"/>
          <w:sz w:val="24"/>
          <w:szCs w:val="24"/>
        </w:rPr>
        <w:t>CV</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ນີ້ອະທິບາຍຢ່າງຖືກຕ້ອງກ່ຽວກັບຕົນເອງ</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ຄຸນ</w:t>
      </w:r>
      <w:r w:rsidRPr="00D3523A">
        <w:rPr>
          <w:rStyle w:val="y2iqfc"/>
          <w:rFonts w:ascii="Phetsarath OT" w:hAnsi="Phetsarath OT" w:cs="Phetsarath OT" w:hint="cs"/>
          <w:color w:val="202124"/>
          <w:sz w:val="24"/>
          <w:szCs w:val="24"/>
          <w:cs/>
          <w:lang w:bidi="lo-LA"/>
        </w:rPr>
        <w:t>ວຸທິ</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ປະສົບການຂອງຂ້າພະເຈົ້າ</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ຂ້າພະເຈົ້າມີ</w:t>
      </w:r>
      <w:r w:rsidRPr="00D3523A">
        <w:rPr>
          <w:rStyle w:val="y2iqfc"/>
          <w:rFonts w:ascii="Phetsarath OT" w:hAnsi="Phetsarath OT" w:cs="Phetsarath OT" w:hint="cs"/>
          <w:color w:val="202124"/>
          <w:sz w:val="24"/>
          <w:szCs w:val="24"/>
          <w:cs/>
          <w:lang w:bidi="lo-LA"/>
        </w:rPr>
        <w:t>ຄວາມພ້ອມ</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ແລະ</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ໃນເວລາທີ່ຈໍາເປັນ</w:t>
      </w:r>
      <w:r w:rsidRPr="00D3523A">
        <w:rPr>
          <w:rStyle w:val="y2iqfc"/>
          <w:rFonts w:ascii="Phetsarath OT" w:hAnsi="Phetsarath OT" w:cs="Phetsarath OT"/>
          <w:color w:val="202124"/>
          <w:sz w:val="24"/>
          <w:szCs w:val="24"/>
        </w:rPr>
        <w:t xml:space="preserve">, </w:t>
      </w:r>
      <w:r w:rsidRPr="00D3523A">
        <w:rPr>
          <w:rStyle w:val="y2iqfc"/>
          <w:rFonts w:ascii="Phetsarath OT" w:hAnsi="Phetsarath OT" w:cs="Phetsarath OT"/>
          <w:color w:val="202124"/>
          <w:sz w:val="24"/>
          <w:szCs w:val="24"/>
          <w:cs/>
          <w:lang w:bidi="lo-LA"/>
        </w:rPr>
        <w:t>ເພື່ອປະຕິບັດການມອບຫມາຍໃນກໍລະນີ</w:t>
      </w:r>
      <w:r w:rsidRPr="00D3523A">
        <w:rPr>
          <w:rStyle w:val="y2iqfc"/>
          <w:rFonts w:ascii="Phetsarath OT" w:hAnsi="Phetsarath OT" w:cs="Phetsarath OT" w:hint="cs"/>
          <w:color w:val="202124"/>
          <w:sz w:val="24"/>
          <w:szCs w:val="24"/>
          <w:cs/>
          <w:lang w:bidi="lo-LA"/>
        </w:rPr>
        <w:t>ທີ່ໄດ້ຮັບສັນຍາ</w:t>
      </w:r>
      <w:r w:rsidRPr="00D3523A">
        <w:rPr>
          <w:rStyle w:val="y2iqfc"/>
          <w:rFonts w:ascii="Phetsarath OT" w:hAnsi="Phetsarath OT" w:cs="Phetsarath OT"/>
          <w:color w:val="202124"/>
          <w:sz w:val="24"/>
          <w:szCs w:val="24"/>
          <w:cs/>
          <w:lang w:bidi="lo-LA"/>
        </w:rPr>
        <w:t>. ຂ້</w:t>
      </w:r>
      <w:r w:rsidRPr="00D3523A">
        <w:rPr>
          <w:rStyle w:val="y2iqfc"/>
          <w:rFonts w:ascii="Phetsarath OT" w:hAnsi="Phetsarath OT" w:cs="Phetsarath OT" w:hint="cs"/>
          <w:color w:val="202124"/>
          <w:sz w:val="24"/>
          <w:szCs w:val="24"/>
          <w:cs/>
          <w:lang w:bidi="lo-LA"/>
        </w:rPr>
        <w:t xml:space="preserve">າພະເຈົ້າ </w:t>
      </w:r>
      <w:r w:rsidRPr="00D3523A">
        <w:rPr>
          <w:rStyle w:val="y2iqfc"/>
          <w:rFonts w:ascii="Phetsarath OT" w:hAnsi="Phetsarath OT" w:cs="Phetsarath OT"/>
          <w:color w:val="202124"/>
          <w:sz w:val="24"/>
          <w:szCs w:val="24"/>
          <w:cs/>
          <w:lang w:bidi="lo-LA"/>
        </w:rPr>
        <w:t>ເຂົ້າໃຈວ່າການ</w:t>
      </w:r>
      <w:r w:rsidRPr="00D3523A">
        <w:rPr>
          <w:rStyle w:val="y2iqfc"/>
          <w:rFonts w:ascii="Phetsarath OT" w:hAnsi="Phetsarath OT" w:cs="Phetsarath OT" w:hint="cs"/>
          <w:color w:val="202124"/>
          <w:sz w:val="24"/>
          <w:szCs w:val="24"/>
          <w:cs/>
          <w:lang w:bidi="lo-LA"/>
        </w:rPr>
        <w:t>ຖະແຫລງການທີ່</w:t>
      </w:r>
      <w:r w:rsidRPr="00D3523A">
        <w:rPr>
          <w:rStyle w:val="y2iqfc"/>
          <w:rFonts w:ascii="Phetsarath OT" w:hAnsi="Phetsarath OT" w:cs="Phetsarath OT"/>
          <w:color w:val="202124"/>
          <w:sz w:val="24"/>
          <w:szCs w:val="24"/>
          <w:cs/>
          <w:lang w:bidi="lo-LA"/>
        </w:rPr>
        <w:t>ຜິດ</w:t>
      </w:r>
      <w:r w:rsidRPr="00D3523A">
        <w:rPr>
          <w:rStyle w:val="y2iqfc"/>
          <w:rFonts w:ascii="Phetsarath OT" w:hAnsi="Phetsarath OT" w:cs="Phetsarath OT" w:hint="cs"/>
          <w:color w:val="202124"/>
          <w:sz w:val="24"/>
          <w:szCs w:val="24"/>
          <w:cs/>
          <w:lang w:bidi="lo-LA"/>
        </w:rPr>
        <w:t>ພາດ</w:t>
      </w:r>
      <w:r w:rsidRPr="00D3523A">
        <w:rPr>
          <w:rStyle w:val="y2iqfc"/>
          <w:rFonts w:ascii="Phetsarath OT" w:hAnsi="Phetsarath OT" w:cs="Phetsarath OT"/>
          <w:color w:val="202124"/>
          <w:sz w:val="24"/>
          <w:szCs w:val="24"/>
          <w:cs/>
          <w:lang w:bidi="lo-LA"/>
        </w:rPr>
        <w:t xml:space="preserve"> ຫຼື</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ການນຳສະເໜີ</w:t>
      </w:r>
      <w:r w:rsidRPr="00D3523A">
        <w:rPr>
          <w:rStyle w:val="y2iqfc"/>
          <w:rFonts w:ascii="Phetsarath OT" w:hAnsi="Phetsarath OT" w:cs="Phetsarath OT" w:hint="cs"/>
          <w:color w:val="202124"/>
          <w:sz w:val="24"/>
          <w:szCs w:val="24"/>
          <w:cs/>
          <w:lang w:bidi="lo-LA"/>
        </w:rPr>
        <w:t>ທີ່</w:t>
      </w:r>
      <w:r w:rsidRPr="00D3523A">
        <w:rPr>
          <w:rStyle w:val="y2iqfc"/>
          <w:rFonts w:ascii="Phetsarath OT" w:hAnsi="Phetsarath OT" w:cs="Phetsarath OT"/>
          <w:color w:val="202124"/>
          <w:sz w:val="24"/>
          <w:szCs w:val="24"/>
          <w:cs/>
          <w:lang w:bidi="lo-LA"/>
        </w:rPr>
        <w:t>ຜິດ</w:t>
      </w:r>
      <w:r w:rsidRPr="00D3523A">
        <w:rPr>
          <w:rStyle w:val="y2iqfc"/>
          <w:rFonts w:ascii="Phetsarath OT" w:hAnsi="Phetsarath OT" w:cs="Phetsarath OT" w:hint="cs"/>
          <w:color w:val="202124"/>
          <w:sz w:val="24"/>
          <w:szCs w:val="24"/>
          <w:cs/>
          <w:lang w:bidi="lo-LA"/>
        </w:rPr>
        <w:t xml:space="preserve">ພາດ </w:t>
      </w:r>
      <w:r w:rsidRPr="00D3523A">
        <w:rPr>
          <w:rStyle w:val="y2iqfc"/>
          <w:rFonts w:ascii="Phetsarath OT" w:hAnsi="Phetsarath OT" w:cs="Phetsarath OT"/>
          <w:color w:val="202124"/>
          <w:sz w:val="24"/>
          <w:szCs w:val="24"/>
          <w:cs/>
          <w:lang w:bidi="lo-LA"/>
        </w:rPr>
        <w:t>ທີ່ອະທິບາຍໄວ້ໃນນີ້ອາດເຮັດໃຫ້ຂ້</w:t>
      </w:r>
      <w:r w:rsidRPr="00D3523A">
        <w:rPr>
          <w:rStyle w:val="y2iqfc"/>
          <w:rFonts w:ascii="Phetsarath OT" w:hAnsi="Phetsarath OT" w:cs="Phetsarath OT" w:hint="cs"/>
          <w:color w:val="202124"/>
          <w:sz w:val="24"/>
          <w:szCs w:val="24"/>
          <w:cs/>
          <w:lang w:bidi="lo-LA"/>
        </w:rPr>
        <w:t>າພະເຈົ້າ</w:t>
      </w:r>
      <w:r w:rsidRPr="00D3523A">
        <w:rPr>
          <w:rStyle w:val="y2iqfc"/>
          <w:rFonts w:ascii="Phetsarath OT" w:hAnsi="Phetsarath OT" w:cs="Phetsarath OT"/>
          <w:color w:val="202124"/>
          <w:sz w:val="24"/>
          <w:szCs w:val="24"/>
          <w:cs/>
          <w:lang w:bidi="lo-LA"/>
        </w:rPr>
        <w:t>ຖືກຕັດສິດ ຫຼື</w:t>
      </w:r>
      <w:r w:rsidRPr="00D3523A">
        <w:rPr>
          <w:rStyle w:val="y2iqfc"/>
          <w:rFonts w:ascii="Phetsarath OT" w:hAnsi="Phetsarath OT" w:cs="Phetsarath OT" w:hint="cs"/>
          <w:color w:val="202124"/>
          <w:sz w:val="24"/>
          <w:szCs w:val="24"/>
          <w:cs/>
          <w:lang w:bidi="lo-LA"/>
        </w:rPr>
        <w:t xml:space="preserve"> </w:t>
      </w:r>
      <w:r w:rsidRPr="00D3523A">
        <w:rPr>
          <w:rStyle w:val="y2iqfc"/>
          <w:rFonts w:ascii="Phetsarath OT" w:hAnsi="Phetsarath OT" w:cs="Phetsarath OT"/>
          <w:color w:val="202124"/>
          <w:sz w:val="24"/>
          <w:szCs w:val="24"/>
          <w:cs/>
          <w:lang w:bidi="lo-LA"/>
        </w:rPr>
        <w:t>ຖືກໄລ່ອອກໂດຍ</w:t>
      </w:r>
      <w:r w:rsidRPr="00D3523A">
        <w:rPr>
          <w:rStyle w:val="y2iqfc"/>
          <w:rFonts w:ascii="Phetsarath OT" w:hAnsi="Phetsarath OT" w:cs="Phetsarath OT" w:hint="cs"/>
          <w:color w:val="202124"/>
          <w:sz w:val="24"/>
          <w:szCs w:val="24"/>
          <w:cs/>
          <w:lang w:bidi="lo-LA"/>
        </w:rPr>
        <w:t>ຜູ້</w:t>
      </w:r>
      <w:r w:rsidRPr="00D3523A">
        <w:rPr>
          <w:rStyle w:val="y2iqfc"/>
          <w:rFonts w:ascii="Phetsarath OT" w:hAnsi="Phetsarath OT" w:cs="Phetsarath OT"/>
          <w:color w:val="202124"/>
          <w:sz w:val="24"/>
          <w:szCs w:val="24"/>
          <w:cs/>
          <w:lang w:bidi="lo-LA"/>
        </w:rPr>
        <w:t>ຈັດຊື້</w:t>
      </w:r>
      <w:r w:rsidRPr="00D3523A">
        <w:rPr>
          <w:rStyle w:val="y2iqfc"/>
          <w:rFonts w:ascii="Phetsarath OT" w:hAnsi="Phetsarath OT" w:cs="Phetsarath OT" w:hint="cs"/>
          <w:color w:val="202124"/>
          <w:sz w:val="24"/>
          <w:szCs w:val="24"/>
          <w:cs/>
          <w:lang w:bidi="lo-LA"/>
        </w:rPr>
        <w:t>-ຈັດຈ້າງ</w:t>
      </w:r>
      <w:r w:rsidRPr="00D3523A">
        <w:rPr>
          <w:rStyle w:val="y2iqfc"/>
          <w:rFonts w:ascii="Phetsarath OT" w:hAnsi="Phetsarath OT" w:cs="Phetsarath OT"/>
          <w:color w:val="202124"/>
          <w:sz w:val="24"/>
          <w:szCs w:val="24"/>
          <w:cs/>
          <w:lang w:bidi="lo-LA"/>
        </w:rPr>
        <w:t>.</w:t>
      </w:r>
    </w:p>
    <w:p w14:paraId="5520C8A2"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4"/>
          <w:szCs w:val="24"/>
        </w:rPr>
      </w:pPr>
    </w:p>
    <w:p w14:paraId="1D029AB9" w14:textId="19219C18" w:rsidR="00FE5284" w:rsidRPr="00D3523A" w:rsidRDefault="00FE5284" w:rsidP="00161DA2">
      <w:pPr>
        <w:rPr>
          <w:sz w:val="18"/>
        </w:rPr>
      </w:pPr>
      <w:r w:rsidRPr="00D3523A">
        <w:tab/>
      </w:r>
    </w:p>
    <w:p w14:paraId="07F6697A" w14:textId="77777777" w:rsidR="00FE5284" w:rsidRPr="00D3523A" w:rsidRDefault="00FE5284" w:rsidP="00FE5284"/>
    <w:p w14:paraId="13391EA0"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4"/>
          <w:szCs w:val="24"/>
        </w:rPr>
      </w:pPr>
    </w:p>
    <w:p w14:paraId="1158A789" w14:textId="77777777" w:rsidR="00FE5284" w:rsidRPr="00D3523A" w:rsidRDefault="00FE5284" w:rsidP="00FE5284">
      <w:r w:rsidRPr="00D3523A">
        <w:tab/>
      </w:r>
      <w:r w:rsidRPr="00D3523A">
        <w:tab/>
      </w:r>
      <w:r w:rsidRPr="00D3523A">
        <w:tab/>
      </w:r>
      <w:r w:rsidRPr="00D3523A">
        <w:tab/>
      </w:r>
      <w:r w:rsidRPr="00D3523A">
        <w:tab/>
      </w:r>
      <w:r w:rsidRPr="00D3523A">
        <w:tab/>
      </w:r>
      <w:r w:rsidRPr="00D3523A">
        <w:tab/>
      </w:r>
      <w:r w:rsidRPr="00D3523A">
        <w:tab/>
      </w:r>
      <w:r w:rsidRPr="00D3523A">
        <w:tab/>
      </w:r>
      <w:r w:rsidRPr="00D3523A">
        <w:tab/>
        <w:t>{</w:t>
      </w:r>
      <w:r w:rsidRPr="00D3523A">
        <w:rPr>
          <w:rFonts w:ascii="Phetsarath OT" w:eastAsia="Phetsarath OT" w:hAnsi="Phetsarath OT" w:cs="Phetsarath OT" w:hint="cs"/>
          <w:cs/>
          <w:lang w:bidi="lo-LA"/>
        </w:rPr>
        <w:t>ວັນ</w:t>
      </w:r>
      <w:r w:rsidRPr="00D3523A">
        <w:t>/</w:t>
      </w:r>
      <w:r w:rsidRPr="00D3523A">
        <w:rPr>
          <w:rFonts w:ascii="Phetsarath OT" w:eastAsia="Phetsarath OT" w:hAnsi="Phetsarath OT" w:cs="Phetsarath OT" w:hint="cs"/>
          <w:cs/>
          <w:lang w:bidi="lo-LA"/>
        </w:rPr>
        <w:t>ເດືອນ</w:t>
      </w:r>
      <w:r w:rsidRPr="00D3523A">
        <w:t>/</w:t>
      </w:r>
      <w:r w:rsidRPr="00D3523A">
        <w:rPr>
          <w:rFonts w:ascii="Phetsarath OT" w:eastAsia="Phetsarath OT" w:hAnsi="Phetsarath OT" w:cs="Phetsarath OT" w:hint="cs"/>
          <w:cs/>
          <w:lang w:bidi="lo-LA"/>
        </w:rPr>
        <w:t>ປີ</w:t>
      </w:r>
      <w:r w:rsidRPr="00D3523A">
        <w:t>}</w:t>
      </w:r>
    </w:p>
    <w:p w14:paraId="111FEA38" w14:textId="77777777" w:rsidR="00FE5284" w:rsidRPr="00D3523A" w:rsidRDefault="00F1242D" w:rsidP="00FE5284">
      <w:pPr>
        <w:rPr>
          <w:sz w:val="18"/>
        </w:rPr>
      </w:pPr>
      <w:r>
        <w:rPr>
          <w:sz w:val="18"/>
        </w:rPr>
        <w:pict w14:anchorId="7560FD3F">
          <v:rect id="_x0000_i1025" style="width:0;height:1.5pt" o:hralign="center" o:hrstd="t" o:hr="t" fillcolor="#a0a0a0" stroked="f"/>
        </w:pict>
      </w:r>
    </w:p>
    <w:p w14:paraId="106929B5" w14:textId="77777777" w:rsidR="00FE5284" w:rsidRPr="00D3523A" w:rsidRDefault="00FE5284" w:rsidP="00FE5284">
      <w:pPr>
        <w:rPr>
          <w:rFonts w:ascii="Phetsarath OT" w:eastAsia="Phetsarath OT" w:hAnsi="Phetsarath OT" w:cs="Phetsarath OT"/>
          <w:sz w:val="22"/>
          <w:szCs w:val="22"/>
          <w:lang w:bidi="lo-LA"/>
        </w:rPr>
      </w:pPr>
      <w:r w:rsidRPr="00D3523A">
        <w:rPr>
          <w:rFonts w:ascii="Phetsarath OT" w:eastAsia="Phetsarath OT" w:hAnsi="Phetsarath OT" w:cs="Phetsarath OT" w:hint="cs"/>
          <w:sz w:val="22"/>
          <w:szCs w:val="22"/>
          <w:cs/>
          <w:lang w:bidi="lo-LA"/>
        </w:rPr>
        <w:t>ຊື່ຂອງຊ່ຽວຊານ</w:t>
      </w:r>
      <w:r w:rsidRPr="00D3523A">
        <w:rPr>
          <w:sz w:val="22"/>
          <w:szCs w:val="22"/>
        </w:rPr>
        <w:t xml:space="preserve"> </w:t>
      </w:r>
      <w:r w:rsidRPr="00D3523A">
        <w:rPr>
          <w:sz w:val="22"/>
          <w:szCs w:val="22"/>
        </w:rPr>
        <w:tab/>
      </w:r>
      <w:r w:rsidRPr="00D3523A">
        <w:rPr>
          <w:sz w:val="22"/>
          <w:szCs w:val="22"/>
        </w:rPr>
        <w:tab/>
      </w:r>
      <w:r w:rsidRPr="00D3523A">
        <w:rPr>
          <w:sz w:val="22"/>
          <w:szCs w:val="22"/>
        </w:rPr>
        <w:tab/>
      </w:r>
      <w:r w:rsidRPr="00D3523A">
        <w:rPr>
          <w:sz w:val="22"/>
          <w:szCs w:val="22"/>
        </w:rPr>
        <w:tab/>
      </w:r>
      <w:r w:rsidRPr="00D3523A">
        <w:rPr>
          <w:sz w:val="22"/>
          <w:szCs w:val="22"/>
        </w:rPr>
        <w:tab/>
        <w:t xml:space="preserve"> </w:t>
      </w:r>
      <w:r w:rsidRPr="00D3523A">
        <w:rPr>
          <w:rFonts w:ascii="Phetsarath OT" w:eastAsia="Phetsarath OT" w:hAnsi="Phetsarath OT" w:cs="Phetsarath OT" w:hint="cs"/>
          <w:sz w:val="22"/>
          <w:szCs w:val="22"/>
          <w:cs/>
          <w:lang w:bidi="lo-LA"/>
        </w:rPr>
        <w:t>ລາຍເຊັນ</w:t>
      </w:r>
      <w:r w:rsidRPr="00D3523A">
        <w:rPr>
          <w:sz w:val="22"/>
          <w:szCs w:val="22"/>
        </w:rPr>
        <w:t xml:space="preserve"> </w:t>
      </w:r>
      <w:r w:rsidRPr="00D3523A">
        <w:rPr>
          <w:sz w:val="22"/>
          <w:szCs w:val="22"/>
        </w:rPr>
        <w:tab/>
      </w:r>
      <w:r w:rsidRPr="00D3523A">
        <w:rPr>
          <w:sz w:val="22"/>
          <w:szCs w:val="22"/>
        </w:rPr>
        <w:tab/>
      </w:r>
      <w:r w:rsidRPr="00D3523A">
        <w:rPr>
          <w:sz w:val="22"/>
          <w:szCs w:val="22"/>
        </w:rPr>
        <w:tab/>
      </w:r>
      <w:r w:rsidRPr="00D3523A">
        <w:rPr>
          <w:rFonts w:cs="DokChampa" w:hint="cs"/>
          <w:sz w:val="22"/>
          <w:szCs w:val="22"/>
          <w:cs/>
          <w:lang w:bidi="lo-LA"/>
        </w:rPr>
        <w:t xml:space="preserve">   </w:t>
      </w:r>
      <w:r w:rsidRPr="00D3523A">
        <w:rPr>
          <w:rFonts w:ascii="Phetsarath OT" w:eastAsia="Phetsarath OT" w:hAnsi="Phetsarath OT" w:cs="Phetsarath OT" w:hint="cs"/>
          <w:sz w:val="22"/>
          <w:szCs w:val="22"/>
          <w:cs/>
          <w:lang w:bidi="lo-LA"/>
        </w:rPr>
        <w:t>ວັນທີ</w:t>
      </w:r>
    </w:p>
    <w:p w14:paraId="2D71C38C"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4"/>
          <w:szCs w:val="24"/>
        </w:rPr>
      </w:pPr>
    </w:p>
    <w:p w14:paraId="00678D95" w14:textId="77777777" w:rsidR="00FE5284" w:rsidRPr="00D3523A" w:rsidRDefault="00FE5284" w:rsidP="00FE5284"/>
    <w:p w14:paraId="7C19A590" w14:textId="77777777" w:rsidR="00FE5284" w:rsidRPr="00D3523A" w:rsidRDefault="00FE5284" w:rsidP="00FE5284">
      <w:pPr>
        <w:outlineLvl w:val="4"/>
        <w:rPr>
          <w:rFonts w:ascii="Phetsarath OT" w:hAnsi="Phetsarath OT" w:cs="Phetsarath OT"/>
          <w:b/>
          <w:bCs/>
          <w:lang w:bidi="lo-LA"/>
        </w:rPr>
      </w:pPr>
    </w:p>
    <w:p w14:paraId="7EF17BD8" w14:textId="77777777" w:rsidR="00FE5284" w:rsidRPr="00D3523A" w:rsidRDefault="00FE5284" w:rsidP="00FE5284">
      <w:pPr>
        <w:rPr>
          <w:sz w:val="18"/>
        </w:rPr>
      </w:pPr>
      <w:r w:rsidRPr="00D3523A">
        <w:tab/>
      </w:r>
      <w:r w:rsidRPr="00D3523A">
        <w:tab/>
      </w:r>
      <w:r w:rsidRPr="00D3523A">
        <w:tab/>
      </w:r>
      <w:r w:rsidRPr="00D3523A">
        <w:tab/>
      </w:r>
      <w:r w:rsidRPr="00D3523A">
        <w:tab/>
      </w:r>
      <w:r w:rsidRPr="00D3523A">
        <w:tab/>
      </w:r>
      <w:r w:rsidRPr="00D3523A">
        <w:tab/>
      </w:r>
      <w:r w:rsidRPr="00D3523A">
        <w:tab/>
      </w:r>
      <w:r w:rsidRPr="00D3523A">
        <w:tab/>
      </w:r>
      <w:r w:rsidRPr="00D3523A">
        <w:tab/>
        <w:t>{</w:t>
      </w:r>
      <w:r w:rsidRPr="00D3523A">
        <w:rPr>
          <w:rFonts w:ascii="Phetsarath OT" w:eastAsia="Phetsarath OT" w:hAnsi="Phetsarath OT" w:cs="Phetsarath OT" w:hint="cs"/>
          <w:cs/>
          <w:lang w:bidi="lo-LA"/>
        </w:rPr>
        <w:t>ວັນ</w:t>
      </w:r>
      <w:r w:rsidRPr="00D3523A">
        <w:t>/</w:t>
      </w:r>
      <w:r w:rsidRPr="00D3523A">
        <w:rPr>
          <w:rFonts w:ascii="Phetsarath OT" w:eastAsia="Phetsarath OT" w:hAnsi="Phetsarath OT" w:cs="Phetsarath OT" w:hint="cs"/>
          <w:cs/>
          <w:lang w:bidi="lo-LA"/>
        </w:rPr>
        <w:t>ເດືອນ</w:t>
      </w:r>
      <w:r w:rsidRPr="00D3523A">
        <w:t>/</w:t>
      </w:r>
      <w:r w:rsidRPr="00D3523A">
        <w:rPr>
          <w:rFonts w:ascii="Phetsarath OT" w:eastAsia="Phetsarath OT" w:hAnsi="Phetsarath OT" w:cs="Phetsarath OT" w:hint="cs"/>
          <w:cs/>
          <w:lang w:bidi="lo-LA"/>
        </w:rPr>
        <w:t>ປີ</w:t>
      </w:r>
      <w:r w:rsidRPr="00D3523A">
        <w:t>}</w:t>
      </w:r>
      <w:r w:rsidR="00F1242D">
        <w:rPr>
          <w:sz w:val="18"/>
        </w:rPr>
        <w:pict w14:anchorId="4DEFD5E6">
          <v:rect id="_x0000_i1026" style="width:0;height:1.5pt" o:hralign="center" o:hrstd="t" o:hr="t" fillcolor="#a0a0a0" stroked="f"/>
        </w:pict>
      </w:r>
    </w:p>
    <w:p w14:paraId="11291B76"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2"/>
          <w:szCs w:val="22"/>
          <w:lang w:bidi="lo-LA"/>
        </w:rPr>
      </w:pPr>
      <w:r w:rsidRPr="00D3523A">
        <w:rPr>
          <w:rStyle w:val="y2iqfc"/>
          <w:rFonts w:ascii="Phetsarath OT" w:hAnsi="Phetsarath OT" w:cs="Phetsarath OT"/>
          <w:color w:val="202124"/>
          <w:sz w:val="22"/>
          <w:szCs w:val="22"/>
          <w:cs/>
          <w:lang w:bidi="lo-LA"/>
        </w:rPr>
        <w:t>ຊື່ຂອງຜູ້ຕາງຫນ້າທີ່ໄດ້ຮັບອະນຸຍາດ</w:t>
      </w:r>
      <w:r w:rsidRPr="00D3523A">
        <w:rPr>
          <w:rStyle w:val="y2iqfc"/>
          <w:rFonts w:ascii="Phetsarath OT" w:hAnsi="Phetsarath OT" w:cs="Phetsarath OT"/>
          <w:color w:val="202124"/>
          <w:sz w:val="22"/>
          <w:szCs w:val="22"/>
          <w:cs/>
          <w:lang w:bidi="lo-LA"/>
        </w:rPr>
        <w:tab/>
      </w:r>
      <w:r w:rsidRPr="00D3523A">
        <w:rPr>
          <w:rStyle w:val="y2iqfc"/>
          <w:rFonts w:ascii="Phetsarath OT" w:hAnsi="Phetsarath OT" w:cs="Phetsarath OT"/>
          <w:color w:val="202124"/>
          <w:sz w:val="22"/>
          <w:szCs w:val="22"/>
          <w:cs/>
          <w:lang w:bidi="lo-LA"/>
        </w:rPr>
        <w:tab/>
      </w:r>
      <w:r w:rsidRPr="00D3523A">
        <w:rPr>
          <w:rStyle w:val="y2iqfc"/>
          <w:rFonts w:ascii="Phetsarath OT" w:hAnsi="Phetsarath OT" w:cs="Phetsarath OT"/>
          <w:color w:val="202124"/>
          <w:sz w:val="22"/>
          <w:szCs w:val="22"/>
          <w:cs/>
          <w:lang w:bidi="lo-LA"/>
        </w:rPr>
        <w:tab/>
      </w:r>
      <w:r w:rsidRPr="00D3523A">
        <w:rPr>
          <w:rFonts w:ascii="Phetsarath OT" w:eastAsia="Phetsarath OT" w:hAnsi="Phetsarath OT" w:cs="Phetsarath OT" w:hint="cs"/>
          <w:sz w:val="22"/>
          <w:szCs w:val="22"/>
          <w:cs/>
          <w:lang w:bidi="lo-LA"/>
        </w:rPr>
        <w:t>ລາຍເຊັນ</w:t>
      </w:r>
      <w:r w:rsidRPr="00D3523A">
        <w:rPr>
          <w:rFonts w:ascii="Phetsarath OT" w:eastAsia="Phetsarath OT" w:hAnsi="Phetsarath OT" w:cs="Phetsarath OT"/>
          <w:sz w:val="22"/>
          <w:szCs w:val="22"/>
          <w:cs/>
          <w:lang w:bidi="lo-LA"/>
        </w:rPr>
        <w:tab/>
      </w:r>
      <w:r w:rsidRPr="00D3523A">
        <w:rPr>
          <w:rFonts w:ascii="Phetsarath OT" w:eastAsia="Phetsarath OT" w:hAnsi="Phetsarath OT" w:cs="Phetsarath OT"/>
          <w:sz w:val="22"/>
          <w:szCs w:val="22"/>
          <w:cs/>
          <w:lang w:bidi="lo-LA"/>
        </w:rPr>
        <w:tab/>
      </w:r>
      <w:r w:rsidRPr="00D3523A">
        <w:rPr>
          <w:rFonts w:ascii="Phetsarath OT" w:eastAsia="Phetsarath OT" w:hAnsi="Phetsarath OT" w:cs="Phetsarath OT"/>
          <w:sz w:val="22"/>
          <w:szCs w:val="22"/>
          <w:cs/>
          <w:lang w:bidi="lo-LA"/>
        </w:rPr>
        <w:tab/>
      </w:r>
      <w:r w:rsidRPr="00D3523A">
        <w:rPr>
          <w:rFonts w:cs="DokChampa" w:hint="cs"/>
          <w:sz w:val="22"/>
          <w:szCs w:val="22"/>
          <w:cs/>
          <w:lang w:bidi="lo-LA"/>
        </w:rPr>
        <w:t xml:space="preserve">   </w:t>
      </w:r>
      <w:r w:rsidRPr="00D3523A">
        <w:rPr>
          <w:rFonts w:ascii="Phetsarath OT" w:eastAsia="Phetsarath OT" w:hAnsi="Phetsarath OT" w:cs="Phetsarath OT" w:hint="cs"/>
          <w:sz w:val="22"/>
          <w:szCs w:val="22"/>
          <w:cs/>
          <w:lang w:bidi="lo-LA"/>
        </w:rPr>
        <w:t>ວັນທີ</w:t>
      </w:r>
    </w:p>
    <w:p w14:paraId="710F396F" w14:textId="77777777" w:rsidR="00FE5284" w:rsidRPr="00D3523A" w:rsidRDefault="00FE5284" w:rsidP="00FE5284">
      <w:pPr>
        <w:pStyle w:val="HTMLPreformatted"/>
        <w:shd w:val="clear" w:color="auto" w:fill="FFFFFF" w:themeFill="background1"/>
        <w:rPr>
          <w:rStyle w:val="y2iqfc"/>
          <w:rFonts w:ascii="Phetsarath OT" w:hAnsi="Phetsarath OT" w:cs="Phetsarath OT"/>
          <w:color w:val="202124"/>
          <w:sz w:val="22"/>
          <w:szCs w:val="22"/>
        </w:rPr>
      </w:pPr>
      <w:r w:rsidRPr="00D3523A">
        <w:rPr>
          <w:rStyle w:val="y2iqfc"/>
          <w:rFonts w:ascii="Phetsarath OT" w:hAnsi="Phetsarath OT" w:cs="Phetsarath OT" w:hint="cs"/>
          <w:color w:val="202124"/>
          <w:sz w:val="22"/>
          <w:szCs w:val="22"/>
          <w:cs/>
          <w:lang w:bidi="lo-LA"/>
        </w:rPr>
        <w:t>ເປັນທາງການ</w:t>
      </w:r>
      <w:r w:rsidRPr="00D3523A">
        <w:rPr>
          <w:rStyle w:val="y2iqfc"/>
          <w:rFonts w:ascii="Phetsarath OT" w:hAnsi="Phetsarath OT" w:cs="Phetsarath OT"/>
          <w:color w:val="202124"/>
          <w:sz w:val="22"/>
          <w:szCs w:val="22"/>
          <w:cs/>
          <w:lang w:bidi="lo-LA"/>
        </w:rPr>
        <w:t>ຂອງທີ່ປຶກສາ</w:t>
      </w:r>
    </w:p>
    <w:p w14:paraId="659E7203" w14:textId="611A8E56" w:rsidR="00FE5284" w:rsidRPr="009D7890" w:rsidRDefault="00FE5284" w:rsidP="009D7890">
      <w:pPr>
        <w:pStyle w:val="HTMLPreformatted"/>
        <w:shd w:val="clear" w:color="auto" w:fill="FFFFFF" w:themeFill="background1"/>
        <w:rPr>
          <w:rFonts w:ascii="Phetsarath OT" w:hAnsi="Phetsarath OT" w:cs="Phetsarath OT"/>
          <w:color w:val="202124"/>
          <w:sz w:val="22"/>
          <w:szCs w:val="22"/>
        </w:rPr>
      </w:pPr>
      <w:r w:rsidRPr="00D3523A">
        <w:rPr>
          <w:rStyle w:val="y2iqfc"/>
          <w:rFonts w:ascii="Phetsarath OT" w:hAnsi="Phetsarath OT" w:cs="Phetsarath OT"/>
          <w:color w:val="202124"/>
          <w:sz w:val="22"/>
          <w:szCs w:val="22"/>
        </w:rPr>
        <w:t>(</w:t>
      </w:r>
      <w:r w:rsidRPr="00D3523A">
        <w:rPr>
          <w:rStyle w:val="y2iqfc"/>
          <w:rFonts w:ascii="Phetsarath OT" w:hAnsi="Phetsarath OT" w:cs="Phetsarath OT"/>
          <w:color w:val="202124"/>
          <w:sz w:val="22"/>
          <w:szCs w:val="22"/>
          <w:cs/>
          <w:lang w:bidi="lo-LA"/>
        </w:rPr>
        <w:t>ຜູ້​ດຽວ​ກັນ​</w:t>
      </w:r>
      <w:r w:rsidRPr="00D3523A">
        <w:rPr>
          <w:rStyle w:val="y2iqfc"/>
          <w:rFonts w:ascii="Phetsarath OT" w:hAnsi="Phetsarath OT" w:cs="Phetsarath OT" w:hint="cs"/>
          <w:color w:val="202124"/>
          <w:sz w:val="22"/>
          <w:szCs w:val="22"/>
          <w:cs/>
          <w:lang w:bidi="lo-LA"/>
        </w:rPr>
        <w:t>ກັບຜູ້ທີ່</w:t>
      </w:r>
      <w:r w:rsidRPr="00D3523A">
        <w:rPr>
          <w:rStyle w:val="y2iqfc"/>
          <w:rFonts w:ascii="Phetsarath OT" w:hAnsi="Phetsarath OT" w:cs="Phetsarath OT"/>
          <w:color w:val="202124"/>
          <w:sz w:val="22"/>
          <w:szCs w:val="22"/>
          <w:cs/>
          <w:lang w:bidi="lo-LA"/>
        </w:rPr>
        <w:t>ທີ່​ເຊັນ​</w:t>
      </w:r>
      <w:r w:rsidRPr="00D3523A">
        <w:rPr>
          <w:rStyle w:val="y2iqfc"/>
          <w:rFonts w:ascii="Phetsarath OT" w:hAnsi="Phetsarath OT" w:cs="Phetsarath OT" w:hint="cs"/>
          <w:color w:val="202124"/>
          <w:sz w:val="22"/>
          <w:szCs w:val="22"/>
          <w:cs/>
          <w:lang w:bidi="lo-LA"/>
        </w:rPr>
        <w:t>ບົດ</w:t>
      </w:r>
      <w:r w:rsidRPr="00D3523A">
        <w:rPr>
          <w:rStyle w:val="y2iqfc"/>
          <w:rFonts w:ascii="Phetsarath OT" w:hAnsi="Phetsarath OT" w:cs="Phetsarath OT"/>
          <w:color w:val="202124"/>
          <w:sz w:val="22"/>
          <w:szCs w:val="22"/>
          <w:cs/>
          <w:lang w:bidi="lo-LA"/>
        </w:rPr>
        <w:t>​ສະ​ເຫນີ​)</w:t>
      </w:r>
    </w:p>
    <w:p w14:paraId="1A1B3E2B" w14:textId="68A1B718" w:rsidR="005174B3" w:rsidRDefault="005174B3" w:rsidP="009D7890">
      <w:pPr>
        <w:jc w:val="center"/>
        <w:rPr>
          <w:rFonts w:ascii="Phetsarath OT" w:eastAsia="Phetsarath OT" w:hAnsi="Phetsarath OT" w:cs="Phetsarath OT"/>
          <w:bCs/>
          <w:smallCaps/>
          <w:sz w:val="28"/>
          <w:szCs w:val="28"/>
          <w:lang w:bidi="lo-LA"/>
        </w:rPr>
      </w:pPr>
    </w:p>
    <w:p w14:paraId="1EFA095C" w14:textId="7945C8A3" w:rsidR="009B0507" w:rsidRDefault="009B0507" w:rsidP="009D7890">
      <w:pPr>
        <w:jc w:val="center"/>
        <w:rPr>
          <w:rFonts w:ascii="Phetsarath OT" w:eastAsia="Phetsarath OT" w:hAnsi="Phetsarath OT" w:cs="Phetsarath OT"/>
          <w:bCs/>
          <w:smallCaps/>
          <w:sz w:val="28"/>
          <w:szCs w:val="28"/>
          <w:lang w:bidi="lo-LA"/>
        </w:rPr>
      </w:pPr>
    </w:p>
    <w:p w14:paraId="052F1A97" w14:textId="77777777" w:rsidR="009B0507" w:rsidRDefault="009B0507" w:rsidP="009D7890">
      <w:pPr>
        <w:jc w:val="center"/>
        <w:rPr>
          <w:rFonts w:ascii="Phetsarath OT" w:eastAsia="Phetsarath OT" w:hAnsi="Phetsarath OT" w:cs="Phetsarath OT"/>
          <w:bCs/>
          <w:smallCaps/>
          <w:sz w:val="28"/>
          <w:szCs w:val="28"/>
          <w:lang w:bidi="lo-LA"/>
        </w:rPr>
      </w:pPr>
    </w:p>
    <w:p w14:paraId="37353C20" w14:textId="4812F3AE" w:rsidR="00FE5284" w:rsidRPr="00DC42B8" w:rsidRDefault="00FE5284" w:rsidP="009D7890">
      <w:pPr>
        <w:jc w:val="center"/>
        <w:rPr>
          <w:rFonts w:cs="Times New Roman"/>
          <w:b/>
          <w:smallCaps/>
          <w:sz w:val="28"/>
          <w:szCs w:val="28"/>
        </w:rPr>
      </w:pPr>
      <w:r w:rsidRPr="00DC42B8">
        <w:rPr>
          <w:rFonts w:ascii="Phetsarath OT" w:eastAsia="Phetsarath OT" w:hAnsi="Phetsarath OT" w:cs="Phetsarath OT" w:hint="cs"/>
          <w:bCs/>
          <w:smallCaps/>
          <w:sz w:val="28"/>
          <w:szCs w:val="28"/>
          <w:cs/>
          <w:lang w:bidi="lo-LA"/>
        </w:rPr>
        <w:lastRenderedPageBreak/>
        <w:t>ສະຫລຸບຄ່າໃຊ້ຈ່າຍ</w:t>
      </w: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944"/>
        <w:gridCol w:w="2880"/>
        <w:gridCol w:w="2971"/>
        <w:gridCol w:w="9"/>
      </w:tblGrid>
      <w:tr w:rsidR="006D77A5" w:rsidRPr="00DC42B8" w14:paraId="1BEAA452" w14:textId="77777777" w:rsidTr="009D7890">
        <w:trPr>
          <w:gridAfter w:val="1"/>
          <w:wAfter w:w="8" w:type="dxa"/>
          <w:cantSplit/>
          <w:trHeight w:hRule="exact" w:val="561"/>
          <w:jc w:val="center"/>
        </w:trPr>
        <w:tc>
          <w:tcPr>
            <w:tcW w:w="3945" w:type="dxa"/>
            <w:vMerge w:val="restart"/>
            <w:tcBorders>
              <w:top w:val="double" w:sz="4" w:space="0" w:color="auto"/>
            </w:tcBorders>
          </w:tcPr>
          <w:p w14:paraId="0514A18A" w14:textId="543F0484" w:rsidR="00FE5284" w:rsidRPr="00DC42B8" w:rsidRDefault="00FE5284" w:rsidP="00161DA2">
            <w:pPr>
              <w:jc w:val="center"/>
            </w:pPr>
            <w:r w:rsidRPr="00DC42B8">
              <w:rPr>
                <w:rFonts w:ascii="Phetsarath OT" w:eastAsia="Phetsarath OT" w:hAnsi="Phetsarath OT" w:cs="Phetsarath OT" w:hint="cs"/>
                <w:b/>
                <w:bCs/>
                <w:cs/>
                <w:lang w:bidi="lo-LA"/>
              </w:rPr>
              <w:t>ລາຍການ</w:t>
            </w:r>
          </w:p>
        </w:tc>
        <w:tc>
          <w:tcPr>
            <w:tcW w:w="5851" w:type="dxa"/>
            <w:gridSpan w:val="2"/>
            <w:tcBorders>
              <w:top w:val="double" w:sz="4" w:space="0" w:color="auto"/>
              <w:bottom w:val="single" w:sz="8" w:space="0" w:color="auto"/>
            </w:tcBorders>
          </w:tcPr>
          <w:p w14:paraId="769947C9" w14:textId="65661EED" w:rsidR="00AD62A0" w:rsidRPr="00DC42B8" w:rsidRDefault="00AD62A0" w:rsidP="00161DA2">
            <w:pPr>
              <w:jc w:val="center"/>
              <w:rPr>
                <w:rFonts w:ascii="Phetsarath OT" w:hAnsi="Phetsarath OT" w:cs="Phetsarath OT"/>
                <w:b/>
                <w:bCs/>
                <w:lang w:bidi="lo-LA"/>
              </w:rPr>
            </w:pPr>
            <w:r w:rsidRPr="00DC42B8">
              <w:rPr>
                <w:rFonts w:ascii="Phetsarath OT" w:hAnsi="Phetsarath OT" w:cs="Phetsarath OT" w:hint="cs"/>
                <w:b/>
                <w:bCs/>
                <w:cs/>
                <w:lang w:bidi="lo-LA"/>
              </w:rPr>
              <w:t>ຄ່າໃຊ້ຈ່າຍ</w:t>
            </w:r>
          </w:p>
        </w:tc>
      </w:tr>
      <w:tr w:rsidR="006D77A5" w:rsidRPr="00DC42B8" w14:paraId="48CAE50B" w14:textId="77777777" w:rsidTr="009D7890">
        <w:trPr>
          <w:gridAfter w:val="1"/>
          <w:wAfter w:w="8" w:type="dxa"/>
          <w:cantSplit/>
          <w:trHeight w:hRule="exact" w:val="677"/>
          <w:jc w:val="center"/>
        </w:trPr>
        <w:tc>
          <w:tcPr>
            <w:tcW w:w="3945" w:type="dxa"/>
            <w:vMerge/>
          </w:tcPr>
          <w:p w14:paraId="13AEAA12" w14:textId="77777777" w:rsidR="006D77A5" w:rsidRPr="00DC42B8" w:rsidRDefault="006D77A5" w:rsidP="00036C11">
            <w:pPr>
              <w:spacing w:before="40"/>
              <w:rPr>
                <w:rFonts w:cs="Times New Roman"/>
              </w:rPr>
            </w:pPr>
          </w:p>
        </w:tc>
        <w:tc>
          <w:tcPr>
            <w:tcW w:w="5851" w:type="dxa"/>
            <w:gridSpan w:val="2"/>
            <w:tcBorders>
              <w:top w:val="single" w:sz="8" w:space="0" w:color="auto"/>
              <w:bottom w:val="single" w:sz="12" w:space="0" w:color="auto"/>
            </w:tcBorders>
          </w:tcPr>
          <w:p w14:paraId="733E2996" w14:textId="63F8AB94" w:rsidR="00AD62A0" w:rsidRPr="00DC42B8" w:rsidRDefault="00AD62A0" w:rsidP="00161DA2">
            <w:pPr>
              <w:jc w:val="center"/>
              <w:rPr>
                <w:rFonts w:cs="Times New Roman"/>
              </w:rPr>
            </w:pPr>
            <w:r w:rsidRPr="00DC42B8">
              <w:rPr>
                <w:rFonts w:cs="Times New Roman"/>
                <w:b/>
                <w:bCs/>
                <w:i/>
                <w:iCs/>
              </w:rPr>
              <w:t>{</w:t>
            </w:r>
            <w:r w:rsidRPr="00DC42B8">
              <w:rPr>
                <w:rFonts w:ascii="Phetsarath OT" w:hAnsi="Phetsarath OT" w:cs="Phetsarath OT" w:hint="cs"/>
                <w:b/>
                <w:bCs/>
                <w:i/>
                <w:iCs/>
                <w:cs/>
                <w:lang w:bidi="lo-LA"/>
              </w:rPr>
              <w:t>ລຶບຖັນທີ່ບໍ່ໃຊ້ອອກ</w:t>
            </w:r>
            <w:r w:rsidRPr="00DC42B8">
              <w:rPr>
                <w:rFonts w:cs="Times New Roman"/>
                <w:b/>
                <w:bCs/>
                <w:i/>
                <w:iCs/>
              </w:rPr>
              <w:t>}</w:t>
            </w:r>
          </w:p>
        </w:tc>
      </w:tr>
      <w:tr w:rsidR="006D77A5" w:rsidRPr="00DC42B8" w14:paraId="29FC20C9" w14:textId="77777777" w:rsidTr="009D7890">
        <w:trPr>
          <w:gridAfter w:val="1"/>
          <w:wAfter w:w="9" w:type="dxa"/>
          <w:cantSplit/>
          <w:trHeight w:hRule="exact" w:val="795"/>
          <w:jc w:val="center"/>
        </w:trPr>
        <w:tc>
          <w:tcPr>
            <w:tcW w:w="3945" w:type="dxa"/>
            <w:vMerge/>
            <w:tcBorders>
              <w:bottom w:val="single" w:sz="12" w:space="0" w:color="auto"/>
            </w:tcBorders>
          </w:tcPr>
          <w:p w14:paraId="2AC1BA6D" w14:textId="77777777" w:rsidR="006D77A5" w:rsidRPr="00DC42B8" w:rsidRDefault="006D77A5" w:rsidP="00036C11">
            <w:pPr>
              <w:spacing w:before="40"/>
              <w:rPr>
                <w:rFonts w:cs="Times New Roman"/>
              </w:rPr>
            </w:pPr>
          </w:p>
        </w:tc>
        <w:tc>
          <w:tcPr>
            <w:tcW w:w="2880" w:type="dxa"/>
            <w:tcBorders>
              <w:top w:val="single" w:sz="8" w:space="0" w:color="auto"/>
              <w:bottom w:val="single" w:sz="12" w:space="0" w:color="auto"/>
            </w:tcBorders>
          </w:tcPr>
          <w:p w14:paraId="4DE0B891" w14:textId="77777777" w:rsidR="00593686" w:rsidRPr="00DC42B8" w:rsidRDefault="00593686" w:rsidP="00161DA2">
            <w:pPr>
              <w:pStyle w:val="HTMLPreformatted"/>
              <w:jc w:val="center"/>
              <w:rPr>
                <w:rStyle w:val="y2iqfc"/>
                <w:rFonts w:ascii="Phetsarath OT" w:eastAsia="Phetsarath OT" w:hAnsi="Phetsarath OT" w:cs="Phetsarath OT"/>
                <w:i/>
                <w:iCs/>
                <w:color w:val="202124"/>
              </w:rPr>
            </w:pPr>
            <w:r w:rsidRPr="00DC42B8">
              <w:rPr>
                <w:rStyle w:val="y2iqfc"/>
                <w:rFonts w:ascii="Phetsarath OT" w:eastAsia="Phetsarath OT" w:hAnsi="Phetsarath OT" w:cs="Phetsarath OT"/>
                <w:i/>
                <w:iCs/>
                <w:color w:val="202124"/>
              </w:rPr>
              <w:t>{</w:t>
            </w:r>
            <w:r w:rsidRPr="00DC42B8">
              <w:rPr>
                <w:rStyle w:val="y2iqfc"/>
                <w:rFonts w:ascii="Phetsarath OT" w:eastAsia="Phetsarath OT" w:hAnsi="Phetsarath OT" w:cs="Phetsarath OT"/>
                <w:i/>
                <w:iCs/>
                <w:color w:val="202124"/>
                <w:cs/>
                <w:lang w:bidi="lo-LA"/>
              </w:rPr>
              <w:t>ໃສ່</w:t>
            </w:r>
          </w:p>
          <w:p w14:paraId="411582FE" w14:textId="7F8BB55C" w:rsidR="00593686" w:rsidRPr="00DC42B8" w:rsidRDefault="00593686" w:rsidP="00161DA2">
            <w:pPr>
              <w:pStyle w:val="HTMLPreformatted"/>
              <w:jc w:val="center"/>
              <w:rPr>
                <w:rFonts w:ascii="Phetsarath OT" w:eastAsia="Phetsarath OT" w:hAnsi="Phetsarath OT" w:cs="Phetsarath OT"/>
                <w:i/>
                <w:iCs/>
                <w:color w:val="202124"/>
              </w:rPr>
            </w:pPr>
            <w:r w:rsidRPr="00DC42B8">
              <w:rPr>
                <w:rStyle w:val="y2iqfc"/>
                <w:rFonts w:ascii="Phetsarath OT" w:eastAsia="Phetsarath OT" w:hAnsi="Phetsarath OT" w:cs="Phetsarath OT"/>
                <w:i/>
                <w:iCs/>
                <w:color w:val="202124"/>
                <w:cs/>
                <w:lang w:bidi="lo-LA"/>
              </w:rPr>
              <w:t>ສະກຸນເງິ</w:t>
            </w:r>
            <w:r w:rsidR="00AD62A0" w:rsidRPr="00DC42B8">
              <w:rPr>
                <w:rStyle w:val="y2iqfc"/>
                <w:rFonts w:ascii="Phetsarath OT" w:eastAsia="Phetsarath OT" w:hAnsi="Phetsarath OT" w:cs="Phetsarath OT" w:hint="cs"/>
                <w:i/>
                <w:iCs/>
                <w:color w:val="202124"/>
                <w:cs/>
                <w:lang w:bidi="lo-LA"/>
              </w:rPr>
              <w:t>ນຕາຕ່າງປະເທດ</w:t>
            </w:r>
            <w:r w:rsidRPr="00DC42B8">
              <w:rPr>
                <w:rStyle w:val="y2iqfc"/>
                <w:rFonts w:ascii="Phetsarath OT" w:eastAsia="Phetsarath OT" w:hAnsi="Phetsarath OT" w:cs="Phetsarath OT"/>
                <w:i/>
                <w:iCs/>
                <w:color w:val="202124"/>
              </w:rPr>
              <w:t xml:space="preserve">, </w:t>
            </w:r>
            <w:r w:rsidRPr="00DC42B8">
              <w:rPr>
                <w:rStyle w:val="y2iqfc"/>
                <w:rFonts w:ascii="Phetsarath OT" w:eastAsia="Phetsarath OT" w:hAnsi="Phetsarath OT" w:cs="Phetsarath OT"/>
                <w:i/>
                <w:iCs/>
                <w:color w:val="202124"/>
                <w:cs/>
                <w:lang w:bidi="lo-LA"/>
              </w:rPr>
              <w:t>ຖ້າ</w:t>
            </w:r>
            <w:r w:rsidR="00AD62A0" w:rsidRPr="00DC42B8">
              <w:rPr>
                <w:rStyle w:val="y2iqfc"/>
                <w:rFonts w:ascii="Phetsarath OT" w:eastAsia="Phetsarath OT" w:hAnsi="Phetsarath OT" w:cs="Phetsarath OT" w:hint="cs"/>
                <w:i/>
                <w:iCs/>
                <w:color w:val="202124"/>
                <w:cs/>
                <w:lang w:bidi="lo-LA"/>
              </w:rPr>
              <w:t>ນໍາ</w:t>
            </w:r>
            <w:r w:rsidRPr="00DC42B8">
              <w:rPr>
                <w:rStyle w:val="y2iqfc"/>
                <w:rFonts w:ascii="Phetsarath OT" w:eastAsia="Phetsarath OT" w:hAnsi="Phetsarath OT" w:cs="Phetsarath OT"/>
                <w:i/>
                <w:iCs/>
                <w:color w:val="202124"/>
                <w:cs/>
                <w:lang w:bidi="lo-LA"/>
              </w:rPr>
              <w:t xml:space="preserve">ໃຊ້ </w:t>
            </w:r>
            <w:r w:rsidRPr="00DC42B8">
              <w:rPr>
                <w:rStyle w:val="y2iqfc"/>
                <w:rFonts w:ascii="Phetsarath OT" w:eastAsia="Phetsarath OT" w:hAnsi="Phetsarath OT" w:cs="Phetsarath OT"/>
                <w:i/>
                <w:iCs/>
                <w:color w:val="202124"/>
              </w:rPr>
              <w:t>}</w:t>
            </w:r>
          </w:p>
          <w:p w14:paraId="6519C2DC" w14:textId="55F23FCE" w:rsidR="00593686" w:rsidRPr="00DC42B8" w:rsidRDefault="00593686" w:rsidP="00161DA2">
            <w:pPr>
              <w:jc w:val="center"/>
              <w:rPr>
                <w:rFonts w:cs="Times New Roman"/>
              </w:rPr>
            </w:pPr>
          </w:p>
        </w:tc>
        <w:tc>
          <w:tcPr>
            <w:tcW w:w="2970" w:type="dxa"/>
            <w:tcBorders>
              <w:top w:val="single" w:sz="8" w:space="0" w:color="auto"/>
              <w:bottom w:val="single" w:sz="12" w:space="0" w:color="auto"/>
            </w:tcBorders>
          </w:tcPr>
          <w:p w14:paraId="243CAB72" w14:textId="77777777" w:rsidR="00AD62A0" w:rsidRPr="00DC42B8" w:rsidRDefault="00AD62A0" w:rsidP="00161DA2">
            <w:pPr>
              <w:pStyle w:val="HTMLPreformatted"/>
              <w:jc w:val="center"/>
              <w:rPr>
                <w:rStyle w:val="y2iqfc"/>
                <w:rFonts w:ascii="Phetsarath OT" w:eastAsia="Phetsarath OT" w:hAnsi="Phetsarath OT" w:cs="Phetsarath OT"/>
                <w:i/>
                <w:iCs/>
                <w:color w:val="202124"/>
              </w:rPr>
            </w:pPr>
            <w:r w:rsidRPr="00DC42B8">
              <w:rPr>
                <w:rStyle w:val="y2iqfc"/>
                <w:rFonts w:ascii="Phetsarath OT" w:eastAsia="Phetsarath OT" w:hAnsi="Phetsarath OT" w:cs="Phetsarath OT"/>
                <w:i/>
                <w:iCs/>
                <w:color w:val="202124"/>
              </w:rPr>
              <w:t>{</w:t>
            </w:r>
            <w:r w:rsidRPr="00DC42B8">
              <w:rPr>
                <w:rStyle w:val="y2iqfc"/>
                <w:rFonts w:ascii="Phetsarath OT" w:eastAsia="Phetsarath OT" w:hAnsi="Phetsarath OT" w:cs="Phetsarath OT"/>
                <w:i/>
                <w:iCs/>
                <w:color w:val="202124"/>
                <w:cs/>
                <w:lang w:bidi="lo-LA"/>
              </w:rPr>
              <w:t>ໃສ່</w:t>
            </w:r>
          </w:p>
          <w:p w14:paraId="4689FAEC" w14:textId="2DB98694" w:rsidR="00AD62A0" w:rsidRPr="00DC42B8" w:rsidRDefault="00AD62A0" w:rsidP="00161DA2">
            <w:pPr>
              <w:pStyle w:val="HTMLPreformatted"/>
              <w:jc w:val="center"/>
              <w:rPr>
                <w:rFonts w:ascii="Phetsarath OT" w:eastAsia="Phetsarath OT" w:hAnsi="Phetsarath OT" w:cs="Phetsarath OT"/>
                <w:i/>
                <w:iCs/>
                <w:color w:val="202124"/>
              </w:rPr>
            </w:pPr>
            <w:r w:rsidRPr="00DC42B8">
              <w:rPr>
                <w:rStyle w:val="y2iqfc"/>
                <w:rFonts w:ascii="Phetsarath OT" w:eastAsia="Phetsarath OT" w:hAnsi="Phetsarath OT" w:cs="Phetsarath OT"/>
                <w:i/>
                <w:iCs/>
                <w:color w:val="202124"/>
                <w:cs/>
                <w:lang w:bidi="lo-LA"/>
              </w:rPr>
              <w:t>ສະກຸນເງິ</w:t>
            </w:r>
            <w:r w:rsidRPr="00DC42B8">
              <w:rPr>
                <w:rStyle w:val="y2iqfc"/>
                <w:rFonts w:ascii="Phetsarath OT" w:eastAsia="Phetsarath OT" w:hAnsi="Phetsarath OT" w:cs="Phetsarath OT" w:hint="cs"/>
                <w:i/>
                <w:iCs/>
                <w:color w:val="202124"/>
                <w:cs/>
                <w:lang w:bidi="lo-LA"/>
              </w:rPr>
              <w:t>ນທ້ອງຖີ່ນ</w:t>
            </w:r>
            <w:r w:rsidRPr="00DC42B8">
              <w:rPr>
                <w:rStyle w:val="y2iqfc"/>
                <w:rFonts w:ascii="Phetsarath OT" w:eastAsia="Phetsarath OT" w:hAnsi="Phetsarath OT" w:cs="Phetsarath OT"/>
                <w:i/>
                <w:iCs/>
                <w:color w:val="202124"/>
              </w:rPr>
              <w:t xml:space="preserve">, </w:t>
            </w:r>
            <w:r w:rsidRPr="00DC42B8">
              <w:rPr>
                <w:rStyle w:val="y2iqfc"/>
                <w:rFonts w:ascii="Phetsarath OT" w:eastAsia="Phetsarath OT" w:hAnsi="Phetsarath OT" w:cs="Phetsarath OT"/>
                <w:i/>
                <w:iCs/>
                <w:color w:val="202124"/>
                <w:cs/>
                <w:lang w:bidi="lo-LA"/>
              </w:rPr>
              <w:t>ຖ້າ</w:t>
            </w:r>
            <w:r w:rsidRPr="00DC42B8">
              <w:rPr>
                <w:rStyle w:val="y2iqfc"/>
                <w:rFonts w:ascii="Phetsarath OT" w:eastAsia="Phetsarath OT" w:hAnsi="Phetsarath OT" w:cs="Phetsarath OT" w:hint="cs"/>
                <w:i/>
                <w:iCs/>
                <w:color w:val="202124"/>
                <w:cs/>
                <w:lang w:bidi="lo-LA"/>
              </w:rPr>
              <w:t>ນໍາ</w:t>
            </w:r>
            <w:r w:rsidRPr="00DC42B8">
              <w:rPr>
                <w:rStyle w:val="y2iqfc"/>
                <w:rFonts w:ascii="Phetsarath OT" w:eastAsia="Phetsarath OT" w:hAnsi="Phetsarath OT" w:cs="Phetsarath OT"/>
                <w:i/>
                <w:iCs/>
                <w:color w:val="202124"/>
                <w:cs/>
                <w:lang w:bidi="lo-LA"/>
              </w:rPr>
              <w:t xml:space="preserve">ໃຊ້ </w:t>
            </w:r>
            <w:r w:rsidRPr="00DC42B8">
              <w:rPr>
                <w:rStyle w:val="y2iqfc"/>
                <w:rFonts w:ascii="Phetsarath OT" w:eastAsia="Phetsarath OT" w:hAnsi="Phetsarath OT" w:cs="Phetsarath OT"/>
                <w:i/>
                <w:iCs/>
                <w:color w:val="202124"/>
              </w:rPr>
              <w:t>}</w:t>
            </w:r>
          </w:p>
          <w:p w14:paraId="285554E7" w14:textId="542B206F" w:rsidR="00AD62A0" w:rsidRPr="00DC42B8" w:rsidRDefault="00AD62A0" w:rsidP="00161DA2">
            <w:pPr>
              <w:jc w:val="center"/>
              <w:rPr>
                <w:rFonts w:cs="Times New Roman"/>
                <w:i/>
                <w:iCs/>
              </w:rPr>
            </w:pPr>
          </w:p>
        </w:tc>
      </w:tr>
      <w:tr w:rsidR="006D77A5" w:rsidRPr="00DC42B8" w14:paraId="49A6144D" w14:textId="77777777" w:rsidTr="009D7890">
        <w:trPr>
          <w:gridAfter w:val="1"/>
          <w:wAfter w:w="9" w:type="dxa"/>
          <w:cantSplit/>
          <w:trHeight w:hRule="exact" w:val="642"/>
          <w:jc w:val="center"/>
        </w:trPr>
        <w:tc>
          <w:tcPr>
            <w:tcW w:w="3945" w:type="dxa"/>
            <w:tcBorders>
              <w:bottom w:val="single" w:sz="12" w:space="0" w:color="auto"/>
            </w:tcBorders>
          </w:tcPr>
          <w:p w14:paraId="48829928" w14:textId="44C98F49" w:rsidR="00FE5284" w:rsidRPr="00DC42B8" w:rsidRDefault="00FE5284" w:rsidP="00036C11">
            <w:pPr>
              <w:spacing w:before="40"/>
              <w:rPr>
                <w:rFonts w:cs="Times New Roman"/>
                <w:bCs/>
              </w:rPr>
            </w:pPr>
            <w:r w:rsidRPr="00DC42B8">
              <w:rPr>
                <w:rFonts w:ascii="Phetsarath OT" w:eastAsia="Phetsarath OT" w:hAnsi="Phetsarath OT" w:cs="Phetsarath OT" w:hint="cs"/>
                <w:bCs/>
                <w:sz w:val="22"/>
                <w:szCs w:val="22"/>
                <w:cs/>
                <w:lang w:bidi="lo-LA"/>
              </w:rPr>
              <w:t>ຄ່າໃຊ້ຈ່າຍສໍາລັບບົດສະເຫນີດ້ານການເງິນ</w:t>
            </w:r>
          </w:p>
        </w:tc>
        <w:tc>
          <w:tcPr>
            <w:tcW w:w="2880" w:type="dxa"/>
            <w:tcBorders>
              <w:top w:val="single" w:sz="8" w:space="0" w:color="auto"/>
              <w:bottom w:val="single" w:sz="12" w:space="0" w:color="auto"/>
            </w:tcBorders>
            <w:vAlign w:val="center"/>
          </w:tcPr>
          <w:p w14:paraId="553A8113" w14:textId="77777777" w:rsidR="006D77A5" w:rsidRPr="00DC42B8" w:rsidRDefault="006D77A5" w:rsidP="00036C11">
            <w:pPr>
              <w:jc w:val="center"/>
              <w:rPr>
                <w:rFonts w:cs="Times New Roman"/>
                <w:b/>
              </w:rPr>
            </w:pPr>
          </w:p>
        </w:tc>
        <w:tc>
          <w:tcPr>
            <w:tcW w:w="2970" w:type="dxa"/>
            <w:tcBorders>
              <w:top w:val="single" w:sz="8" w:space="0" w:color="auto"/>
              <w:bottom w:val="single" w:sz="12" w:space="0" w:color="auto"/>
            </w:tcBorders>
            <w:vAlign w:val="center"/>
          </w:tcPr>
          <w:p w14:paraId="4076A52C" w14:textId="77777777" w:rsidR="006D77A5" w:rsidRPr="00DC42B8" w:rsidRDefault="006D77A5" w:rsidP="00036C11">
            <w:pPr>
              <w:jc w:val="center"/>
              <w:rPr>
                <w:rFonts w:cs="Times New Roman"/>
                <w:b/>
              </w:rPr>
            </w:pPr>
          </w:p>
        </w:tc>
      </w:tr>
      <w:tr w:rsidR="006D77A5" w:rsidRPr="00DC42B8" w14:paraId="54DA2E4E" w14:textId="77777777" w:rsidTr="009D7890">
        <w:trPr>
          <w:gridAfter w:val="1"/>
          <w:wAfter w:w="9" w:type="dxa"/>
          <w:cantSplit/>
          <w:trHeight w:hRule="exact" w:val="516"/>
          <w:jc w:val="center"/>
        </w:trPr>
        <w:tc>
          <w:tcPr>
            <w:tcW w:w="3945" w:type="dxa"/>
            <w:tcBorders>
              <w:bottom w:val="single" w:sz="12" w:space="0" w:color="auto"/>
            </w:tcBorders>
          </w:tcPr>
          <w:p w14:paraId="0365B65A" w14:textId="7238B34E" w:rsidR="00FE5284" w:rsidRPr="00DC42B8" w:rsidRDefault="00FE5284" w:rsidP="00036C11">
            <w:pPr>
              <w:spacing w:before="40"/>
              <w:jc w:val="center"/>
              <w:rPr>
                <w:rFonts w:cs="Times New Roman"/>
              </w:rPr>
            </w:pPr>
            <w:r w:rsidRPr="00DC42B8">
              <w:rPr>
                <w:rFonts w:ascii="Phetsarath OT" w:eastAsia="Phetsarath OT" w:hAnsi="Phetsarath OT" w:cs="Phetsarath OT" w:hint="cs"/>
                <w:sz w:val="22"/>
                <w:szCs w:val="22"/>
                <w:cs/>
                <w:lang w:bidi="lo-LA"/>
              </w:rPr>
              <w:t>ຊື່ງລວມເອົາ:</w:t>
            </w:r>
          </w:p>
        </w:tc>
        <w:tc>
          <w:tcPr>
            <w:tcW w:w="2880" w:type="dxa"/>
            <w:tcBorders>
              <w:top w:val="single" w:sz="8" w:space="0" w:color="auto"/>
              <w:bottom w:val="single" w:sz="12" w:space="0" w:color="auto"/>
            </w:tcBorders>
            <w:vAlign w:val="center"/>
          </w:tcPr>
          <w:p w14:paraId="70114F24" w14:textId="77777777" w:rsidR="006D77A5" w:rsidRPr="00DC42B8" w:rsidRDefault="006D77A5" w:rsidP="00036C11">
            <w:pPr>
              <w:rPr>
                <w:rFonts w:cs="Times New Roman"/>
              </w:rPr>
            </w:pPr>
          </w:p>
        </w:tc>
        <w:tc>
          <w:tcPr>
            <w:tcW w:w="2970" w:type="dxa"/>
            <w:tcBorders>
              <w:top w:val="single" w:sz="8" w:space="0" w:color="auto"/>
              <w:bottom w:val="single" w:sz="12" w:space="0" w:color="auto"/>
            </w:tcBorders>
            <w:vAlign w:val="center"/>
          </w:tcPr>
          <w:p w14:paraId="63161DF9" w14:textId="77777777" w:rsidR="006D77A5" w:rsidRPr="00DC42B8" w:rsidRDefault="006D77A5" w:rsidP="00036C11">
            <w:pPr>
              <w:rPr>
                <w:rFonts w:cs="Times New Roman"/>
              </w:rPr>
            </w:pPr>
          </w:p>
        </w:tc>
      </w:tr>
      <w:tr w:rsidR="006D77A5" w:rsidRPr="00DC42B8" w14:paraId="350889C3" w14:textId="77777777" w:rsidTr="009D7890">
        <w:trPr>
          <w:gridAfter w:val="1"/>
          <w:wAfter w:w="9" w:type="dxa"/>
          <w:cantSplit/>
          <w:trHeight w:hRule="exact" w:val="732"/>
          <w:jc w:val="center"/>
        </w:trPr>
        <w:tc>
          <w:tcPr>
            <w:tcW w:w="3945" w:type="dxa"/>
            <w:tcBorders>
              <w:bottom w:val="single" w:sz="12" w:space="0" w:color="auto"/>
            </w:tcBorders>
          </w:tcPr>
          <w:p w14:paraId="489F2241" w14:textId="77777777" w:rsidR="00FE5284" w:rsidRPr="00DC42B8" w:rsidRDefault="00FE5284" w:rsidP="00FE5284">
            <w:pPr>
              <w:spacing w:before="40"/>
              <w:jc w:val="center"/>
              <w:rPr>
                <w:rFonts w:asciiTheme="minorHAnsi" w:hAnsiTheme="minorHAnsi"/>
                <w:b/>
                <w:bCs/>
                <w:sz w:val="22"/>
                <w:szCs w:val="22"/>
              </w:rPr>
            </w:pPr>
            <w:r w:rsidRPr="00DC42B8">
              <w:rPr>
                <w:rFonts w:asciiTheme="minorHAnsi" w:hAnsiTheme="minorHAnsi"/>
                <w:b/>
                <w:bCs/>
                <w:sz w:val="22"/>
                <w:szCs w:val="22"/>
              </w:rPr>
              <w:t xml:space="preserve">(1) </w:t>
            </w:r>
            <w:r w:rsidRPr="00DC42B8">
              <w:rPr>
                <w:rFonts w:ascii="Phetsarath OT" w:eastAsia="Phetsarath OT" w:hAnsi="Phetsarath OT" w:cs="Phetsarath OT" w:hint="cs"/>
                <w:b/>
                <w:bCs/>
                <w:sz w:val="22"/>
                <w:szCs w:val="22"/>
                <w:cs/>
                <w:lang w:bidi="lo-LA"/>
              </w:rPr>
              <w:t>ຄ່າຕອບແທນ</w:t>
            </w:r>
            <w:r w:rsidRPr="00DC42B8">
              <w:rPr>
                <w:rFonts w:asciiTheme="minorHAnsi" w:hAnsiTheme="minorHAnsi"/>
                <w:b/>
                <w:bCs/>
                <w:sz w:val="22"/>
                <w:szCs w:val="22"/>
              </w:rPr>
              <w:t xml:space="preserve"> </w:t>
            </w:r>
          </w:p>
          <w:p w14:paraId="512F59BA" w14:textId="274E08D3" w:rsidR="00FE5284" w:rsidRPr="00DC42B8" w:rsidRDefault="00FE5284" w:rsidP="00036C11">
            <w:pPr>
              <w:spacing w:before="40"/>
              <w:jc w:val="center"/>
              <w:rPr>
                <w:rFonts w:cs="Times New Roman"/>
                <w:i/>
              </w:rPr>
            </w:pPr>
          </w:p>
        </w:tc>
        <w:tc>
          <w:tcPr>
            <w:tcW w:w="2880" w:type="dxa"/>
            <w:tcBorders>
              <w:top w:val="single" w:sz="8" w:space="0" w:color="auto"/>
              <w:bottom w:val="single" w:sz="12" w:space="0" w:color="auto"/>
            </w:tcBorders>
            <w:vAlign w:val="center"/>
          </w:tcPr>
          <w:p w14:paraId="209203EC" w14:textId="77777777" w:rsidR="006D77A5" w:rsidRPr="00DC42B8" w:rsidRDefault="006D77A5" w:rsidP="00036C11">
            <w:pPr>
              <w:jc w:val="right"/>
              <w:rPr>
                <w:rFonts w:cs="Times New Roman"/>
              </w:rPr>
            </w:pPr>
          </w:p>
        </w:tc>
        <w:tc>
          <w:tcPr>
            <w:tcW w:w="2970" w:type="dxa"/>
            <w:tcBorders>
              <w:top w:val="single" w:sz="8" w:space="0" w:color="auto"/>
              <w:bottom w:val="single" w:sz="12" w:space="0" w:color="auto"/>
            </w:tcBorders>
            <w:vAlign w:val="center"/>
          </w:tcPr>
          <w:p w14:paraId="1CAD35ED" w14:textId="77777777" w:rsidR="006D77A5" w:rsidRPr="00DC42B8" w:rsidRDefault="006D77A5" w:rsidP="00036C11">
            <w:pPr>
              <w:jc w:val="right"/>
              <w:rPr>
                <w:rFonts w:cs="Times New Roman"/>
              </w:rPr>
            </w:pPr>
          </w:p>
        </w:tc>
      </w:tr>
      <w:tr w:rsidR="006D77A5" w:rsidRPr="00DC42B8" w14:paraId="097C320C" w14:textId="77777777" w:rsidTr="009D7890">
        <w:trPr>
          <w:gridAfter w:val="1"/>
          <w:wAfter w:w="9" w:type="dxa"/>
          <w:cantSplit/>
          <w:trHeight w:hRule="exact" w:val="615"/>
          <w:jc w:val="center"/>
        </w:trPr>
        <w:tc>
          <w:tcPr>
            <w:tcW w:w="3945" w:type="dxa"/>
            <w:tcBorders>
              <w:bottom w:val="single" w:sz="12" w:space="0" w:color="auto"/>
            </w:tcBorders>
          </w:tcPr>
          <w:p w14:paraId="2399D150" w14:textId="2571803B" w:rsidR="00FE5284" w:rsidRPr="00DC42B8" w:rsidRDefault="00FE5284" w:rsidP="00036C11">
            <w:pPr>
              <w:spacing w:before="40"/>
              <w:jc w:val="center"/>
              <w:rPr>
                <w:rFonts w:cs="Times New Roman"/>
                <w:i/>
              </w:rPr>
            </w:pPr>
            <w:r w:rsidRPr="00DC42B8">
              <w:rPr>
                <w:rFonts w:asciiTheme="minorHAnsi" w:hAnsiTheme="minorHAnsi"/>
                <w:b/>
                <w:bCs/>
                <w:sz w:val="22"/>
                <w:szCs w:val="22"/>
              </w:rPr>
              <w:t>(2)</w:t>
            </w:r>
            <w:r w:rsidRPr="00DC42B8">
              <w:rPr>
                <w:rFonts w:asciiTheme="minorHAnsi" w:hAnsiTheme="minorHAnsi"/>
                <w:b/>
                <w:bCs/>
                <w:i/>
                <w:sz w:val="22"/>
                <w:szCs w:val="22"/>
              </w:rPr>
              <w:t xml:space="preserve"> </w:t>
            </w:r>
            <w:r w:rsidRPr="00DC42B8">
              <w:rPr>
                <w:rFonts w:ascii="Phetsarath OT" w:eastAsia="Phetsarath OT" w:hAnsi="Phetsarath OT" w:cs="Phetsarath OT" w:hint="cs"/>
                <w:b/>
                <w:bCs/>
                <w:sz w:val="22"/>
                <w:szCs w:val="22"/>
                <w:cs/>
                <w:lang w:bidi="lo-LA"/>
              </w:rPr>
              <w:t>ຄ່າຊົດເຊີຍຄືນ</w:t>
            </w:r>
          </w:p>
        </w:tc>
        <w:tc>
          <w:tcPr>
            <w:tcW w:w="2880" w:type="dxa"/>
            <w:tcBorders>
              <w:top w:val="single" w:sz="8" w:space="0" w:color="auto"/>
              <w:bottom w:val="single" w:sz="12" w:space="0" w:color="auto"/>
            </w:tcBorders>
            <w:vAlign w:val="center"/>
          </w:tcPr>
          <w:p w14:paraId="5EFFAAE0" w14:textId="77777777" w:rsidR="006D77A5" w:rsidRPr="00DC42B8" w:rsidRDefault="006D77A5" w:rsidP="00036C11">
            <w:pPr>
              <w:jc w:val="right"/>
              <w:rPr>
                <w:rFonts w:cs="Times New Roman"/>
              </w:rPr>
            </w:pPr>
          </w:p>
        </w:tc>
        <w:tc>
          <w:tcPr>
            <w:tcW w:w="2970" w:type="dxa"/>
            <w:tcBorders>
              <w:top w:val="single" w:sz="8" w:space="0" w:color="auto"/>
              <w:bottom w:val="single" w:sz="12" w:space="0" w:color="auto"/>
            </w:tcBorders>
            <w:vAlign w:val="center"/>
          </w:tcPr>
          <w:p w14:paraId="114B31CA" w14:textId="77777777" w:rsidR="006D77A5" w:rsidRPr="00DC42B8" w:rsidRDefault="006D77A5" w:rsidP="00036C11">
            <w:pPr>
              <w:jc w:val="right"/>
              <w:rPr>
                <w:rFonts w:cs="Times New Roman"/>
              </w:rPr>
            </w:pPr>
          </w:p>
        </w:tc>
      </w:tr>
      <w:tr w:rsidR="006D77A5" w:rsidRPr="00DC42B8" w14:paraId="67AEDB5D" w14:textId="77777777" w:rsidTr="009D7890">
        <w:trPr>
          <w:gridAfter w:val="1"/>
          <w:wAfter w:w="9" w:type="dxa"/>
          <w:cantSplit/>
          <w:trHeight w:val="1662"/>
          <w:jc w:val="center"/>
        </w:trPr>
        <w:tc>
          <w:tcPr>
            <w:tcW w:w="3945" w:type="dxa"/>
            <w:tcBorders>
              <w:bottom w:val="single" w:sz="12" w:space="0" w:color="auto"/>
            </w:tcBorders>
          </w:tcPr>
          <w:p w14:paraId="13B97759" w14:textId="77777777" w:rsidR="00FE5284" w:rsidRPr="00DC42B8" w:rsidRDefault="00FE5284" w:rsidP="00FE5284">
            <w:pPr>
              <w:spacing w:before="40"/>
              <w:rPr>
                <w:rFonts w:asciiTheme="minorHAnsi" w:hAnsiTheme="minorHAnsi"/>
                <w:bCs/>
                <w:u w:val="single"/>
              </w:rPr>
            </w:pPr>
            <w:r w:rsidRPr="00DC42B8">
              <w:rPr>
                <w:rFonts w:ascii="Phetsarath OT" w:eastAsia="Phetsarath OT" w:hAnsi="Phetsarath OT" w:cs="Phetsarath OT" w:hint="cs"/>
                <w:bCs/>
                <w:sz w:val="22"/>
                <w:szCs w:val="22"/>
                <w:u w:val="single"/>
                <w:cs/>
                <w:lang w:bidi="lo-LA"/>
              </w:rPr>
              <w:t>ຄ່າໃຊ້ຈ່າຍທັງຫມົດຂອງບົດສະເຫນີທາງດ້ານການເງິນ</w:t>
            </w:r>
            <w:r w:rsidRPr="00DC42B8">
              <w:rPr>
                <w:rFonts w:asciiTheme="minorHAnsi" w:hAnsiTheme="minorHAnsi"/>
                <w:bCs/>
                <w:sz w:val="22"/>
                <w:szCs w:val="22"/>
                <w:u w:val="single"/>
              </w:rPr>
              <w:t>:</w:t>
            </w:r>
          </w:p>
          <w:p w14:paraId="07E933E0" w14:textId="2A7B8659" w:rsidR="00FE5284" w:rsidRPr="00DC42B8" w:rsidRDefault="00FE5284" w:rsidP="006D77A5">
            <w:pPr>
              <w:spacing w:before="40"/>
              <w:rPr>
                <w:rFonts w:cs="Times New Roman"/>
                <w:i/>
                <w:iCs/>
                <w:sz w:val="22"/>
                <w:szCs w:val="22"/>
              </w:rPr>
            </w:pPr>
            <w:r w:rsidRPr="00DC42B8">
              <w:rPr>
                <w:rFonts w:asciiTheme="minorHAnsi" w:hAnsiTheme="minorHAnsi"/>
                <w:sz w:val="22"/>
                <w:szCs w:val="22"/>
              </w:rPr>
              <w:t>{</w:t>
            </w:r>
            <w:r w:rsidRPr="00DC42B8">
              <w:rPr>
                <w:rFonts w:ascii="Phetsarath OT" w:eastAsia="Phetsarath OT" w:hAnsi="Phetsarath OT" w:cs="Phetsarath OT" w:hint="cs"/>
                <w:sz w:val="22"/>
                <w:szCs w:val="22"/>
                <w:cs/>
                <w:lang w:bidi="lo-LA"/>
              </w:rPr>
              <w:t>ຄວນຖືກກັບຈໍານວນເງິນຢູ່ໃນແບບຟອມດ້ານການເງິນ</w:t>
            </w:r>
            <w:r w:rsidRPr="00DC42B8">
              <w:rPr>
                <w:rFonts w:asciiTheme="minorHAnsi" w:hAnsiTheme="minorHAnsi"/>
                <w:sz w:val="22"/>
                <w:szCs w:val="22"/>
              </w:rPr>
              <w:t xml:space="preserve"> </w:t>
            </w:r>
          </w:p>
        </w:tc>
        <w:tc>
          <w:tcPr>
            <w:tcW w:w="2880" w:type="dxa"/>
            <w:tcBorders>
              <w:top w:val="single" w:sz="8" w:space="0" w:color="auto"/>
              <w:bottom w:val="single" w:sz="12" w:space="0" w:color="auto"/>
            </w:tcBorders>
            <w:vAlign w:val="center"/>
          </w:tcPr>
          <w:p w14:paraId="1877CC9A" w14:textId="77777777" w:rsidR="006D77A5" w:rsidRPr="00DC42B8" w:rsidRDefault="006D77A5" w:rsidP="00036C11">
            <w:pPr>
              <w:rPr>
                <w:rFonts w:cs="Times New Roman"/>
              </w:rPr>
            </w:pPr>
          </w:p>
        </w:tc>
        <w:tc>
          <w:tcPr>
            <w:tcW w:w="2970" w:type="dxa"/>
            <w:tcBorders>
              <w:top w:val="single" w:sz="8" w:space="0" w:color="auto"/>
              <w:bottom w:val="single" w:sz="12" w:space="0" w:color="auto"/>
            </w:tcBorders>
            <w:vAlign w:val="center"/>
          </w:tcPr>
          <w:p w14:paraId="46F0FA93" w14:textId="77777777" w:rsidR="006D77A5" w:rsidRPr="00DC42B8" w:rsidRDefault="006D77A5" w:rsidP="00036C11">
            <w:pPr>
              <w:rPr>
                <w:rFonts w:cs="Times New Roman"/>
              </w:rPr>
            </w:pPr>
          </w:p>
        </w:tc>
      </w:tr>
      <w:tr w:rsidR="006D77A5" w:rsidRPr="00DC42B8" w14:paraId="54389214" w14:textId="77777777" w:rsidTr="009D7890">
        <w:trPr>
          <w:cantSplit/>
          <w:trHeight w:hRule="exact" w:val="813"/>
          <w:jc w:val="center"/>
        </w:trPr>
        <w:tc>
          <w:tcPr>
            <w:tcW w:w="9804" w:type="dxa"/>
            <w:gridSpan w:val="4"/>
            <w:tcBorders>
              <w:bottom w:val="single" w:sz="12" w:space="0" w:color="auto"/>
            </w:tcBorders>
          </w:tcPr>
          <w:p w14:paraId="31F9572B" w14:textId="559E309A" w:rsidR="00593686" w:rsidRPr="00DC42B8" w:rsidRDefault="00593686" w:rsidP="00036C11">
            <w:pPr>
              <w:rPr>
                <w:rFonts w:cs="Times New Roman"/>
              </w:rPr>
            </w:pPr>
            <w:r w:rsidRPr="00DC42B8">
              <w:rPr>
                <w:rFonts w:ascii="Phetsarath OT" w:eastAsia="Phetsarath OT" w:hAnsi="Phetsarath OT" w:cs="Phetsarath OT" w:hint="cs"/>
                <w:bCs/>
                <w:sz w:val="22"/>
                <w:szCs w:val="22"/>
                <w:cs/>
                <w:lang w:bidi="lo-LA"/>
              </w:rPr>
              <w:t>ຄາດຄະເນຄ່າພາສີພາຍໃນ-ທີ່ຈະຕ້ອງໄດ້ສົນທະນາ ແລະ ກໍານົດຢ່າງສົມບູນໃນເວລາທີ່ມີການເຈລະຈາ ຖ້າຫາກວ່າໄດ້ມອບສັນຍາໃຫ້</w:t>
            </w:r>
          </w:p>
        </w:tc>
      </w:tr>
      <w:tr w:rsidR="006D77A5" w:rsidRPr="00DC42B8" w14:paraId="31C27B5A" w14:textId="77777777" w:rsidTr="009D7890">
        <w:trPr>
          <w:gridAfter w:val="1"/>
          <w:wAfter w:w="9" w:type="dxa"/>
          <w:cantSplit/>
          <w:trHeight w:hRule="exact" w:val="930"/>
          <w:jc w:val="center"/>
        </w:trPr>
        <w:tc>
          <w:tcPr>
            <w:tcW w:w="3945" w:type="dxa"/>
            <w:tcBorders>
              <w:bottom w:val="single" w:sz="12" w:space="0" w:color="auto"/>
            </w:tcBorders>
          </w:tcPr>
          <w:p w14:paraId="71BBC793" w14:textId="1A929947" w:rsidR="00593686" w:rsidRPr="00DC42B8" w:rsidRDefault="00593686" w:rsidP="00593686">
            <w:pPr>
              <w:pStyle w:val="Header"/>
              <w:pBdr>
                <w:bottom w:val="none" w:sz="0" w:space="0" w:color="auto"/>
              </w:pBdr>
              <w:tabs>
                <w:tab w:val="clear" w:pos="9000"/>
              </w:tabs>
              <w:spacing w:before="40"/>
              <w:ind w:left="1080"/>
              <w:jc w:val="left"/>
              <w:rPr>
                <w:sz w:val="22"/>
                <w:szCs w:val="22"/>
              </w:rPr>
            </w:pPr>
            <w:r w:rsidRPr="00DC42B8">
              <w:rPr>
                <w:rFonts w:asciiTheme="minorHAnsi" w:hAnsiTheme="minorHAnsi"/>
                <w:sz w:val="22"/>
                <w:szCs w:val="22"/>
              </w:rPr>
              <w:t>{</w:t>
            </w:r>
            <w:r w:rsidRPr="00DC42B8">
              <w:rPr>
                <w:rFonts w:ascii="Phetsarath OT" w:eastAsia="Phetsarath OT" w:hAnsi="Phetsarath OT" w:cs="Phetsarath OT" w:hint="cs"/>
                <w:sz w:val="22"/>
                <w:szCs w:val="22"/>
                <w:cs/>
                <w:lang w:bidi="lo-LA"/>
              </w:rPr>
              <w:t>ຕື່ມປະເພດຂອງພາສີ ເຊັ່ນອາກອນມູນຄ່າເພີ້ມ ຫຼື ອາກອນການຂາຍ</w:t>
            </w:r>
            <w:r w:rsidRPr="00DC42B8">
              <w:rPr>
                <w:rFonts w:asciiTheme="minorHAnsi" w:hAnsiTheme="minorHAnsi"/>
                <w:sz w:val="22"/>
                <w:szCs w:val="22"/>
              </w:rPr>
              <w:t>}</w:t>
            </w:r>
          </w:p>
          <w:p w14:paraId="1DCCE282" w14:textId="77777777" w:rsidR="006D77A5" w:rsidRPr="00DC42B8" w:rsidRDefault="006D77A5" w:rsidP="00036C11">
            <w:pPr>
              <w:spacing w:before="40"/>
              <w:jc w:val="center"/>
              <w:rPr>
                <w:rFonts w:cs="Times New Roman"/>
              </w:rPr>
            </w:pPr>
          </w:p>
        </w:tc>
        <w:tc>
          <w:tcPr>
            <w:tcW w:w="2880" w:type="dxa"/>
            <w:tcBorders>
              <w:top w:val="single" w:sz="8" w:space="0" w:color="auto"/>
              <w:bottom w:val="single" w:sz="12" w:space="0" w:color="auto"/>
            </w:tcBorders>
            <w:vAlign w:val="center"/>
          </w:tcPr>
          <w:p w14:paraId="581A4AE0" w14:textId="77777777" w:rsidR="006D77A5" w:rsidRPr="00DC42B8" w:rsidRDefault="006D77A5" w:rsidP="00036C11">
            <w:pPr>
              <w:jc w:val="right"/>
              <w:rPr>
                <w:rFonts w:cs="Times New Roman"/>
              </w:rPr>
            </w:pPr>
          </w:p>
        </w:tc>
        <w:tc>
          <w:tcPr>
            <w:tcW w:w="2970" w:type="dxa"/>
            <w:tcBorders>
              <w:top w:val="single" w:sz="8" w:space="0" w:color="auto"/>
              <w:bottom w:val="single" w:sz="12" w:space="0" w:color="auto"/>
            </w:tcBorders>
            <w:vAlign w:val="center"/>
          </w:tcPr>
          <w:p w14:paraId="03B74F51" w14:textId="77777777" w:rsidR="006D77A5" w:rsidRPr="00DC42B8" w:rsidRDefault="006D77A5" w:rsidP="00036C11">
            <w:pPr>
              <w:rPr>
                <w:rFonts w:cs="Times New Roman"/>
              </w:rPr>
            </w:pPr>
          </w:p>
        </w:tc>
      </w:tr>
      <w:tr w:rsidR="006D77A5" w:rsidRPr="00DC42B8" w14:paraId="5462E791" w14:textId="77777777" w:rsidTr="009D7890">
        <w:trPr>
          <w:gridAfter w:val="1"/>
          <w:wAfter w:w="9" w:type="dxa"/>
          <w:cantSplit/>
          <w:trHeight w:hRule="exact" w:val="930"/>
          <w:jc w:val="center"/>
        </w:trPr>
        <w:tc>
          <w:tcPr>
            <w:tcW w:w="3945" w:type="dxa"/>
            <w:tcBorders>
              <w:bottom w:val="single" w:sz="12" w:space="0" w:color="auto"/>
            </w:tcBorders>
          </w:tcPr>
          <w:p w14:paraId="28B996DB" w14:textId="7B002F94" w:rsidR="00593686" w:rsidRPr="00DC42B8" w:rsidRDefault="00593686" w:rsidP="00593686">
            <w:pPr>
              <w:pStyle w:val="Header"/>
              <w:pBdr>
                <w:bottom w:val="none" w:sz="0" w:space="0" w:color="auto"/>
              </w:pBdr>
              <w:tabs>
                <w:tab w:val="clear" w:pos="9000"/>
              </w:tabs>
              <w:spacing w:before="40"/>
              <w:ind w:left="1143" w:hanging="810"/>
              <w:jc w:val="left"/>
              <w:rPr>
                <w:rFonts w:asciiTheme="minorHAnsi" w:hAnsiTheme="minorHAnsi"/>
                <w:sz w:val="22"/>
                <w:szCs w:val="22"/>
              </w:rPr>
            </w:pPr>
            <w:r w:rsidRPr="00DC42B8">
              <w:rPr>
                <w:rFonts w:asciiTheme="minorHAnsi" w:hAnsiTheme="minorHAnsi"/>
                <w:sz w:val="22"/>
                <w:szCs w:val="22"/>
              </w:rPr>
              <w:t>(ii)          {</w:t>
            </w:r>
            <w:r w:rsidRPr="00DC42B8">
              <w:rPr>
                <w:rFonts w:ascii="Phetsarath OT" w:eastAsia="Phetsarath OT" w:hAnsi="Phetsarath OT" w:cs="Phetsarath OT" w:hint="cs"/>
                <w:sz w:val="22"/>
                <w:szCs w:val="22"/>
                <w:cs/>
                <w:lang w:bidi="lo-LA"/>
              </w:rPr>
              <w:t>ເຊັ່ນ</w:t>
            </w:r>
            <w:r w:rsidRPr="00DC42B8">
              <w:rPr>
                <w:rFonts w:asciiTheme="minorHAnsi" w:hAnsiTheme="minorHAnsi"/>
                <w:sz w:val="22"/>
                <w:szCs w:val="22"/>
              </w:rPr>
              <w:t xml:space="preserve">., </w:t>
            </w:r>
            <w:r w:rsidRPr="00DC42B8">
              <w:rPr>
                <w:rFonts w:ascii="Phetsarath OT" w:eastAsia="Phetsarath OT" w:hAnsi="Phetsarath OT" w:cs="Phetsarath OT" w:hint="cs"/>
                <w:sz w:val="22"/>
                <w:szCs w:val="22"/>
                <w:cs/>
                <w:lang w:bidi="lo-LA"/>
              </w:rPr>
              <w:t>ພາສີລາຍໄດ້ຂອງຊ່ຽວຊານທີ່ບໍ່ແມ່ນຜູ້ຢູ່ອາໃສ</w:t>
            </w:r>
            <w:r w:rsidRPr="00DC42B8">
              <w:rPr>
                <w:rFonts w:asciiTheme="minorHAnsi" w:hAnsiTheme="minorHAnsi"/>
                <w:sz w:val="22"/>
                <w:szCs w:val="22"/>
              </w:rPr>
              <w:t>}</w:t>
            </w:r>
            <w:r w:rsidRPr="00DC42B8">
              <w:rPr>
                <w:rFonts w:asciiTheme="minorHAnsi" w:hAnsiTheme="minorHAnsi"/>
                <w:sz w:val="22"/>
                <w:szCs w:val="22"/>
                <w:vertAlign w:val="superscript"/>
              </w:rPr>
              <w:t xml:space="preserve"> </w:t>
            </w:r>
          </w:p>
          <w:p w14:paraId="4854264E" w14:textId="77777777" w:rsidR="006D77A5" w:rsidRPr="00DC42B8" w:rsidRDefault="006D77A5" w:rsidP="00036C11">
            <w:pPr>
              <w:spacing w:before="40"/>
              <w:jc w:val="center"/>
              <w:rPr>
                <w:rFonts w:cs="Times New Roman"/>
              </w:rPr>
            </w:pPr>
          </w:p>
        </w:tc>
        <w:tc>
          <w:tcPr>
            <w:tcW w:w="2880" w:type="dxa"/>
            <w:tcBorders>
              <w:top w:val="single" w:sz="8" w:space="0" w:color="auto"/>
              <w:bottom w:val="single" w:sz="12" w:space="0" w:color="auto"/>
            </w:tcBorders>
            <w:vAlign w:val="center"/>
          </w:tcPr>
          <w:p w14:paraId="5F4E46F1" w14:textId="77777777" w:rsidR="006D77A5" w:rsidRPr="00DC42B8" w:rsidRDefault="006D77A5" w:rsidP="00036C11">
            <w:pPr>
              <w:rPr>
                <w:rFonts w:cs="Times New Roman"/>
              </w:rPr>
            </w:pPr>
          </w:p>
        </w:tc>
        <w:tc>
          <w:tcPr>
            <w:tcW w:w="2970" w:type="dxa"/>
            <w:tcBorders>
              <w:top w:val="single" w:sz="8" w:space="0" w:color="auto"/>
              <w:bottom w:val="single" w:sz="12" w:space="0" w:color="auto"/>
            </w:tcBorders>
            <w:vAlign w:val="center"/>
          </w:tcPr>
          <w:p w14:paraId="590465C3" w14:textId="77777777" w:rsidR="006D77A5" w:rsidRPr="00DC42B8" w:rsidRDefault="006D77A5" w:rsidP="00036C11">
            <w:pPr>
              <w:rPr>
                <w:rFonts w:cs="Times New Roman"/>
              </w:rPr>
            </w:pPr>
          </w:p>
        </w:tc>
      </w:tr>
      <w:tr w:rsidR="006D77A5" w:rsidRPr="00DC42B8" w14:paraId="225A8516" w14:textId="77777777" w:rsidTr="009D7890">
        <w:trPr>
          <w:gridAfter w:val="1"/>
          <w:wAfter w:w="9" w:type="dxa"/>
          <w:cantSplit/>
          <w:trHeight w:hRule="exact" w:val="633"/>
          <w:jc w:val="center"/>
        </w:trPr>
        <w:tc>
          <w:tcPr>
            <w:tcW w:w="3945" w:type="dxa"/>
            <w:tcBorders>
              <w:bottom w:val="single" w:sz="12" w:space="0" w:color="auto"/>
            </w:tcBorders>
          </w:tcPr>
          <w:p w14:paraId="715A862E" w14:textId="420B9F5C" w:rsidR="006D77A5" w:rsidRPr="00DC42B8" w:rsidRDefault="00593686" w:rsidP="00593686">
            <w:pPr>
              <w:pStyle w:val="Header"/>
              <w:pBdr>
                <w:bottom w:val="none" w:sz="0" w:space="0" w:color="auto"/>
              </w:pBdr>
              <w:tabs>
                <w:tab w:val="clear" w:pos="9000"/>
              </w:tabs>
              <w:spacing w:before="40"/>
              <w:ind w:left="360"/>
              <w:jc w:val="left"/>
              <w:rPr>
                <w:sz w:val="22"/>
                <w:szCs w:val="22"/>
              </w:rPr>
            </w:pPr>
            <w:r w:rsidRPr="00DC42B8">
              <w:rPr>
                <w:rFonts w:asciiTheme="minorHAnsi" w:hAnsiTheme="minorHAnsi"/>
                <w:sz w:val="22"/>
                <w:szCs w:val="22"/>
              </w:rPr>
              <w:t>(iii)          {</w:t>
            </w:r>
            <w:r w:rsidRPr="00DC42B8">
              <w:rPr>
                <w:rFonts w:ascii="Phetsarath OT" w:eastAsia="Phetsarath OT" w:hAnsi="Phetsarath OT" w:cs="Phetsarath OT" w:hint="cs"/>
                <w:sz w:val="22"/>
                <w:szCs w:val="22"/>
                <w:cs/>
                <w:lang w:bidi="lo-LA"/>
              </w:rPr>
              <w:t>ຕື່ມປະເພດຂອງພາສີໃສ່</w:t>
            </w:r>
            <w:r w:rsidRPr="00DC42B8">
              <w:rPr>
                <w:rFonts w:asciiTheme="minorHAnsi" w:hAnsiTheme="minorHAnsi"/>
                <w:sz w:val="22"/>
                <w:szCs w:val="22"/>
              </w:rPr>
              <w:t>}</w:t>
            </w:r>
            <w:r w:rsidR="006D77A5" w:rsidRPr="00DC42B8">
              <w:rPr>
                <w:sz w:val="22"/>
                <w:szCs w:val="22"/>
              </w:rPr>
              <w:t xml:space="preserve"> </w:t>
            </w:r>
          </w:p>
        </w:tc>
        <w:tc>
          <w:tcPr>
            <w:tcW w:w="2880" w:type="dxa"/>
            <w:tcBorders>
              <w:top w:val="single" w:sz="8" w:space="0" w:color="auto"/>
              <w:bottom w:val="single" w:sz="12" w:space="0" w:color="auto"/>
            </w:tcBorders>
            <w:vAlign w:val="center"/>
          </w:tcPr>
          <w:p w14:paraId="38DA911E" w14:textId="77777777" w:rsidR="006D77A5" w:rsidRPr="00DC42B8" w:rsidRDefault="006D77A5" w:rsidP="00036C11">
            <w:pPr>
              <w:rPr>
                <w:rFonts w:cs="Times New Roman"/>
              </w:rPr>
            </w:pPr>
          </w:p>
        </w:tc>
        <w:tc>
          <w:tcPr>
            <w:tcW w:w="2970" w:type="dxa"/>
            <w:tcBorders>
              <w:top w:val="single" w:sz="8" w:space="0" w:color="auto"/>
              <w:bottom w:val="single" w:sz="12" w:space="0" w:color="auto"/>
            </w:tcBorders>
            <w:vAlign w:val="center"/>
          </w:tcPr>
          <w:p w14:paraId="33FDEFDC" w14:textId="77777777" w:rsidR="006D77A5" w:rsidRPr="00DC42B8" w:rsidRDefault="006D77A5" w:rsidP="00036C11">
            <w:pPr>
              <w:rPr>
                <w:rFonts w:cs="Times New Roman"/>
              </w:rPr>
            </w:pPr>
          </w:p>
        </w:tc>
      </w:tr>
      <w:tr w:rsidR="006D77A5" w:rsidRPr="004A2E66" w14:paraId="1BEC8691" w14:textId="77777777" w:rsidTr="001119F7">
        <w:trPr>
          <w:gridAfter w:val="1"/>
          <w:wAfter w:w="9" w:type="dxa"/>
          <w:trHeight w:val="381"/>
          <w:jc w:val="center"/>
        </w:trPr>
        <w:tc>
          <w:tcPr>
            <w:tcW w:w="3945" w:type="dxa"/>
            <w:tcBorders>
              <w:top w:val="single" w:sz="12" w:space="0" w:color="auto"/>
              <w:bottom w:val="double" w:sz="4" w:space="0" w:color="auto"/>
            </w:tcBorders>
            <w:vAlign w:val="center"/>
          </w:tcPr>
          <w:p w14:paraId="1120D873" w14:textId="57D713C6" w:rsidR="00593686" w:rsidRPr="008B01E8" w:rsidRDefault="00593686" w:rsidP="00DC42B8">
            <w:pPr>
              <w:pStyle w:val="Header"/>
              <w:spacing w:before="40"/>
              <w:jc w:val="left"/>
              <w:rPr>
                <w:sz w:val="22"/>
                <w:szCs w:val="22"/>
                <w:u w:val="single"/>
              </w:rPr>
            </w:pPr>
            <w:r w:rsidRPr="00DC42B8">
              <w:rPr>
                <w:rFonts w:ascii="Phetsarath OT" w:eastAsia="Phetsarath OT" w:hAnsi="Phetsarath OT" w:cs="Phetsarath OT" w:hint="cs"/>
                <w:sz w:val="22"/>
                <w:szCs w:val="22"/>
                <w:u w:val="single"/>
                <w:cs/>
                <w:lang w:bidi="lo-LA"/>
              </w:rPr>
              <w:t>ຄາດຄະເນພາສີພາຍໃນທາງອ້ອມ:</w:t>
            </w:r>
          </w:p>
          <w:p w14:paraId="5A8FC04C" w14:textId="77777777" w:rsidR="006D77A5" w:rsidRPr="008B01E8" w:rsidRDefault="006D77A5" w:rsidP="00036C11">
            <w:pPr>
              <w:pStyle w:val="Header"/>
              <w:spacing w:before="40"/>
              <w:rPr>
                <w:sz w:val="22"/>
                <w:szCs w:val="22"/>
              </w:rPr>
            </w:pPr>
          </w:p>
        </w:tc>
        <w:tc>
          <w:tcPr>
            <w:tcW w:w="2880" w:type="dxa"/>
            <w:tcBorders>
              <w:top w:val="single" w:sz="12" w:space="0" w:color="auto"/>
              <w:bottom w:val="double" w:sz="4" w:space="0" w:color="auto"/>
            </w:tcBorders>
            <w:vAlign w:val="center"/>
          </w:tcPr>
          <w:p w14:paraId="57D0FA9A" w14:textId="77777777" w:rsidR="006D77A5" w:rsidRPr="008B01E8" w:rsidRDefault="006D77A5" w:rsidP="00036C11">
            <w:pPr>
              <w:spacing w:before="40"/>
              <w:rPr>
                <w:rFonts w:cs="Times New Roman"/>
              </w:rPr>
            </w:pPr>
          </w:p>
        </w:tc>
        <w:tc>
          <w:tcPr>
            <w:tcW w:w="2970" w:type="dxa"/>
            <w:tcBorders>
              <w:top w:val="single" w:sz="12" w:space="0" w:color="auto"/>
              <w:bottom w:val="double" w:sz="4" w:space="0" w:color="auto"/>
            </w:tcBorders>
            <w:vAlign w:val="center"/>
          </w:tcPr>
          <w:p w14:paraId="072ABB5E" w14:textId="77777777" w:rsidR="006D77A5" w:rsidRPr="008B01E8" w:rsidRDefault="006D77A5" w:rsidP="00036C11">
            <w:pPr>
              <w:spacing w:before="40"/>
              <w:rPr>
                <w:rFonts w:cs="Times New Roman"/>
              </w:rPr>
            </w:pPr>
          </w:p>
        </w:tc>
      </w:tr>
    </w:tbl>
    <w:p w14:paraId="2873A203" w14:textId="77777777" w:rsidR="00DC42B8" w:rsidRDefault="00DC42B8" w:rsidP="00DC42B8">
      <w:pPr>
        <w:rPr>
          <w:rFonts w:cs="Times New Roman"/>
          <w:smallCaps/>
          <w:sz w:val="28"/>
          <w:szCs w:val="28"/>
        </w:rPr>
      </w:pPr>
    </w:p>
    <w:p w14:paraId="649DAD91" w14:textId="77777777" w:rsidR="00DC42B8" w:rsidRDefault="00DC42B8" w:rsidP="00DC42B8">
      <w:pPr>
        <w:rPr>
          <w:rFonts w:cs="Times New Roman"/>
          <w:smallCaps/>
          <w:sz w:val="28"/>
          <w:szCs w:val="28"/>
        </w:rPr>
      </w:pPr>
    </w:p>
    <w:p w14:paraId="169B16B2" w14:textId="77777777" w:rsidR="00DC42B8" w:rsidRDefault="00DC42B8" w:rsidP="00DC42B8">
      <w:pPr>
        <w:rPr>
          <w:rFonts w:cs="Times New Roman"/>
          <w:smallCaps/>
          <w:sz w:val="28"/>
          <w:szCs w:val="28"/>
        </w:rPr>
      </w:pPr>
    </w:p>
    <w:p w14:paraId="78662AF9" w14:textId="77777777" w:rsidR="00DC42B8" w:rsidRDefault="00DC42B8" w:rsidP="00DC42B8">
      <w:pPr>
        <w:rPr>
          <w:rFonts w:cs="Times New Roman"/>
          <w:smallCaps/>
          <w:sz w:val="28"/>
          <w:szCs w:val="28"/>
        </w:rPr>
      </w:pPr>
    </w:p>
    <w:p w14:paraId="3E66BC13" w14:textId="1264F823" w:rsidR="00DC42B8" w:rsidRDefault="00DC42B8" w:rsidP="00DC42B8">
      <w:pPr>
        <w:rPr>
          <w:rFonts w:cs="Times New Roman"/>
          <w:smallCaps/>
          <w:sz w:val="28"/>
          <w:szCs w:val="28"/>
        </w:rPr>
      </w:pPr>
    </w:p>
    <w:p w14:paraId="469013EE" w14:textId="20597AAA" w:rsidR="007C2977" w:rsidRDefault="007C2977" w:rsidP="00DC42B8">
      <w:pPr>
        <w:rPr>
          <w:rFonts w:cs="Times New Roman"/>
          <w:smallCaps/>
          <w:sz w:val="28"/>
          <w:szCs w:val="28"/>
        </w:rPr>
      </w:pPr>
    </w:p>
    <w:p w14:paraId="23C38022" w14:textId="1E1770EB" w:rsidR="007C2977" w:rsidRDefault="007C2977" w:rsidP="00DC42B8">
      <w:pPr>
        <w:rPr>
          <w:rFonts w:cs="Times New Roman"/>
          <w:smallCaps/>
          <w:sz w:val="28"/>
          <w:szCs w:val="28"/>
        </w:rPr>
      </w:pPr>
    </w:p>
    <w:p w14:paraId="0453B5AD" w14:textId="77777777" w:rsidR="007C2977" w:rsidRDefault="007C2977" w:rsidP="00DC42B8">
      <w:pPr>
        <w:rPr>
          <w:rFonts w:cs="Times New Roman"/>
          <w:smallCaps/>
          <w:sz w:val="28"/>
          <w:szCs w:val="28"/>
        </w:rPr>
      </w:pPr>
    </w:p>
    <w:p w14:paraId="67396A99" w14:textId="028B8B2C" w:rsidR="00DC5ABF" w:rsidRPr="00DC42B8" w:rsidRDefault="00DC5ABF" w:rsidP="00DC42B8">
      <w:pPr>
        <w:jc w:val="center"/>
        <w:rPr>
          <w:rFonts w:cs="Times New Roman"/>
          <w:smallCaps/>
          <w:sz w:val="28"/>
          <w:szCs w:val="28"/>
        </w:rPr>
      </w:pPr>
      <w:r w:rsidRPr="00DC42B8">
        <w:rPr>
          <w:rFonts w:ascii="Phetsarath OT" w:hAnsi="Phetsarath OT" w:cs="Phetsarath OT" w:hint="cs"/>
          <w:bCs/>
          <w:smallCaps/>
          <w:sz w:val="28"/>
          <w:szCs w:val="28"/>
          <w:cs/>
          <w:lang w:bidi="lo-LA"/>
        </w:rPr>
        <w:lastRenderedPageBreak/>
        <w:t>ການໃຈ້ແຍກຄ່າຕອບແທນ</w:t>
      </w:r>
    </w:p>
    <w:p w14:paraId="6BF2076B" w14:textId="247044DB" w:rsidR="00825B71" w:rsidRPr="00DC42B8" w:rsidRDefault="00825B71" w:rsidP="00DC42B8">
      <w:pPr>
        <w:pStyle w:val="HTMLPreformatted"/>
        <w:spacing w:after="240"/>
        <w:rPr>
          <w:rFonts w:ascii="Phetsarath OT" w:eastAsia="Phetsarath OT" w:hAnsi="Phetsarath OT" w:cs="Phetsarath OT"/>
          <w:color w:val="202124"/>
          <w:sz w:val="24"/>
          <w:szCs w:val="24"/>
          <w:lang w:bidi="lo-LA"/>
        </w:rPr>
      </w:pPr>
      <w:r w:rsidRPr="00DC42B8">
        <w:rPr>
          <w:rStyle w:val="y2iqfc"/>
          <w:rFonts w:ascii="Phetsarath OT" w:eastAsia="Phetsarath OT" w:hAnsi="Phetsarath OT" w:cs="Phetsarath OT"/>
          <w:color w:val="202124"/>
          <w:sz w:val="24"/>
          <w:szCs w:val="24"/>
          <w:cs/>
          <w:lang w:bidi="lo-LA"/>
        </w:rPr>
        <w:t>ເມື່ອນໍາໃຊ້ສັນຍາ</w:t>
      </w:r>
      <w:r w:rsidRPr="00DC42B8">
        <w:rPr>
          <w:rStyle w:val="y2iqfc"/>
          <w:rFonts w:ascii="Phetsarath OT" w:eastAsia="Phetsarath OT" w:hAnsi="Phetsarath OT" w:cs="Phetsarath OT" w:hint="cs"/>
          <w:color w:val="202124"/>
          <w:sz w:val="24"/>
          <w:szCs w:val="24"/>
          <w:cs/>
          <w:lang w:bidi="lo-LA"/>
        </w:rPr>
        <w:t xml:space="preserve"> ແບບມອບເຫມົາ</w:t>
      </w:r>
      <w:r w:rsidRPr="00DC42B8">
        <w:rPr>
          <w:rStyle w:val="y2iqfc"/>
          <w:rFonts w:ascii="Phetsarath OT" w:eastAsia="Phetsarath OT" w:hAnsi="Phetsarath OT" w:cs="Phetsarath OT"/>
          <w:color w:val="202124"/>
          <w:sz w:val="24"/>
          <w:szCs w:val="24"/>
        </w:rPr>
        <w:t xml:space="preserve"> </w:t>
      </w:r>
      <w:r w:rsidRPr="0074422A">
        <w:rPr>
          <w:rStyle w:val="y2iqfc"/>
          <w:rFonts w:ascii="Times New Roman" w:eastAsia="Phetsarath OT" w:hAnsi="Times New Roman" w:cs="Times New Roman"/>
          <w:color w:val="202124"/>
          <w:sz w:val="24"/>
          <w:szCs w:val="24"/>
        </w:rPr>
        <w:t>Lump-Sum</w:t>
      </w:r>
      <w:r w:rsidRPr="0074422A">
        <w:rPr>
          <w:rStyle w:val="y2iqfc"/>
          <w:rFonts w:ascii="Times New Roman" w:eastAsia="Phetsarath OT" w:hAnsi="Times New Roman" w:cs="Times New Roman"/>
          <w:color w:val="202124"/>
          <w:sz w:val="24"/>
          <w:szCs w:val="24"/>
          <w:cs/>
          <w:lang w:bidi="lo-LA"/>
        </w:rPr>
        <w:t xml:space="preserve"> </w:t>
      </w:r>
      <w:r w:rsidRPr="0074422A">
        <w:rPr>
          <w:rStyle w:val="y2iqfc"/>
          <w:rFonts w:ascii="Times New Roman" w:eastAsia="Phetsarath OT" w:hAnsi="Times New Roman" w:cs="Times New Roman"/>
          <w:color w:val="202124"/>
          <w:sz w:val="24"/>
          <w:szCs w:val="24"/>
          <w:lang w:bidi="lo-LA"/>
        </w:rPr>
        <w:t>Contract</w:t>
      </w:r>
      <w:r w:rsidRPr="00DC42B8">
        <w:rPr>
          <w:rStyle w:val="y2iqfc"/>
          <w:rFonts w:ascii="Phetsarath OT" w:eastAsia="Phetsarath OT" w:hAnsi="Phetsarath OT" w:cs="Phetsarath OT"/>
          <w:color w:val="202124"/>
          <w:sz w:val="24"/>
          <w:szCs w:val="24"/>
          <w:cs/>
          <w:lang w:bidi="lo-LA"/>
        </w:rPr>
        <w:t xml:space="preserve"> ສໍາລັບການມອບຫມາຍ</w:t>
      </w:r>
      <w:r w:rsidRPr="00DC42B8">
        <w:rPr>
          <w:rStyle w:val="y2iqfc"/>
          <w:rFonts w:ascii="Phetsarath OT" w:eastAsia="Phetsarath OT" w:hAnsi="Phetsarath OT" w:cs="Phetsarath OT" w:hint="cs"/>
          <w:color w:val="202124"/>
          <w:sz w:val="24"/>
          <w:szCs w:val="24"/>
          <w:cs/>
          <w:lang w:bidi="lo-LA"/>
        </w:rPr>
        <w:t>ວຽກງານ</w:t>
      </w:r>
      <w:r w:rsidRPr="00DC42B8">
        <w:rPr>
          <w:rStyle w:val="y2iqfc"/>
          <w:rFonts w:ascii="Phetsarath OT" w:eastAsia="Phetsarath OT" w:hAnsi="Phetsarath OT" w:cs="Phetsarath OT"/>
          <w:color w:val="202124"/>
          <w:sz w:val="24"/>
          <w:szCs w:val="24"/>
        </w:rPr>
        <w:t xml:space="preserve">, </w:t>
      </w:r>
      <w:r w:rsidRPr="00DC42B8">
        <w:rPr>
          <w:rStyle w:val="y2iqfc"/>
          <w:rFonts w:ascii="Phetsarath OT" w:eastAsia="Phetsarath OT" w:hAnsi="Phetsarath OT" w:cs="Phetsarath OT"/>
          <w:color w:val="202124"/>
          <w:sz w:val="24"/>
          <w:szCs w:val="24"/>
          <w:cs/>
          <w:lang w:bidi="lo-LA"/>
        </w:rPr>
        <w:t>ຂໍ້ມູນທີ່ຈະສະຫນອງໃຫ້ຢູ່ໃນແບບຟອມນີ້ ຈະຖືກນໍາໃຊ້ ເພື່ອສະແດງພຽງແຕ່ໃຫ້ເຫັນພື້ນຖານສໍາລັບການຄິດໄລ່ຈໍານວນເພດານຂອງສັນຍາ</w:t>
      </w:r>
      <w:r w:rsidRPr="00DC42B8">
        <w:rPr>
          <w:rStyle w:val="y2iqfc"/>
          <w:rFonts w:ascii="Phetsarath OT" w:eastAsia="Phetsarath OT" w:hAnsi="Phetsarath OT" w:cs="Phetsarath OT"/>
          <w:color w:val="202124"/>
          <w:sz w:val="24"/>
          <w:szCs w:val="24"/>
        </w:rPr>
        <w:t xml:space="preserve">; </w:t>
      </w:r>
      <w:r w:rsidRPr="00DC42B8">
        <w:rPr>
          <w:rStyle w:val="y2iqfc"/>
          <w:rFonts w:ascii="Phetsarath OT" w:eastAsia="Phetsarath OT" w:hAnsi="Phetsarath OT" w:cs="Phetsarath OT"/>
          <w:color w:val="202124"/>
          <w:sz w:val="24"/>
          <w:szCs w:val="24"/>
          <w:cs/>
          <w:lang w:bidi="lo-LA"/>
        </w:rPr>
        <w:t>ເພື່ອຄິດໄລ່ພາສີທີ່</w:t>
      </w:r>
      <w:r w:rsidRPr="00DC42B8">
        <w:rPr>
          <w:rStyle w:val="y2iqfc"/>
          <w:rFonts w:ascii="Phetsarath OT" w:eastAsia="Phetsarath OT" w:hAnsi="Phetsarath OT" w:cs="Phetsarath OT" w:hint="cs"/>
          <w:color w:val="202124"/>
          <w:sz w:val="24"/>
          <w:szCs w:val="24"/>
          <w:cs/>
          <w:lang w:bidi="lo-LA"/>
        </w:rPr>
        <w:t>ນໍາໃຊ້</w:t>
      </w:r>
      <w:r w:rsidRPr="00DC42B8">
        <w:rPr>
          <w:rStyle w:val="y2iqfc"/>
          <w:rFonts w:ascii="Phetsarath OT" w:eastAsia="Phetsarath OT" w:hAnsi="Phetsarath OT" w:cs="Phetsarath OT"/>
          <w:color w:val="202124"/>
          <w:sz w:val="24"/>
          <w:szCs w:val="24"/>
          <w:cs/>
          <w:lang w:bidi="lo-LA"/>
        </w:rPr>
        <w:t>ໃນການເຈລະຈາສັນຍາ</w:t>
      </w:r>
      <w:r w:rsidRPr="00DC42B8">
        <w:rPr>
          <w:rStyle w:val="y2iqfc"/>
          <w:rFonts w:ascii="Phetsarath OT" w:eastAsia="Phetsarath OT" w:hAnsi="Phetsarath OT" w:cs="Phetsarath OT"/>
          <w:color w:val="202124"/>
          <w:sz w:val="24"/>
          <w:szCs w:val="24"/>
        </w:rPr>
        <w:t xml:space="preserve">; </w:t>
      </w:r>
      <w:r w:rsidRPr="00DC42B8">
        <w:rPr>
          <w:rStyle w:val="y2iqfc"/>
          <w:rFonts w:ascii="Phetsarath OT" w:eastAsia="Phetsarath OT" w:hAnsi="Phetsarath OT" w:cs="Phetsarath OT"/>
          <w:color w:val="202124"/>
          <w:sz w:val="24"/>
          <w:szCs w:val="24"/>
          <w:cs/>
          <w:lang w:bidi="lo-LA"/>
        </w:rPr>
        <w:t>ແລະ</w:t>
      </w:r>
      <w:r w:rsidRPr="00DC42B8">
        <w:rPr>
          <w:rStyle w:val="y2iqfc"/>
          <w:rFonts w:ascii="Phetsarath OT" w:eastAsia="Phetsarath OT" w:hAnsi="Phetsarath OT" w:cs="Phetsarath OT"/>
          <w:color w:val="202124"/>
          <w:sz w:val="24"/>
          <w:szCs w:val="24"/>
        </w:rPr>
        <w:t xml:space="preserve">, </w:t>
      </w:r>
      <w:r w:rsidRPr="00DC42B8">
        <w:rPr>
          <w:rStyle w:val="y2iqfc"/>
          <w:rFonts w:ascii="Phetsarath OT" w:eastAsia="Phetsarath OT" w:hAnsi="Phetsarath OT" w:cs="Phetsarath OT"/>
          <w:color w:val="202124"/>
          <w:sz w:val="24"/>
          <w:szCs w:val="24"/>
          <w:cs/>
          <w:lang w:bidi="lo-LA"/>
        </w:rPr>
        <w:t>ຖ້າຈໍາເປັນ</w:t>
      </w:r>
      <w:r w:rsidRPr="00DC42B8">
        <w:rPr>
          <w:rStyle w:val="y2iqfc"/>
          <w:rFonts w:ascii="Phetsarath OT" w:eastAsia="Phetsarath OT" w:hAnsi="Phetsarath OT" w:cs="Phetsarath OT"/>
          <w:color w:val="202124"/>
          <w:sz w:val="24"/>
          <w:szCs w:val="24"/>
        </w:rPr>
        <w:t xml:space="preserve">, </w:t>
      </w:r>
      <w:r w:rsidRPr="00DC42B8">
        <w:rPr>
          <w:rStyle w:val="y2iqfc"/>
          <w:rFonts w:ascii="Phetsarath OT" w:eastAsia="Phetsarath OT" w:hAnsi="Phetsarath OT" w:cs="Phetsarath OT"/>
          <w:color w:val="202124"/>
          <w:sz w:val="24"/>
          <w:szCs w:val="24"/>
          <w:cs/>
          <w:lang w:bidi="lo-LA"/>
        </w:rPr>
        <w:t>ເພື່ອສ້າງການຈ່າຍເງິນໃຫ້ກັບທີ່ປຶກສາສໍາລັບການບໍລິການເພີ່ມເຕີມທີ່ເປັນໄປໄດ້ທີ່</w:t>
      </w:r>
      <w:r w:rsidRPr="00DC42B8">
        <w:rPr>
          <w:rStyle w:val="y2iqfc"/>
          <w:rFonts w:ascii="Phetsarath OT" w:eastAsia="Phetsarath OT" w:hAnsi="Phetsarath OT" w:cs="Phetsarath OT" w:hint="cs"/>
          <w:color w:val="202124"/>
          <w:sz w:val="24"/>
          <w:szCs w:val="24"/>
          <w:cs/>
          <w:lang w:bidi="lo-LA"/>
        </w:rPr>
        <w:t>ຜູ້ຈັດຊື້-ຈັດຈ້າງ</w:t>
      </w:r>
      <w:r w:rsidRPr="00DC42B8">
        <w:rPr>
          <w:rStyle w:val="y2iqfc"/>
          <w:rFonts w:ascii="Phetsarath OT" w:eastAsia="Phetsarath OT" w:hAnsi="Phetsarath OT" w:cs="Phetsarath OT"/>
          <w:color w:val="202124"/>
          <w:sz w:val="24"/>
          <w:szCs w:val="24"/>
          <w:cs/>
          <w:lang w:bidi="lo-LA"/>
        </w:rPr>
        <w:t>ຮ້ອງຂໍ. ແບບຟອມນີ້ຈະບໍ່ຖືກນໍາໃຊ້ເປັນພື້ນຖານສໍາລັບການຈ່າຍເງິນພາຍໃຕ້ສັນຍາ</w:t>
      </w:r>
      <w:r w:rsidRPr="00DC42B8">
        <w:rPr>
          <w:rStyle w:val="y2iqfc"/>
          <w:rFonts w:ascii="Phetsarath OT" w:eastAsia="Phetsarath OT" w:hAnsi="Phetsarath OT" w:cs="Phetsarath OT" w:hint="cs"/>
          <w:color w:val="202124"/>
          <w:sz w:val="24"/>
          <w:szCs w:val="24"/>
          <w:cs/>
          <w:lang w:bidi="lo-LA"/>
        </w:rPr>
        <w:t>ແບບມອບເຫມົາ</w:t>
      </w:r>
      <w:r w:rsidRPr="00DC42B8">
        <w:rPr>
          <w:rStyle w:val="y2iqfc"/>
          <w:rFonts w:ascii="Phetsarath OT" w:eastAsia="Phetsarath OT" w:hAnsi="Phetsarath OT" w:cs="Phetsarath OT"/>
          <w:color w:val="202124"/>
          <w:sz w:val="24"/>
          <w:szCs w:val="24"/>
          <w:cs/>
          <w:lang w:bidi="lo-LA"/>
        </w:rPr>
        <w:t xml:space="preserve"> </w:t>
      </w:r>
      <w:r w:rsidRPr="0074422A">
        <w:rPr>
          <w:rStyle w:val="y2iqfc"/>
          <w:rFonts w:ascii="Times New Roman" w:eastAsia="Phetsarath OT" w:hAnsi="Times New Roman" w:cs="Times New Roman"/>
          <w:color w:val="202124"/>
          <w:sz w:val="24"/>
          <w:szCs w:val="24"/>
        </w:rPr>
        <w:t>Lump-Sum</w:t>
      </w:r>
      <w:r w:rsidRPr="0074422A">
        <w:rPr>
          <w:rStyle w:val="y2iqfc"/>
          <w:rFonts w:ascii="Times New Roman" w:eastAsia="Phetsarath OT" w:hAnsi="Times New Roman" w:cs="Times New Roman"/>
          <w:color w:val="202124"/>
          <w:sz w:val="24"/>
          <w:szCs w:val="24"/>
          <w:cs/>
          <w:lang w:bidi="lo-LA"/>
        </w:rPr>
        <w:t xml:space="preserve"> </w:t>
      </w:r>
      <w:r w:rsidRPr="0074422A">
        <w:rPr>
          <w:rStyle w:val="y2iqfc"/>
          <w:rFonts w:ascii="Times New Roman" w:eastAsia="Phetsarath OT" w:hAnsi="Times New Roman" w:cs="Times New Roman"/>
          <w:color w:val="202124"/>
          <w:sz w:val="24"/>
          <w:szCs w:val="24"/>
          <w:lang w:bidi="lo-LA"/>
        </w:rPr>
        <w:t>Contract.</w:t>
      </w:r>
    </w:p>
    <w:tbl>
      <w:tblPr>
        <w:tblW w:w="93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40"/>
        <w:gridCol w:w="2520"/>
        <w:gridCol w:w="1080"/>
        <w:gridCol w:w="1530"/>
        <w:gridCol w:w="1500"/>
        <w:gridCol w:w="1110"/>
        <w:gridCol w:w="1080"/>
      </w:tblGrid>
      <w:tr w:rsidR="009A74D8" w:rsidRPr="004A2E66" w14:paraId="2CCABEE2" w14:textId="77777777" w:rsidTr="00161DA2">
        <w:trPr>
          <w:trHeight w:val="1068"/>
          <w:jc w:val="center"/>
        </w:trPr>
        <w:tc>
          <w:tcPr>
            <w:tcW w:w="540" w:type="dxa"/>
            <w:tcBorders>
              <w:top w:val="double" w:sz="4" w:space="0" w:color="auto"/>
              <w:bottom w:val="single" w:sz="12" w:space="0" w:color="auto"/>
            </w:tcBorders>
          </w:tcPr>
          <w:p w14:paraId="6EEE339A" w14:textId="55AAB301" w:rsidR="00825B71" w:rsidRPr="00DC42B8" w:rsidRDefault="00825B71" w:rsidP="00DC42B8">
            <w:pPr>
              <w:spacing w:after="0"/>
              <w:jc w:val="center"/>
              <w:rPr>
                <w:rFonts w:cs="Times New Roman"/>
                <w:b/>
                <w:bCs/>
              </w:rPr>
            </w:pPr>
            <w:r w:rsidRPr="00DC42B8">
              <w:rPr>
                <w:rFonts w:ascii="Phetsarath OT" w:eastAsia="Phetsarath OT" w:hAnsi="Phetsarath OT" w:cs="Phetsarath OT" w:hint="cs"/>
                <w:b/>
                <w:bCs/>
                <w:cs/>
                <w:lang w:bidi="lo-LA"/>
              </w:rPr>
              <w:t>ລ</w:t>
            </w:r>
            <w:r w:rsidRPr="00DC42B8">
              <w:rPr>
                <w:rFonts w:ascii="Phetsarath OT" w:eastAsia="Phetsarath OT" w:hAnsi="Phetsarath OT" w:cs="Phetsarath OT"/>
                <w:b/>
                <w:bCs/>
                <w:lang w:bidi="lo-LA"/>
              </w:rPr>
              <w:t>/</w:t>
            </w:r>
            <w:r w:rsidRPr="00DC42B8">
              <w:rPr>
                <w:rFonts w:ascii="Phetsarath OT" w:eastAsia="Phetsarath OT" w:hAnsi="Phetsarath OT" w:cs="Phetsarath OT" w:hint="cs"/>
                <w:b/>
                <w:bCs/>
                <w:cs/>
                <w:lang w:bidi="lo-LA"/>
              </w:rPr>
              <w:t>ດ</w:t>
            </w:r>
          </w:p>
        </w:tc>
        <w:tc>
          <w:tcPr>
            <w:tcW w:w="2520" w:type="dxa"/>
            <w:tcBorders>
              <w:top w:val="double" w:sz="4" w:space="0" w:color="auto"/>
              <w:bottom w:val="single" w:sz="12" w:space="0" w:color="auto"/>
            </w:tcBorders>
          </w:tcPr>
          <w:p w14:paraId="433E8CFC" w14:textId="5064CEAD" w:rsidR="00825B71" w:rsidRPr="00DC42B8" w:rsidRDefault="00825B71" w:rsidP="00DC42B8">
            <w:pPr>
              <w:spacing w:after="0"/>
              <w:jc w:val="center"/>
              <w:rPr>
                <w:rFonts w:cs="Times New Roman"/>
                <w:b/>
                <w:bCs/>
              </w:rPr>
            </w:pPr>
            <w:r w:rsidRPr="00DC42B8">
              <w:rPr>
                <w:rFonts w:ascii="Phetsarath OT" w:eastAsia="Phetsarath OT" w:hAnsi="Phetsarath OT" w:cs="Phetsarath OT" w:hint="cs"/>
                <w:b/>
                <w:bCs/>
                <w:cs/>
                <w:lang w:bidi="lo-LA"/>
              </w:rPr>
              <w:t>ຊື່</w:t>
            </w:r>
          </w:p>
        </w:tc>
        <w:tc>
          <w:tcPr>
            <w:tcW w:w="1080" w:type="dxa"/>
            <w:tcBorders>
              <w:top w:val="double" w:sz="4" w:space="0" w:color="auto"/>
              <w:bottom w:val="single" w:sz="12" w:space="0" w:color="auto"/>
            </w:tcBorders>
          </w:tcPr>
          <w:p w14:paraId="2519502E" w14:textId="7B1AC653" w:rsidR="009A74D8" w:rsidRPr="00DC42B8" w:rsidRDefault="009A74D8" w:rsidP="00DC42B8">
            <w:pPr>
              <w:spacing w:after="0"/>
              <w:jc w:val="center"/>
              <w:rPr>
                <w:rFonts w:cs="Times New Roman"/>
                <w:b/>
                <w:bCs/>
              </w:rPr>
            </w:pPr>
          </w:p>
          <w:p w14:paraId="51B38B11" w14:textId="5725C9AE" w:rsidR="00821ADA" w:rsidRPr="00DC42B8" w:rsidRDefault="00821ADA" w:rsidP="00DC42B8">
            <w:pPr>
              <w:spacing w:after="0"/>
              <w:jc w:val="center"/>
              <w:rPr>
                <w:rFonts w:cs="Times New Roman"/>
                <w:b/>
                <w:bCs/>
              </w:rPr>
            </w:pPr>
            <w:r w:rsidRPr="00DC42B8">
              <w:rPr>
                <w:rFonts w:ascii="Phetsarath OT" w:eastAsia="Phetsarath OT" w:hAnsi="Phetsarath OT" w:cs="Phetsarath OT" w:hint="cs"/>
                <w:b/>
                <w:bCs/>
                <w:cs/>
                <w:lang w:bidi="lo-LA"/>
              </w:rPr>
              <w:t>ຕໍາແຫນ່ງ</w:t>
            </w:r>
          </w:p>
        </w:tc>
        <w:tc>
          <w:tcPr>
            <w:tcW w:w="1530" w:type="dxa"/>
            <w:tcBorders>
              <w:top w:val="double" w:sz="4" w:space="0" w:color="auto"/>
              <w:bottom w:val="single" w:sz="12" w:space="0" w:color="auto"/>
            </w:tcBorders>
          </w:tcPr>
          <w:p w14:paraId="6FEAFE1D" w14:textId="774CB9F8" w:rsidR="00821ADA" w:rsidRPr="00DC42B8" w:rsidRDefault="00821ADA" w:rsidP="00DC42B8">
            <w:pPr>
              <w:spacing w:after="0"/>
              <w:jc w:val="center"/>
              <w:rPr>
                <w:rFonts w:cs="Times New Roman"/>
                <w:b/>
                <w:bCs/>
              </w:rPr>
            </w:pPr>
            <w:r w:rsidRPr="00DC42B8">
              <w:rPr>
                <w:rFonts w:ascii="Phetsarath OT" w:eastAsia="Phetsarath OT" w:hAnsi="Phetsarath OT" w:cs="Phetsarath OT" w:hint="cs"/>
                <w:b/>
                <w:bCs/>
                <w:cs/>
                <w:lang w:bidi="lo-LA"/>
              </w:rPr>
              <w:t>ອັດຕາຄ່າຕອບແທນແບບ ຄົນ-ເດືອນ</w:t>
            </w:r>
          </w:p>
        </w:tc>
        <w:tc>
          <w:tcPr>
            <w:tcW w:w="1500" w:type="dxa"/>
            <w:tcBorders>
              <w:top w:val="double" w:sz="4" w:space="0" w:color="auto"/>
              <w:bottom w:val="single" w:sz="12" w:space="0" w:color="auto"/>
            </w:tcBorders>
          </w:tcPr>
          <w:p w14:paraId="7B411AF7" w14:textId="77777777" w:rsidR="00821ADA" w:rsidRPr="00DC42B8" w:rsidRDefault="00821ADA" w:rsidP="00DC42B8">
            <w:pPr>
              <w:spacing w:after="0"/>
              <w:jc w:val="center"/>
              <w:rPr>
                <w:rFonts w:ascii="Phetsarath OT" w:eastAsia="Phetsarath OT" w:hAnsi="Phetsarath OT" w:cs="Phetsarath OT"/>
                <w:b/>
                <w:bCs/>
                <w:lang w:bidi="lo-LA"/>
              </w:rPr>
            </w:pPr>
            <w:r w:rsidRPr="00DC42B8">
              <w:rPr>
                <w:rFonts w:ascii="Phetsarath OT" w:eastAsia="Phetsarath OT" w:hAnsi="Phetsarath OT" w:cs="Phetsarath OT" w:hint="cs"/>
                <w:b/>
                <w:bCs/>
                <w:cs/>
                <w:lang w:bidi="lo-LA"/>
              </w:rPr>
              <w:t>ເວລາທີ່ບັນຈຸເຂົ້າແບບ ຄົນ</w:t>
            </w:r>
            <w:r w:rsidRPr="00DC42B8">
              <w:rPr>
                <w:rFonts w:ascii="Phetsarath OT" w:eastAsia="Phetsarath OT" w:hAnsi="Phetsarath OT" w:cs="Phetsarath OT"/>
                <w:b/>
                <w:bCs/>
                <w:lang w:bidi="lo-LA"/>
              </w:rPr>
              <w:t>/</w:t>
            </w:r>
            <w:r w:rsidRPr="00DC42B8">
              <w:rPr>
                <w:rFonts w:ascii="Phetsarath OT" w:eastAsia="Phetsarath OT" w:hAnsi="Phetsarath OT" w:cs="Phetsarath OT" w:hint="cs"/>
                <w:b/>
                <w:bCs/>
                <w:cs/>
                <w:lang w:bidi="lo-LA"/>
              </w:rPr>
              <w:t>ເດືອນ</w:t>
            </w:r>
          </w:p>
          <w:p w14:paraId="1C581C44" w14:textId="77777777" w:rsidR="00821ADA" w:rsidRPr="00DC42B8" w:rsidRDefault="00821ADA" w:rsidP="00DC42B8">
            <w:pPr>
              <w:spacing w:after="0"/>
              <w:jc w:val="center"/>
              <w:rPr>
                <w:rFonts w:cs="Times New Roman"/>
                <w:b/>
                <w:bCs/>
                <w:lang w:bidi="lo-LA"/>
              </w:rPr>
            </w:pPr>
          </w:p>
          <w:p w14:paraId="6076E276" w14:textId="5619D80B" w:rsidR="009A74D8" w:rsidRPr="00DC42B8" w:rsidRDefault="009A74D8" w:rsidP="00DC42B8">
            <w:pPr>
              <w:spacing w:after="0"/>
              <w:jc w:val="center"/>
              <w:rPr>
                <w:rFonts w:cs="Times New Roman"/>
              </w:rPr>
            </w:pPr>
          </w:p>
        </w:tc>
        <w:tc>
          <w:tcPr>
            <w:tcW w:w="1110" w:type="dxa"/>
            <w:tcBorders>
              <w:top w:val="double" w:sz="4" w:space="0" w:color="auto"/>
              <w:bottom w:val="single" w:sz="12" w:space="0" w:color="auto"/>
            </w:tcBorders>
          </w:tcPr>
          <w:p w14:paraId="4BDAA87A" w14:textId="3D74CD2F" w:rsidR="009A74D8" w:rsidRPr="00DC42B8" w:rsidRDefault="009A74D8" w:rsidP="00DC42B8">
            <w:pPr>
              <w:spacing w:after="0"/>
              <w:jc w:val="center"/>
              <w:rPr>
                <w:rFonts w:cs="Times New Roman"/>
                <w:strike/>
              </w:rPr>
            </w:pPr>
            <w:r w:rsidRPr="00DC42B8">
              <w:rPr>
                <w:rFonts w:cs="Times New Roman"/>
                <w:strike/>
              </w:rPr>
              <w:t>Foreign Currency</w:t>
            </w:r>
          </w:p>
        </w:tc>
        <w:tc>
          <w:tcPr>
            <w:tcW w:w="1080" w:type="dxa"/>
            <w:tcBorders>
              <w:top w:val="double" w:sz="4" w:space="0" w:color="auto"/>
              <w:bottom w:val="single" w:sz="12" w:space="0" w:color="auto"/>
            </w:tcBorders>
          </w:tcPr>
          <w:p w14:paraId="35B2F0C0" w14:textId="5CA81103" w:rsidR="00821ADA" w:rsidRPr="00DC42B8" w:rsidRDefault="00821ADA" w:rsidP="00DC42B8">
            <w:pPr>
              <w:spacing w:after="0"/>
              <w:jc w:val="center"/>
              <w:rPr>
                <w:rFonts w:cs="Times New Roman"/>
              </w:rPr>
            </w:pPr>
            <w:r w:rsidRPr="00DC42B8">
              <w:rPr>
                <w:rFonts w:ascii="Phetsarath OT" w:eastAsia="Phetsarath OT" w:hAnsi="Phetsarath OT" w:cs="Phetsarath OT" w:hint="cs"/>
                <w:i/>
                <w:iCs/>
                <w:cs/>
                <w:lang w:bidi="lo-LA"/>
              </w:rPr>
              <w:t>ສະກູນເງິນທ້ອງຖີ່ນ</w:t>
            </w:r>
          </w:p>
        </w:tc>
      </w:tr>
      <w:tr w:rsidR="009A74D8" w:rsidRPr="004A2E66" w14:paraId="717078AE" w14:textId="77777777" w:rsidTr="008B01E8">
        <w:trPr>
          <w:cantSplit/>
          <w:trHeight w:hRule="exact" w:val="777"/>
          <w:jc w:val="center"/>
        </w:trPr>
        <w:tc>
          <w:tcPr>
            <w:tcW w:w="540" w:type="dxa"/>
            <w:tcBorders>
              <w:top w:val="single" w:sz="12" w:space="0" w:color="auto"/>
              <w:right w:val="nil"/>
            </w:tcBorders>
          </w:tcPr>
          <w:p w14:paraId="7909A25D" w14:textId="77777777" w:rsidR="009A74D8" w:rsidRPr="00DC42B8" w:rsidRDefault="009A74D8" w:rsidP="00DC42B8">
            <w:pPr>
              <w:pStyle w:val="Header"/>
              <w:rPr>
                <w:b/>
                <w:bCs/>
                <w:lang w:eastAsia="it-IT"/>
              </w:rPr>
            </w:pPr>
          </w:p>
        </w:tc>
        <w:tc>
          <w:tcPr>
            <w:tcW w:w="2520" w:type="dxa"/>
            <w:tcBorders>
              <w:top w:val="single" w:sz="12" w:space="0" w:color="auto"/>
              <w:right w:val="nil"/>
            </w:tcBorders>
            <w:vAlign w:val="bottom"/>
          </w:tcPr>
          <w:p w14:paraId="7C4B40E6" w14:textId="77777777" w:rsidR="00825B71" w:rsidRPr="00DC42B8" w:rsidRDefault="00825B71" w:rsidP="00DC42B8">
            <w:pPr>
              <w:pStyle w:val="Header"/>
              <w:rPr>
                <w:rFonts w:ascii="Phetsarath OT" w:eastAsia="Phetsarath OT" w:hAnsi="Phetsarath OT" w:cs="Phetsarath OT"/>
                <w:b/>
                <w:bCs/>
                <w:lang w:eastAsia="it-IT" w:bidi="lo-LA"/>
              </w:rPr>
            </w:pPr>
            <w:r w:rsidRPr="00DC42B8">
              <w:rPr>
                <w:rFonts w:ascii="Phetsarath OT" w:eastAsia="Phetsarath OT" w:hAnsi="Phetsarath OT" w:cs="Phetsarath OT" w:hint="cs"/>
                <w:b/>
                <w:bCs/>
                <w:cs/>
                <w:lang w:eastAsia="it-IT" w:bidi="lo-LA"/>
              </w:rPr>
              <w:t>ຊ່ຽວຊານຫລັກ</w:t>
            </w:r>
          </w:p>
          <w:p w14:paraId="5A8A076A" w14:textId="77777777" w:rsidR="00825B71" w:rsidRPr="00DC42B8" w:rsidRDefault="00825B71" w:rsidP="00DC42B8">
            <w:pPr>
              <w:pStyle w:val="Header"/>
              <w:rPr>
                <w:b/>
                <w:bCs/>
                <w:lang w:eastAsia="it-IT"/>
              </w:rPr>
            </w:pPr>
          </w:p>
          <w:p w14:paraId="764C647B" w14:textId="77777777" w:rsidR="009A74D8" w:rsidRPr="00DC42B8" w:rsidRDefault="009A74D8" w:rsidP="00DC42B8">
            <w:pPr>
              <w:pStyle w:val="Header"/>
              <w:rPr>
                <w:b/>
                <w:bCs/>
                <w:lang w:eastAsia="it-IT"/>
              </w:rPr>
            </w:pPr>
          </w:p>
        </w:tc>
        <w:tc>
          <w:tcPr>
            <w:tcW w:w="1080" w:type="dxa"/>
            <w:tcBorders>
              <w:top w:val="single" w:sz="12" w:space="0" w:color="auto"/>
              <w:left w:val="nil"/>
              <w:right w:val="nil"/>
            </w:tcBorders>
            <w:vAlign w:val="center"/>
          </w:tcPr>
          <w:p w14:paraId="6BB7AE6E" w14:textId="77777777" w:rsidR="009A74D8" w:rsidRPr="00DC42B8" w:rsidRDefault="009A74D8" w:rsidP="00DC42B8">
            <w:pPr>
              <w:pStyle w:val="Header"/>
              <w:rPr>
                <w:b/>
                <w:bCs/>
                <w:lang w:eastAsia="it-IT"/>
              </w:rPr>
            </w:pPr>
          </w:p>
        </w:tc>
        <w:tc>
          <w:tcPr>
            <w:tcW w:w="1530" w:type="dxa"/>
            <w:tcBorders>
              <w:top w:val="single" w:sz="12" w:space="0" w:color="auto"/>
              <w:left w:val="nil"/>
              <w:right w:val="nil"/>
            </w:tcBorders>
            <w:vAlign w:val="center"/>
          </w:tcPr>
          <w:p w14:paraId="00AB9EFC" w14:textId="77777777" w:rsidR="009A74D8" w:rsidRPr="00DC42B8" w:rsidRDefault="009A74D8" w:rsidP="00DC42B8">
            <w:pPr>
              <w:pStyle w:val="Header"/>
              <w:rPr>
                <w:lang w:eastAsia="it-IT"/>
              </w:rPr>
            </w:pPr>
          </w:p>
        </w:tc>
        <w:tc>
          <w:tcPr>
            <w:tcW w:w="1500" w:type="dxa"/>
            <w:tcBorders>
              <w:top w:val="single" w:sz="12" w:space="0" w:color="auto"/>
              <w:left w:val="nil"/>
              <w:right w:val="nil"/>
            </w:tcBorders>
            <w:vAlign w:val="center"/>
          </w:tcPr>
          <w:p w14:paraId="52FEE81C" w14:textId="77777777" w:rsidR="009A74D8" w:rsidRPr="00DC42B8" w:rsidRDefault="009A74D8" w:rsidP="00DC42B8">
            <w:pPr>
              <w:pStyle w:val="Header"/>
              <w:rPr>
                <w:lang w:eastAsia="it-IT"/>
              </w:rPr>
            </w:pPr>
          </w:p>
        </w:tc>
        <w:tc>
          <w:tcPr>
            <w:tcW w:w="1110" w:type="dxa"/>
            <w:tcBorders>
              <w:top w:val="single" w:sz="12" w:space="0" w:color="auto"/>
              <w:left w:val="nil"/>
              <w:right w:val="nil"/>
            </w:tcBorders>
            <w:vAlign w:val="center"/>
          </w:tcPr>
          <w:p w14:paraId="181B6DB7" w14:textId="77777777" w:rsidR="009A74D8" w:rsidRPr="00DC42B8" w:rsidRDefault="009A74D8" w:rsidP="00DC42B8">
            <w:pPr>
              <w:pStyle w:val="Header"/>
              <w:rPr>
                <w:lang w:eastAsia="it-IT"/>
              </w:rPr>
            </w:pPr>
          </w:p>
        </w:tc>
        <w:tc>
          <w:tcPr>
            <w:tcW w:w="1080" w:type="dxa"/>
            <w:tcBorders>
              <w:top w:val="single" w:sz="12" w:space="0" w:color="auto"/>
              <w:left w:val="nil"/>
            </w:tcBorders>
            <w:vAlign w:val="center"/>
          </w:tcPr>
          <w:p w14:paraId="5E25F68D" w14:textId="77777777" w:rsidR="009A74D8" w:rsidRPr="00DC42B8" w:rsidRDefault="009A74D8" w:rsidP="00DC42B8">
            <w:pPr>
              <w:pStyle w:val="Header"/>
              <w:rPr>
                <w:lang w:eastAsia="it-IT"/>
              </w:rPr>
            </w:pPr>
          </w:p>
        </w:tc>
      </w:tr>
      <w:tr w:rsidR="009A74D8" w:rsidRPr="004A2E66" w14:paraId="12492A6A" w14:textId="77777777" w:rsidTr="008B01E8">
        <w:trPr>
          <w:cantSplit/>
          <w:trHeight w:val="480"/>
          <w:jc w:val="center"/>
        </w:trPr>
        <w:tc>
          <w:tcPr>
            <w:tcW w:w="540" w:type="dxa"/>
          </w:tcPr>
          <w:p w14:paraId="02D295EA" w14:textId="77777777" w:rsidR="009A74D8" w:rsidRPr="00DC42B8" w:rsidRDefault="009A74D8" w:rsidP="00DC42B8">
            <w:pPr>
              <w:pStyle w:val="Header"/>
              <w:rPr>
                <w:lang w:eastAsia="it-IT"/>
              </w:rPr>
            </w:pPr>
            <w:r w:rsidRPr="00DC42B8">
              <w:rPr>
                <w:lang w:eastAsia="it-IT"/>
              </w:rPr>
              <w:t>K-1</w:t>
            </w:r>
          </w:p>
        </w:tc>
        <w:tc>
          <w:tcPr>
            <w:tcW w:w="2520" w:type="dxa"/>
            <w:vMerge w:val="restart"/>
            <w:vAlign w:val="center"/>
          </w:tcPr>
          <w:p w14:paraId="63CDD84B" w14:textId="77777777" w:rsidR="009A74D8" w:rsidRPr="00DC42B8" w:rsidRDefault="009A74D8" w:rsidP="00DC42B8">
            <w:pPr>
              <w:pStyle w:val="Header"/>
              <w:rPr>
                <w:lang w:eastAsia="it-IT"/>
              </w:rPr>
            </w:pPr>
          </w:p>
        </w:tc>
        <w:tc>
          <w:tcPr>
            <w:tcW w:w="1080" w:type="dxa"/>
            <w:vMerge w:val="restart"/>
            <w:vAlign w:val="center"/>
          </w:tcPr>
          <w:p w14:paraId="6AEFAE7B" w14:textId="77777777" w:rsidR="009A74D8" w:rsidRPr="00DC42B8" w:rsidRDefault="009A74D8" w:rsidP="00DC42B8">
            <w:pPr>
              <w:spacing w:after="0"/>
              <w:rPr>
                <w:rFonts w:cs="Times New Roman"/>
              </w:rPr>
            </w:pPr>
          </w:p>
        </w:tc>
        <w:tc>
          <w:tcPr>
            <w:tcW w:w="1530" w:type="dxa"/>
            <w:tcBorders>
              <w:bottom w:val="dashSmallGap" w:sz="4" w:space="0" w:color="auto"/>
            </w:tcBorders>
            <w:tcMar>
              <w:left w:w="28" w:type="dxa"/>
            </w:tcMar>
            <w:vAlign w:val="center"/>
          </w:tcPr>
          <w:p w14:paraId="0805917C" w14:textId="1807197F" w:rsidR="009A74D8" w:rsidRPr="00DC42B8" w:rsidRDefault="00821ADA" w:rsidP="00DC42B8">
            <w:pPr>
              <w:spacing w:after="0"/>
              <w:rPr>
                <w:rFonts w:cs="DokChampa"/>
                <w:sz w:val="16"/>
                <w:lang w:bidi="lo-LA"/>
              </w:rPr>
            </w:pPr>
            <w:r w:rsidRPr="00DC42B8">
              <w:rPr>
                <w:rFonts w:cs="DokChampa" w:hint="cs"/>
                <w:sz w:val="16"/>
                <w:cs/>
                <w:lang w:bidi="lo-LA"/>
              </w:rPr>
              <w:t xml:space="preserve"> </w:t>
            </w:r>
            <w:r w:rsidRPr="00DC42B8">
              <w:rPr>
                <w:rFonts w:asciiTheme="minorHAnsi" w:hAnsiTheme="minorHAnsi"/>
                <w:sz w:val="16"/>
              </w:rPr>
              <w:t>[</w:t>
            </w:r>
            <w:r w:rsidRPr="00DC42B8">
              <w:rPr>
                <w:rFonts w:ascii="Phetsarath OT" w:eastAsia="Phetsarath OT" w:hAnsi="Phetsarath OT" w:cs="Phetsarath OT" w:hint="cs"/>
                <w:i/>
                <w:iCs/>
                <w:sz w:val="16"/>
                <w:szCs w:val="16"/>
                <w:cs/>
                <w:lang w:bidi="lo-LA"/>
              </w:rPr>
              <w:t>ບ້ານ</w:t>
            </w:r>
            <w:r w:rsidRPr="00DC42B8">
              <w:rPr>
                <w:rFonts w:asciiTheme="minorHAnsi" w:hAnsiTheme="minorHAnsi"/>
                <w:sz w:val="16"/>
              </w:rPr>
              <w:t>]</w:t>
            </w:r>
          </w:p>
        </w:tc>
        <w:tc>
          <w:tcPr>
            <w:tcW w:w="1500" w:type="dxa"/>
            <w:tcBorders>
              <w:bottom w:val="dashSmallGap" w:sz="4" w:space="0" w:color="auto"/>
            </w:tcBorders>
            <w:vAlign w:val="center"/>
          </w:tcPr>
          <w:p w14:paraId="58AAEBA2" w14:textId="77777777" w:rsidR="009A74D8" w:rsidRPr="00DC42B8" w:rsidRDefault="009A74D8" w:rsidP="00DC42B8">
            <w:pPr>
              <w:pStyle w:val="Header"/>
              <w:rPr>
                <w:lang w:eastAsia="it-IT"/>
              </w:rPr>
            </w:pPr>
          </w:p>
        </w:tc>
        <w:tc>
          <w:tcPr>
            <w:tcW w:w="1110" w:type="dxa"/>
            <w:vAlign w:val="center"/>
          </w:tcPr>
          <w:p w14:paraId="301E786D" w14:textId="77777777" w:rsidR="009A74D8" w:rsidRPr="00DC42B8" w:rsidRDefault="009A74D8" w:rsidP="00DC42B8">
            <w:pPr>
              <w:spacing w:after="0"/>
              <w:rPr>
                <w:rFonts w:cs="Times New Roman"/>
              </w:rPr>
            </w:pPr>
          </w:p>
        </w:tc>
        <w:tc>
          <w:tcPr>
            <w:tcW w:w="1080" w:type="dxa"/>
            <w:shd w:val="thinDiagCross" w:color="auto" w:fill="auto"/>
            <w:vAlign w:val="center"/>
          </w:tcPr>
          <w:p w14:paraId="65809E63" w14:textId="77777777" w:rsidR="009A74D8" w:rsidRPr="00DC42B8" w:rsidRDefault="009A74D8" w:rsidP="00DC42B8">
            <w:pPr>
              <w:spacing w:after="0"/>
              <w:rPr>
                <w:rFonts w:cs="Times New Roman"/>
              </w:rPr>
            </w:pPr>
          </w:p>
        </w:tc>
      </w:tr>
      <w:tr w:rsidR="009A74D8" w:rsidRPr="004A2E66" w14:paraId="1D94E8D5" w14:textId="77777777" w:rsidTr="008B01E8">
        <w:trPr>
          <w:cantSplit/>
          <w:jc w:val="center"/>
        </w:trPr>
        <w:tc>
          <w:tcPr>
            <w:tcW w:w="540" w:type="dxa"/>
          </w:tcPr>
          <w:p w14:paraId="1BECCDF2" w14:textId="77777777" w:rsidR="009A74D8" w:rsidRPr="00DC42B8" w:rsidRDefault="009A74D8" w:rsidP="00DC42B8">
            <w:pPr>
              <w:pStyle w:val="Header"/>
              <w:rPr>
                <w:lang w:eastAsia="it-IT"/>
              </w:rPr>
            </w:pPr>
          </w:p>
        </w:tc>
        <w:tc>
          <w:tcPr>
            <w:tcW w:w="2520" w:type="dxa"/>
            <w:vMerge/>
            <w:vAlign w:val="center"/>
          </w:tcPr>
          <w:p w14:paraId="66A5818C" w14:textId="77777777" w:rsidR="009A74D8" w:rsidRPr="00DC42B8" w:rsidRDefault="009A74D8" w:rsidP="00DC42B8">
            <w:pPr>
              <w:pStyle w:val="Header"/>
              <w:rPr>
                <w:lang w:eastAsia="it-IT"/>
              </w:rPr>
            </w:pPr>
          </w:p>
        </w:tc>
        <w:tc>
          <w:tcPr>
            <w:tcW w:w="1080" w:type="dxa"/>
            <w:vMerge/>
            <w:vAlign w:val="center"/>
          </w:tcPr>
          <w:p w14:paraId="7667C062" w14:textId="77777777" w:rsidR="009A74D8" w:rsidRPr="00DC42B8" w:rsidRDefault="009A74D8" w:rsidP="00DC42B8">
            <w:pPr>
              <w:spacing w:after="0"/>
              <w:rPr>
                <w:rFonts w:cs="Times New Roman"/>
              </w:rPr>
            </w:pPr>
          </w:p>
        </w:tc>
        <w:tc>
          <w:tcPr>
            <w:tcW w:w="1530" w:type="dxa"/>
            <w:tcBorders>
              <w:top w:val="dashSmallGap" w:sz="4" w:space="0" w:color="auto"/>
            </w:tcBorders>
            <w:tcMar>
              <w:left w:w="28" w:type="dxa"/>
            </w:tcMar>
            <w:vAlign w:val="center"/>
          </w:tcPr>
          <w:p w14:paraId="054C585B" w14:textId="52E7AB72" w:rsidR="009A74D8" w:rsidRPr="00DC42B8" w:rsidRDefault="00821ADA" w:rsidP="00DC42B8">
            <w:pPr>
              <w:spacing w:after="0"/>
              <w:rPr>
                <w:rFonts w:cs="DokChampa"/>
                <w:sz w:val="16"/>
                <w:lang w:bidi="lo-LA"/>
              </w:rPr>
            </w:pPr>
            <w:r w:rsidRPr="00DC42B8">
              <w:rPr>
                <w:rFonts w:asciiTheme="minorHAnsi" w:hAnsiTheme="minorHAnsi"/>
                <w:sz w:val="16"/>
              </w:rPr>
              <w:t>[</w:t>
            </w:r>
            <w:r w:rsidRPr="00DC42B8">
              <w:rPr>
                <w:rFonts w:ascii="Phetsarath OT" w:eastAsia="Phetsarath OT" w:hAnsi="Phetsarath OT" w:cs="Phetsarath OT" w:hint="cs"/>
                <w:i/>
                <w:iCs/>
                <w:sz w:val="16"/>
                <w:szCs w:val="16"/>
                <w:cs/>
                <w:lang w:bidi="lo-LA"/>
              </w:rPr>
              <w:t>ພາກສະຫນາມ</w:t>
            </w:r>
            <w:r w:rsidRPr="00DC42B8">
              <w:rPr>
                <w:rFonts w:asciiTheme="minorHAnsi" w:hAnsiTheme="minorHAnsi"/>
                <w:sz w:val="16"/>
                <w:szCs w:val="16"/>
              </w:rPr>
              <w:t>]</w:t>
            </w:r>
          </w:p>
        </w:tc>
        <w:tc>
          <w:tcPr>
            <w:tcW w:w="1500" w:type="dxa"/>
            <w:tcBorders>
              <w:top w:val="dashSmallGap" w:sz="4" w:space="0" w:color="auto"/>
            </w:tcBorders>
            <w:vAlign w:val="center"/>
          </w:tcPr>
          <w:p w14:paraId="5CE64C23" w14:textId="77777777" w:rsidR="009A74D8" w:rsidRPr="00DC42B8" w:rsidRDefault="009A74D8" w:rsidP="00DC42B8">
            <w:pPr>
              <w:pStyle w:val="Header"/>
              <w:rPr>
                <w:lang w:eastAsia="it-IT"/>
              </w:rPr>
            </w:pPr>
          </w:p>
        </w:tc>
        <w:tc>
          <w:tcPr>
            <w:tcW w:w="1110" w:type="dxa"/>
            <w:shd w:val="thinDiagCross" w:color="auto" w:fill="auto"/>
            <w:vAlign w:val="center"/>
          </w:tcPr>
          <w:p w14:paraId="0A03B395" w14:textId="77777777" w:rsidR="009A74D8" w:rsidRPr="00DC42B8" w:rsidRDefault="009A74D8" w:rsidP="00DC42B8">
            <w:pPr>
              <w:spacing w:after="0"/>
              <w:rPr>
                <w:rFonts w:cs="Times New Roman"/>
              </w:rPr>
            </w:pPr>
          </w:p>
        </w:tc>
        <w:tc>
          <w:tcPr>
            <w:tcW w:w="1080" w:type="dxa"/>
            <w:vAlign w:val="center"/>
          </w:tcPr>
          <w:p w14:paraId="3B789FBD" w14:textId="77777777" w:rsidR="009A74D8" w:rsidRPr="00DC42B8" w:rsidRDefault="009A74D8" w:rsidP="00DC42B8">
            <w:pPr>
              <w:spacing w:after="0"/>
              <w:rPr>
                <w:rFonts w:cs="Times New Roman"/>
              </w:rPr>
            </w:pPr>
          </w:p>
        </w:tc>
      </w:tr>
      <w:tr w:rsidR="009A74D8" w:rsidRPr="004A2E66" w14:paraId="713614DD" w14:textId="77777777" w:rsidTr="008B01E8">
        <w:trPr>
          <w:cantSplit/>
          <w:jc w:val="center"/>
        </w:trPr>
        <w:tc>
          <w:tcPr>
            <w:tcW w:w="540" w:type="dxa"/>
          </w:tcPr>
          <w:p w14:paraId="74B4FEAE" w14:textId="77777777" w:rsidR="009A74D8" w:rsidRPr="00DC42B8" w:rsidRDefault="009A74D8" w:rsidP="00DC42B8">
            <w:pPr>
              <w:pStyle w:val="Header"/>
              <w:rPr>
                <w:lang w:eastAsia="it-IT"/>
              </w:rPr>
            </w:pPr>
            <w:r w:rsidRPr="00DC42B8">
              <w:rPr>
                <w:lang w:eastAsia="it-IT"/>
              </w:rPr>
              <w:t>K-2</w:t>
            </w:r>
          </w:p>
        </w:tc>
        <w:tc>
          <w:tcPr>
            <w:tcW w:w="2520" w:type="dxa"/>
            <w:vMerge w:val="restart"/>
            <w:vAlign w:val="center"/>
          </w:tcPr>
          <w:p w14:paraId="5E9B481A" w14:textId="77777777" w:rsidR="009A74D8" w:rsidRPr="00DC42B8" w:rsidRDefault="009A74D8" w:rsidP="00DC42B8">
            <w:pPr>
              <w:pStyle w:val="Header"/>
              <w:rPr>
                <w:lang w:eastAsia="it-IT"/>
              </w:rPr>
            </w:pPr>
          </w:p>
        </w:tc>
        <w:tc>
          <w:tcPr>
            <w:tcW w:w="1080" w:type="dxa"/>
            <w:vMerge w:val="restart"/>
            <w:vAlign w:val="center"/>
          </w:tcPr>
          <w:p w14:paraId="062A070F" w14:textId="77777777" w:rsidR="009A74D8" w:rsidRPr="00DC42B8" w:rsidRDefault="009A74D8" w:rsidP="00DC42B8">
            <w:pPr>
              <w:spacing w:after="0"/>
              <w:rPr>
                <w:rFonts w:cs="Times New Roman"/>
              </w:rPr>
            </w:pPr>
          </w:p>
        </w:tc>
        <w:tc>
          <w:tcPr>
            <w:tcW w:w="1530" w:type="dxa"/>
            <w:tcBorders>
              <w:bottom w:val="dashSmallGap" w:sz="4" w:space="0" w:color="auto"/>
            </w:tcBorders>
            <w:vAlign w:val="center"/>
          </w:tcPr>
          <w:p w14:paraId="155D765C" w14:textId="77777777" w:rsidR="009A74D8" w:rsidRPr="00DC42B8" w:rsidRDefault="009A74D8" w:rsidP="00DC42B8">
            <w:pPr>
              <w:spacing w:after="0"/>
              <w:rPr>
                <w:rFonts w:cs="Times New Roman"/>
              </w:rPr>
            </w:pPr>
          </w:p>
        </w:tc>
        <w:tc>
          <w:tcPr>
            <w:tcW w:w="1500" w:type="dxa"/>
            <w:tcBorders>
              <w:bottom w:val="dashSmallGap" w:sz="4" w:space="0" w:color="auto"/>
            </w:tcBorders>
            <w:vAlign w:val="center"/>
          </w:tcPr>
          <w:p w14:paraId="3D926BD5" w14:textId="77777777" w:rsidR="009A74D8" w:rsidRPr="00DC42B8" w:rsidRDefault="009A74D8" w:rsidP="00DC42B8">
            <w:pPr>
              <w:pStyle w:val="Header"/>
              <w:rPr>
                <w:lang w:eastAsia="it-IT"/>
              </w:rPr>
            </w:pPr>
          </w:p>
        </w:tc>
        <w:tc>
          <w:tcPr>
            <w:tcW w:w="1110" w:type="dxa"/>
            <w:vAlign w:val="center"/>
          </w:tcPr>
          <w:p w14:paraId="353F9E00" w14:textId="77777777" w:rsidR="009A74D8" w:rsidRPr="00DC42B8" w:rsidRDefault="009A74D8" w:rsidP="00DC42B8">
            <w:pPr>
              <w:spacing w:after="0"/>
              <w:rPr>
                <w:rFonts w:cs="Times New Roman"/>
              </w:rPr>
            </w:pPr>
          </w:p>
        </w:tc>
        <w:tc>
          <w:tcPr>
            <w:tcW w:w="1080" w:type="dxa"/>
            <w:shd w:val="thinDiagCross" w:color="auto" w:fill="auto"/>
            <w:vAlign w:val="center"/>
          </w:tcPr>
          <w:p w14:paraId="01212FDE" w14:textId="77777777" w:rsidR="009A74D8" w:rsidRPr="00DC42B8" w:rsidRDefault="009A74D8" w:rsidP="00DC42B8">
            <w:pPr>
              <w:spacing w:after="0"/>
              <w:rPr>
                <w:rFonts w:cs="Times New Roman"/>
              </w:rPr>
            </w:pPr>
          </w:p>
        </w:tc>
      </w:tr>
      <w:tr w:rsidR="009A74D8" w:rsidRPr="004A2E66" w14:paraId="3094595D" w14:textId="77777777" w:rsidTr="008B01E8">
        <w:trPr>
          <w:cantSplit/>
          <w:jc w:val="center"/>
        </w:trPr>
        <w:tc>
          <w:tcPr>
            <w:tcW w:w="540" w:type="dxa"/>
          </w:tcPr>
          <w:p w14:paraId="42CB4B7C" w14:textId="77777777" w:rsidR="009A74D8" w:rsidRPr="00DC42B8" w:rsidRDefault="009A74D8" w:rsidP="00DC42B8">
            <w:pPr>
              <w:pStyle w:val="Header"/>
              <w:rPr>
                <w:lang w:eastAsia="it-IT"/>
              </w:rPr>
            </w:pPr>
          </w:p>
        </w:tc>
        <w:tc>
          <w:tcPr>
            <w:tcW w:w="2520" w:type="dxa"/>
            <w:vMerge/>
            <w:vAlign w:val="center"/>
          </w:tcPr>
          <w:p w14:paraId="0C1BBA54" w14:textId="77777777" w:rsidR="009A74D8" w:rsidRPr="00DC42B8" w:rsidRDefault="009A74D8" w:rsidP="00DC42B8">
            <w:pPr>
              <w:pStyle w:val="Header"/>
              <w:rPr>
                <w:lang w:eastAsia="it-IT"/>
              </w:rPr>
            </w:pPr>
          </w:p>
        </w:tc>
        <w:tc>
          <w:tcPr>
            <w:tcW w:w="1080" w:type="dxa"/>
            <w:vMerge/>
            <w:vAlign w:val="center"/>
          </w:tcPr>
          <w:p w14:paraId="1EC7D9AC" w14:textId="77777777" w:rsidR="009A74D8" w:rsidRPr="00DC42B8" w:rsidRDefault="009A74D8" w:rsidP="00DC42B8">
            <w:pPr>
              <w:spacing w:after="0"/>
              <w:rPr>
                <w:rFonts w:cs="Times New Roman"/>
              </w:rPr>
            </w:pPr>
          </w:p>
        </w:tc>
        <w:tc>
          <w:tcPr>
            <w:tcW w:w="1530" w:type="dxa"/>
            <w:tcBorders>
              <w:top w:val="dashSmallGap" w:sz="4" w:space="0" w:color="auto"/>
            </w:tcBorders>
            <w:vAlign w:val="center"/>
          </w:tcPr>
          <w:p w14:paraId="73F654F4" w14:textId="77777777" w:rsidR="009A74D8" w:rsidRPr="00DC42B8" w:rsidRDefault="009A74D8" w:rsidP="00DC42B8">
            <w:pPr>
              <w:spacing w:after="0"/>
              <w:rPr>
                <w:rFonts w:cs="Times New Roman"/>
              </w:rPr>
            </w:pPr>
          </w:p>
        </w:tc>
        <w:tc>
          <w:tcPr>
            <w:tcW w:w="1500" w:type="dxa"/>
            <w:tcBorders>
              <w:top w:val="dashSmallGap" w:sz="4" w:space="0" w:color="auto"/>
            </w:tcBorders>
            <w:vAlign w:val="center"/>
          </w:tcPr>
          <w:p w14:paraId="4C25FAB1" w14:textId="77777777" w:rsidR="009A74D8" w:rsidRPr="00DC42B8" w:rsidRDefault="009A74D8" w:rsidP="00DC42B8">
            <w:pPr>
              <w:pStyle w:val="Header"/>
              <w:rPr>
                <w:lang w:eastAsia="it-IT"/>
              </w:rPr>
            </w:pPr>
          </w:p>
        </w:tc>
        <w:tc>
          <w:tcPr>
            <w:tcW w:w="1110" w:type="dxa"/>
            <w:shd w:val="thinDiagCross" w:color="auto" w:fill="auto"/>
            <w:vAlign w:val="center"/>
          </w:tcPr>
          <w:p w14:paraId="680F416C" w14:textId="77777777" w:rsidR="009A74D8" w:rsidRPr="00DC42B8" w:rsidRDefault="009A74D8" w:rsidP="00DC42B8">
            <w:pPr>
              <w:spacing w:after="0"/>
              <w:rPr>
                <w:rFonts w:cs="Times New Roman"/>
              </w:rPr>
            </w:pPr>
          </w:p>
        </w:tc>
        <w:tc>
          <w:tcPr>
            <w:tcW w:w="1080" w:type="dxa"/>
            <w:vAlign w:val="center"/>
          </w:tcPr>
          <w:p w14:paraId="62213FAA" w14:textId="77777777" w:rsidR="009A74D8" w:rsidRPr="00DC42B8" w:rsidRDefault="009A74D8" w:rsidP="00DC42B8">
            <w:pPr>
              <w:spacing w:after="0"/>
              <w:rPr>
                <w:rFonts w:cs="Times New Roman"/>
              </w:rPr>
            </w:pPr>
          </w:p>
        </w:tc>
      </w:tr>
      <w:tr w:rsidR="009A74D8" w:rsidRPr="004A2E66" w14:paraId="502D1D4F" w14:textId="77777777" w:rsidTr="008B01E8">
        <w:trPr>
          <w:cantSplit/>
          <w:jc w:val="center"/>
        </w:trPr>
        <w:tc>
          <w:tcPr>
            <w:tcW w:w="540" w:type="dxa"/>
          </w:tcPr>
          <w:p w14:paraId="4635213F" w14:textId="77777777" w:rsidR="009A74D8" w:rsidRPr="00DC42B8" w:rsidRDefault="009A74D8" w:rsidP="00DC42B8">
            <w:pPr>
              <w:pStyle w:val="Header"/>
              <w:rPr>
                <w:lang w:eastAsia="it-IT"/>
              </w:rPr>
            </w:pPr>
          </w:p>
        </w:tc>
        <w:tc>
          <w:tcPr>
            <w:tcW w:w="2520" w:type="dxa"/>
            <w:vMerge/>
            <w:vAlign w:val="center"/>
          </w:tcPr>
          <w:p w14:paraId="7F494D44" w14:textId="77777777" w:rsidR="009A74D8" w:rsidRPr="00DC42B8" w:rsidRDefault="009A74D8" w:rsidP="00DC42B8">
            <w:pPr>
              <w:pStyle w:val="Header"/>
              <w:rPr>
                <w:lang w:eastAsia="it-IT"/>
              </w:rPr>
            </w:pPr>
          </w:p>
        </w:tc>
        <w:tc>
          <w:tcPr>
            <w:tcW w:w="1080" w:type="dxa"/>
            <w:vMerge/>
            <w:vAlign w:val="center"/>
          </w:tcPr>
          <w:p w14:paraId="3A2632AC" w14:textId="77777777" w:rsidR="009A74D8" w:rsidRPr="00DC42B8" w:rsidRDefault="009A74D8" w:rsidP="00DC42B8">
            <w:pPr>
              <w:spacing w:after="0"/>
              <w:rPr>
                <w:rFonts w:cs="Times New Roman"/>
              </w:rPr>
            </w:pPr>
          </w:p>
        </w:tc>
        <w:tc>
          <w:tcPr>
            <w:tcW w:w="1530" w:type="dxa"/>
            <w:tcBorders>
              <w:top w:val="dashSmallGap" w:sz="4" w:space="0" w:color="auto"/>
            </w:tcBorders>
            <w:vAlign w:val="center"/>
          </w:tcPr>
          <w:p w14:paraId="6672CBD2" w14:textId="77777777" w:rsidR="009A74D8" w:rsidRPr="00DC42B8" w:rsidRDefault="009A74D8" w:rsidP="00DC42B8">
            <w:pPr>
              <w:spacing w:after="0"/>
              <w:rPr>
                <w:rFonts w:cs="Times New Roman"/>
              </w:rPr>
            </w:pPr>
          </w:p>
        </w:tc>
        <w:tc>
          <w:tcPr>
            <w:tcW w:w="1500" w:type="dxa"/>
            <w:tcBorders>
              <w:top w:val="dashSmallGap" w:sz="4" w:space="0" w:color="auto"/>
            </w:tcBorders>
            <w:vAlign w:val="center"/>
          </w:tcPr>
          <w:p w14:paraId="5D02213C" w14:textId="77777777" w:rsidR="009A74D8" w:rsidRPr="00DC42B8" w:rsidRDefault="009A74D8" w:rsidP="00DC42B8">
            <w:pPr>
              <w:pStyle w:val="Header"/>
              <w:rPr>
                <w:lang w:eastAsia="it-IT"/>
              </w:rPr>
            </w:pPr>
          </w:p>
        </w:tc>
        <w:tc>
          <w:tcPr>
            <w:tcW w:w="1110" w:type="dxa"/>
            <w:shd w:val="thinDiagCross" w:color="auto" w:fill="auto"/>
            <w:vAlign w:val="center"/>
          </w:tcPr>
          <w:p w14:paraId="35C1F4DB" w14:textId="77777777" w:rsidR="009A74D8" w:rsidRPr="00DC42B8" w:rsidRDefault="009A74D8" w:rsidP="00DC42B8">
            <w:pPr>
              <w:spacing w:after="0"/>
              <w:rPr>
                <w:rFonts w:cs="Times New Roman"/>
              </w:rPr>
            </w:pPr>
          </w:p>
        </w:tc>
        <w:tc>
          <w:tcPr>
            <w:tcW w:w="1080" w:type="dxa"/>
            <w:vAlign w:val="center"/>
          </w:tcPr>
          <w:p w14:paraId="419D720C" w14:textId="77777777" w:rsidR="009A74D8" w:rsidRPr="00DC42B8" w:rsidRDefault="009A74D8" w:rsidP="00DC42B8">
            <w:pPr>
              <w:spacing w:after="0"/>
              <w:rPr>
                <w:rFonts w:cs="Times New Roman"/>
              </w:rPr>
            </w:pPr>
          </w:p>
        </w:tc>
      </w:tr>
      <w:tr w:rsidR="009A74D8" w:rsidRPr="004A2E66" w14:paraId="5A497428" w14:textId="77777777" w:rsidTr="00161DA2">
        <w:trPr>
          <w:trHeight w:hRule="exact" w:val="695"/>
          <w:jc w:val="center"/>
        </w:trPr>
        <w:tc>
          <w:tcPr>
            <w:tcW w:w="540" w:type="dxa"/>
            <w:tcBorders>
              <w:top w:val="single" w:sz="8" w:space="0" w:color="auto"/>
              <w:right w:val="nil"/>
            </w:tcBorders>
          </w:tcPr>
          <w:p w14:paraId="393A79CE" w14:textId="77777777" w:rsidR="009A74D8" w:rsidRPr="00DC42B8" w:rsidRDefault="009A74D8" w:rsidP="00DC42B8">
            <w:pPr>
              <w:pStyle w:val="Header"/>
              <w:rPr>
                <w:b/>
                <w:bCs/>
                <w:lang w:eastAsia="it-IT"/>
              </w:rPr>
            </w:pPr>
          </w:p>
        </w:tc>
        <w:tc>
          <w:tcPr>
            <w:tcW w:w="2520" w:type="dxa"/>
            <w:tcBorders>
              <w:top w:val="single" w:sz="8" w:space="0" w:color="auto"/>
              <w:right w:val="nil"/>
            </w:tcBorders>
          </w:tcPr>
          <w:p w14:paraId="135FA06A" w14:textId="6865E35E" w:rsidR="00821ADA" w:rsidRPr="00DC42B8" w:rsidRDefault="00821ADA" w:rsidP="00DC42B8">
            <w:pPr>
              <w:pStyle w:val="Header"/>
              <w:jc w:val="center"/>
              <w:rPr>
                <w:b/>
                <w:bCs/>
                <w:lang w:eastAsia="it-IT"/>
              </w:rPr>
            </w:pPr>
            <w:r w:rsidRPr="00DC42B8">
              <w:rPr>
                <w:rFonts w:ascii="Phetsarath OT" w:eastAsia="Phetsarath OT" w:hAnsi="Phetsarath OT" w:cs="Phetsarath OT" w:hint="cs"/>
                <w:b/>
                <w:bCs/>
                <w:sz w:val="16"/>
                <w:szCs w:val="16"/>
                <w:cs/>
                <w:lang w:eastAsia="it-IT" w:bidi="lo-LA"/>
              </w:rPr>
              <w:t>ບໍ່ແມ່ນຊ່ຽວຊານຫລັກ</w:t>
            </w:r>
          </w:p>
        </w:tc>
        <w:tc>
          <w:tcPr>
            <w:tcW w:w="1080" w:type="dxa"/>
            <w:tcBorders>
              <w:top w:val="single" w:sz="8" w:space="0" w:color="auto"/>
              <w:left w:val="nil"/>
              <w:right w:val="nil"/>
            </w:tcBorders>
            <w:vAlign w:val="center"/>
          </w:tcPr>
          <w:p w14:paraId="5699CE69" w14:textId="77777777" w:rsidR="009A74D8" w:rsidRPr="00DC42B8" w:rsidRDefault="009A74D8" w:rsidP="00DC42B8">
            <w:pPr>
              <w:pStyle w:val="Header"/>
              <w:rPr>
                <w:lang w:eastAsia="it-IT"/>
              </w:rPr>
            </w:pPr>
          </w:p>
        </w:tc>
        <w:tc>
          <w:tcPr>
            <w:tcW w:w="1530" w:type="dxa"/>
            <w:tcBorders>
              <w:top w:val="single" w:sz="8" w:space="0" w:color="auto"/>
              <w:left w:val="nil"/>
              <w:right w:val="nil"/>
            </w:tcBorders>
            <w:vAlign w:val="center"/>
          </w:tcPr>
          <w:p w14:paraId="65906C0E" w14:textId="77777777" w:rsidR="009A74D8" w:rsidRPr="00DC42B8" w:rsidRDefault="009A74D8" w:rsidP="00DC42B8">
            <w:pPr>
              <w:pStyle w:val="Header"/>
            </w:pPr>
          </w:p>
        </w:tc>
        <w:tc>
          <w:tcPr>
            <w:tcW w:w="1500" w:type="dxa"/>
            <w:tcBorders>
              <w:top w:val="single" w:sz="8" w:space="0" w:color="auto"/>
              <w:left w:val="nil"/>
              <w:right w:val="nil"/>
            </w:tcBorders>
            <w:vAlign w:val="center"/>
          </w:tcPr>
          <w:p w14:paraId="708E5416" w14:textId="77777777" w:rsidR="009A74D8" w:rsidRPr="00DC42B8" w:rsidRDefault="009A74D8" w:rsidP="00DC42B8">
            <w:pPr>
              <w:spacing w:after="0"/>
              <w:rPr>
                <w:rFonts w:cs="Times New Roman"/>
              </w:rPr>
            </w:pPr>
          </w:p>
        </w:tc>
        <w:tc>
          <w:tcPr>
            <w:tcW w:w="1110" w:type="dxa"/>
            <w:tcBorders>
              <w:top w:val="single" w:sz="8" w:space="0" w:color="auto"/>
              <w:left w:val="nil"/>
              <w:right w:val="nil"/>
            </w:tcBorders>
            <w:vAlign w:val="center"/>
          </w:tcPr>
          <w:p w14:paraId="1F3CCBA0" w14:textId="77777777" w:rsidR="009A74D8" w:rsidRPr="00DC42B8" w:rsidRDefault="009A74D8" w:rsidP="00DC42B8">
            <w:pPr>
              <w:pStyle w:val="Header"/>
              <w:rPr>
                <w:lang w:eastAsia="it-IT"/>
              </w:rPr>
            </w:pPr>
          </w:p>
        </w:tc>
        <w:tc>
          <w:tcPr>
            <w:tcW w:w="1080" w:type="dxa"/>
            <w:tcBorders>
              <w:top w:val="single" w:sz="8" w:space="0" w:color="auto"/>
              <w:left w:val="nil"/>
            </w:tcBorders>
            <w:vAlign w:val="center"/>
          </w:tcPr>
          <w:p w14:paraId="79981423" w14:textId="77777777" w:rsidR="009A74D8" w:rsidRPr="00DC42B8" w:rsidRDefault="009A74D8" w:rsidP="00DC42B8">
            <w:pPr>
              <w:spacing w:after="0"/>
              <w:rPr>
                <w:rFonts w:cs="Times New Roman"/>
              </w:rPr>
            </w:pPr>
          </w:p>
        </w:tc>
      </w:tr>
      <w:tr w:rsidR="00821ADA" w:rsidRPr="004A2E66" w14:paraId="0863C960" w14:textId="77777777" w:rsidTr="008B01E8">
        <w:trPr>
          <w:cantSplit/>
          <w:jc w:val="center"/>
        </w:trPr>
        <w:tc>
          <w:tcPr>
            <w:tcW w:w="540" w:type="dxa"/>
          </w:tcPr>
          <w:p w14:paraId="4EF9FCAB" w14:textId="77777777" w:rsidR="00821ADA" w:rsidRPr="00DC42B8" w:rsidRDefault="00821ADA" w:rsidP="00DC42B8">
            <w:pPr>
              <w:pStyle w:val="Header"/>
              <w:rPr>
                <w:lang w:eastAsia="it-IT"/>
              </w:rPr>
            </w:pPr>
            <w:r w:rsidRPr="00DC42B8">
              <w:rPr>
                <w:lang w:eastAsia="it-IT"/>
              </w:rPr>
              <w:t>N-1</w:t>
            </w:r>
          </w:p>
        </w:tc>
        <w:tc>
          <w:tcPr>
            <w:tcW w:w="2520" w:type="dxa"/>
            <w:vMerge w:val="restart"/>
            <w:vAlign w:val="center"/>
          </w:tcPr>
          <w:p w14:paraId="675F19AA" w14:textId="77777777" w:rsidR="00821ADA" w:rsidRPr="00DC42B8" w:rsidRDefault="00821ADA" w:rsidP="00DC42B8">
            <w:pPr>
              <w:pStyle w:val="Header"/>
              <w:rPr>
                <w:lang w:eastAsia="it-IT"/>
              </w:rPr>
            </w:pPr>
          </w:p>
        </w:tc>
        <w:tc>
          <w:tcPr>
            <w:tcW w:w="1080" w:type="dxa"/>
            <w:vMerge w:val="restart"/>
            <w:vAlign w:val="center"/>
          </w:tcPr>
          <w:p w14:paraId="46687E07" w14:textId="77777777" w:rsidR="00821ADA" w:rsidRPr="00DC42B8" w:rsidRDefault="00821ADA" w:rsidP="00DC42B8">
            <w:pPr>
              <w:pStyle w:val="Header"/>
              <w:rPr>
                <w:lang w:eastAsia="it-IT"/>
              </w:rPr>
            </w:pPr>
          </w:p>
        </w:tc>
        <w:tc>
          <w:tcPr>
            <w:tcW w:w="1530" w:type="dxa"/>
            <w:tcBorders>
              <w:bottom w:val="dashSmallGap" w:sz="4" w:space="0" w:color="auto"/>
            </w:tcBorders>
            <w:tcMar>
              <w:left w:w="28" w:type="dxa"/>
            </w:tcMar>
            <w:vAlign w:val="center"/>
          </w:tcPr>
          <w:p w14:paraId="31B7A245" w14:textId="420CF85A" w:rsidR="00821ADA" w:rsidRPr="00DC42B8" w:rsidRDefault="00821ADA" w:rsidP="00DC42B8">
            <w:pPr>
              <w:spacing w:after="0"/>
              <w:rPr>
                <w:rFonts w:cs="Times New Roman"/>
                <w:sz w:val="16"/>
              </w:rPr>
            </w:pPr>
            <w:r w:rsidRPr="00DC42B8">
              <w:rPr>
                <w:rFonts w:asciiTheme="minorHAnsi" w:hAnsiTheme="minorHAnsi"/>
                <w:sz w:val="16"/>
              </w:rPr>
              <w:t>[</w:t>
            </w:r>
            <w:r w:rsidRPr="00DC42B8">
              <w:rPr>
                <w:rFonts w:ascii="Phetsarath OT" w:eastAsia="Phetsarath OT" w:hAnsi="Phetsarath OT" w:cs="Phetsarath OT" w:hint="cs"/>
                <w:i/>
                <w:iCs/>
                <w:sz w:val="16"/>
                <w:szCs w:val="16"/>
                <w:cs/>
                <w:lang w:bidi="lo-LA"/>
              </w:rPr>
              <w:t>ບ້ານ</w:t>
            </w:r>
            <w:r w:rsidRPr="00DC42B8">
              <w:rPr>
                <w:rFonts w:asciiTheme="minorHAnsi" w:hAnsiTheme="minorHAnsi"/>
                <w:sz w:val="16"/>
              </w:rPr>
              <w:t>]</w:t>
            </w:r>
          </w:p>
        </w:tc>
        <w:tc>
          <w:tcPr>
            <w:tcW w:w="1500" w:type="dxa"/>
            <w:tcBorders>
              <w:bottom w:val="dashSmallGap" w:sz="4" w:space="0" w:color="auto"/>
            </w:tcBorders>
            <w:vAlign w:val="center"/>
          </w:tcPr>
          <w:p w14:paraId="6CD8EEBB" w14:textId="77777777" w:rsidR="00821ADA" w:rsidRPr="00DC42B8" w:rsidRDefault="00821ADA" w:rsidP="00DC42B8">
            <w:pPr>
              <w:pStyle w:val="Header"/>
              <w:rPr>
                <w:lang w:eastAsia="it-IT"/>
              </w:rPr>
            </w:pPr>
          </w:p>
        </w:tc>
        <w:tc>
          <w:tcPr>
            <w:tcW w:w="1110" w:type="dxa"/>
            <w:vMerge w:val="restart"/>
            <w:shd w:val="thinDiagCross" w:color="auto" w:fill="auto"/>
            <w:vAlign w:val="center"/>
          </w:tcPr>
          <w:p w14:paraId="594B6894" w14:textId="77777777" w:rsidR="00821ADA" w:rsidRPr="00DC42B8" w:rsidRDefault="00821ADA" w:rsidP="00DC42B8">
            <w:pPr>
              <w:spacing w:after="0"/>
              <w:rPr>
                <w:rFonts w:cs="Times New Roman"/>
              </w:rPr>
            </w:pPr>
          </w:p>
        </w:tc>
        <w:tc>
          <w:tcPr>
            <w:tcW w:w="1080" w:type="dxa"/>
            <w:vAlign w:val="center"/>
          </w:tcPr>
          <w:p w14:paraId="023A0F26" w14:textId="77777777" w:rsidR="00821ADA" w:rsidRPr="00DC42B8" w:rsidRDefault="00821ADA" w:rsidP="00DC42B8">
            <w:pPr>
              <w:spacing w:after="0"/>
              <w:rPr>
                <w:rFonts w:cs="Times New Roman"/>
              </w:rPr>
            </w:pPr>
          </w:p>
        </w:tc>
      </w:tr>
      <w:tr w:rsidR="00821ADA" w:rsidRPr="004A2E66" w14:paraId="70FEEB6E" w14:textId="77777777" w:rsidTr="008B01E8">
        <w:trPr>
          <w:cantSplit/>
          <w:jc w:val="center"/>
        </w:trPr>
        <w:tc>
          <w:tcPr>
            <w:tcW w:w="540" w:type="dxa"/>
          </w:tcPr>
          <w:p w14:paraId="77310D90" w14:textId="77777777" w:rsidR="00821ADA" w:rsidRPr="00DC42B8" w:rsidRDefault="00821ADA" w:rsidP="00DC42B8">
            <w:pPr>
              <w:pStyle w:val="Header"/>
              <w:rPr>
                <w:lang w:eastAsia="it-IT"/>
              </w:rPr>
            </w:pPr>
            <w:r w:rsidRPr="00DC42B8">
              <w:rPr>
                <w:lang w:eastAsia="it-IT"/>
              </w:rPr>
              <w:t>N-2</w:t>
            </w:r>
          </w:p>
        </w:tc>
        <w:tc>
          <w:tcPr>
            <w:tcW w:w="2520" w:type="dxa"/>
            <w:vMerge/>
            <w:vAlign w:val="center"/>
          </w:tcPr>
          <w:p w14:paraId="2FE24C28" w14:textId="77777777" w:rsidR="00821ADA" w:rsidRPr="00DC42B8" w:rsidRDefault="00821ADA" w:rsidP="00DC42B8">
            <w:pPr>
              <w:pStyle w:val="Header"/>
              <w:rPr>
                <w:lang w:eastAsia="it-IT"/>
              </w:rPr>
            </w:pPr>
          </w:p>
        </w:tc>
        <w:tc>
          <w:tcPr>
            <w:tcW w:w="1080" w:type="dxa"/>
            <w:vMerge/>
            <w:vAlign w:val="center"/>
          </w:tcPr>
          <w:p w14:paraId="17907905" w14:textId="77777777" w:rsidR="00821ADA" w:rsidRPr="00DC42B8" w:rsidRDefault="00821ADA" w:rsidP="00DC42B8">
            <w:pPr>
              <w:pStyle w:val="Header"/>
              <w:rPr>
                <w:lang w:eastAsia="it-IT"/>
              </w:rPr>
            </w:pPr>
          </w:p>
        </w:tc>
        <w:tc>
          <w:tcPr>
            <w:tcW w:w="1530" w:type="dxa"/>
            <w:tcBorders>
              <w:top w:val="dashSmallGap" w:sz="4" w:space="0" w:color="auto"/>
            </w:tcBorders>
            <w:tcMar>
              <w:left w:w="28" w:type="dxa"/>
            </w:tcMar>
            <w:vAlign w:val="center"/>
          </w:tcPr>
          <w:p w14:paraId="1C7F6A2B" w14:textId="73BA51F2" w:rsidR="00821ADA" w:rsidRPr="00DC42B8" w:rsidRDefault="00821ADA" w:rsidP="00DC42B8">
            <w:pPr>
              <w:spacing w:after="0"/>
              <w:rPr>
                <w:rFonts w:cs="Times New Roman"/>
                <w:sz w:val="16"/>
              </w:rPr>
            </w:pPr>
            <w:r w:rsidRPr="00DC42B8">
              <w:rPr>
                <w:rFonts w:asciiTheme="minorHAnsi" w:hAnsiTheme="minorHAnsi"/>
                <w:sz w:val="16"/>
              </w:rPr>
              <w:t>[</w:t>
            </w:r>
            <w:r w:rsidRPr="00DC42B8">
              <w:rPr>
                <w:rFonts w:ascii="Phetsarath OT" w:eastAsia="Phetsarath OT" w:hAnsi="Phetsarath OT" w:cs="Phetsarath OT" w:hint="cs"/>
                <w:i/>
                <w:iCs/>
                <w:sz w:val="16"/>
                <w:szCs w:val="16"/>
                <w:cs/>
                <w:lang w:bidi="lo-LA"/>
              </w:rPr>
              <w:t>ພາກສະຫນາມ</w:t>
            </w:r>
            <w:r w:rsidRPr="00DC42B8">
              <w:rPr>
                <w:rFonts w:asciiTheme="minorHAnsi" w:hAnsiTheme="minorHAnsi"/>
                <w:sz w:val="16"/>
                <w:szCs w:val="16"/>
              </w:rPr>
              <w:t>]</w:t>
            </w:r>
          </w:p>
        </w:tc>
        <w:tc>
          <w:tcPr>
            <w:tcW w:w="1500" w:type="dxa"/>
            <w:tcBorders>
              <w:top w:val="dashSmallGap" w:sz="4" w:space="0" w:color="auto"/>
            </w:tcBorders>
            <w:vAlign w:val="center"/>
          </w:tcPr>
          <w:p w14:paraId="5F18B3AF" w14:textId="77777777" w:rsidR="00821ADA" w:rsidRPr="00DC42B8" w:rsidRDefault="00821ADA" w:rsidP="00DC42B8">
            <w:pPr>
              <w:pStyle w:val="Header"/>
              <w:rPr>
                <w:lang w:eastAsia="it-IT"/>
              </w:rPr>
            </w:pPr>
          </w:p>
        </w:tc>
        <w:tc>
          <w:tcPr>
            <w:tcW w:w="1110" w:type="dxa"/>
            <w:vMerge/>
            <w:shd w:val="thinDiagCross" w:color="auto" w:fill="auto"/>
            <w:vAlign w:val="center"/>
          </w:tcPr>
          <w:p w14:paraId="51B22607" w14:textId="77777777" w:rsidR="00821ADA" w:rsidRPr="00DC42B8" w:rsidRDefault="00821ADA" w:rsidP="00DC42B8">
            <w:pPr>
              <w:spacing w:after="0"/>
              <w:rPr>
                <w:rFonts w:cs="Times New Roman"/>
              </w:rPr>
            </w:pPr>
          </w:p>
        </w:tc>
        <w:tc>
          <w:tcPr>
            <w:tcW w:w="1080" w:type="dxa"/>
            <w:vAlign w:val="center"/>
          </w:tcPr>
          <w:p w14:paraId="4FDD1F19" w14:textId="77777777" w:rsidR="00821ADA" w:rsidRPr="00DC42B8" w:rsidRDefault="00821ADA" w:rsidP="00DC42B8">
            <w:pPr>
              <w:spacing w:after="0"/>
              <w:rPr>
                <w:rFonts w:cs="Times New Roman"/>
              </w:rPr>
            </w:pPr>
          </w:p>
        </w:tc>
      </w:tr>
      <w:tr w:rsidR="00821ADA" w:rsidRPr="004A2E66" w14:paraId="7DFE0D9F" w14:textId="77777777" w:rsidTr="008B01E8">
        <w:trPr>
          <w:cantSplit/>
          <w:jc w:val="center"/>
        </w:trPr>
        <w:tc>
          <w:tcPr>
            <w:tcW w:w="540" w:type="dxa"/>
          </w:tcPr>
          <w:p w14:paraId="7E9AC3A2" w14:textId="77777777" w:rsidR="00821ADA" w:rsidRPr="00DC42B8" w:rsidRDefault="00821ADA" w:rsidP="00DC42B8">
            <w:pPr>
              <w:pStyle w:val="Header"/>
              <w:rPr>
                <w:lang w:eastAsia="it-IT"/>
              </w:rPr>
            </w:pPr>
          </w:p>
        </w:tc>
        <w:tc>
          <w:tcPr>
            <w:tcW w:w="2520" w:type="dxa"/>
            <w:vMerge w:val="restart"/>
            <w:vAlign w:val="center"/>
          </w:tcPr>
          <w:p w14:paraId="1250149E" w14:textId="77777777" w:rsidR="00821ADA" w:rsidRPr="00DC42B8" w:rsidRDefault="00821ADA" w:rsidP="00DC42B8">
            <w:pPr>
              <w:pStyle w:val="Header"/>
              <w:rPr>
                <w:lang w:eastAsia="it-IT"/>
              </w:rPr>
            </w:pPr>
          </w:p>
        </w:tc>
        <w:tc>
          <w:tcPr>
            <w:tcW w:w="1080" w:type="dxa"/>
            <w:vMerge w:val="restart"/>
            <w:vAlign w:val="center"/>
          </w:tcPr>
          <w:p w14:paraId="2533A121" w14:textId="77777777" w:rsidR="00821ADA" w:rsidRPr="00DC42B8" w:rsidRDefault="00821ADA" w:rsidP="00DC42B8">
            <w:pPr>
              <w:spacing w:after="0"/>
              <w:rPr>
                <w:rFonts w:cs="Times New Roman"/>
              </w:rPr>
            </w:pPr>
          </w:p>
        </w:tc>
        <w:tc>
          <w:tcPr>
            <w:tcW w:w="1530" w:type="dxa"/>
            <w:tcBorders>
              <w:bottom w:val="dashSmallGap" w:sz="4" w:space="0" w:color="auto"/>
            </w:tcBorders>
            <w:vAlign w:val="center"/>
          </w:tcPr>
          <w:p w14:paraId="48B93D83" w14:textId="77777777" w:rsidR="00821ADA" w:rsidRPr="00DC42B8" w:rsidRDefault="00821ADA" w:rsidP="00DC42B8">
            <w:pPr>
              <w:spacing w:after="0"/>
              <w:rPr>
                <w:rFonts w:cs="Times New Roman"/>
              </w:rPr>
            </w:pPr>
          </w:p>
        </w:tc>
        <w:tc>
          <w:tcPr>
            <w:tcW w:w="1500" w:type="dxa"/>
            <w:tcBorders>
              <w:bottom w:val="dashSmallGap" w:sz="4" w:space="0" w:color="auto"/>
            </w:tcBorders>
            <w:vAlign w:val="center"/>
          </w:tcPr>
          <w:p w14:paraId="0579B238" w14:textId="77777777" w:rsidR="00821ADA" w:rsidRPr="00DC42B8" w:rsidRDefault="00821ADA" w:rsidP="00DC42B8">
            <w:pPr>
              <w:pStyle w:val="Header"/>
              <w:rPr>
                <w:lang w:eastAsia="it-IT"/>
              </w:rPr>
            </w:pPr>
          </w:p>
        </w:tc>
        <w:tc>
          <w:tcPr>
            <w:tcW w:w="1110" w:type="dxa"/>
            <w:vMerge w:val="restart"/>
            <w:shd w:val="thinDiagCross" w:color="auto" w:fill="auto"/>
            <w:vAlign w:val="center"/>
          </w:tcPr>
          <w:p w14:paraId="28B6C9D7" w14:textId="77777777" w:rsidR="00821ADA" w:rsidRPr="00DC42B8" w:rsidRDefault="00821ADA" w:rsidP="00DC42B8">
            <w:pPr>
              <w:spacing w:after="0"/>
              <w:rPr>
                <w:rFonts w:cs="Times New Roman"/>
              </w:rPr>
            </w:pPr>
          </w:p>
        </w:tc>
        <w:tc>
          <w:tcPr>
            <w:tcW w:w="1080" w:type="dxa"/>
            <w:vAlign w:val="center"/>
          </w:tcPr>
          <w:p w14:paraId="62269A65" w14:textId="77777777" w:rsidR="00821ADA" w:rsidRPr="00DC42B8" w:rsidRDefault="00821ADA" w:rsidP="00DC42B8">
            <w:pPr>
              <w:spacing w:after="0"/>
              <w:rPr>
                <w:rFonts w:cs="Times New Roman"/>
              </w:rPr>
            </w:pPr>
          </w:p>
        </w:tc>
      </w:tr>
      <w:tr w:rsidR="00821ADA" w:rsidRPr="004A2E66" w14:paraId="0A008B12" w14:textId="77777777" w:rsidTr="008B01E8">
        <w:trPr>
          <w:cantSplit/>
          <w:jc w:val="center"/>
        </w:trPr>
        <w:tc>
          <w:tcPr>
            <w:tcW w:w="540" w:type="dxa"/>
          </w:tcPr>
          <w:p w14:paraId="165D9369" w14:textId="77777777" w:rsidR="00821ADA" w:rsidRPr="00DC42B8" w:rsidRDefault="00821ADA" w:rsidP="00DC42B8">
            <w:pPr>
              <w:pStyle w:val="Header"/>
              <w:rPr>
                <w:lang w:eastAsia="it-IT"/>
              </w:rPr>
            </w:pPr>
          </w:p>
        </w:tc>
        <w:tc>
          <w:tcPr>
            <w:tcW w:w="2520" w:type="dxa"/>
            <w:vMerge/>
            <w:vAlign w:val="center"/>
          </w:tcPr>
          <w:p w14:paraId="1EECE65C" w14:textId="77777777" w:rsidR="00821ADA" w:rsidRPr="00DC42B8" w:rsidRDefault="00821ADA" w:rsidP="00DC42B8">
            <w:pPr>
              <w:pStyle w:val="Header"/>
              <w:rPr>
                <w:lang w:eastAsia="it-IT"/>
              </w:rPr>
            </w:pPr>
          </w:p>
        </w:tc>
        <w:tc>
          <w:tcPr>
            <w:tcW w:w="1080" w:type="dxa"/>
            <w:vMerge/>
            <w:vAlign w:val="center"/>
          </w:tcPr>
          <w:p w14:paraId="014E0847" w14:textId="77777777" w:rsidR="00821ADA" w:rsidRPr="00DC42B8" w:rsidRDefault="00821ADA" w:rsidP="00DC42B8">
            <w:pPr>
              <w:spacing w:after="0"/>
              <w:rPr>
                <w:rFonts w:cs="Times New Roman"/>
              </w:rPr>
            </w:pPr>
          </w:p>
        </w:tc>
        <w:tc>
          <w:tcPr>
            <w:tcW w:w="1530" w:type="dxa"/>
            <w:tcBorders>
              <w:top w:val="dashSmallGap" w:sz="4" w:space="0" w:color="auto"/>
            </w:tcBorders>
            <w:vAlign w:val="center"/>
          </w:tcPr>
          <w:p w14:paraId="29A04FC1" w14:textId="77777777" w:rsidR="00821ADA" w:rsidRPr="00DC42B8" w:rsidRDefault="00821ADA" w:rsidP="00DC42B8">
            <w:pPr>
              <w:spacing w:after="0"/>
              <w:rPr>
                <w:rFonts w:cs="Times New Roman"/>
              </w:rPr>
            </w:pPr>
          </w:p>
        </w:tc>
        <w:tc>
          <w:tcPr>
            <w:tcW w:w="1500" w:type="dxa"/>
            <w:tcBorders>
              <w:top w:val="dashSmallGap" w:sz="4" w:space="0" w:color="auto"/>
            </w:tcBorders>
            <w:vAlign w:val="center"/>
          </w:tcPr>
          <w:p w14:paraId="06206F4B" w14:textId="77777777" w:rsidR="00821ADA" w:rsidRPr="00DC42B8" w:rsidRDefault="00821ADA" w:rsidP="00DC42B8">
            <w:pPr>
              <w:pStyle w:val="Header"/>
              <w:rPr>
                <w:lang w:eastAsia="it-IT"/>
              </w:rPr>
            </w:pPr>
          </w:p>
        </w:tc>
        <w:tc>
          <w:tcPr>
            <w:tcW w:w="1110" w:type="dxa"/>
            <w:vMerge/>
            <w:shd w:val="thinDiagCross" w:color="auto" w:fill="auto"/>
            <w:vAlign w:val="center"/>
          </w:tcPr>
          <w:p w14:paraId="255A3680" w14:textId="77777777" w:rsidR="00821ADA" w:rsidRPr="00DC42B8" w:rsidRDefault="00821ADA" w:rsidP="00DC42B8">
            <w:pPr>
              <w:spacing w:after="0"/>
              <w:rPr>
                <w:rFonts w:cs="Times New Roman"/>
              </w:rPr>
            </w:pPr>
          </w:p>
        </w:tc>
        <w:tc>
          <w:tcPr>
            <w:tcW w:w="1080" w:type="dxa"/>
            <w:vAlign w:val="center"/>
          </w:tcPr>
          <w:p w14:paraId="0D36CA6E" w14:textId="77777777" w:rsidR="00821ADA" w:rsidRPr="00DC42B8" w:rsidRDefault="00821ADA" w:rsidP="00DC42B8">
            <w:pPr>
              <w:spacing w:after="0"/>
              <w:rPr>
                <w:rFonts w:cs="Times New Roman"/>
              </w:rPr>
            </w:pPr>
          </w:p>
        </w:tc>
      </w:tr>
      <w:tr w:rsidR="00821ADA" w:rsidRPr="004A2E66" w14:paraId="569F625F" w14:textId="77777777" w:rsidTr="00821ADA">
        <w:trPr>
          <w:trHeight w:hRule="exact" w:val="650"/>
          <w:jc w:val="center"/>
        </w:trPr>
        <w:tc>
          <w:tcPr>
            <w:tcW w:w="540" w:type="dxa"/>
            <w:tcBorders>
              <w:top w:val="single" w:sz="8" w:space="0" w:color="auto"/>
              <w:bottom w:val="double" w:sz="4" w:space="0" w:color="auto"/>
              <w:right w:val="nil"/>
            </w:tcBorders>
          </w:tcPr>
          <w:p w14:paraId="22B0E542" w14:textId="77777777" w:rsidR="00821ADA" w:rsidRPr="00DC42B8" w:rsidRDefault="00821ADA" w:rsidP="00DC42B8">
            <w:pPr>
              <w:spacing w:after="0"/>
              <w:rPr>
                <w:rFonts w:cs="Times New Roman"/>
              </w:rPr>
            </w:pPr>
          </w:p>
        </w:tc>
        <w:tc>
          <w:tcPr>
            <w:tcW w:w="2520" w:type="dxa"/>
            <w:tcBorders>
              <w:top w:val="single" w:sz="8" w:space="0" w:color="auto"/>
              <w:bottom w:val="double" w:sz="4" w:space="0" w:color="auto"/>
              <w:right w:val="nil"/>
            </w:tcBorders>
            <w:vAlign w:val="center"/>
          </w:tcPr>
          <w:p w14:paraId="7757DB08" w14:textId="77777777" w:rsidR="00821ADA" w:rsidRPr="00DC42B8" w:rsidRDefault="00821ADA" w:rsidP="00DC42B8">
            <w:pPr>
              <w:spacing w:after="0"/>
              <w:rPr>
                <w:rFonts w:cs="Times New Roman"/>
              </w:rPr>
            </w:pPr>
          </w:p>
        </w:tc>
        <w:tc>
          <w:tcPr>
            <w:tcW w:w="1080" w:type="dxa"/>
            <w:tcBorders>
              <w:top w:val="single" w:sz="8" w:space="0" w:color="auto"/>
              <w:left w:val="nil"/>
              <w:bottom w:val="double" w:sz="4" w:space="0" w:color="auto"/>
              <w:right w:val="nil"/>
            </w:tcBorders>
            <w:vAlign w:val="center"/>
          </w:tcPr>
          <w:p w14:paraId="007ABBBE" w14:textId="77777777" w:rsidR="00821ADA" w:rsidRPr="00DC42B8" w:rsidRDefault="00821ADA" w:rsidP="00DC42B8">
            <w:pPr>
              <w:spacing w:after="0"/>
              <w:rPr>
                <w:rFonts w:cs="Times New Roman"/>
              </w:rPr>
            </w:pPr>
          </w:p>
        </w:tc>
        <w:tc>
          <w:tcPr>
            <w:tcW w:w="1530" w:type="dxa"/>
            <w:tcBorders>
              <w:top w:val="single" w:sz="8" w:space="0" w:color="auto"/>
              <w:left w:val="nil"/>
              <w:bottom w:val="double" w:sz="4" w:space="0" w:color="auto"/>
              <w:right w:val="nil"/>
            </w:tcBorders>
            <w:vAlign w:val="center"/>
          </w:tcPr>
          <w:p w14:paraId="7F8128FC" w14:textId="77777777" w:rsidR="00821ADA" w:rsidRPr="00DC42B8" w:rsidRDefault="00821ADA" w:rsidP="00DC42B8">
            <w:pPr>
              <w:spacing w:after="0"/>
              <w:rPr>
                <w:rFonts w:cs="Times New Roman"/>
              </w:rPr>
            </w:pPr>
          </w:p>
        </w:tc>
        <w:tc>
          <w:tcPr>
            <w:tcW w:w="1500" w:type="dxa"/>
            <w:tcBorders>
              <w:top w:val="single" w:sz="8" w:space="0" w:color="auto"/>
              <w:left w:val="nil"/>
              <w:bottom w:val="double" w:sz="4" w:space="0" w:color="auto"/>
            </w:tcBorders>
            <w:vAlign w:val="center"/>
          </w:tcPr>
          <w:p w14:paraId="190E37E6" w14:textId="66352A8C" w:rsidR="00821ADA" w:rsidRPr="00DC42B8" w:rsidRDefault="00821ADA" w:rsidP="00DC42B8">
            <w:pPr>
              <w:spacing w:after="0"/>
              <w:rPr>
                <w:rFonts w:cs="Times New Roman"/>
              </w:rPr>
            </w:pPr>
            <w:r w:rsidRPr="00DC42B8">
              <w:rPr>
                <w:rFonts w:ascii="Phetsarath OT" w:eastAsia="Phetsarath OT" w:hAnsi="Phetsarath OT" w:cs="Phetsarath OT" w:hint="cs"/>
                <w:cs/>
                <w:lang w:bidi="lo-LA"/>
              </w:rPr>
              <w:t>ລາຄາລວມ</w:t>
            </w:r>
          </w:p>
        </w:tc>
        <w:tc>
          <w:tcPr>
            <w:tcW w:w="1110" w:type="dxa"/>
            <w:tcBorders>
              <w:bottom w:val="double" w:sz="4" w:space="0" w:color="auto"/>
            </w:tcBorders>
            <w:vAlign w:val="center"/>
          </w:tcPr>
          <w:p w14:paraId="5183243B" w14:textId="77777777" w:rsidR="00821ADA" w:rsidRPr="00DC42B8" w:rsidRDefault="00821ADA" w:rsidP="00DC42B8">
            <w:pPr>
              <w:spacing w:after="0"/>
              <w:rPr>
                <w:rFonts w:cs="Times New Roman"/>
              </w:rPr>
            </w:pPr>
          </w:p>
        </w:tc>
        <w:tc>
          <w:tcPr>
            <w:tcW w:w="1080" w:type="dxa"/>
            <w:tcBorders>
              <w:top w:val="single" w:sz="8" w:space="0" w:color="auto"/>
              <w:bottom w:val="double" w:sz="4" w:space="0" w:color="auto"/>
            </w:tcBorders>
            <w:vAlign w:val="center"/>
          </w:tcPr>
          <w:p w14:paraId="4CE3B4E4" w14:textId="77777777" w:rsidR="00821ADA" w:rsidRPr="00DC42B8" w:rsidRDefault="00821ADA" w:rsidP="00DC42B8">
            <w:pPr>
              <w:spacing w:after="0"/>
              <w:rPr>
                <w:rFonts w:cs="Times New Roman"/>
              </w:rPr>
            </w:pPr>
          </w:p>
        </w:tc>
      </w:tr>
    </w:tbl>
    <w:p w14:paraId="6682BC2D" w14:textId="77777777" w:rsidR="00A76FCD" w:rsidRDefault="00A76FCD" w:rsidP="00A76FCD">
      <w:pPr>
        <w:pStyle w:val="Header"/>
        <w:pBdr>
          <w:bottom w:val="single" w:sz="4" w:space="19" w:color="auto"/>
        </w:pBdr>
        <w:spacing w:line="120" w:lineRule="exact"/>
        <w:rPr>
          <w:lang w:eastAsia="it-IT"/>
        </w:rPr>
        <w:sectPr w:rsidR="00A76FCD" w:rsidSect="009B0507">
          <w:headerReference w:type="even" r:id="rId32"/>
          <w:headerReference w:type="default" r:id="rId33"/>
          <w:footerReference w:type="default" r:id="rId34"/>
          <w:headerReference w:type="first" r:id="rId35"/>
          <w:footerReference w:type="first" r:id="rId36"/>
          <w:footnotePr>
            <w:numRestart w:val="eachSect"/>
          </w:footnotePr>
          <w:type w:val="nextColumn"/>
          <w:pgSz w:w="11909" w:h="16834" w:code="1"/>
          <w:pgMar w:top="720" w:right="1440" w:bottom="720" w:left="1728" w:header="283" w:footer="283" w:gutter="0"/>
          <w:paperSrc w:first="15" w:other="15"/>
          <w:cols w:space="720"/>
          <w:noEndnote/>
          <w:titlePg/>
          <w:docGrid w:linePitch="272"/>
        </w:sectPr>
      </w:pPr>
    </w:p>
    <w:p w14:paraId="3B8DC4A8" w14:textId="634B9AE9" w:rsidR="00036C11" w:rsidRPr="004A2E66" w:rsidRDefault="00036C11" w:rsidP="007E2BFF">
      <w:pPr>
        <w:pStyle w:val="Header"/>
        <w:pBdr>
          <w:bottom w:val="none" w:sz="0" w:space="0" w:color="auto"/>
        </w:pBdr>
        <w:spacing w:line="120" w:lineRule="exact"/>
        <w:rPr>
          <w:lang w:eastAsia="it-IT"/>
        </w:rPr>
      </w:pPr>
    </w:p>
    <w:p w14:paraId="41DE07E6" w14:textId="7DE1C8D5" w:rsidR="00CA2767" w:rsidRPr="00316638" w:rsidRDefault="00CA2767" w:rsidP="007E2BFF">
      <w:pPr>
        <w:pStyle w:val="Section4-Heading1"/>
        <w:pBdr>
          <w:bottom w:val="none" w:sz="0" w:space="0" w:color="auto"/>
        </w:pBdr>
        <w:rPr>
          <w:rFonts w:ascii="Times New Roman" w:hAnsi="Times New Roman"/>
          <w:sz w:val="28"/>
          <w:szCs w:val="28"/>
        </w:rPr>
      </w:pPr>
      <w:r w:rsidRPr="00316638">
        <w:rPr>
          <w:rStyle w:val="y2iqfc"/>
          <w:rFonts w:ascii="Phetsarath OT" w:eastAsia="Phetsarath OT" w:hAnsi="Phetsarath OT" w:cs="Phetsarath OT"/>
          <w:bCs/>
          <w:color w:val="202124"/>
          <w:sz w:val="24"/>
          <w:cs/>
          <w:lang w:bidi="lo-LA"/>
        </w:rPr>
        <w:t xml:space="preserve">ເອກະສານຊ້ອນທ້າຍ </w:t>
      </w:r>
      <w:r w:rsidRPr="00316638">
        <w:rPr>
          <w:rStyle w:val="y2iqfc"/>
          <w:rFonts w:ascii="Phetsarath OT" w:eastAsia="Phetsarath OT" w:hAnsi="Phetsarath OT" w:cs="Phetsarath OT" w:hint="cs"/>
          <w:bCs/>
          <w:color w:val="202124"/>
          <w:sz w:val="24"/>
          <w:cs/>
          <w:lang w:bidi="lo-LA"/>
        </w:rPr>
        <w:t>ກ</w:t>
      </w:r>
      <w:r w:rsidRPr="00316638">
        <w:rPr>
          <w:rStyle w:val="y2iqfc"/>
          <w:rFonts w:ascii="Phetsarath OT" w:eastAsia="Phetsarath OT" w:hAnsi="Phetsarath OT" w:cs="Phetsarath OT"/>
          <w:bCs/>
          <w:color w:val="202124"/>
          <w:sz w:val="24"/>
        </w:rPr>
        <w:t xml:space="preserve">. </w:t>
      </w:r>
      <w:r w:rsidRPr="00316638">
        <w:rPr>
          <w:rStyle w:val="y2iqfc"/>
          <w:rFonts w:ascii="Phetsarath OT" w:eastAsia="Phetsarath OT" w:hAnsi="Phetsarath OT" w:cs="Phetsarath OT"/>
          <w:bCs/>
          <w:color w:val="202124"/>
          <w:sz w:val="24"/>
          <w:cs/>
          <w:lang w:bidi="lo-LA"/>
        </w:rPr>
        <w:t>ການເຈລະຈາດ້ານການເງິນ - ການ</w:t>
      </w:r>
      <w:r w:rsidRPr="00316638">
        <w:rPr>
          <w:rStyle w:val="y2iqfc"/>
          <w:rFonts w:ascii="Phetsarath OT" w:eastAsia="Phetsarath OT" w:hAnsi="Phetsarath OT" w:cs="Phetsarath OT" w:hint="cs"/>
          <w:bCs/>
          <w:color w:val="202124"/>
          <w:sz w:val="24"/>
          <w:cs/>
          <w:lang w:bidi="lo-LA"/>
        </w:rPr>
        <w:t>ໃຈ້ແຍກ</w:t>
      </w:r>
      <w:r w:rsidRPr="00316638">
        <w:rPr>
          <w:rStyle w:val="y2iqfc"/>
          <w:rFonts w:ascii="Phetsarath OT" w:eastAsia="Phetsarath OT" w:hAnsi="Phetsarath OT" w:cs="Phetsarath OT"/>
          <w:bCs/>
          <w:color w:val="202124"/>
          <w:sz w:val="24"/>
          <w:cs/>
          <w:lang w:bidi="lo-LA"/>
        </w:rPr>
        <w:t>ອັດຕາຄ່າຕອບແທນ</w:t>
      </w:r>
    </w:p>
    <w:p w14:paraId="29870EDE" w14:textId="67F699CD" w:rsidR="00CA2767" w:rsidRPr="00316638" w:rsidRDefault="00CA2767" w:rsidP="007326DD">
      <w:pPr>
        <w:pStyle w:val="HTMLPreformatted"/>
        <w:spacing w:after="240" w:line="480" w:lineRule="atLeast"/>
        <w:ind w:left="360"/>
        <w:rPr>
          <w:rFonts w:ascii="Phetsarath OT" w:eastAsia="Phetsarath OT" w:hAnsi="Phetsarath OT" w:cs="Phetsarath OT"/>
          <w:b/>
          <w:bCs/>
          <w:color w:val="202124"/>
          <w:sz w:val="24"/>
          <w:szCs w:val="24"/>
        </w:rPr>
      </w:pPr>
      <w:r w:rsidRPr="00316638">
        <w:rPr>
          <w:rStyle w:val="y2iqfc"/>
          <w:rFonts w:ascii="Phetsarath OT" w:eastAsia="Phetsarath OT" w:hAnsi="Phetsarath OT" w:cs="Phetsarath OT"/>
          <w:b/>
          <w:bCs/>
          <w:color w:val="202124"/>
          <w:sz w:val="24"/>
          <w:szCs w:val="24"/>
        </w:rPr>
        <w:t xml:space="preserve">1. </w:t>
      </w:r>
      <w:r w:rsidRPr="00316638">
        <w:rPr>
          <w:rStyle w:val="y2iqfc"/>
          <w:rFonts w:ascii="Phetsarath OT" w:eastAsia="Phetsarath OT" w:hAnsi="Phetsarath OT" w:cs="Phetsarath OT"/>
          <w:b/>
          <w:bCs/>
          <w:color w:val="202124"/>
          <w:sz w:val="24"/>
          <w:szCs w:val="24"/>
          <w:cs/>
          <w:lang w:bidi="lo-LA"/>
        </w:rPr>
        <w:t>ການທົບທວນອັດຕາຄ່າຕອບແທນ</w:t>
      </w:r>
    </w:p>
    <w:p w14:paraId="3DABCAF8" w14:textId="302BD5A5" w:rsidR="00036C11" w:rsidRPr="00316638" w:rsidRDefault="00CA2767" w:rsidP="007326DD">
      <w:pPr>
        <w:pStyle w:val="HTMLPreformatted"/>
        <w:spacing w:after="240"/>
        <w:ind w:left="810" w:hanging="18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 xml:space="preserve">1.1. </w:t>
      </w:r>
      <w:r w:rsidRPr="00316638">
        <w:rPr>
          <w:rStyle w:val="y2iqfc"/>
          <w:rFonts w:ascii="Phetsarath OT" w:eastAsia="Phetsarath OT" w:hAnsi="Phetsarath OT" w:cs="Phetsarath OT"/>
          <w:color w:val="202124"/>
          <w:sz w:val="24"/>
          <w:szCs w:val="24"/>
          <w:cs/>
          <w:lang w:bidi="lo-LA"/>
        </w:rPr>
        <w:t>ອັດຕາຄ່າຕອບແທນແມ່ນປະກອບດ້ວຍເງິນເດືອນ</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ຄ່າທໍານຽມພື້ນຖານ</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ຄ່າໃຊ້ຈ່າຍທາງດ້ານສັງຄົມ</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ຄ່າໃຊ້ຈ່າຍ</w:t>
      </w:r>
      <w:r w:rsidRPr="00316638">
        <w:rPr>
          <w:rStyle w:val="y2iqfc"/>
          <w:rFonts w:ascii="Phetsarath OT" w:eastAsia="Phetsarath OT" w:hAnsi="Phetsarath OT" w:cs="Phetsarath OT" w:hint="cs"/>
          <w:color w:val="202124"/>
          <w:sz w:val="24"/>
          <w:szCs w:val="24"/>
          <w:cs/>
          <w:lang w:bidi="lo-LA"/>
        </w:rPr>
        <w:t>ຕ່າງໆ</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ກໍາໄລ</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ແລະ</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ຄ່າປະກັນໄພ</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ເງິນອຸດໜູນໃດໆທີ່ອາດຈະຈ່າຍສໍາລັບການມອບຫມາຍຢູ່ຫ່າງຈາກສໍານັກງານໃຫຍ່</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hint="cs"/>
          <w:color w:val="202124"/>
          <w:sz w:val="24"/>
          <w:szCs w:val="24"/>
          <w:cs/>
          <w:lang w:bidi="lo-LA"/>
        </w:rPr>
        <w:t>ປະຕິບັດງານຢູ່</w:t>
      </w:r>
      <w:r w:rsidRPr="00316638">
        <w:rPr>
          <w:rStyle w:val="y2iqfc"/>
          <w:rFonts w:ascii="Phetsarath OT" w:eastAsia="Phetsarath OT" w:hAnsi="Phetsarath OT" w:cs="Phetsarath OT"/>
          <w:color w:val="202124"/>
          <w:sz w:val="24"/>
          <w:szCs w:val="24"/>
          <w:cs/>
          <w:lang w:bidi="lo-LA"/>
        </w:rPr>
        <w:t>ບ້ານ. ແບບຟອມຕົວຢ່າງທີ່ຕິດຄັດມາສາມາດຖືກນໍາໃຊ້ເພື່ອ</w:t>
      </w:r>
      <w:r w:rsidRPr="00316638">
        <w:rPr>
          <w:rStyle w:val="y2iqfc"/>
          <w:rFonts w:ascii="Phetsarath OT" w:eastAsia="Phetsarath OT" w:hAnsi="Phetsarath OT" w:cs="Phetsarath OT" w:hint="cs"/>
          <w:color w:val="202124"/>
          <w:sz w:val="24"/>
          <w:szCs w:val="24"/>
          <w:cs/>
          <w:lang w:bidi="lo-LA"/>
        </w:rPr>
        <w:t>ໃຈ້ແຍກອັດຕາຄ່າຕອບແທນ</w:t>
      </w:r>
    </w:p>
    <w:p w14:paraId="4A18ED44" w14:textId="6CB50E50" w:rsidR="004344A9" w:rsidRPr="00316638" w:rsidRDefault="004344A9" w:rsidP="007326DD">
      <w:pPr>
        <w:pStyle w:val="HTMLPreformatted"/>
        <w:ind w:left="810" w:hanging="18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1.</w:t>
      </w:r>
      <w:r w:rsidRPr="00316638">
        <w:rPr>
          <w:rStyle w:val="y2iqfc"/>
          <w:rFonts w:ascii="Phetsarath OT" w:eastAsia="Phetsarath OT" w:hAnsi="Phetsarath OT" w:cs="Phetsarath OT" w:hint="cs"/>
          <w:color w:val="202124"/>
          <w:sz w:val="24"/>
          <w:szCs w:val="24"/>
          <w:cs/>
          <w:lang w:bidi="lo-LA"/>
        </w:rPr>
        <w:t>2</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ໃນ​ການ​ເຈລະຈາ</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ບໍລິສັດ​ຈະ​ໄດ້​​ກະກຽມ​ທີ່​ຈະ​ເປີດ​ເຜີຍ​ລາຍ​ງານ​ການ​ເງິນ​ທີ່​ໄດ້​ຮັບ​ການ​ກວດ​ສອບ​ໃນ​ສາມ​ປີ​ທີ່​ຜ່ານ​ມາ</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​ເພື່ອ​</w:t>
      </w:r>
      <w:r w:rsidRPr="00316638">
        <w:rPr>
          <w:rStyle w:val="y2iqfc"/>
          <w:rFonts w:ascii="Phetsarath OT" w:eastAsia="Phetsarath OT" w:hAnsi="Phetsarath OT" w:cs="Phetsarath OT" w:hint="cs"/>
          <w:color w:val="202124"/>
          <w:sz w:val="24"/>
          <w:szCs w:val="24"/>
          <w:cs/>
          <w:lang w:bidi="lo-LA"/>
        </w:rPr>
        <w:t>ພິສູດອັດຕາຂອງເຂົາເຈົ້າ</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​ແລະ ຍອມຮັບ​ວ່າ​ອັດຕາ​ການ​ສະ​ເໜີ​ຂອງ​</w:t>
      </w:r>
      <w:r w:rsidRPr="00316638">
        <w:rPr>
          <w:rStyle w:val="y2iqfc"/>
          <w:rFonts w:ascii="Phetsarath OT" w:eastAsia="Phetsarath OT" w:hAnsi="Phetsarath OT" w:cs="Phetsarath OT" w:hint="cs"/>
          <w:color w:val="202124"/>
          <w:sz w:val="24"/>
          <w:szCs w:val="24"/>
          <w:cs/>
          <w:lang w:bidi="lo-LA"/>
        </w:rPr>
        <w:t xml:space="preserve">ເຂົາເຈົ້າ </w:t>
      </w:r>
      <w:r w:rsidRPr="00316638">
        <w:rPr>
          <w:rStyle w:val="y2iqfc"/>
          <w:rFonts w:ascii="Phetsarath OT" w:eastAsia="Phetsarath OT" w:hAnsi="Phetsarath OT" w:cs="Phetsarath OT"/>
          <w:color w:val="202124"/>
          <w:sz w:val="24"/>
          <w:szCs w:val="24"/>
          <w:cs/>
          <w:lang w:bidi="lo-LA"/>
        </w:rPr>
        <w:t>​ແລະ​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ເລື່ອງ​ການ​ເງິນ​ອື່ນໆ​ແມ່ນ​ຂຶ້ນ​ກັບ​ການ​</w:t>
      </w:r>
      <w:r w:rsidRPr="00316638">
        <w:rPr>
          <w:rStyle w:val="y2iqfc"/>
          <w:rFonts w:ascii="Phetsarath OT" w:eastAsia="Phetsarath OT" w:hAnsi="Phetsarath OT" w:cs="Phetsarath OT" w:hint="cs"/>
          <w:color w:val="202124"/>
          <w:sz w:val="24"/>
          <w:szCs w:val="24"/>
          <w:cs/>
          <w:lang w:bidi="lo-LA"/>
        </w:rPr>
        <w:t>ພິຈາລະນາ</w:t>
      </w:r>
      <w:r w:rsidRPr="00316638">
        <w:rPr>
          <w:rStyle w:val="y2iqfc"/>
          <w:rFonts w:ascii="Phetsarath OT" w:eastAsia="Phetsarath OT" w:hAnsi="Phetsarath OT" w:cs="Phetsarath OT"/>
          <w:color w:val="202124"/>
          <w:sz w:val="24"/>
          <w:szCs w:val="24"/>
          <w:cs/>
          <w:lang w:bidi="lo-LA"/>
        </w:rPr>
        <w:t xml:space="preserve">. </w:t>
      </w:r>
      <w:r w:rsidRPr="00316638">
        <w:rPr>
          <w:rStyle w:val="y2iqfc"/>
          <w:rFonts w:ascii="Phetsarath OT" w:eastAsia="Phetsarath OT" w:hAnsi="Phetsarath OT" w:cs="Phetsarath OT" w:hint="cs"/>
          <w:color w:val="202124"/>
          <w:sz w:val="24"/>
          <w:szCs w:val="24"/>
          <w:cs/>
          <w:lang w:bidi="lo-LA"/>
        </w:rPr>
        <w:t>ຜູ້</w:t>
      </w:r>
      <w:r w:rsidRPr="00316638">
        <w:rPr>
          <w:rStyle w:val="y2iqfc"/>
          <w:rFonts w:ascii="Phetsarath OT" w:eastAsia="Phetsarath OT" w:hAnsi="Phetsarath OT" w:cs="Phetsarath OT"/>
          <w:color w:val="202124"/>
          <w:sz w:val="24"/>
          <w:szCs w:val="24"/>
          <w:cs/>
          <w:lang w:bidi="lo-LA"/>
        </w:rPr>
        <w:t>ຈັດຊື້</w:t>
      </w:r>
      <w:r w:rsidRPr="00316638">
        <w:rPr>
          <w:rStyle w:val="y2iqfc"/>
          <w:rFonts w:ascii="Phetsarath OT" w:eastAsia="Phetsarath OT" w:hAnsi="Phetsarath OT" w:cs="Phetsarath OT" w:hint="cs"/>
          <w:color w:val="202124"/>
          <w:sz w:val="24"/>
          <w:szCs w:val="24"/>
          <w:cs/>
          <w:lang w:bidi="lo-LA"/>
        </w:rPr>
        <w:t>-ຈັດຈ້າງເປັນຜູ້ຮັບຜິດຊອບ</w:t>
      </w:r>
      <w:r w:rsidRPr="00316638">
        <w:rPr>
          <w:rStyle w:val="y2iqfc"/>
          <w:rFonts w:ascii="Phetsarath OT" w:eastAsia="Phetsarath OT" w:hAnsi="Phetsarath OT" w:cs="Phetsarath OT"/>
          <w:color w:val="202124"/>
          <w:sz w:val="24"/>
          <w:szCs w:val="24"/>
          <w:cs/>
          <w:lang w:bidi="lo-LA"/>
        </w:rPr>
        <w:t>ໃນການຄຸ້ມຄອງກອງທຶນຂອງລັດຖະບານ 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ຄາດວ່າຈະໃຊ້ຄວາມຮອບຄອບໃນການໃຊ້ຈ່າຍຂອງກອງທຶນເຫຼົ່ານີ້.</w:t>
      </w:r>
    </w:p>
    <w:p w14:paraId="22EA2FB8" w14:textId="1968F2DB" w:rsidR="004344A9" w:rsidRPr="00316638" w:rsidRDefault="004344A9" w:rsidP="007326DD">
      <w:pPr>
        <w:pStyle w:val="HTMLPreformatted"/>
        <w:spacing w:line="480" w:lineRule="atLeast"/>
        <w:ind w:left="360" w:firstLine="27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1.</w:t>
      </w:r>
      <w:r w:rsidRPr="00316638">
        <w:rPr>
          <w:rStyle w:val="y2iqfc"/>
          <w:rFonts w:ascii="Phetsarath OT" w:eastAsia="Phetsarath OT" w:hAnsi="Phetsarath OT" w:cs="Phetsarath OT" w:hint="cs"/>
          <w:color w:val="202124"/>
          <w:sz w:val="24"/>
          <w:szCs w:val="24"/>
          <w:cs/>
          <w:lang w:bidi="lo-LA"/>
        </w:rPr>
        <w:t>3</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ລາຍ​ລະ​ອຽດ​ອັດ​ຕາ​ແມ່ນ​ໄດ້​ປຶກ​ສາ​ຫາ​ລື​ຂ້າງ​ລຸ່ມ​ນີ້​:</w:t>
      </w:r>
    </w:p>
    <w:p w14:paraId="7CF81D6F" w14:textId="77777777" w:rsidR="00191BAF" w:rsidRPr="00316638" w:rsidRDefault="00191BAF" w:rsidP="007326DD">
      <w:pPr>
        <w:pStyle w:val="HTMLPreformatted"/>
        <w:tabs>
          <w:tab w:val="clear" w:pos="916"/>
          <w:tab w:val="clear" w:pos="1832"/>
          <w:tab w:val="left" w:pos="810"/>
          <w:tab w:val="left" w:pos="1620"/>
        </w:tabs>
        <w:spacing w:after="240"/>
        <w:ind w:left="1260" w:hanging="45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 xml:space="preserve">(i) </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u w:val="single"/>
          <w:cs/>
          <w:lang w:bidi="lo-LA"/>
        </w:rPr>
        <w:t>ເງິນເດືອນ</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ແມ່ນເງິນເດືອນປົກກະຕິລວມຍອດ</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ຄ່າທໍານຽມທີ່ຈ່າຍໃຫ້ບຸກຄົນຂອງບໍລິສັດ. ມັນຈະບໍ່ປະກອບມີຄ່າປະກັນໄພໃດໆສໍາລັບການເຮັດວຽກຢູ່ຫ່າງຈາກສໍານັກງານໃຫຍ່</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ເງິນ</w:t>
      </w:r>
      <w:r w:rsidRPr="00316638">
        <w:rPr>
          <w:rStyle w:val="y2iqfc"/>
          <w:rFonts w:ascii="Phetsarath OT" w:eastAsia="Phetsarath OT" w:hAnsi="Phetsarath OT" w:cs="Phetsarath OT" w:hint="cs"/>
          <w:color w:val="202124"/>
          <w:sz w:val="24"/>
          <w:szCs w:val="24"/>
          <w:cs/>
          <w:lang w:bidi="lo-LA"/>
        </w:rPr>
        <w:t>ແຖມ</w:t>
      </w:r>
      <w:r w:rsidRPr="00316638">
        <w:rPr>
          <w:rStyle w:val="y2iqfc"/>
          <w:rFonts w:ascii="Phetsarath OT" w:eastAsia="Phetsarath OT" w:hAnsi="Phetsarath OT" w:cs="Phetsarath OT"/>
          <w:color w:val="202124"/>
          <w:sz w:val="24"/>
          <w:szCs w:val="24"/>
          <w:cs/>
          <w:lang w:bidi="lo-LA"/>
        </w:rPr>
        <w:t xml:space="preserve"> (ຍົກເວັ້ນບ່ອນທີ່ສິ່ງເຫຼົ່ານີ້ແມ່ນລວມຢູ່ໃນກົດຫມາຍ</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ກົດລະບຽບຂອງລັດຖະບານ).</w:t>
      </w:r>
    </w:p>
    <w:p w14:paraId="0EE65418" w14:textId="2A90AF46" w:rsidR="00191BAF" w:rsidRPr="00316638" w:rsidRDefault="00191BAF" w:rsidP="007326DD">
      <w:pPr>
        <w:pStyle w:val="HTMLPreformatted"/>
        <w:spacing w:after="240"/>
        <w:ind w:left="1260" w:hanging="45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 xml:space="preserve">(ii) </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hint="cs"/>
          <w:color w:val="202124"/>
          <w:sz w:val="24"/>
          <w:szCs w:val="24"/>
          <w:u w:val="single"/>
          <w:cs/>
          <w:lang w:bidi="lo-LA"/>
        </w:rPr>
        <w:t>ເງິນແຖມ</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ປົກກະຕິແມ່ນຈ່າຍອອກຈາກຜົນກຳໄລ. ເພື່ອຫຼີກເວັ້ນການນັບສອງເທົ່າ</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hint="cs"/>
          <w:color w:val="202124"/>
          <w:sz w:val="24"/>
          <w:szCs w:val="24"/>
          <w:cs/>
          <w:lang w:bidi="lo-LA"/>
        </w:rPr>
        <w:t>ເງິນແຖມ</w:t>
      </w:r>
      <w:r w:rsidRPr="00316638">
        <w:rPr>
          <w:rStyle w:val="y2iqfc"/>
          <w:rFonts w:ascii="Phetsarath OT" w:eastAsia="Phetsarath OT" w:hAnsi="Phetsarath OT" w:cs="Phetsarath OT"/>
          <w:color w:val="202124"/>
          <w:sz w:val="24"/>
          <w:szCs w:val="24"/>
          <w:cs/>
          <w:lang w:bidi="lo-LA"/>
        </w:rPr>
        <w:t>ໃດໆທີ່ປົກກະຕິຈະບໍ່ຖືກລວມຢູ່ໃນ "ເງິນເດືອນ" 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ຄວນຈະຖືກສະແດງແຍກ</w:t>
      </w:r>
      <w:r w:rsidRPr="00316638">
        <w:rPr>
          <w:rStyle w:val="y2iqfc"/>
          <w:rFonts w:ascii="Phetsarath OT" w:eastAsia="Phetsarath OT" w:hAnsi="Phetsarath OT" w:cs="Phetsarath OT" w:hint="cs"/>
          <w:color w:val="202124"/>
          <w:sz w:val="24"/>
          <w:szCs w:val="24"/>
          <w:cs/>
          <w:lang w:bidi="lo-LA"/>
        </w:rPr>
        <w:t>ອອກ</w:t>
      </w:r>
      <w:r w:rsidRPr="00316638">
        <w:rPr>
          <w:rStyle w:val="y2iqfc"/>
          <w:rFonts w:ascii="Phetsarath OT" w:eastAsia="Phetsarath OT" w:hAnsi="Phetsarath OT" w:cs="Phetsarath OT"/>
          <w:color w:val="202124"/>
          <w:sz w:val="24"/>
          <w:szCs w:val="24"/>
          <w:cs/>
          <w:lang w:bidi="lo-LA"/>
        </w:rPr>
        <w:t>ຕ່າງຫາກ. ບ່ອນທີ່ລະບົບການບັນຊີຂອງທີ່ປຶກສາ</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ແມ່ນອັດຕາສ່ວນຂອງຄ່າໃຊ້ຈ່າຍທາງສັງຄົມ</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ຄ່າໃຊ້ຈ່າຍ</w:t>
      </w:r>
      <w:r w:rsidRPr="00316638">
        <w:rPr>
          <w:rStyle w:val="y2iqfc"/>
          <w:rFonts w:ascii="Phetsarath OT" w:eastAsia="Phetsarath OT" w:hAnsi="Phetsarath OT" w:cs="Phetsarath OT" w:hint="cs"/>
          <w:color w:val="202124"/>
          <w:sz w:val="24"/>
          <w:szCs w:val="24"/>
          <w:cs/>
          <w:lang w:bidi="lo-LA"/>
        </w:rPr>
        <w:t>ຕ່າງໆ</w:t>
      </w:r>
      <w:r w:rsidRPr="00316638">
        <w:rPr>
          <w:rStyle w:val="y2iqfc"/>
          <w:rFonts w:ascii="Phetsarath OT" w:eastAsia="Phetsarath OT" w:hAnsi="Phetsarath OT" w:cs="Phetsarath OT"/>
          <w:color w:val="202124"/>
          <w:sz w:val="24"/>
          <w:szCs w:val="24"/>
          <w:cs/>
          <w:lang w:bidi="lo-LA"/>
        </w:rPr>
        <w:t>ແມ່ນອີງໃສ່ລາຍຮັບທັງຫມົດ</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ລວມທັງ</w:t>
      </w:r>
      <w:r w:rsidRPr="00316638">
        <w:rPr>
          <w:rStyle w:val="y2iqfc"/>
          <w:rFonts w:ascii="Phetsarath OT" w:eastAsia="Phetsarath OT" w:hAnsi="Phetsarath OT" w:cs="Phetsarath OT" w:hint="cs"/>
          <w:color w:val="202124"/>
          <w:sz w:val="24"/>
          <w:szCs w:val="24"/>
          <w:cs/>
          <w:lang w:bidi="lo-LA"/>
        </w:rPr>
        <w:t>ເງິນແຖມ</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 xml:space="preserve">ເປີເຊັນເຫຼົ່ານັ້ນຈະຖືກປັບລົງຕາມຄວາມເຫມາະສົມ. ບ່ອນທີ່ນະໂຍບາຍແຫ່ງຊາດຮຽກຮ້ອງໃຫ້ຈ່າຍ </w:t>
      </w:r>
      <w:r w:rsidRPr="00316638">
        <w:rPr>
          <w:rStyle w:val="y2iqfc"/>
          <w:rFonts w:ascii="Phetsarath OT" w:eastAsia="Phetsarath OT" w:hAnsi="Phetsarath OT" w:cs="Phetsarath OT"/>
          <w:color w:val="202124"/>
          <w:sz w:val="24"/>
          <w:szCs w:val="24"/>
        </w:rPr>
        <w:t xml:space="preserve">13 </w:t>
      </w:r>
      <w:r w:rsidRPr="00316638">
        <w:rPr>
          <w:rStyle w:val="y2iqfc"/>
          <w:rFonts w:ascii="Phetsarath OT" w:eastAsia="Phetsarath OT" w:hAnsi="Phetsarath OT" w:cs="Phetsarath OT"/>
          <w:color w:val="202124"/>
          <w:sz w:val="24"/>
          <w:szCs w:val="24"/>
          <w:cs/>
          <w:lang w:bidi="lo-LA"/>
        </w:rPr>
        <w:t>ເດືອນ</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 xml:space="preserve">ສໍາລັບການເຮັດວຽກ </w:t>
      </w:r>
      <w:r w:rsidRPr="00316638">
        <w:rPr>
          <w:rStyle w:val="y2iqfc"/>
          <w:rFonts w:ascii="Phetsarath OT" w:eastAsia="Phetsarath OT" w:hAnsi="Phetsarath OT" w:cs="Phetsarath OT"/>
          <w:color w:val="202124"/>
          <w:sz w:val="24"/>
          <w:szCs w:val="24"/>
        </w:rPr>
        <w:t xml:space="preserve">12 </w:t>
      </w:r>
      <w:r w:rsidRPr="00316638">
        <w:rPr>
          <w:rStyle w:val="y2iqfc"/>
          <w:rFonts w:ascii="Phetsarath OT" w:eastAsia="Phetsarath OT" w:hAnsi="Phetsarath OT" w:cs="Phetsarath OT"/>
          <w:color w:val="202124"/>
          <w:sz w:val="24"/>
          <w:szCs w:val="24"/>
          <w:cs/>
          <w:lang w:bidi="lo-LA"/>
        </w:rPr>
        <w:t>ເດືອນ</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ອົງປະກອບ</w:t>
      </w:r>
      <w:r w:rsidRPr="00316638">
        <w:rPr>
          <w:rStyle w:val="y2iqfc"/>
          <w:rFonts w:ascii="Phetsarath OT" w:eastAsia="Phetsarath OT" w:hAnsi="Phetsarath OT" w:cs="Phetsarath OT" w:hint="cs"/>
          <w:color w:val="202124"/>
          <w:sz w:val="24"/>
          <w:szCs w:val="24"/>
          <w:cs/>
          <w:lang w:bidi="lo-LA"/>
        </w:rPr>
        <w:t>ຂອງ</w:t>
      </w:r>
      <w:r w:rsidRPr="00316638">
        <w:rPr>
          <w:rStyle w:val="y2iqfc"/>
          <w:rFonts w:ascii="Phetsarath OT" w:eastAsia="Phetsarath OT" w:hAnsi="Phetsarath OT" w:cs="Phetsarath OT"/>
          <w:color w:val="202124"/>
          <w:sz w:val="24"/>
          <w:szCs w:val="24"/>
          <w:cs/>
          <w:lang w:bidi="lo-LA"/>
        </w:rPr>
        <w:t>ກໍາໄລບໍ່ຈໍາເປັນຕ້ອງຖືກປັບລົງ. ການສົນທະນາໃດໆກ່ຽວກັບ</w:t>
      </w:r>
      <w:r w:rsidRPr="00316638">
        <w:rPr>
          <w:rStyle w:val="y2iqfc"/>
          <w:rFonts w:ascii="Phetsarath OT" w:eastAsia="Phetsarath OT" w:hAnsi="Phetsarath OT" w:cs="Phetsarath OT" w:hint="cs"/>
          <w:color w:val="202124"/>
          <w:sz w:val="24"/>
          <w:szCs w:val="24"/>
          <w:cs/>
          <w:lang w:bidi="lo-LA"/>
        </w:rPr>
        <w:t>ເງິນແຖມ</w:t>
      </w:r>
      <w:r w:rsidRPr="00316638">
        <w:rPr>
          <w:rStyle w:val="y2iqfc"/>
          <w:rFonts w:ascii="Phetsarath OT" w:eastAsia="Phetsarath OT" w:hAnsi="Phetsarath OT" w:cs="Phetsarath OT"/>
          <w:color w:val="202124"/>
          <w:sz w:val="24"/>
          <w:szCs w:val="24"/>
          <w:cs/>
          <w:lang w:bidi="lo-LA"/>
        </w:rPr>
        <w:t>ຈະ</w:t>
      </w:r>
      <w:r w:rsidRPr="00316638">
        <w:rPr>
          <w:rStyle w:val="y2iqfc"/>
          <w:rFonts w:ascii="Phetsarath OT" w:eastAsia="Phetsarath OT" w:hAnsi="Phetsarath OT" w:cs="Phetsarath OT" w:hint="cs"/>
          <w:color w:val="202124"/>
          <w:sz w:val="24"/>
          <w:szCs w:val="24"/>
          <w:cs/>
          <w:lang w:bidi="lo-LA"/>
        </w:rPr>
        <w:t>ຕ້ອງ</w:t>
      </w:r>
      <w:r w:rsidRPr="00316638">
        <w:rPr>
          <w:rStyle w:val="y2iqfc"/>
          <w:rFonts w:ascii="Phetsarath OT" w:eastAsia="Phetsarath OT" w:hAnsi="Phetsarath OT" w:cs="Phetsarath OT"/>
          <w:color w:val="202124"/>
          <w:sz w:val="24"/>
          <w:szCs w:val="24"/>
          <w:cs/>
          <w:lang w:bidi="lo-LA"/>
        </w:rPr>
        <w:t>ໄດ້</w:t>
      </w:r>
      <w:r w:rsidRPr="00316638">
        <w:rPr>
          <w:rStyle w:val="y2iqfc"/>
          <w:rFonts w:ascii="Phetsarath OT" w:eastAsia="Phetsarath OT" w:hAnsi="Phetsarath OT" w:cs="Phetsarath OT" w:hint="cs"/>
          <w:color w:val="202124"/>
          <w:sz w:val="24"/>
          <w:szCs w:val="24"/>
          <w:cs/>
          <w:lang w:bidi="lo-LA"/>
        </w:rPr>
        <w:t>ຮັບ</w:t>
      </w:r>
      <w:r w:rsidRPr="00316638">
        <w:rPr>
          <w:rStyle w:val="y2iqfc"/>
          <w:rFonts w:ascii="Phetsarath OT" w:eastAsia="Phetsarath OT" w:hAnsi="Phetsarath OT" w:cs="Phetsarath OT"/>
          <w:color w:val="202124"/>
          <w:sz w:val="24"/>
          <w:szCs w:val="24"/>
          <w:cs/>
          <w:lang w:bidi="lo-LA"/>
        </w:rPr>
        <w:t>ສະຫນັບສະຫນູນໂດຍເອກະສານການກວດສອບ</w:t>
      </w:r>
      <w:r w:rsidRPr="00316638">
        <w:rPr>
          <w:rStyle w:val="y2iqfc"/>
          <w:rFonts w:ascii="Phetsarath OT" w:eastAsia="Phetsarath OT" w:hAnsi="Phetsarath OT" w:cs="Phetsarath OT" w:hint="cs"/>
          <w:color w:val="202124"/>
          <w:sz w:val="24"/>
          <w:szCs w:val="24"/>
          <w:cs/>
          <w:lang w:bidi="lo-LA"/>
        </w:rPr>
        <w:t>ບັນຊີ</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ເຊິ່ງຈະຖືກປະຕິບັດເປັນຄວາມລັບ</w:t>
      </w:r>
    </w:p>
    <w:p w14:paraId="599234C9" w14:textId="10237763" w:rsidR="00036C11" w:rsidRPr="00316638" w:rsidRDefault="00191BAF" w:rsidP="007326DD">
      <w:pPr>
        <w:pStyle w:val="HTMLPreformatted"/>
        <w:tabs>
          <w:tab w:val="clear" w:pos="916"/>
        </w:tabs>
        <w:spacing w:after="240"/>
        <w:ind w:left="1260" w:hanging="45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 xml:space="preserve">(iii) </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u w:val="single"/>
          <w:cs/>
          <w:lang w:bidi="lo-LA"/>
        </w:rPr>
        <w:t>ຄ່າບໍລິການສັງຄົມ</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ແມ່ນຄ່າໃຊ້ຈ່າຍຂອງຜົນປະໂຫຍດທີ່ບໍ່ແມ່ນເງິນ 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ອາດຈະລວມເຖິງ</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ເງິນຄ່າປະກັນສັງຄົມ (ລວມທັງຄ່າບໍານານ</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ຄ່າປິ່ນປົວ 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ຄ່າປະກັນຊີວິດ) 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ຄ່າໃຊ້ຈ່າຍຂອງການເຈັບປ່ວຍ ແລະ/ຫຼື ການພັກປະຈໍາປີ. ໃນເລື່ອງນີ້</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ຄ່າຈ້າງໃນ</w:t>
      </w:r>
      <w:r w:rsidRPr="00316638">
        <w:rPr>
          <w:rStyle w:val="y2iqfc"/>
          <w:rFonts w:ascii="Phetsarath OT" w:eastAsia="Phetsarath OT" w:hAnsi="Phetsarath OT" w:cs="Phetsarath OT" w:hint="cs"/>
          <w:color w:val="202124"/>
          <w:sz w:val="24"/>
          <w:szCs w:val="24"/>
          <w:cs/>
          <w:lang w:bidi="lo-LA"/>
        </w:rPr>
        <w:t>ເວລາ</w:t>
      </w:r>
      <w:r w:rsidRPr="00316638">
        <w:rPr>
          <w:rStyle w:val="y2iqfc"/>
          <w:rFonts w:ascii="Phetsarath OT" w:eastAsia="Phetsarath OT" w:hAnsi="Phetsarath OT" w:cs="Phetsarath OT"/>
          <w:color w:val="202124"/>
          <w:sz w:val="24"/>
          <w:szCs w:val="24"/>
          <w:cs/>
          <w:lang w:bidi="lo-LA"/>
        </w:rPr>
        <w:t>ວັນພັກລັດຖະການ</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ການພັກປະຈໍາປີໃນລະຫວ່າງການມອບຫມາຍຖ້າບໍ່ມີການທົດແທນຜູ້ຊ່ຽວຊານແມ່ນບໍ່ໄດ້ພິຈາລະນາ</w:t>
      </w:r>
      <w:r w:rsidRPr="00316638">
        <w:rPr>
          <w:rStyle w:val="y2iqfc"/>
          <w:rFonts w:ascii="Phetsarath OT" w:eastAsia="Phetsarath OT" w:hAnsi="Phetsarath OT" w:cs="Phetsarath OT" w:hint="cs"/>
          <w:color w:val="202124"/>
          <w:sz w:val="24"/>
          <w:szCs w:val="24"/>
          <w:cs/>
          <w:lang w:bidi="lo-LA"/>
        </w:rPr>
        <w:t>ເປັນ</w:t>
      </w:r>
      <w:r w:rsidRPr="00316638">
        <w:rPr>
          <w:rStyle w:val="y2iqfc"/>
          <w:rFonts w:ascii="Phetsarath OT" w:eastAsia="Phetsarath OT" w:hAnsi="Phetsarath OT" w:cs="Phetsarath OT"/>
          <w:color w:val="202124"/>
          <w:sz w:val="24"/>
          <w:szCs w:val="24"/>
          <w:cs/>
          <w:lang w:bidi="lo-LA"/>
        </w:rPr>
        <w:t>ຄ່າໃຊ້ຈ່າຍທາງສັງຄົມ.</w:t>
      </w:r>
    </w:p>
    <w:p w14:paraId="1CCA8D1E" w14:textId="16AD1F5C" w:rsidR="00191BAF" w:rsidRPr="00316638" w:rsidRDefault="00191BAF" w:rsidP="00191BAF">
      <w:pPr>
        <w:pStyle w:val="HTMLPreformatted"/>
        <w:tabs>
          <w:tab w:val="clear" w:pos="916"/>
          <w:tab w:val="left" w:pos="1440"/>
        </w:tabs>
        <w:ind w:left="1260" w:hanging="45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 xml:space="preserve">(iv) </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u w:val="single"/>
          <w:cs/>
          <w:lang w:bidi="lo-LA"/>
        </w:rPr>
        <w:t>ຄ່າເດີນທາງ.</w:t>
      </w:r>
      <w:r w:rsidRPr="00316638">
        <w:rPr>
          <w:rStyle w:val="y2iqfc"/>
          <w:rFonts w:ascii="Phetsarath OT" w:eastAsia="Phetsarath OT" w:hAnsi="Phetsarath OT" w:cs="Phetsarath OT"/>
          <w:color w:val="202124"/>
          <w:sz w:val="24"/>
          <w:szCs w:val="24"/>
          <w:cs/>
          <w:lang w:bidi="lo-LA"/>
        </w:rPr>
        <w:t xml:space="preserve"> ຫຼັກ​ການ​ການ​ຄິດ​ໄລ່​ຄ່າ​ໃຊ້​ຈ່າຍ​ຂອງ​ມື້​</w:t>
      </w:r>
      <w:r w:rsidRPr="00316638">
        <w:rPr>
          <w:rStyle w:val="y2iqfc"/>
          <w:rFonts w:ascii="Phetsarath OT" w:eastAsia="Phetsarath OT" w:hAnsi="Phetsarath OT" w:cs="Phetsarath OT" w:hint="cs"/>
          <w:color w:val="202124"/>
          <w:sz w:val="24"/>
          <w:szCs w:val="24"/>
          <w:cs/>
          <w:lang w:bidi="lo-LA"/>
        </w:rPr>
        <w:t>ເດີນທາງ</w:t>
      </w:r>
      <w:r w:rsidRPr="00316638">
        <w:rPr>
          <w:rStyle w:val="y2iqfc"/>
          <w:rFonts w:ascii="Phetsarath OT" w:eastAsia="Phetsarath OT" w:hAnsi="Phetsarath OT" w:cs="Phetsarath OT"/>
          <w:color w:val="202124"/>
          <w:sz w:val="24"/>
          <w:szCs w:val="24"/>
          <w:cs/>
          <w:lang w:bidi="lo-LA"/>
        </w:rPr>
        <w:t>​ທັງ​ຫມົດ​ຕໍ່​ປີ​ເປັນ​ອັດ​ຕາ​ສ່ວນ​ຂອງ​ເງິນ​ເດືອນ​ພື້ນ​ຖານ​ໂດຍ​ປົກ​ກະ​ຕິ​ແມ່ນ​ຄໍາ​ນວນ​ດັ່ງ​ນີ້​</w:t>
      </w:r>
    </w:p>
    <w:p w14:paraId="21946F6C" w14:textId="77777777" w:rsidR="00191BAF" w:rsidRPr="00316638" w:rsidRDefault="00191BAF" w:rsidP="00191BAF">
      <w:pPr>
        <w:tabs>
          <w:tab w:val="left" w:pos="-720"/>
        </w:tabs>
        <w:ind w:left="1440" w:hanging="1440"/>
        <w:jc w:val="both"/>
        <w:rPr>
          <w:spacing w:val="-2"/>
          <w:position w:val="-30"/>
        </w:rPr>
      </w:pPr>
      <w:r w:rsidRPr="00316638">
        <w:rPr>
          <w:spacing w:val="-2"/>
          <w:rtl/>
          <w:cs/>
        </w:rPr>
        <w:tab/>
      </w:r>
      <w:r w:rsidRPr="00316638">
        <w:rPr>
          <w:rFonts w:ascii="Phetsarath OT" w:eastAsia="Phetsarath OT" w:hAnsi="Phetsarath OT" w:cs="Phetsarath OT" w:hint="cs"/>
          <w:spacing w:val="-2"/>
          <w:cs/>
          <w:lang w:bidi="lo-LA"/>
        </w:rPr>
        <w:t>ຄ່າເດີນທາງຊື່ງແມ່ນຊື່ງແມ່ນເປີເຊັ້ນຂອງເງິນເດືອນ</w:t>
      </w:r>
      <w:r w:rsidRPr="00316638">
        <w:rPr>
          <w:spacing w:val="-2"/>
        </w:rPr>
        <w:t xml:space="preserve"> =  </w:t>
      </w:r>
      <w:r w:rsidRPr="00316638">
        <w:rPr>
          <w:spacing w:val="-2"/>
          <w:position w:val="-28"/>
        </w:rPr>
        <w:object w:dxaOrig="2120" w:dyaOrig="660" w14:anchorId="6B56E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2pt;height:31.8pt" o:ole="" fillcolor="window">
            <v:imagedata r:id="rId37" o:title=""/>
          </v:shape>
          <o:OLEObject Type="Embed" ProgID="Equation.3" ShapeID="_x0000_i1027" DrawAspect="Content" ObjectID="_1736859246" r:id="rId38"/>
        </w:object>
      </w:r>
    </w:p>
    <w:p w14:paraId="56834C90" w14:textId="77777777" w:rsidR="00191BAF" w:rsidRPr="00316638" w:rsidRDefault="00191BAF" w:rsidP="00191BAF">
      <w:pPr>
        <w:tabs>
          <w:tab w:val="left" w:pos="-720"/>
        </w:tabs>
        <w:ind w:left="1440" w:hanging="1440"/>
        <w:jc w:val="both"/>
        <w:rPr>
          <w:spacing w:val="-2"/>
        </w:rPr>
      </w:pPr>
      <w:r w:rsidRPr="00316638">
        <w:tab/>
      </w:r>
      <w:r w:rsidRPr="00316638">
        <w:rPr>
          <w:rFonts w:ascii="Phetsarath OT" w:eastAsia="Phetsarath OT" w:hAnsi="Phetsarath OT" w:cs="Phetsarath OT" w:hint="cs"/>
          <w:cs/>
          <w:lang w:bidi="lo-LA"/>
        </w:rPr>
        <w:t>ຊື່ງ</w:t>
      </w:r>
      <w:r w:rsidRPr="00316638">
        <w:t xml:space="preserve"> w = </w:t>
      </w:r>
      <w:r w:rsidRPr="00316638">
        <w:rPr>
          <w:rFonts w:ascii="Phetsarath OT" w:eastAsia="Phetsarath OT" w:hAnsi="Phetsarath OT" w:cs="Phetsarath OT" w:hint="cs"/>
          <w:cs/>
          <w:lang w:bidi="lo-LA"/>
        </w:rPr>
        <w:t>ມື້ພັກປະຈໍາອາທິດ</w:t>
      </w:r>
      <w:r w:rsidRPr="00316638">
        <w:t xml:space="preserve">, </w:t>
      </w:r>
      <w:proofErr w:type="spellStart"/>
      <w:r w:rsidRPr="00316638">
        <w:t>ph</w:t>
      </w:r>
      <w:proofErr w:type="spellEnd"/>
      <w:r w:rsidRPr="00316638">
        <w:t xml:space="preserve"> = </w:t>
      </w:r>
      <w:r w:rsidRPr="00316638">
        <w:rPr>
          <w:rFonts w:ascii="Phetsarath OT" w:eastAsia="Phetsarath OT" w:hAnsi="Phetsarath OT" w:cs="Phetsarath OT" w:hint="cs"/>
          <w:cs/>
          <w:lang w:bidi="lo-LA"/>
        </w:rPr>
        <w:t>ມື້ພັກທາງລົດຖະການ</w:t>
      </w:r>
      <w:r w:rsidRPr="00316638">
        <w:t xml:space="preserve">, v = </w:t>
      </w:r>
      <w:r w:rsidRPr="00316638">
        <w:rPr>
          <w:rFonts w:ascii="Phetsarath OT" w:eastAsia="Phetsarath OT" w:hAnsi="Phetsarath OT" w:cs="Phetsarath OT" w:hint="cs"/>
          <w:cs/>
          <w:lang w:bidi="lo-LA"/>
        </w:rPr>
        <w:t>ມື້ພັກ</w:t>
      </w:r>
      <w:r w:rsidRPr="00316638">
        <w:t xml:space="preserve">, </w:t>
      </w:r>
      <w:r w:rsidRPr="00316638">
        <w:rPr>
          <w:rFonts w:ascii="Phetsarath OT" w:eastAsia="Phetsarath OT" w:hAnsi="Phetsarath OT" w:cs="Phetsarath OT" w:hint="cs"/>
          <w:cs/>
          <w:lang w:bidi="lo-LA"/>
        </w:rPr>
        <w:t>ແລະ</w:t>
      </w:r>
      <w:r w:rsidRPr="00316638">
        <w:t xml:space="preserve"> s = </w:t>
      </w:r>
      <w:r w:rsidRPr="00316638">
        <w:rPr>
          <w:rFonts w:ascii="Phetsarath OT" w:eastAsia="Phetsarath OT" w:hAnsi="Phetsarath OT" w:cs="Phetsarath OT" w:hint="cs"/>
          <w:cs/>
          <w:lang w:bidi="lo-LA"/>
        </w:rPr>
        <w:t>ມື້ພັກສໍາລັບເຈັບເປັນ</w:t>
      </w:r>
      <w:r w:rsidRPr="00316638">
        <w:t>.</w:t>
      </w:r>
    </w:p>
    <w:p w14:paraId="5897BAD2" w14:textId="296E6FF8" w:rsidR="00191BAF" w:rsidRPr="00316638" w:rsidRDefault="00191BAF" w:rsidP="007326DD">
      <w:pPr>
        <w:pStyle w:val="HTMLPreformatted"/>
        <w:spacing w:after="240"/>
        <w:ind w:left="1440"/>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cs/>
          <w:lang w:bidi="lo-LA"/>
        </w:rPr>
        <w:lastRenderedPageBreak/>
        <w:t>ກະລຸນາຮັບຊາບວ່າການລາພັກສາມາດຖືວ່າເປັນຄ່າໃຊ້ຈ່າຍທາງສັງຄົມໄດ້ພຽງແຕ່</w:t>
      </w:r>
      <w:r w:rsidRPr="00316638">
        <w:rPr>
          <w:rStyle w:val="y2iqfc"/>
          <w:rFonts w:ascii="Phetsarath OT" w:eastAsia="Phetsarath OT" w:hAnsi="Phetsarath OT" w:cs="Phetsarath OT" w:hint="cs"/>
          <w:color w:val="202124"/>
          <w:sz w:val="24"/>
          <w:szCs w:val="24"/>
          <w:cs/>
          <w:lang w:bidi="lo-LA"/>
        </w:rPr>
        <w:t>ຖ້າຜູ້</w:t>
      </w:r>
      <w:r w:rsidRPr="00316638">
        <w:rPr>
          <w:rStyle w:val="y2iqfc"/>
          <w:rFonts w:ascii="Phetsarath OT" w:eastAsia="Phetsarath OT" w:hAnsi="Phetsarath OT" w:cs="Phetsarath OT"/>
          <w:color w:val="202124"/>
          <w:sz w:val="24"/>
          <w:szCs w:val="24"/>
          <w:cs/>
          <w:lang w:bidi="lo-LA"/>
        </w:rPr>
        <w:t>ຈັດຊື້</w:t>
      </w:r>
      <w:r w:rsidRPr="00316638">
        <w:rPr>
          <w:rStyle w:val="y2iqfc"/>
          <w:rFonts w:ascii="Phetsarath OT" w:eastAsia="Phetsarath OT" w:hAnsi="Phetsarath OT" w:cs="Phetsarath OT" w:hint="cs"/>
          <w:color w:val="202124"/>
          <w:sz w:val="24"/>
          <w:szCs w:val="24"/>
          <w:cs/>
          <w:lang w:bidi="lo-LA"/>
        </w:rPr>
        <w:t>-ຈັດຈ້າງ</w:t>
      </w:r>
      <w:r w:rsidRPr="00316638">
        <w:rPr>
          <w:rStyle w:val="y2iqfc"/>
          <w:rFonts w:ascii="Phetsarath OT" w:eastAsia="Phetsarath OT" w:hAnsi="Phetsarath OT" w:cs="Phetsarath OT"/>
          <w:color w:val="202124"/>
          <w:sz w:val="24"/>
          <w:szCs w:val="24"/>
          <w:cs/>
          <w:lang w:bidi="lo-LA"/>
        </w:rPr>
        <w:t>ບໍ່ໄດ້ຖືກຄິດຄ່າບໍລິການສໍາລັບການລາພັກ.</w:t>
      </w:r>
    </w:p>
    <w:p w14:paraId="6E0A6400" w14:textId="5AABF3D6" w:rsidR="00674B6E" w:rsidRPr="00316638" w:rsidRDefault="009B0507" w:rsidP="002D38CB">
      <w:pPr>
        <w:pStyle w:val="HTMLPreformatted"/>
        <w:tabs>
          <w:tab w:val="clear" w:pos="916"/>
          <w:tab w:val="left" w:pos="1276"/>
        </w:tabs>
        <w:spacing w:after="240"/>
        <w:ind w:left="1276" w:hanging="425"/>
        <w:rPr>
          <w:rFonts w:ascii="Phetsarath OT" w:eastAsia="Phetsarath OT" w:hAnsi="Phetsarath OT" w:cs="Phetsarath OT"/>
          <w:color w:val="202124"/>
          <w:sz w:val="24"/>
          <w:szCs w:val="24"/>
        </w:rPr>
      </w:pPr>
      <w:r>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rPr>
        <w:t xml:space="preserve">(v) </w:t>
      </w:r>
      <w:r w:rsidR="00674B6E" w:rsidRPr="00316638">
        <w:rPr>
          <w:rStyle w:val="y2iqfc"/>
          <w:rFonts w:ascii="Phetsarath OT" w:eastAsia="Phetsarath OT" w:hAnsi="Phetsarath OT" w:cs="Phetsarath OT"/>
          <w:color w:val="202124"/>
          <w:sz w:val="24"/>
          <w:szCs w:val="24"/>
          <w:u w:val="single"/>
          <w:cs/>
          <w:lang w:bidi="lo-LA"/>
        </w:rPr>
        <w:t>ຄ່າໃຊ້ຈ່າຍ</w:t>
      </w:r>
      <w:r w:rsidR="00674B6E" w:rsidRPr="00316638">
        <w:rPr>
          <w:rStyle w:val="y2iqfc"/>
          <w:rFonts w:ascii="Phetsarath OT" w:eastAsia="Phetsarath OT" w:hAnsi="Phetsarath OT" w:cs="Phetsarath OT" w:hint="cs"/>
          <w:color w:val="202124"/>
          <w:sz w:val="24"/>
          <w:szCs w:val="24"/>
          <w:u w:val="single"/>
          <w:cs/>
          <w:lang w:bidi="lo-LA"/>
        </w:rPr>
        <w:t>ຕ່າງໆ</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ແມ່ນຄ່າໃຊ້ຈ່າຍ</w:t>
      </w:r>
      <w:r w:rsidR="00674B6E" w:rsidRPr="00316638">
        <w:rPr>
          <w:rStyle w:val="y2iqfc"/>
          <w:rFonts w:ascii="Phetsarath OT" w:eastAsia="Phetsarath OT" w:hAnsi="Phetsarath OT" w:cs="Phetsarath OT" w:hint="cs"/>
          <w:color w:val="202124"/>
          <w:sz w:val="24"/>
          <w:szCs w:val="24"/>
          <w:cs/>
          <w:lang w:bidi="lo-LA"/>
        </w:rPr>
        <w:t>ທາງ</w:t>
      </w:r>
      <w:r w:rsidR="00674B6E" w:rsidRPr="00316638">
        <w:rPr>
          <w:rStyle w:val="y2iqfc"/>
          <w:rFonts w:ascii="Phetsarath OT" w:eastAsia="Phetsarath OT" w:hAnsi="Phetsarath OT" w:cs="Phetsarath OT"/>
          <w:color w:val="202124"/>
          <w:sz w:val="24"/>
          <w:szCs w:val="24"/>
          <w:cs/>
          <w:lang w:bidi="lo-LA"/>
        </w:rPr>
        <w:t>ທຸລະກິດຂອງທີ່ປຶກສາທີ່ບໍ່ກ່ຽວຂ້ອງໂດຍກົງກັບການ</w:t>
      </w:r>
      <w:r>
        <w:rPr>
          <w:rStyle w:val="y2iqfc"/>
          <w:rFonts w:ascii="Phetsarath OT" w:eastAsia="Phetsarath OT" w:hAnsi="Phetsarath OT" w:cs="Phetsarath OT"/>
          <w:color w:val="202124"/>
          <w:sz w:val="24"/>
          <w:szCs w:val="24"/>
          <w:lang w:bidi="lo-LA"/>
        </w:rPr>
        <w:t xml:space="preserve">  </w:t>
      </w:r>
      <w:r w:rsidR="002D38CB">
        <w:rPr>
          <w:rStyle w:val="y2iqfc"/>
          <w:rFonts w:ascii="Phetsarath OT" w:eastAsia="Phetsarath OT" w:hAnsi="Phetsarath OT" w:cs="Phetsarath OT"/>
          <w:color w:val="202124"/>
          <w:sz w:val="24"/>
          <w:szCs w:val="24"/>
          <w:lang w:bidi="lo-LA"/>
        </w:rPr>
        <w:t xml:space="preserve">   </w:t>
      </w:r>
      <w:r w:rsidR="00674B6E" w:rsidRPr="00316638">
        <w:rPr>
          <w:rStyle w:val="y2iqfc"/>
          <w:rFonts w:ascii="Phetsarath OT" w:eastAsia="Phetsarath OT" w:hAnsi="Phetsarath OT" w:cs="Phetsarath OT"/>
          <w:color w:val="202124"/>
          <w:sz w:val="24"/>
          <w:szCs w:val="24"/>
          <w:cs/>
          <w:lang w:bidi="lo-LA"/>
        </w:rPr>
        <w:t>ປະຕິບັດການມອບຫມາຍ</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ຈະບໍ່ຖືກຈ່າຍຄືນເປັນລາຍການ</w:t>
      </w:r>
      <w:r w:rsidR="00674B6E" w:rsidRPr="00316638">
        <w:rPr>
          <w:rStyle w:val="y2iqfc"/>
          <w:rFonts w:ascii="Phetsarath OT" w:eastAsia="Phetsarath OT" w:hAnsi="Phetsarath OT" w:cs="Phetsarath OT" w:hint="cs"/>
          <w:color w:val="202124"/>
          <w:sz w:val="24"/>
          <w:szCs w:val="24"/>
          <w:cs/>
          <w:lang w:bidi="lo-LA"/>
        </w:rPr>
        <w:t>ໃຈ້ແຍກ</w:t>
      </w:r>
      <w:r w:rsidR="00674B6E" w:rsidRPr="00316638">
        <w:rPr>
          <w:rStyle w:val="y2iqfc"/>
          <w:rFonts w:ascii="Phetsarath OT" w:eastAsia="Phetsarath OT" w:hAnsi="Phetsarath OT" w:cs="Phetsarath OT"/>
          <w:color w:val="202124"/>
          <w:sz w:val="24"/>
          <w:szCs w:val="24"/>
          <w:cs/>
          <w:lang w:bidi="lo-LA"/>
        </w:rPr>
        <w:t>ຕ່າງຫາກພາຍໃຕ້ສັນຍາ. ລາຍການປົກກະຕິແມ່ນຄ່າໃຊ້ຈ່າຍໃນຫ້ອງການ (ເວລາທີ່ບໍ່ມີໃບບິນ</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ເວລາຂອງທີ່ປຶກສາອາວຸໂສ</w:t>
      </w:r>
      <w:r w:rsidR="00674B6E" w:rsidRPr="00316638">
        <w:rPr>
          <w:rStyle w:val="y2iqfc"/>
          <w:rFonts w:ascii="Phetsarath OT" w:eastAsia="Phetsarath OT" w:hAnsi="Phetsarath OT" w:cs="Phetsarath OT" w:hint="cs"/>
          <w:color w:val="202124"/>
          <w:sz w:val="24"/>
          <w:szCs w:val="24"/>
          <w:cs/>
          <w:lang w:bidi="lo-LA"/>
        </w:rPr>
        <w:t>ທີ່</w:t>
      </w:r>
      <w:r w:rsidR="00674B6E" w:rsidRPr="00316638">
        <w:rPr>
          <w:rStyle w:val="y2iqfc"/>
          <w:rFonts w:ascii="Phetsarath OT" w:eastAsia="Phetsarath OT" w:hAnsi="Phetsarath OT" w:cs="Phetsarath OT"/>
          <w:color w:val="202124"/>
          <w:sz w:val="24"/>
          <w:szCs w:val="24"/>
          <w:cs/>
          <w:lang w:bidi="lo-LA"/>
        </w:rPr>
        <w:t>ຕິດຕາມໂຄງການ</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ຄ່າເຊົ່າຫ້ອງການຂອງສໍານັກງານໃຫຍ່</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ພະນັກງານສະຫນັບສະຫນູນ</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ການຄົ້ນຄວ້າ</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ການຝຶກອົບຮົມພະນັກງານ</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ການຕະຫຼາດ</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ອື່ນໆ)</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ຄ່າໃຊ້ຈ່າຍຂອງບຸກຄະລາກອນຂອງ</w:t>
      </w:r>
      <w:r w:rsidR="00674B6E" w:rsidRPr="00316638">
        <w:rPr>
          <w:rStyle w:val="y2iqfc"/>
          <w:rFonts w:ascii="Phetsarath OT" w:eastAsia="Phetsarath OT" w:hAnsi="Phetsarath OT" w:cs="Phetsarath OT" w:hint="cs"/>
          <w:color w:val="202124"/>
          <w:sz w:val="24"/>
          <w:szCs w:val="24"/>
          <w:cs/>
          <w:lang w:bidi="lo-LA"/>
        </w:rPr>
        <w:t>ທີ່ປຶກສາ</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ບໍ່ໄດ້ເຮັດວຽກໃນປະຈຸບັນ</w:t>
      </w:r>
      <w:r w:rsidR="00674B6E" w:rsidRPr="00316638">
        <w:rPr>
          <w:rStyle w:val="y2iqfc"/>
          <w:rFonts w:ascii="Phetsarath OT" w:eastAsia="Phetsarath OT" w:hAnsi="Phetsarath OT" w:cs="Phetsarath OT" w:hint="cs"/>
          <w:color w:val="202124"/>
          <w:sz w:val="24"/>
          <w:szCs w:val="24"/>
          <w:cs/>
          <w:lang w:bidi="lo-LA"/>
        </w:rPr>
        <w:t>ໃນ</w:t>
      </w:r>
      <w:r w:rsidR="00674B6E" w:rsidRPr="00316638">
        <w:rPr>
          <w:rStyle w:val="y2iqfc"/>
          <w:rFonts w:ascii="Phetsarath OT" w:eastAsia="Phetsarath OT" w:hAnsi="Phetsarath OT" w:cs="Phetsarath OT"/>
          <w:color w:val="202124"/>
          <w:sz w:val="24"/>
          <w:szCs w:val="24"/>
          <w:cs/>
          <w:lang w:bidi="lo-LA"/>
        </w:rPr>
        <w:t>ລາຍ​ຮັບ​</w:t>
      </w:r>
      <w:r w:rsidR="00674B6E" w:rsidRPr="00316638">
        <w:rPr>
          <w:rStyle w:val="y2iqfc"/>
          <w:rFonts w:ascii="Phetsarath OT" w:eastAsia="Phetsarath OT" w:hAnsi="Phetsarath OT" w:cs="Phetsarath OT" w:hint="cs"/>
          <w:color w:val="202124"/>
          <w:sz w:val="24"/>
          <w:szCs w:val="24"/>
          <w:cs/>
          <w:lang w:bidi="lo-LA"/>
        </w:rPr>
        <w:t>ຂອງ</w:t>
      </w:r>
      <w:r w:rsidR="00674B6E" w:rsidRPr="00316638">
        <w:rPr>
          <w:rStyle w:val="y2iqfc"/>
          <w:rFonts w:ascii="Phetsarath OT" w:eastAsia="Phetsarath OT" w:hAnsi="Phetsarath OT" w:cs="Phetsarath OT"/>
          <w:color w:val="202124"/>
          <w:sz w:val="24"/>
          <w:szCs w:val="24"/>
          <w:cs/>
          <w:lang w:bidi="lo-LA"/>
        </w:rPr>
        <w:t>ໂຄງ​ການ​</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ພາ​ສີ​ອາ​ກອນ​ການ​ເຄື່ອນ​ໄຫວ</w:t>
      </w:r>
      <w:r w:rsidR="00674B6E" w:rsidRPr="00316638">
        <w:rPr>
          <w:rStyle w:val="y2iqfc"/>
          <w:rFonts w:ascii="Phetsarath OT" w:eastAsia="Phetsarath OT" w:hAnsi="Phetsarath OT" w:cs="Phetsarath OT" w:hint="cs"/>
          <w:color w:val="202124"/>
          <w:sz w:val="24"/>
          <w:szCs w:val="24"/>
          <w:cs/>
          <w:lang w:bidi="lo-LA"/>
        </w:rPr>
        <w:t>ດ້ານ</w:t>
      </w:r>
      <w:r w:rsidR="00674B6E" w:rsidRPr="00316638">
        <w:rPr>
          <w:rStyle w:val="y2iqfc"/>
          <w:rFonts w:ascii="Phetsarath OT" w:eastAsia="Phetsarath OT" w:hAnsi="Phetsarath OT" w:cs="Phetsarath OT"/>
          <w:color w:val="202124"/>
          <w:sz w:val="24"/>
          <w:szCs w:val="24"/>
          <w:cs/>
          <w:lang w:bidi="lo-LA"/>
        </w:rPr>
        <w:t>​ທຸ​ລະ​ກິດ​</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​ຄ່າ​ໃຊ້​ຈ່າຍ​ການ​ສົ່ງ​ເສີມ​ທຸ​ລະ​ກິດ​. ໃນລະຫວ່າງການເຈລະຈາ</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ບົດລາຍງານການເງິນທີ່ຖືກກວດສອບ</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ໄດ້ຮັບການຢັ້ງຢືນວ່າຖືກຕ້ອງໂດຍຜູ້ກວດສອບເອກະລາດ</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ສະຫນັບສະຫນູນຄ່າໃຊ້ຈ່າຍໃນສາມປີທີ່ຜ່ານມາ</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ຈະມີການສົນທະນາ</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ພ້ອມກັບບັນຊີລາຍຊື່ລະອຽດຂອງລາຍການທີ່ປະກອບເປັນເງິນ</w:t>
      </w:r>
      <w:r w:rsidR="00674B6E" w:rsidRPr="00316638">
        <w:rPr>
          <w:rStyle w:val="y2iqfc"/>
          <w:rFonts w:ascii="Phetsarath OT" w:eastAsia="Phetsarath OT" w:hAnsi="Phetsarath OT" w:cs="Phetsarath OT" w:hint="cs"/>
          <w:color w:val="202124"/>
          <w:sz w:val="24"/>
          <w:szCs w:val="24"/>
          <w:cs/>
          <w:lang w:bidi="lo-LA"/>
        </w:rPr>
        <w:t xml:space="preserve">ຄ່າໃຊ້ຈ່າຍຕ່າງໆ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ເປີເຊັນ</w:t>
      </w:r>
      <w:r w:rsidR="00674B6E" w:rsidRPr="00316638">
        <w:rPr>
          <w:rStyle w:val="y2iqfc"/>
          <w:rFonts w:ascii="Phetsarath OT" w:eastAsia="Phetsarath OT" w:hAnsi="Phetsarath OT" w:cs="Phetsarath OT"/>
          <w:color w:val="202124"/>
          <w:sz w:val="24"/>
          <w:szCs w:val="24"/>
          <w:cs/>
          <w:lang w:bidi="lo-LA"/>
        </w:rPr>
        <w:t>ກ່ຽວ</w:t>
      </w:r>
      <w:r w:rsidR="00674B6E" w:rsidRPr="00316638">
        <w:rPr>
          <w:rStyle w:val="y2iqfc"/>
          <w:rFonts w:ascii="Phetsarath OT" w:eastAsia="Phetsarath OT" w:hAnsi="Phetsarath OT" w:cs="Phetsarath OT" w:hint="cs"/>
          <w:color w:val="202124"/>
          <w:sz w:val="24"/>
          <w:szCs w:val="24"/>
          <w:cs/>
          <w:lang w:bidi="lo-LA"/>
        </w:rPr>
        <w:t>ແຕ່ລະຢ່າງທີ່ກ່ຽວ</w:t>
      </w:r>
      <w:r w:rsidR="00674B6E" w:rsidRPr="00316638">
        <w:rPr>
          <w:rStyle w:val="y2iqfc"/>
          <w:rFonts w:ascii="Phetsarath OT" w:eastAsia="Phetsarath OT" w:hAnsi="Phetsarath OT" w:cs="Phetsarath OT"/>
          <w:color w:val="202124"/>
          <w:sz w:val="24"/>
          <w:szCs w:val="24"/>
          <w:cs/>
          <w:lang w:bidi="lo-LA"/>
        </w:rPr>
        <w:t xml:space="preserve">ຂ້ອງກັບເງິນເດືອນພື້ນຖານ. </w:t>
      </w:r>
      <w:r w:rsidR="00674B6E" w:rsidRPr="00316638">
        <w:rPr>
          <w:rStyle w:val="y2iqfc"/>
          <w:rFonts w:ascii="Phetsarath OT" w:eastAsia="Phetsarath OT" w:hAnsi="Phetsarath OT" w:cs="Phetsarath OT" w:hint="cs"/>
          <w:color w:val="202124"/>
          <w:sz w:val="24"/>
          <w:szCs w:val="24"/>
          <w:cs/>
          <w:lang w:bidi="lo-LA"/>
        </w:rPr>
        <w:t>ຜູ້</w:t>
      </w:r>
      <w:r w:rsidR="00674B6E" w:rsidRPr="00316638">
        <w:rPr>
          <w:rStyle w:val="y2iqfc"/>
          <w:rFonts w:ascii="Phetsarath OT" w:eastAsia="Phetsarath OT" w:hAnsi="Phetsarath OT" w:cs="Phetsarath OT"/>
          <w:color w:val="202124"/>
          <w:sz w:val="24"/>
          <w:szCs w:val="24"/>
          <w:cs/>
          <w:lang w:bidi="lo-LA"/>
        </w:rPr>
        <w:t>ຈັດຊື້</w:t>
      </w:r>
      <w:r w:rsidR="00674B6E" w:rsidRPr="00316638">
        <w:rPr>
          <w:rStyle w:val="y2iqfc"/>
          <w:rFonts w:ascii="Phetsarath OT" w:eastAsia="Phetsarath OT" w:hAnsi="Phetsarath OT" w:cs="Phetsarath OT" w:hint="cs"/>
          <w:color w:val="202124"/>
          <w:sz w:val="24"/>
          <w:szCs w:val="24"/>
          <w:cs/>
          <w:lang w:bidi="lo-LA"/>
        </w:rPr>
        <w:t xml:space="preserve">-ຈັດຈ້າງ </w:t>
      </w:r>
      <w:r w:rsidR="00674B6E" w:rsidRPr="00316638">
        <w:rPr>
          <w:rStyle w:val="y2iqfc"/>
          <w:rFonts w:ascii="Phetsarath OT" w:eastAsia="Phetsarath OT" w:hAnsi="Phetsarath OT" w:cs="Phetsarath OT"/>
          <w:color w:val="202124"/>
          <w:sz w:val="24"/>
          <w:szCs w:val="24"/>
          <w:cs/>
          <w:lang w:bidi="lo-LA"/>
        </w:rPr>
        <w:t>ບໍ່ຍອມຮັບການເພີ່ມ</w:t>
      </w:r>
      <w:r w:rsidR="00674B6E" w:rsidRPr="00316638">
        <w:rPr>
          <w:rStyle w:val="y2iqfc"/>
          <w:rFonts w:ascii="Phetsarath OT" w:eastAsia="Phetsarath OT" w:hAnsi="Phetsarath OT" w:cs="Phetsarath OT" w:hint="cs"/>
          <w:color w:val="202124"/>
          <w:sz w:val="24"/>
          <w:szCs w:val="24"/>
          <w:cs/>
          <w:lang w:bidi="lo-LA"/>
        </w:rPr>
        <w:t>ຂອງກ</w:t>
      </w:r>
      <w:r w:rsidR="00674B6E" w:rsidRPr="00316638">
        <w:rPr>
          <w:rStyle w:val="y2iqfc"/>
          <w:rFonts w:ascii="Phetsarath OT" w:eastAsia="Phetsarath OT" w:hAnsi="Phetsarath OT" w:cs="Phetsarath OT"/>
          <w:color w:val="202124"/>
          <w:sz w:val="24"/>
          <w:szCs w:val="24"/>
          <w:cs/>
          <w:lang w:bidi="lo-LA"/>
        </w:rPr>
        <w:t>ອບສໍາລັບຄ່າບໍລິການສັງຄົມ</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ຄ່າໃຊ້ຈ່າຍ</w:t>
      </w:r>
      <w:r w:rsidR="00674B6E" w:rsidRPr="00316638">
        <w:rPr>
          <w:rStyle w:val="y2iqfc"/>
          <w:rFonts w:ascii="Phetsarath OT" w:eastAsia="Phetsarath OT" w:hAnsi="Phetsarath OT" w:cs="Phetsarath OT" w:hint="cs"/>
          <w:color w:val="202124"/>
          <w:sz w:val="24"/>
          <w:szCs w:val="24"/>
          <w:cs/>
          <w:lang w:bidi="lo-LA"/>
        </w:rPr>
        <w:t>ຕ່າງໆ</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ອື່ນໆ</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ສໍາລັບຜູ້ຊ່ຽວຊານທີ່ບໍ່ແມ່ນພະນັກງານຖາວອນຂອງທີ່ປຶກສາ. ໃນກໍລະນີດັ່ງກ່າວ</w:t>
      </w:r>
      <w:r w:rsidR="00674B6E" w:rsidRPr="00316638">
        <w:rPr>
          <w:rStyle w:val="y2iqfc"/>
          <w:rFonts w:ascii="Phetsarath OT" w:eastAsia="Phetsarath OT" w:hAnsi="Phetsarath OT" w:cs="Phetsarath OT"/>
          <w:color w:val="202124"/>
          <w:sz w:val="24"/>
          <w:szCs w:val="24"/>
        </w:rPr>
        <w:t xml:space="preserve">, </w:t>
      </w:r>
      <w:r w:rsidR="00674B6E" w:rsidRPr="00316638">
        <w:rPr>
          <w:rStyle w:val="y2iqfc"/>
          <w:rFonts w:ascii="Phetsarath OT" w:eastAsia="Phetsarath OT" w:hAnsi="Phetsarath OT" w:cs="Phetsarath OT"/>
          <w:color w:val="202124"/>
          <w:sz w:val="24"/>
          <w:szCs w:val="24"/>
          <w:cs/>
          <w:lang w:bidi="lo-LA"/>
        </w:rPr>
        <w:t>ທີ່ປຶກສາຈະມີສິດ</w:t>
      </w:r>
      <w:r w:rsidR="00674B6E" w:rsidRPr="00316638">
        <w:rPr>
          <w:rStyle w:val="y2iqfc"/>
          <w:rFonts w:ascii="Phetsarath OT" w:eastAsia="Phetsarath OT" w:hAnsi="Phetsarath OT" w:cs="Phetsarath OT" w:hint="cs"/>
          <w:color w:val="202124"/>
          <w:sz w:val="24"/>
          <w:szCs w:val="24"/>
          <w:cs/>
          <w:lang w:bidi="lo-LA"/>
        </w:rPr>
        <w:t>ໄດ້</w:t>
      </w:r>
      <w:r w:rsidR="00674B6E" w:rsidRPr="00316638">
        <w:rPr>
          <w:rStyle w:val="y2iqfc"/>
          <w:rFonts w:ascii="Phetsarath OT" w:eastAsia="Phetsarath OT" w:hAnsi="Phetsarath OT" w:cs="Phetsarath OT"/>
          <w:color w:val="202124"/>
          <w:sz w:val="24"/>
          <w:szCs w:val="24"/>
          <w:cs/>
          <w:lang w:bidi="lo-LA"/>
        </w:rPr>
        <w:t>ພຽງແຕ່ຄ່າໃຊ້ຈ່າຍໃນການບໍລິຫານ</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ແລະ</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ຄ່າທໍານຽມໃນການຈ່າຍເງິນປະຈໍາເດືອນ</w:t>
      </w:r>
      <w:r w:rsidR="00674B6E" w:rsidRPr="00316638">
        <w:rPr>
          <w:rStyle w:val="y2iqfc"/>
          <w:rFonts w:ascii="Phetsarath OT" w:eastAsia="Phetsarath OT" w:hAnsi="Phetsarath OT" w:cs="Phetsarath OT" w:hint="cs"/>
          <w:color w:val="202124"/>
          <w:sz w:val="24"/>
          <w:szCs w:val="24"/>
          <w:cs/>
          <w:lang w:bidi="lo-LA"/>
        </w:rPr>
        <w:t xml:space="preserve"> </w:t>
      </w:r>
      <w:r w:rsidR="00674B6E" w:rsidRPr="00316638">
        <w:rPr>
          <w:rStyle w:val="y2iqfc"/>
          <w:rFonts w:ascii="Phetsarath OT" w:eastAsia="Phetsarath OT" w:hAnsi="Phetsarath OT" w:cs="Phetsarath OT"/>
          <w:color w:val="202124"/>
          <w:sz w:val="24"/>
          <w:szCs w:val="24"/>
          <w:cs/>
          <w:lang w:bidi="lo-LA"/>
        </w:rPr>
        <w:t>ສໍາລັບຜູ້ຊ່ຽວຊານ</w:t>
      </w:r>
      <w:r w:rsidR="00674B6E" w:rsidRPr="00316638">
        <w:rPr>
          <w:rStyle w:val="y2iqfc"/>
          <w:rFonts w:ascii="Phetsarath OT" w:eastAsia="Phetsarath OT" w:hAnsi="Phetsarath OT" w:cs="Phetsarath OT" w:hint="cs"/>
          <w:color w:val="202124"/>
          <w:sz w:val="24"/>
          <w:szCs w:val="24"/>
          <w:cs/>
          <w:lang w:bidi="lo-LA"/>
        </w:rPr>
        <w:t>ສັນຍາຍ່ອຍ</w:t>
      </w:r>
      <w:r w:rsidR="00674B6E" w:rsidRPr="00316638">
        <w:rPr>
          <w:rStyle w:val="y2iqfc"/>
          <w:rFonts w:ascii="Phetsarath OT" w:eastAsia="Phetsarath OT" w:hAnsi="Phetsarath OT" w:cs="Phetsarath OT"/>
          <w:color w:val="202124"/>
          <w:sz w:val="24"/>
          <w:szCs w:val="24"/>
        </w:rPr>
        <w:t>.</w:t>
      </w:r>
    </w:p>
    <w:p w14:paraId="3B345D5F" w14:textId="682AD5F7" w:rsidR="00674B6E" w:rsidRPr="00316638" w:rsidRDefault="00674B6E" w:rsidP="002D38CB">
      <w:pPr>
        <w:pStyle w:val="HTMLPreformatted"/>
        <w:tabs>
          <w:tab w:val="clear" w:pos="916"/>
          <w:tab w:val="left" w:pos="1560"/>
        </w:tabs>
        <w:spacing w:after="240"/>
        <w:ind w:left="1276" w:hanging="283"/>
        <w:rPr>
          <w:rFonts w:ascii="Phetsarath OT" w:eastAsia="Phetsarath OT" w:hAnsi="Phetsarath OT" w:cs="Phetsarath OT"/>
          <w:color w:val="202124"/>
          <w:sz w:val="24"/>
          <w:szCs w:val="24"/>
        </w:rPr>
      </w:pPr>
      <w:r w:rsidRPr="00316638">
        <w:rPr>
          <w:rStyle w:val="y2iqfc"/>
          <w:rFonts w:ascii="Phetsarath OT" w:eastAsia="Phetsarath OT" w:hAnsi="Phetsarath OT" w:cs="Phetsarath OT"/>
          <w:color w:val="202124"/>
          <w:sz w:val="24"/>
          <w:szCs w:val="24"/>
        </w:rPr>
        <w:t>(vi)</w:t>
      </w:r>
      <w:r w:rsidR="009B0507">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u w:val="single"/>
          <w:cs/>
          <w:lang w:bidi="lo-LA"/>
        </w:rPr>
        <w:t>ກໍາໄລ</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ປົກກະຕິແມ່ນອີງໃສ່ຜົນລວມຂອງເງິນເດືອນ</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ຄ່າໃຊ້ຈ່າຍທາງສັງຄົມ</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ແລະ</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ຄ່າໃຊ້ຈ່າຍ</w:t>
      </w:r>
      <w:r w:rsidRPr="00316638">
        <w:rPr>
          <w:rStyle w:val="y2iqfc"/>
          <w:rFonts w:ascii="Phetsarath OT" w:eastAsia="Phetsarath OT" w:hAnsi="Phetsarath OT" w:cs="Phetsarath OT" w:hint="cs"/>
          <w:color w:val="202124"/>
          <w:sz w:val="24"/>
          <w:szCs w:val="24"/>
          <w:cs/>
          <w:lang w:bidi="lo-LA"/>
        </w:rPr>
        <w:t>ຕ່າງໆ</w:t>
      </w:r>
      <w:r w:rsidRPr="00316638">
        <w:rPr>
          <w:rStyle w:val="y2iqfc"/>
          <w:rFonts w:ascii="Phetsarath OT" w:eastAsia="Phetsarath OT" w:hAnsi="Phetsarath OT" w:cs="Phetsarath OT"/>
          <w:color w:val="202124"/>
          <w:sz w:val="24"/>
          <w:szCs w:val="24"/>
          <w:cs/>
          <w:lang w:bidi="lo-LA"/>
        </w:rPr>
        <w:t>. ຖ້າ</w:t>
      </w:r>
      <w:r w:rsidRPr="00316638">
        <w:rPr>
          <w:rStyle w:val="y2iqfc"/>
          <w:rFonts w:ascii="Phetsarath OT" w:eastAsia="Phetsarath OT" w:hAnsi="Phetsarath OT" w:cs="Phetsarath OT" w:hint="cs"/>
          <w:color w:val="202124"/>
          <w:sz w:val="24"/>
          <w:szCs w:val="24"/>
          <w:cs/>
          <w:lang w:bidi="lo-LA"/>
        </w:rPr>
        <w:t>ເງິນແຖມ</w:t>
      </w:r>
      <w:r w:rsidRPr="00316638">
        <w:rPr>
          <w:rStyle w:val="y2iqfc"/>
          <w:rFonts w:ascii="Phetsarath OT" w:eastAsia="Phetsarath OT" w:hAnsi="Phetsarath OT" w:cs="Phetsarath OT"/>
          <w:color w:val="202124"/>
          <w:sz w:val="24"/>
          <w:szCs w:val="24"/>
          <w:cs/>
          <w:lang w:bidi="lo-LA"/>
        </w:rPr>
        <w:t>ໃດນຶ່ງທີ່</w:t>
      </w:r>
      <w:r w:rsidRPr="00316638">
        <w:rPr>
          <w:rStyle w:val="y2iqfc"/>
          <w:rFonts w:ascii="Phetsarath OT" w:eastAsia="Phetsarath OT" w:hAnsi="Phetsarath OT" w:cs="Phetsarath OT" w:hint="cs"/>
          <w:color w:val="202124"/>
          <w:sz w:val="24"/>
          <w:szCs w:val="24"/>
          <w:cs/>
          <w:lang w:bidi="lo-LA"/>
        </w:rPr>
        <w:t>ຈະ</w:t>
      </w:r>
      <w:r w:rsidRPr="00316638">
        <w:rPr>
          <w:rStyle w:val="y2iqfc"/>
          <w:rFonts w:ascii="Phetsarath OT" w:eastAsia="Phetsarath OT" w:hAnsi="Phetsarath OT" w:cs="Phetsarath OT"/>
          <w:color w:val="202124"/>
          <w:sz w:val="24"/>
          <w:szCs w:val="24"/>
          <w:cs/>
          <w:lang w:bidi="lo-LA"/>
        </w:rPr>
        <w:t>ຈ່າຍເປັນປະຈຳແມ່ນໄດ້ລະບຸໄວ້</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ການຫຼຸດລົງທີ່ສອດຄ້ອງກັນຈະຖືກເຮັດໃນຈຳນວນຜົນກຳໄລ. ກໍາໄລບໍ່ໄດ້ອະນຸຍາດໃຫ້ໃນການເດີນທາງ</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hint="cs"/>
          <w:color w:val="202124"/>
          <w:sz w:val="24"/>
          <w:szCs w:val="24"/>
          <w:cs/>
          <w:lang w:bidi="lo-LA"/>
        </w:rPr>
        <w:t xml:space="preserve"> </w:t>
      </w:r>
      <w:r w:rsidRPr="00316638">
        <w:rPr>
          <w:rStyle w:val="y2iqfc"/>
          <w:rFonts w:ascii="Phetsarath OT" w:eastAsia="Phetsarath OT" w:hAnsi="Phetsarath OT" w:cs="Phetsarath OT"/>
          <w:color w:val="202124"/>
          <w:sz w:val="24"/>
          <w:szCs w:val="24"/>
          <w:cs/>
          <w:lang w:bidi="lo-LA"/>
        </w:rPr>
        <w:t>ຄ່າໃຊ້ຈ່າຍອື່ນໆທີ່ສາມາດຈ່າຍຄືນໄດ້.</w:t>
      </w:r>
    </w:p>
    <w:p w14:paraId="012F0F0B" w14:textId="3391EEE4" w:rsidR="00674B6E" w:rsidRPr="00316638" w:rsidRDefault="00674B6E" w:rsidP="002D38CB">
      <w:pPr>
        <w:pStyle w:val="HTMLPreformatted"/>
        <w:numPr>
          <w:ilvl w:val="0"/>
          <w:numId w:val="59"/>
        </w:numPr>
        <w:ind w:left="1560" w:hanging="567"/>
        <w:rPr>
          <w:rStyle w:val="y2iqfc"/>
          <w:rFonts w:ascii="Phetsarath OT" w:eastAsia="Phetsarath OT" w:hAnsi="Phetsarath OT" w:cs="Phetsarath OT"/>
          <w:color w:val="202124"/>
          <w:sz w:val="24"/>
          <w:szCs w:val="24"/>
          <w:lang w:bidi="lo-LA"/>
        </w:rPr>
      </w:pPr>
      <w:r w:rsidRPr="00316638">
        <w:rPr>
          <w:rStyle w:val="y2iqfc"/>
          <w:rFonts w:ascii="Phetsarath OT" w:eastAsia="Phetsarath OT" w:hAnsi="Phetsarath OT" w:cs="Phetsarath OT" w:hint="cs"/>
          <w:color w:val="202124"/>
          <w:sz w:val="24"/>
          <w:szCs w:val="24"/>
          <w:u w:val="single"/>
          <w:cs/>
          <w:lang w:bidi="lo-LA"/>
        </w:rPr>
        <w:t>ເງິນລ້ຽງຊີບສໍາລັບການເຮັດວຽກຢູ່</w:t>
      </w:r>
      <w:r w:rsidRPr="00316638">
        <w:rPr>
          <w:rStyle w:val="y2iqfc"/>
          <w:rFonts w:ascii="Phetsarath OT" w:eastAsia="Phetsarath OT" w:hAnsi="Phetsarath OT" w:cs="Phetsarath OT"/>
          <w:color w:val="202124"/>
          <w:sz w:val="24"/>
          <w:szCs w:val="24"/>
          <w:u w:val="single"/>
          <w:cs/>
          <w:lang w:bidi="lo-LA"/>
        </w:rPr>
        <w:t>ຫ່າງໄກຫ້ອງການ ຫຼື</w:t>
      </w:r>
      <w:r w:rsidRPr="00316638">
        <w:rPr>
          <w:rStyle w:val="y2iqfc"/>
          <w:rFonts w:ascii="Phetsarath OT" w:eastAsia="Phetsarath OT" w:hAnsi="Phetsarath OT" w:cs="Phetsarath OT" w:hint="cs"/>
          <w:color w:val="202124"/>
          <w:sz w:val="24"/>
          <w:szCs w:val="24"/>
          <w:u w:val="single"/>
          <w:cs/>
          <w:lang w:bidi="lo-LA"/>
        </w:rPr>
        <w:t xml:space="preserve"> ເບັ້ຍປະກັນໄພ</w:t>
      </w:r>
      <w:r w:rsidRPr="00316638">
        <w:rPr>
          <w:rStyle w:val="y2iqfc"/>
          <w:rFonts w:ascii="Phetsarath OT" w:eastAsia="Phetsarath OT" w:hAnsi="Phetsarath OT" w:cs="Phetsarath OT"/>
          <w:color w:val="202124"/>
          <w:sz w:val="24"/>
          <w:szCs w:val="24"/>
          <w:u w:val="single"/>
          <w:cs/>
          <w:lang w:bidi="lo-LA"/>
        </w:rPr>
        <w:t xml:space="preserve"> ຫຼື</w:t>
      </w:r>
      <w:r w:rsidRPr="00316638">
        <w:rPr>
          <w:rStyle w:val="y2iqfc"/>
          <w:rFonts w:ascii="Phetsarath OT" w:eastAsia="Phetsarath OT" w:hAnsi="Phetsarath OT" w:cs="Phetsarath OT" w:hint="cs"/>
          <w:color w:val="202124"/>
          <w:sz w:val="24"/>
          <w:szCs w:val="24"/>
          <w:u w:val="single"/>
          <w:cs/>
          <w:lang w:bidi="lo-LA"/>
        </w:rPr>
        <w:t xml:space="preserve"> </w:t>
      </w:r>
      <w:r w:rsidRPr="00316638">
        <w:rPr>
          <w:rStyle w:val="y2iqfc"/>
          <w:rFonts w:ascii="Phetsarath OT" w:eastAsia="Phetsarath OT" w:hAnsi="Phetsarath OT" w:cs="Phetsarath OT"/>
          <w:color w:val="202124"/>
          <w:sz w:val="24"/>
          <w:szCs w:val="24"/>
          <w:u w:val="single"/>
          <w:cs/>
          <w:lang w:bidi="lo-LA"/>
        </w:rPr>
        <w:t>ເງິນອຸດໜູນລ້ຽງຊີບ.</w:t>
      </w:r>
      <w:r w:rsidRPr="00316638">
        <w:rPr>
          <w:rStyle w:val="y2iqfc"/>
          <w:rFonts w:ascii="Phetsarath OT" w:eastAsia="Phetsarath OT" w:hAnsi="Phetsarath OT" w:cs="Phetsarath OT"/>
          <w:color w:val="202124"/>
          <w:sz w:val="24"/>
          <w:szCs w:val="24"/>
          <w:cs/>
          <w:lang w:bidi="lo-LA"/>
        </w:rPr>
        <w:t xml:space="preserve"> </w:t>
      </w:r>
    </w:p>
    <w:p w14:paraId="0560CE93" w14:textId="77777777" w:rsidR="00674B6E" w:rsidRPr="0038776C" w:rsidRDefault="00674B6E" w:rsidP="002D38CB">
      <w:pPr>
        <w:pStyle w:val="HTMLPreformatted"/>
        <w:tabs>
          <w:tab w:val="clear" w:pos="916"/>
        </w:tabs>
        <w:ind w:left="1276"/>
        <w:rPr>
          <w:rFonts w:ascii="Phetsarath OT" w:eastAsia="Phetsarath OT" w:hAnsi="Phetsarath OT" w:cs="Phetsarath OT"/>
          <w:color w:val="202124"/>
          <w:sz w:val="24"/>
          <w:szCs w:val="24"/>
          <w:lang w:bidi="lo-LA"/>
        </w:rPr>
      </w:pPr>
      <w:r w:rsidRPr="00316638">
        <w:rPr>
          <w:rStyle w:val="y2iqfc"/>
          <w:rFonts w:ascii="Phetsarath OT" w:eastAsia="Phetsarath OT" w:hAnsi="Phetsarath OT" w:cs="Phetsarath OT"/>
          <w:color w:val="202124"/>
          <w:sz w:val="24"/>
          <w:szCs w:val="24"/>
          <w:cs/>
          <w:lang w:bidi="lo-LA"/>
        </w:rPr>
        <w:t>ທີ່ປຶກສາບາງຄົນຈ່າຍເງິນໃຫ້ຜູ້ຊ່ຽວຊານທີ່ເຮັດວຽກຢູ່ຫ່າງຈາກສໍານັກງານໃຫຍ່</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ຫຼື</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ຢູ່ນອກຫ້ອງການ. ເງິນອຸດໜູນດັ່ງກ່າວຖືກຄິດໄລ່ເປັນເປີເຊັນຂອງເງິນເດືອນ (ຫຼື</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ຄ່າທໍານຽມ) ແລະ</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color w:val="202124"/>
          <w:sz w:val="24"/>
          <w:szCs w:val="24"/>
          <w:cs/>
          <w:lang w:bidi="lo-LA"/>
        </w:rPr>
        <w:t>ຈະບໍ່ເອົາ</w:t>
      </w:r>
      <w:r w:rsidRPr="00316638">
        <w:rPr>
          <w:rStyle w:val="y2iqfc"/>
          <w:rFonts w:ascii="Phetsarath OT" w:eastAsia="Phetsarath OT" w:hAnsi="Phetsarath OT" w:cs="Phetsarath OT" w:hint="cs"/>
          <w:color w:val="202124"/>
          <w:sz w:val="24"/>
          <w:szCs w:val="24"/>
          <w:cs/>
          <w:lang w:bidi="lo-LA"/>
        </w:rPr>
        <w:t>ເປັນຄ່າໃຊ້ຈ່າຍຕ່າງໆ</w:t>
      </w:r>
      <w:r w:rsidRPr="00316638">
        <w:rPr>
          <w:rStyle w:val="y2iqfc"/>
          <w:rFonts w:ascii="Phetsarath OT" w:eastAsia="Phetsarath OT" w:hAnsi="Phetsarath OT" w:cs="Phetsarath OT"/>
          <w:color w:val="202124"/>
          <w:sz w:val="24"/>
          <w:szCs w:val="24"/>
          <w:cs/>
          <w:lang w:bidi="lo-LA"/>
        </w:rPr>
        <w:t xml:space="preserve"> ຫຼື</w:t>
      </w:r>
      <w:r w:rsidRPr="00316638">
        <w:rPr>
          <w:rStyle w:val="y2iqfc"/>
          <w:rFonts w:ascii="Phetsarath OT" w:eastAsia="Phetsarath OT" w:hAnsi="Phetsarath OT" w:cs="Phetsarath OT"/>
          <w:color w:val="202124"/>
          <w:sz w:val="24"/>
          <w:szCs w:val="24"/>
          <w:lang w:bidi="lo-LA"/>
        </w:rPr>
        <w:t xml:space="preserve"> </w:t>
      </w:r>
      <w:r w:rsidRPr="00316638">
        <w:rPr>
          <w:rStyle w:val="y2iqfc"/>
          <w:rFonts w:ascii="Phetsarath OT" w:eastAsia="Phetsarath OT" w:hAnsi="Phetsarath OT" w:cs="Phetsarath OT" w:hint="cs"/>
          <w:color w:val="202124"/>
          <w:sz w:val="24"/>
          <w:szCs w:val="24"/>
          <w:cs/>
          <w:lang w:bidi="lo-LA"/>
        </w:rPr>
        <w:t>ເປັນ</w:t>
      </w:r>
      <w:r w:rsidRPr="00316638">
        <w:rPr>
          <w:rStyle w:val="y2iqfc"/>
          <w:rFonts w:ascii="Phetsarath OT" w:eastAsia="Phetsarath OT" w:hAnsi="Phetsarath OT" w:cs="Phetsarath OT"/>
          <w:color w:val="202124"/>
          <w:sz w:val="24"/>
          <w:szCs w:val="24"/>
          <w:cs/>
          <w:lang w:bidi="lo-LA"/>
        </w:rPr>
        <w:t>ກໍາໄລ. ບາງຄັ້ງ</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ຕາມກົດຫມາຍ</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ເງິນອຸດຫນູນດັ່ງກ່າວອາດຈະເຮັດ</w:t>
      </w:r>
      <w:r w:rsidRPr="00316638">
        <w:rPr>
          <w:rStyle w:val="y2iqfc"/>
          <w:rFonts w:ascii="Phetsarath OT" w:eastAsia="Phetsarath OT" w:hAnsi="Phetsarath OT" w:cs="Phetsarath OT" w:hint="cs"/>
          <w:color w:val="202124"/>
          <w:sz w:val="24"/>
          <w:szCs w:val="24"/>
          <w:cs/>
          <w:lang w:bidi="lo-LA"/>
        </w:rPr>
        <w:t>ເປັນ</w:t>
      </w:r>
      <w:r w:rsidRPr="00316638">
        <w:rPr>
          <w:rStyle w:val="y2iqfc"/>
          <w:rFonts w:ascii="Phetsarath OT" w:eastAsia="Phetsarath OT" w:hAnsi="Phetsarath OT" w:cs="Phetsarath OT"/>
          <w:color w:val="202124"/>
          <w:sz w:val="24"/>
          <w:szCs w:val="24"/>
          <w:cs/>
          <w:lang w:bidi="lo-LA"/>
        </w:rPr>
        <w:t>ຄ່າໃຊ້ຈ່າຍທາງສັງຄົມ. ໃນ​ກໍ​ລະ​ນີ​ນີ້</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color w:val="202124"/>
          <w:sz w:val="24"/>
          <w:szCs w:val="24"/>
          <w:cs/>
          <w:lang w:bidi="lo-LA"/>
        </w:rPr>
        <w:t>ຈໍາ​ນວນ​ຂອງ​ຄ່າ​ໃຊ້​ຈ່າຍ​ທາງ​ສັງ​ຄົມ​ນີ້​ຍັງ​ຈະ​ໄດ້​ຮັບ​ການ​ສະ​ແດງ​ໃຫ້​ເຫັນ​ພາຍ​ໃຕ້​ຄ່າ​ໃຊ້​ຈ່າຍ​ຂອງ​ສັງ​ຄົມ</w:t>
      </w:r>
      <w:r w:rsidRPr="00316638">
        <w:rPr>
          <w:rStyle w:val="y2iqfc"/>
          <w:rFonts w:ascii="Phetsarath OT" w:eastAsia="Phetsarath OT" w:hAnsi="Phetsarath OT" w:cs="Phetsarath OT"/>
          <w:color w:val="202124"/>
          <w:sz w:val="24"/>
          <w:szCs w:val="24"/>
        </w:rPr>
        <w:t xml:space="preserve">, </w:t>
      </w:r>
      <w:r w:rsidRPr="00316638">
        <w:rPr>
          <w:rStyle w:val="y2iqfc"/>
          <w:rFonts w:ascii="Phetsarath OT" w:eastAsia="Phetsarath OT" w:hAnsi="Phetsarath OT" w:cs="Phetsarath OT" w:hint="cs"/>
          <w:color w:val="202124"/>
          <w:sz w:val="24"/>
          <w:szCs w:val="24"/>
          <w:cs/>
          <w:lang w:bidi="lo-LA"/>
        </w:rPr>
        <w:t>ຊື່ງ</w:t>
      </w:r>
      <w:r w:rsidRPr="00316638">
        <w:rPr>
          <w:rStyle w:val="y2iqfc"/>
          <w:rFonts w:ascii="Phetsarath OT" w:eastAsia="Phetsarath OT" w:hAnsi="Phetsarath OT" w:cs="Phetsarath OT"/>
          <w:color w:val="202124"/>
          <w:sz w:val="24"/>
          <w:szCs w:val="24"/>
          <w:cs/>
          <w:lang w:bidi="lo-LA"/>
        </w:rPr>
        <w:t>​ເງິນ​ອຸດ​ຫນູນ​ສຸດ​ທິ</w:t>
      </w:r>
      <w:r w:rsidRPr="00316638">
        <w:rPr>
          <w:rStyle w:val="y2iqfc"/>
          <w:rFonts w:ascii="Phetsarath OT" w:eastAsia="Phetsarath OT" w:hAnsi="Phetsarath OT" w:cs="Phetsarath OT" w:hint="cs"/>
          <w:color w:val="202124"/>
          <w:sz w:val="24"/>
          <w:szCs w:val="24"/>
          <w:cs/>
          <w:lang w:bidi="lo-LA"/>
        </w:rPr>
        <w:t xml:space="preserve"> ຈະຕ້ອງ</w:t>
      </w:r>
      <w:r w:rsidRPr="00316638">
        <w:rPr>
          <w:rStyle w:val="y2iqfc"/>
          <w:rFonts w:ascii="Phetsarath OT" w:eastAsia="Phetsarath OT" w:hAnsi="Phetsarath OT" w:cs="Phetsarath OT"/>
          <w:color w:val="202124"/>
          <w:sz w:val="24"/>
          <w:szCs w:val="24"/>
          <w:cs/>
          <w:lang w:bidi="lo-LA"/>
        </w:rPr>
        <w:t>​ສະ​ແດງ​ໃຫ້​ເຫັນ​ແຍກ</w:t>
      </w:r>
      <w:r w:rsidRPr="00316638">
        <w:rPr>
          <w:rStyle w:val="y2iqfc"/>
          <w:rFonts w:ascii="Phetsarath OT" w:eastAsia="Phetsarath OT" w:hAnsi="Phetsarath OT" w:cs="Phetsarath OT" w:hint="cs"/>
          <w:color w:val="202124"/>
          <w:sz w:val="24"/>
          <w:szCs w:val="24"/>
          <w:cs/>
          <w:lang w:bidi="lo-LA"/>
        </w:rPr>
        <w:t>ອອກ</w:t>
      </w:r>
      <w:r w:rsidRPr="00316638">
        <w:rPr>
          <w:rStyle w:val="y2iqfc"/>
          <w:rFonts w:ascii="Phetsarath OT" w:eastAsia="Phetsarath OT" w:hAnsi="Phetsarath OT" w:cs="Phetsarath OT"/>
          <w:color w:val="202124"/>
          <w:sz w:val="24"/>
          <w:szCs w:val="24"/>
          <w:cs/>
          <w:lang w:bidi="lo-LA"/>
        </w:rPr>
        <w:t>​ຕ່າງ​ຫາກ.</w:t>
      </w:r>
    </w:p>
    <w:p w14:paraId="27F8403A" w14:textId="77777777" w:rsidR="009B79AF" w:rsidRDefault="009B79AF" w:rsidP="007E2BFF">
      <w:pPr>
        <w:numPr>
          <w:ilvl w:val="12"/>
          <w:numId w:val="0"/>
        </w:numPr>
        <w:jc w:val="center"/>
        <w:rPr>
          <w:rFonts w:cs="Times New Roman"/>
          <w:i/>
          <w:spacing w:val="-2"/>
        </w:rPr>
      </w:pPr>
    </w:p>
    <w:p w14:paraId="0928722E" w14:textId="77777777" w:rsidR="009B79AF" w:rsidRDefault="009B79AF" w:rsidP="007E2BFF">
      <w:pPr>
        <w:numPr>
          <w:ilvl w:val="12"/>
          <w:numId w:val="0"/>
        </w:numPr>
        <w:jc w:val="center"/>
        <w:rPr>
          <w:rFonts w:cs="Times New Roman"/>
          <w:i/>
          <w:spacing w:val="-2"/>
        </w:rPr>
      </w:pPr>
    </w:p>
    <w:p w14:paraId="750F78B6" w14:textId="77777777" w:rsidR="009B79AF" w:rsidRDefault="009B79AF" w:rsidP="007E2BFF">
      <w:pPr>
        <w:numPr>
          <w:ilvl w:val="12"/>
          <w:numId w:val="0"/>
        </w:numPr>
        <w:jc w:val="center"/>
        <w:rPr>
          <w:rFonts w:cs="Times New Roman"/>
          <w:i/>
          <w:spacing w:val="-2"/>
        </w:rPr>
      </w:pPr>
    </w:p>
    <w:p w14:paraId="4C0A6D82" w14:textId="77777777" w:rsidR="009B79AF" w:rsidRDefault="009B79AF" w:rsidP="007E2BFF">
      <w:pPr>
        <w:numPr>
          <w:ilvl w:val="12"/>
          <w:numId w:val="0"/>
        </w:numPr>
        <w:jc w:val="center"/>
        <w:rPr>
          <w:rFonts w:cs="Times New Roman"/>
          <w:i/>
          <w:spacing w:val="-2"/>
        </w:rPr>
      </w:pPr>
    </w:p>
    <w:p w14:paraId="7A546805" w14:textId="0D2A5828" w:rsidR="009B79AF" w:rsidRDefault="009B79AF" w:rsidP="007E2BFF">
      <w:pPr>
        <w:numPr>
          <w:ilvl w:val="12"/>
          <w:numId w:val="0"/>
        </w:numPr>
        <w:jc w:val="center"/>
        <w:rPr>
          <w:rFonts w:cs="Times New Roman"/>
          <w:i/>
          <w:spacing w:val="-2"/>
        </w:rPr>
      </w:pPr>
    </w:p>
    <w:p w14:paraId="2C84AB82" w14:textId="78B45DCF" w:rsidR="005174B3" w:rsidRDefault="005174B3" w:rsidP="007E2BFF">
      <w:pPr>
        <w:numPr>
          <w:ilvl w:val="12"/>
          <w:numId w:val="0"/>
        </w:numPr>
        <w:jc w:val="center"/>
        <w:rPr>
          <w:rFonts w:cs="Times New Roman"/>
          <w:i/>
          <w:spacing w:val="-2"/>
        </w:rPr>
      </w:pPr>
    </w:p>
    <w:p w14:paraId="3A7FC842" w14:textId="533261C5" w:rsidR="005174B3" w:rsidRDefault="005174B3" w:rsidP="007E2BFF">
      <w:pPr>
        <w:numPr>
          <w:ilvl w:val="12"/>
          <w:numId w:val="0"/>
        </w:numPr>
        <w:jc w:val="center"/>
        <w:rPr>
          <w:rFonts w:cs="Times New Roman"/>
          <w:i/>
          <w:spacing w:val="-2"/>
        </w:rPr>
      </w:pPr>
    </w:p>
    <w:p w14:paraId="4EDD9B95" w14:textId="62BAAFFC" w:rsidR="005174B3" w:rsidRDefault="005174B3" w:rsidP="007E2BFF">
      <w:pPr>
        <w:numPr>
          <w:ilvl w:val="12"/>
          <w:numId w:val="0"/>
        </w:numPr>
        <w:jc w:val="center"/>
        <w:rPr>
          <w:rFonts w:cs="Times New Roman"/>
          <w:i/>
          <w:spacing w:val="-2"/>
        </w:rPr>
      </w:pPr>
    </w:p>
    <w:p w14:paraId="2EFE3568" w14:textId="6953AEF8" w:rsidR="00506003" w:rsidRDefault="00506003" w:rsidP="007E2BFF">
      <w:pPr>
        <w:numPr>
          <w:ilvl w:val="12"/>
          <w:numId w:val="0"/>
        </w:numPr>
        <w:jc w:val="center"/>
        <w:rPr>
          <w:rFonts w:cs="Times New Roman"/>
          <w:i/>
          <w:spacing w:val="-2"/>
        </w:rPr>
      </w:pPr>
    </w:p>
    <w:p w14:paraId="4A6C5847" w14:textId="3983831F" w:rsidR="00506003" w:rsidRDefault="00506003" w:rsidP="007E2BFF">
      <w:pPr>
        <w:numPr>
          <w:ilvl w:val="12"/>
          <w:numId w:val="0"/>
        </w:numPr>
        <w:jc w:val="center"/>
        <w:rPr>
          <w:rFonts w:cs="Times New Roman"/>
          <w:i/>
          <w:spacing w:val="-2"/>
        </w:rPr>
      </w:pPr>
    </w:p>
    <w:p w14:paraId="054A0240" w14:textId="0344F764" w:rsidR="00506003" w:rsidRDefault="00506003" w:rsidP="007E2BFF">
      <w:pPr>
        <w:numPr>
          <w:ilvl w:val="12"/>
          <w:numId w:val="0"/>
        </w:numPr>
        <w:jc w:val="center"/>
        <w:rPr>
          <w:rFonts w:cs="Times New Roman"/>
          <w:i/>
          <w:spacing w:val="-2"/>
        </w:rPr>
      </w:pPr>
    </w:p>
    <w:p w14:paraId="07D37C44" w14:textId="77777777" w:rsidR="00506003" w:rsidRDefault="00506003" w:rsidP="007E2BFF">
      <w:pPr>
        <w:numPr>
          <w:ilvl w:val="12"/>
          <w:numId w:val="0"/>
        </w:numPr>
        <w:jc w:val="center"/>
        <w:rPr>
          <w:rFonts w:cs="Times New Roman"/>
          <w:i/>
          <w:spacing w:val="-2"/>
        </w:rPr>
      </w:pPr>
    </w:p>
    <w:p w14:paraId="31DB7B3B" w14:textId="7B1BD29E" w:rsidR="009B79AF" w:rsidRDefault="009B79AF" w:rsidP="00347864">
      <w:pPr>
        <w:numPr>
          <w:ilvl w:val="12"/>
          <w:numId w:val="0"/>
        </w:numPr>
        <w:rPr>
          <w:rFonts w:cs="Times New Roman"/>
          <w:i/>
          <w:spacing w:val="-2"/>
        </w:rPr>
      </w:pPr>
    </w:p>
    <w:p w14:paraId="756BE757" w14:textId="4796DCD5" w:rsidR="009B0507" w:rsidRDefault="009B0507" w:rsidP="00347864">
      <w:pPr>
        <w:numPr>
          <w:ilvl w:val="12"/>
          <w:numId w:val="0"/>
        </w:numPr>
        <w:rPr>
          <w:rFonts w:cs="Times New Roman"/>
          <w:i/>
          <w:spacing w:val="-2"/>
        </w:rPr>
      </w:pPr>
    </w:p>
    <w:p w14:paraId="01A2A456" w14:textId="77777777" w:rsidR="009B0507" w:rsidRDefault="009B0507" w:rsidP="00347864">
      <w:pPr>
        <w:numPr>
          <w:ilvl w:val="12"/>
          <w:numId w:val="0"/>
        </w:numPr>
        <w:rPr>
          <w:rFonts w:cs="Times New Roman"/>
          <w:i/>
          <w:spacing w:val="-2"/>
        </w:rPr>
      </w:pPr>
    </w:p>
    <w:p w14:paraId="3486DA2B" w14:textId="502900F5" w:rsidR="00674B6E" w:rsidRPr="003118EF" w:rsidRDefault="00674B6E" w:rsidP="00347864">
      <w:pPr>
        <w:numPr>
          <w:ilvl w:val="12"/>
          <w:numId w:val="0"/>
        </w:numPr>
        <w:jc w:val="center"/>
        <w:rPr>
          <w:rFonts w:ascii="Phetsarath OT" w:eastAsia="Phetsarath OT" w:hAnsi="Phetsarath OT" w:cs="Phetsarath OT"/>
          <w:b/>
          <w:bCs/>
          <w:spacing w:val="-3"/>
          <w:sz w:val="28"/>
          <w:szCs w:val="28"/>
          <w:lang w:bidi="lo-LA"/>
        </w:rPr>
      </w:pPr>
      <w:r w:rsidRPr="003118EF">
        <w:rPr>
          <w:rFonts w:ascii="Phetsarath OT" w:eastAsia="Phetsarath OT" w:hAnsi="Phetsarath OT" w:cs="Phetsarath OT" w:hint="cs"/>
          <w:b/>
          <w:bCs/>
          <w:sz w:val="28"/>
          <w:szCs w:val="28"/>
          <w:cs/>
          <w:lang w:bidi="lo-LA"/>
        </w:rPr>
        <w:t>ແບບຟອມຕົວຢ່າງ</w:t>
      </w:r>
    </w:p>
    <w:p w14:paraId="346C80FC" w14:textId="2DA802D8" w:rsidR="00674B6E" w:rsidRPr="003118EF" w:rsidRDefault="00674B6E" w:rsidP="00674B6E">
      <w:pPr>
        <w:numPr>
          <w:ilvl w:val="12"/>
          <w:numId w:val="0"/>
        </w:numPr>
        <w:tabs>
          <w:tab w:val="left" w:pos="5760"/>
        </w:tabs>
        <w:rPr>
          <w:rFonts w:ascii="Phetsarath OT" w:eastAsia="Phetsarath OT" w:hAnsi="Phetsarath OT" w:cs="Phetsarath OT"/>
          <w:spacing w:val="-3"/>
          <w:lang w:bidi="lo-LA"/>
        </w:rPr>
      </w:pPr>
      <w:r w:rsidRPr="003118EF">
        <w:rPr>
          <w:rFonts w:ascii="Phetsarath OT" w:eastAsia="Phetsarath OT" w:hAnsi="Phetsarath OT" w:cs="Phetsarath OT" w:hint="cs"/>
          <w:spacing w:val="-3"/>
          <w:cs/>
          <w:lang w:bidi="lo-LA"/>
        </w:rPr>
        <w:t>ທີ່ປຶກສາ:</w:t>
      </w:r>
      <w:r w:rsidRPr="003118EF">
        <w:rPr>
          <w:spacing w:val="-3"/>
        </w:rPr>
        <w:tab/>
      </w:r>
      <w:r w:rsidRPr="003118EF">
        <w:rPr>
          <w:rFonts w:ascii="Phetsarath OT" w:eastAsia="Phetsarath OT" w:hAnsi="Phetsarath OT" w:cs="Phetsarath OT" w:hint="cs"/>
          <w:spacing w:val="-3"/>
          <w:cs/>
          <w:lang w:bidi="lo-LA"/>
        </w:rPr>
        <w:t>ປະເທດ:</w:t>
      </w:r>
    </w:p>
    <w:p w14:paraId="419D0376" w14:textId="79A3E5F4" w:rsidR="00674B6E" w:rsidRPr="003118EF" w:rsidRDefault="00674B6E" w:rsidP="00674B6E">
      <w:pPr>
        <w:numPr>
          <w:ilvl w:val="12"/>
          <w:numId w:val="0"/>
        </w:numPr>
        <w:tabs>
          <w:tab w:val="left" w:pos="5760"/>
        </w:tabs>
        <w:rPr>
          <w:rFonts w:ascii="Phetsarath OT" w:eastAsia="Phetsarath OT" w:hAnsi="Phetsarath OT" w:cs="Phetsarath OT"/>
          <w:spacing w:val="-3"/>
          <w:lang w:bidi="lo-LA"/>
        </w:rPr>
      </w:pPr>
      <w:r w:rsidRPr="003118EF">
        <w:rPr>
          <w:rFonts w:ascii="Phetsarath OT" w:eastAsia="Phetsarath OT" w:hAnsi="Phetsarath OT" w:cs="Phetsarath OT" w:hint="cs"/>
          <w:spacing w:val="-3"/>
          <w:cs/>
          <w:lang w:bidi="lo-LA"/>
        </w:rPr>
        <w:t>ການມອບຫມາຍ</w:t>
      </w:r>
      <w:r w:rsidRPr="003118EF">
        <w:rPr>
          <w:spacing w:val="-3"/>
        </w:rPr>
        <w:tab/>
      </w:r>
      <w:r w:rsidRPr="003118EF">
        <w:rPr>
          <w:rFonts w:cs="DokChampa" w:hint="cs"/>
          <w:spacing w:val="-3"/>
          <w:cs/>
          <w:lang w:bidi="lo-LA"/>
        </w:rPr>
        <w:t xml:space="preserve"> </w:t>
      </w:r>
      <w:r w:rsidRPr="003118EF">
        <w:rPr>
          <w:rFonts w:ascii="Phetsarath OT" w:eastAsia="Phetsarath OT" w:hAnsi="Phetsarath OT" w:cs="Phetsarath OT" w:hint="cs"/>
          <w:spacing w:val="-3"/>
          <w:cs/>
          <w:lang w:bidi="lo-LA"/>
        </w:rPr>
        <w:t>ວັນທີ</w:t>
      </w:r>
    </w:p>
    <w:p w14:paraId="18E90BDA" w14:textId="77777777" w:rsidR="00674B6E" w:rsidRPr="003118EF" w:rsidRDefault="00674B6E" w:rsidP="00674B6E">
      <w:pPr>
        <w:numPr>
          <w:ilvl w:val="12"/>
          <w:numId w:val="0"/>
        </w:numPr>
        <w:rPr>
          <w:spacing w:val="-3"/>
        </w:rPr>
      </w:pPr>
    </w:p>
    <w:p w14:paraId="3F787007" w14:textId="77777777" w:rsidR="00674B6E" w:rsidRPr="003118EF" w:rsidRDefault="00674B6E" w:rsidP="00347864">
      <w:pPr>
        <w:pStyle w:val="HTMLPreformatted"/>
        <w:spacing w:after="240" w:line="480" w:lineRule="atLeast"/>
        <w:jc w:val="center"/>
        <w:rPr>
          <w:rFonts w:ascii="Phetsarath OT" w:eastAsia="Phetsarath OT" w:hAnsi="Phetsarath OT" w:cs="Phetsarath OT"/>
          <w:b/>
          <w:bCs/>
          <w:color w:val="202124"/>
          <w:sz w:val="24"/>
          <w:szCs w:val="24"/>
        </w:rPr>
      </w:pPr>
      <w:r w:rsidRPr="003118EF">
        <w:rPr>
          <w:rStyle w:val="y2iqfc"/>
          <w:rFonts w:ascii="Phetsarath OT" w:eastAsia="Phetsarath OT" w:hAnsi="Phetsarath OT" w:cs="Phetsarath OT"/>
          <w:b/>
          <w:bCs/>
          <w:color w:val="202124"/>
          <w:sz w:val="24"/>
          <w:szCs w:val="24"/>
          <w:cs/>
          <w:lang w:bidi="lo-LA"/>
        </w:rPr>
        <w:t>ການເປັນຕົວແທນຂອງທີ່ປຶກສາກ່ຽວກັບຄ່າໃຊ້ຈ່າຍ</w:t>
      </w:r>
      <w:r w:rsidRPr="003118EF">
        <w:rPr>
          <w:rStyle w:val="y2iqfc"/>
          <w:rFonts w:ascii="Phetsarath OT" w:eastAsia="Phetsarath OT" w:hAnsi="Phetsarath OT" w:cs="Phetsarath OT" w:hint="cs"/>
          <w:b/>
          <w:bCs/>
          <w:color w:val="202124"/>
          <w:sz w:val="24"/>
          <w:szCs w:val="24"/>
          <w:cs/>
          <w:lang w:bidi="lo-LA"/>
        </w:rPr>
        <w:t xml:space="preserve"> </w:t>
      </w:r>
      <w:r w:rsidRPr="003118EF">
        <w:rPr>
          <w:rStyle w:val="y2iqfc"/>
          <w:rFonts w:ascii="Phetsarath OT" w:eastAsia="Phetsarath OT" w:hAnsi="Phetsarath OT" w:cs="Phetsarath OT"/>
          <w:b/>
          <w:bCs/>
          <w:color w:val="202124"/>
          <w:sz w:val="24"/>
          <w:szCs w:val="24"/>
          <w:cs/>
          <w:lang w:bidi="lo-LA"/>
        </w:rPr>
        <w:t>ແລະ</w:t>
      </w:r>
      <w:r w:rsidRPr="003118EF">
        <w:rPr>
          <w:rStyle w:val="y2iqfc"/>
          <w:rFonts w:ascii="Phetsarath OT" w:eastAsia="Phetsarath OT" w:hAnsi="Phetsarath OT" w:cs="Phetsarath OT" w:hint="cs"/>
          <w:b/>
          <w:bCs/>
          <w:color w:val="202124"/>
          <w:sz w:val="24"/>
          <w:szCs w:val="24"/>
          <w:cs/>
          <w:lang w:bidi="lo-LA"/>
        </w:rPr>
        <w:t xml:space="preserve"> </w:t>
      </w:r>
      <w:r w:rsidRPr="003118EF">
        <w:rPr>
          <w:rStyle w:val="y2iqfc"/>
          <w:rFonts w:ascii="Phetsarath OT" w:eastAsia="Phetsarath OT" w:hAnsi="Phetsarath OT" w:cs="Phetsarath OT"/>
          <w:b/>
          <w:bCs/>
          <w:color w:val="202124"/>
          <w:sz w:val="24"/>
          <w:szCs w:val="24"/>
          <w:cs/>
          <w:lang w:bidi="lo-LA"/>
        </w:rPr>
        <w:t>ຄ່າບໍລິການ</w:t>
      </w:r>
    </w:p>
    <w:p w14:paraId="62B71986" w14:textId="4C135003" w:rsidR="00674B6E" w:rsidRPr="00B65189" w:rsidRDefault="00674B6E" w:rsidP="00674B6E">
      <w:pPr>
        <w:numPr>
          <w:ilvl w:val="12"/>
          <w:numId w:val="0"/>
        </w:numPr>
        <w:jc w:val="both"/>
        <w:rPr>
          <w:rFonts w:ascii="Phetsarath OT" w:eastAsia="Phetsarath OT" w:hAnsi="Phetsarath OT" w:cs="Phetsarath OT"/>
          <w:spacing w:val="-3"/>
          <w:sz w:val="24"/>
          <w:szCs w:val="24"/>
          <w:lang w:bidi="lo-LA"/>
        </w:rPr>
      </w:pPr>
      <w:r w:rsidRPr="00B65189">
        <w:rPr>
          <w:rFonts w:ascii="Phetsarath OT" w:eastAsia="Phetsarath OT" w:hAnsi="Phetsarath OT" w:cs="Phetsarath OT" w:hint="cs"/>
          <w:spacing w:val="-3"/>
          <w:sz w:val="24"/>
          <w:szCs w:val="24"/>
          <w:cs/>
          <w:lang w:bidi="lo-LA"/>
        </w:rPr>
        <w:t>ພວກເຮົາຂໍຢືນຢັນວ່າ:</w:t>
      </w:r>
    </w:p>
    <w:p w14:paraId="2FE7D3E3" w14:textId="77777777" w:rsidR="00674B6E" w:rsidRPr="003118EF" w:rsidRDefault="00674B6E" w:rsidP="00B65189">
      <w:pPr>
        <w:pStyle w:val="HTMLPreformatted"/>
        <w:spacing w:after="240"/>
        <w:ind w:left="360" w:hanging="360"/>
        <w:rPr>
          <w:rFonts w:ascii="Phetsarath OT" w:eastAsia="Phetsarath OT" w:hAnsi="Phetsarath OT" w:cs="Phetsarath OT"/>
          <w:color w:val="202124"/>
          <w:sz w:val="24"/>
          <w:szCs w:val="24"/>
        </w:rPr>
      </w:pPr>
      <w:r w:rsidRPr="003118EF">
        <w:rPr>
          <w:rStyle w:val="y2iqfc"/>
          <w:rFonts w:ascii="Phetsarath OT" w:eastAsia="Phetsarath OT" w:hAnsi="Phetsarath OT" w:cs="Phetsarath OT"/>
          <w:color w:val="202124"/>
          <w:sz w:val="24"/>
          <w:szCs w:val="24"/>
        </w:rPr>
        <w:t>(</w:t>
      </w:r>
      <w:r w:rsidRPr="003118EF">
        <w:rPr>
          <w:rStyle w:val="y2iqfc"/>
          <w:rFonts w:ascii="Phetsarath OT" w:eastAsia="Phetsarath OT" w:hAnsi="Phetsarath OT" w:cs="Phetsarath OT" w:hint="cs"/>
          <w:color w:val="202124"/>
          <w:sz w:val="24"/>
          <w:szCs w:val="24"/>
          <w:cs/>
          <w:lang w:bidi="lo-LA"/>
        </w:rPr>
        <w:t>ກ</w:t>
      </w:r>
      <w:r w:rsidRPr="003118EF">
        <w:rPr>
          <w:rStyle w:val="y2iqfc"/>
          <w:rFonts w:ascii="Phetsarath OT" w:eastAsia="Phetsarath OT" w:hAnsi="Phetsarath OT" w:cs="Phetsarath OT"/>
          <w:color w:val="202124"/>
          <w:sz w:val="24"/>
          <w:szCs w:val="24"/>
        </w:rPr>
        <w:t xml:space="preserve">) </w:t>
      </w:r>
      <w:r w:rsidRPr="003118EF">
        <w:rPr>
          <w:rStyle w:val="y2iqfc"/>
          <w:rFonts w:ascii="Phetsarath OT" w:eastAsia="Phetsarath OT" w:hAnsi="Phetsarath OT" w:cs="Phetsarath OT"/>
          <w:color w:val="202124"/>
          <w:sz w:val="24"/>
          <w:szCs w:val="24"/>
          <w:cs/>
          <w:lang w:bidi="lo-LA"/>
        </w:rPr>
        <w:t>ຄ່າທໍານຽມພື້ນຖານທີ່ລະບຸໄວ້ໃນຕາຕະລາງຄັດຕິດແມ່ນເອົາມາຈາກບັນທຶກເງິນເດືອນຂອງບໍລິສັດ</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ແລະສະທ້ອນເຖິງອັດຕາປະຈຸບັນຂອງຜູ້ຊ່ຽວຊານທີ່ໄດ້ລະບຸໄວ້ເຊິ່ງບໍ່ໄດ້ຖືກຍົກຂຶ້ນມານອກເຫນືອຈາກນະໂຍບາຍການເພີ່ມຄ່າຈ້າງປະຈໍາປີຕາມປົກກະຕິທີ່ນໍາໃຊ້ກັບຜູ້ຊ່ຽວຊານຂອງທີ່ປຶກສາທັງຫມົດ</w:t>
      </w:r>
      <w:r w:rsidRPr="003118EF">
        <w:rPr>
          <w:rStyle w:val="y2iqfc"/>
          <w:rFonts w:ascii="Phetsarath OT" w:eastAsia="Phetsarath OT" w:hAnsi="Phetsarath OT" w:cs="Phetsarath OT"/>
          <w:color w:val="202124"/>
          <w:sz w:val="24"/>
          <w:szCs w:val="24"/>
        </w:rPr>
        <w:t>;</w:t>
      </w:r>
    </w:p>
    <w:p w14:paraId="0840E224" w14:textId="53AC0938" w:rsidR="00674B6E" w:rsidRPr="003118EF" w:rsidRDefault="00674B6E" w:rsidP="00347864">
      <w:pPr>
        <w:pStyle w:val="HTMLPreformatted"/>
        <w:spacing w:after="240" w:line="480" w:lineRule="atLeast"/>
        <w:rPr>
          <w:rFonts w:ascii="Phetsarath OT" w:eastAsia="Phetsarath OT" w:hAnsi="Phetsarath OT" w:cs="Phetsarath OT"/>
          <w:color w:val="202124"/>
          <w:sz w:val="24"/>
          <w:szCs w:val="24"/>
        </w:rPr>
      </w:pPr>
      <w:r w:rsidRPr="003118EF">
        <w:rPr>
          <w:rStyle w:val="y2iqfc"/>
          <w:rFonts w:ascii="Phetsarath OT" w:eastAsia="Phetsarath OT" w:hAnsi="Phetsarath OT" w:cs="Phetsarath OT"/>
          <w:color w:val="202124"/>
          <w:sz w:val="24"/>
          <w:szCs w:val="24"/>
        </w:rPr>
        <w:t>(</w:t>
      </w:r>
      <w:r w:rsidRPr="003118EF">
        <w:rPr>
          <w:rStyle w:val="y2iqfc"/>
          <w:rFonts w:ascii="Phetsarath OT" w:eastAsia="Phetsarath OT" w:hAnsi="Phetsarath OT" w:cs="Phetsarath OT" w:hint="cs"/>
          <w:color w:val="202124"/>
          <w:sz w:val="24"/>
          <w:szCs w:val="24"/>
          <w:cs/>
          <w:lang w:bidi="lo-LA"/>
        </w:rPr>
        <w:t>ຂ</w:t>
      </w:r>
      <w:r w:rsidRPr="003118EF">
        <w:rPr>
          <w:rStyle w:val="y2iqfc"/>
          <w:rFonts w:ascii="Phetsarath OT" w:eastAsia="Phetsarath OT" w:hAnsi="Phetsarath OT" w:cs="Phetsarath OT"/>
          <w:color w:val="202124"/>
          <w:sz w:val="24"/>
          <w:szCs w:val="24"/>
        </w:rPr>
        <w:t xml:space="preserve">) </w:t>
      </w:r>
      <w:r w:rsidRPr="003118EF">
        <w:rPr>
          <w:rStyle w:val="y2iqfc"/>
          <w:rFonts w:ascii="Phetsarath OT" w:eastAsia="Phetsarath OT" w:hAnsi="Phetsarath OT" w:cs="Phetsarath OT" w:hint="cs"/>
          <w:color w:val="202124"/>
          <w:sz w:val="24"/>
          <w:szCs w:val="24"/>
          <w:cs/>
          <w:lang w:bidi="lo-LA"/>
        </w:rPr>
        <w:t>ເອກະສານ</w:t>
      </w:r>
      <w:r w:rsidRPr="003118EF">
        <w:rPr>
          <w:rStyle w:val="y2iqfc"/>
          <w:rFonts w:ascii="Phetsarath OT" w:eastAsia="Phetsarath OT" w:hAnsi="Phetsarath OT" w:cs="Phetsarath OT"/>
          <w:color w:val="202124"/>
          <w:sz w:val="24"/>
          <w:szCs w:val="24"/>
          <w:cs/>
          <w:lang w:bidi="lo-LA"/>
        </w:rPr>
        <w:t>ທີ່ແນບມາແມ່ນສໍາເນົາທີ່ແທ້ຈິງຂອງໃບຈ່າຍເງິນລ້າສຸດຂອງຜູ້ຊ່ຽວຊານທີ່ມີລາຍຊື່</w:t>
      </w:r>
      <w:r w:rsidRPr="003118EF">
        <w:rPr>
          <w:rStyle w:val="y2iqfc"/>
          <w:rFonts w:ascii="Phetsarath OT" w:eastAsia="Phetsarath OT" w:hAnsi="Phetsarath OT" w:cs="Phetsarath OT"/>
          <w:color w:val="202124"/>
          <w:sz w:val="24"/>
          <w:szCs w:val="24"/>
        </w:rPr>
        <w:t>;</w:t>
      </w:r>
    </w:p>
    <w:p w14:paraId="1975B879" w14:textId="6F698058" w:rsidR="00674B6E" w:rsidRPr="003118EF" w:rsidRDefault="00674B6E" w:rsidP="00B65189">
      <w:pPr>
        <w:pStyle w:val="HTMLPreformatted"/>
        <w:spacing w:after="240"/>
        <w:ind w:left="360" w:hanging="360"/>
        <w:rPr>
          <w:rFonts w:ascii="Phetsarath OT" w:eastAsia="Phetsarath OT" w:hAnsi="Phetsarath OT" w:cs="Phetsarath OT"/>
          <w:color w:val="202124"/>
          <w:sz w:val="24"/>
          <w:szCs w:val="24"/>
        </w:rPr>
      </w:pPr>
      <w:r w:rsidRPr="003118EF">
        <w:rPr>
          <w:rStyle w:val="y2iqfc"/>
          <w:rFonts w:ascii="Phetsarath OT" w:eastAsia="Phetsarath OT" w:hAnsi="Phetsarath OT" w:cs="Phetsarath OT" w:hint="cs"/>
          <w:color w:val="202124"/>
          <w:sz w:val="24"/>
          <w:szCs w:val="24"/>
          <w:cs/>
          <w:lang w:bidi="lo-LA"/>
        </w:rPr>
        <w:t xml:space="preserve">(ຄ) </w:t>
      </w:r>
      <w:r w:rsidRPr="003118EF">
        <w:rPr>
          <w:rStyle w:val="y2iqfc"/>
          <w:rFonts w:ascii="Phetsarath OT" w:eastAsia="Phetsarath OT" w:hAnsi="Phetsarath OT" w:cs="Phetsarath OT"/>
          <w:color w:val="202124"/>
          <w:sz w:val="24"/>
          <w:szCs w:val="24"/>
          <w:cs/>
          <w:lang w:bidi="lo-LA"/>
        </w:rPr>
        <w:t>ເງິນອຸດໜູນຈາກຫ້ອງການ</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ທີ່ລະບຸໄວ້ຂ້າງລຸ່ມນີ້ແມ່ນທີ່ປຶກສາໄດ້ຕົກລົງທີ່ຈະຈ່າຍຄ່າການມອບໝາຍນີ້ໃຫ້ກັບຜູ້ຊ່ຽວຊານທີ່</w:t>
      </w:r>
      <w:r w:rsidRPr="003118EF">
        <w:rPr>
          <w:rStyle w:val="y2iqfc"/>
          <w:rFonts w:ascii="Phetsarath OT" w:eastAsia="Phetsarath OT" w:hAnsi="Phetsarath OT" w:cs="Phetsarath OT" w:hint="cs"/>
          <w:color w:val="202124"/>
          <w:sz w:val="24"/>
          <w:szCs w:val="24"/>
          <w:cs/>
          <w:lang w:bidi="lo-LA"/>
        </w:rPr>
        <w:t>ມີລາຍຊື່</w:t>
      </w:r>
      <w:r w:rsidRPr="003118EF">
        <w:rPr>
          <w:rStyle w:val="y2iqfc"/>
          <w:rFonts w:ascii="Phetsarath OT" w:eastAsia="Phetsarath OT" w:hAnsi="Phetsarath OT" w:cs="Phetsarath OT"/>
          <w:color w:val="202124"/>
          <w:sz w:val="24"/>
          <w:szCs w:val="24"/>
        </w:rPr>
        <w:t>;</w:t>
      </w:r>
    </w:p>
    <w:p w14:paraId="719093CE" w14:textId="713194E6" w:rsidR="00674B6E" w:rsidRPr="003118EF" w:rsidRDefault="00674B6E" w:rsidP="00B65189">
      <w:pPr>
        <w:pStyle w:val="HTMLPreformatted"/>
        <w:tabs>
          <w:tab w:val="clear" w:pos="916"/>
          <w:tab w:val="left" w:pos="360"/>
        </w:tabs>
        <w:spacing w:after="240"/>
        <w:ind w:left="360" w:hanging="360"/>
        <w:rPr>
          <w:rFonts w:ascii="Phetsarath OT" w:eastAsia="Phetsarath OT" w:hAnsi="Phetsarath OT" w:cs="Phetsarath OT"/>
          <w:color w:val="202124"/>
          <w:sz w:val="24"/>
          <w:szCs w:val="24"/>
        </w:rPr>
      </w:pPr>
      <w:r w:rsidRPr="003118EF">
        <w:rPr>
          <w:rStyle w:val="y2iqfc"/>
          <w:rFonts w:ascii="Phetsarath OT" w:eastAsia="Phetsarath OT" w:hAnsi="Phetsarath OT" w:cs="Phetsarath OT" w:hint="cs"/>
          <w:color w:val="202124"/>
          <w:sz w:val="24"/>
          <w:szCs w:val="24"/>
          <w:cs/>
          <w:lang w:bidi="lo-LA"/>
        </w:rPr>
        <w:t>(ງ)</w:t>
      </w:r>
      <w:r w:rsidR="00B65189">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ປັດໄຈທີ່ລະບຸໄວ້ໃນຕາຕະລາງຄັດຕິດສໍາລັບຄ່າໃຊ້ຈ່າຍທາງສັງຄົມ</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ແລະ</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ຄ່າໃຊ້ຈ່າຍ</w:t>
      </w:r>
      <w:r w:rsidRPr="003118EF">
        <w:rPr>
          <w:rStyle w:val="y2iqfc"/>
          <w:rFonts w:ascii="Phetsarath OT" w:eastAsia="Phetsarath OT" w:hAnsi="Phetsarath OT" w:cs="Phetsarath OT" w:hint="cs"/>
          <w:color w:val="202124"/>
          <w:sz w:val="24"/>
          <w:szCs w:val="24"/>
          <w:cs/>
          <w:lang w:bidi="lo-LA"/>
        </w:rPr>
        <w:t xml:space="preserve">ຕ່າງໆ </w:t>
      </w:r>
      <w:r w:rsidRPr="003118EF">
        <w:rPr>
          <w:rStyle w:val="y2iqfc"/>
          <w:rFonts w:ascii="Phetsarath OT" w:eastAsia="Phetsarath OT" w:hAnsi="Phetsarath OT" w:cs="Phetsarath OT"/>
          <w:color w:val="202124"/>
          <w:sz w:val="24"/>
          <w:szCs w:val="24"/>
          <w:cs/>
          <w:lang w:bidi="lo-LA"/>
        </w:rPr>
        <w:t>ແມ່ນອີງໃສ່ປະສົບການຄ່າໃຊ້ຈ່າຍສະເລ່ຍຂອງບໍລິສັດສໍາລັບສາມປີຫຼ້າສຸດ</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ທີ່ສະແດງໂດຍບົດລາຍງານທາງດ້ານການເງິນຂອງບໍລິສັດ</w:t>
      </w:r>
      <w:r w:rsidRPr="003118EF">
        <w:rPr>
          <w:rStyle w:val="y2iqfc"/>
          <w:rFonts w:ascii="Phetsarath OT" w:eastAsia="Phetsarath OT" w:hAnsi="Phetsarath OT" w:cs="Phetsarath OT"/>
          <w:color w:val="202124"/>
          <w:sz w:val="24"/>
          <w:szCs w:val="24"/>
        </w:rPr>
        <w:t xml:space="preserve">; </w:t>
      </w:r>
      <w:r w:rsidRPr="003118EF">
        <w:rPr>
          <w:rStyle w:val="y2iqfc"/>
          <w:rFonts w:ascii="Phetsarath OT" w:eastAsia="Phetsarath OT" w:hAnsi="Phetsarath OT" w:cs="Phetsarath OT"/>
          <w:color w:val="202124"/>
          <w:sz w:val="24"/>
          <w:szCs w:val="24"/>
          <w:cs/>
          <w:lang w:bidi="lo-LA"/>
        </w:rPr>
        <w:t>ແລະ</w:t>
      </w:r>
    </w:p>
    <w:p w14:paraId="52834AAF" w14:textId="57C2FA54" w:rsidR="00674B6E" w:rsidRPr="003118EF" w:rsidRDefault="00674B6E" w:rsidP="00B65189">
      <w:pPr>
        <w:pStyle w:val="HTMLPreformatted"/>
        <w:spacing w:after="240"/>
        <w:ind w:left="360" w:hanging="360"/>
        <w:rPr>
          <w:rStyle w:val="y2iqfc"/>
          <w:rFonts w:ascii="Phetsarath OT" w:eastAsia="Phetsarath OT" w:hAnsi="Phetsarath OT" w:cs="Phetsarath OT"/>
          <w:color w:val="202124"/>
          <w:sz w:val="24"/>
          <w:szCs w:val="24"/>
          <w:lang w:bidi="lo-LA"/>
        </w:rPr>
      </w:pPr>
      <w:r w:rsidRPr="003118EF">
        <w:rPr>
          <w:rStyle w:val="y2iqfc"/>
          <w:rFonts w:ascii="Phetsarath OT" w:eastAsia="Phetsarath OT" w:hAnsi="Phetsarath OT" w:cs="Phetsarath OT" w:hint="cs"/>
          <w:color w:val="202124"/>
          <w:sz w:val="24"/>
          <w:szCs w:val="24"/>
          <w:cs/>
          <w:lang w:bidi="lo-LA"/>
        </w:rPr>
        <w:t xml:space="preserve">(ຈ) </w:t>
      </w:r>
      <w:r w:rsidRPr="003118EF">
        <w:rPr>
          <w:rStyle w:val="y2iqfc"/>
          <w:rFonts w:ascii="Phetsarath OT" w:eastAsia="Phetsarath OT" w:hAnsi="Phetsarath OT" w:cs="Phetsarath OT"/>
          <w:color w:val="202124"/>
          <w:sz w:val="24"/>
          <w:szCs w:val="24"/>
          <w:cs/>
          <w:lang w:bidi="lo-LA"/>
        </w:rPr>
        <w:t>ປັດໄຈທີ່ກ່າວມາສໍາລັບຄ່າໃຊ້ຈ່າຍ</w:t>
      </w:r>
      <w:r w:rsidRPr="003118EF">
        <w:rPr>
          <w:rStyle w:val="y2iqfc"/>
          <w:rFonts w:ascii="Phetsarath OT" w:eastAsia="Phetsarath OT" w:hAnsi="Phetsarath OT" w:cs="Phetsarath OT" w:hint="cs"/>
          <w:color w:val="202124"/>
          <w:sz w:val="24"/>
          <w:szCs w:val="24"/>
          <w:cs/>
          <w:lang w:bidi="lo-LA"/>
        </w:rPr>
        <w:t xml:space="preserve">ຕ່າງໆ </w:t>
      </w:r>
      <w:r w:rsidRPr="003118EF">
        <w:rPr>
          <w:rStyle w:val="y2iqfc"/>
          <w:rFonts w:ascii="Phetsarath OT" w:eastAsia="Phetsarath OT" w:hAnsi="Phetsarath OT" w:cs="Phetsarath OT"/>
          <w:color w:val="202124"/>
          <w:sz w:val="24"/>
          <w:szCs w:val="24"/>
          <w:cs/>
          <w:lang w:bidi="lo-LA"/>
        </w:rPr>
        <w:t>ແລະ</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ຄ່າບໍລິການສັງຄົມບໍ່ໄດ້ລວມເອົາ</w:t>
      </w:r>
      <w:r w:rsidRPr="003118EF">
        <w:rPr>
          <w:rStyle w:val="y2iqfc"/>
          <w:rFonts w:ascii="Phetsarath OT" w:eastAsia="Phetsarath OT" w:hAnsi="Phetsarath OT" w:cs="Phetsarath OT" w:hint="cs"/>
          <w:color w:val="202124"/>
          <w:sz w:val="24"/>
          <w:szCs w:val="24"/>
          <w:cs/>
          <w:lang w:bidi="lo-LA"/>
        </w:rPr>
        <w:t xml:space="preserve">ເງິນແຖມ </w:t>
      </w:r>
      <w:r w:rsidRPr="003118EF">
        <w:rPr>
          <w:rStyle w:val="y2iqfc"/>
          <w:rFonts w:ascii="Phetsarath OT" w:eastAsia="Phetsarath OT" w:hAnsi="Phetsarath OT" w:cs="Phetsarath OT"/>
          <w:color w:val="202124"/>
          <w:sz w:val="24"/>
          <w:szCs w:val="24"/>
          <w:cs/>
          <w:lang w:bidi="lo-LA"/>
        </w:rPr>
        <w:t>ຫຼື</w:t>
      </w:r>
      <w:r w:rsidRPr="003118EF">
        <w:rPr>
          <w:rStyle w:val="y2iqfc"/>
          <w:rFonts w:ascii="Phetsarath OT" w:eastAsia="Phetsarath OT" w:hAnsi="Phetsarath OT" w:cs="Phetsarath OT" w:hint="cs"/>
          <w:color w:val="202124"/>
          <w:sz w:val="24"/>
          <w:szCs w:val="24"/>
          <w:cs/>
          <w:lang w:bidi="lo-LA"/>
        </w:rPr>
        <w:t xml:space="preserve"> </w:t>
      </w:r>
      <w:r w:rsidRPr="003118EF">
        <w:rPr>
          <w:rStyle w:val="y2iqfc"/>
          <w:rFonts w:ascii="Phetsarath OT" w:eastAsia="Phetsarath OT" w:hAnsi="Phetsarath OT" w:cs="Phetsarath OT"/>
          <w:color w:val="202124"/>
          <w:sz w:val="24"/>
          <w:szCs w:val="24"/>
          <w:cs/>
          <w:lang w:bidi="lo-LA"/>
        </w:rPr>
        <w:t>ວິທີການອື່ນໆຂອງການແບ່ງປັນກໍາໄລ.</w:t>
      </w:r>
    </w:p>
    <w:p w14:paraId="359B7B9D" w14:textId="77777777" w:rsidR="00347864" w:rsidRPr="003118EF" w:rsidRDefault="00347864" w:rsidP="00347864">
      <w:pPr>
        <w:pStyle w:val="HTMLPreformatted"/>
        <w:spacing w:after="240"/>
        <w:ind w:left="720" w:hanging="720"/>
        <w:rPr>
          <w:rFonts w:ascii="Phetsarath OT" w:eastAsia="Phetsarath OT" w:hAnsi="Phetsarath OT" w:cs="Phetsarath OT"/>
          <w:color w:val="202124"/>
          <w:sz w:val="24"/>
          <w:szCs w:val="24"/>
        </w:rPr>
      </w:pPr>
    </w:p>
    <w:p w14:paraId="2D250180" w14:textId="77777777" w:rsidR="00347864" w:rsidRPr="00B65189" w:rsidRDefault="00674B6E" w:rsidP="00347864">
      <w:pPr>
        <w:numPr>
          <w:ilvl w:val="12"/>
          <w:numId w:val="0"/>
        </w:numPr>
        <w:tabs>
          <w:tab w:val="left" w:pos="5040"/>
        </w:tabs>
        <w:rPr>
          <w:spacing w:val="-3"/>
          <w:sz w:val="24"/>
          <w:szCs w:val="24"/>
          <w:u w:val="single"/>
        </w:rPr>
      </w:pPr>
      <w:r w:rsidRPr="00B65189">
        <w:rPr>
          <w:spacing w:val="-3"/>
          <w:sz w:val="24"/>
          <w:szCs w:val="24"/>
          <w:u w:val="single"/>
        </w:rPr>
        <w:tab/>
      </w:r>
    </w:p>
    <w:p w14:paraId="232EFBF2" w14:textId="04C8F9D5" w:rsidR="00674B6E" w:rsidRPr="00B65189" w:rsidRDefault="00674B6E" w:rsidP="00347864">
      <w:pPr>
        <w:numPr>
          <w:ilvl w:val="12"/>
          <w:numId w:val="0"/>
        </w:numPr>
        <w:tabs>
          <w:tab w:val="left" w:pos="5040"/>
        </w:tabs>
        <w:rPr>
          <w:spacing w:val="-3"/>
          <w:sz w:val="24"/>
          <w:szCs w:val="24"/>
        </w:rPr>
      </w:pPr>
      <w:r w:rsidRPr="00B65189">
        <w:rPr>
          <w:spacing w:val="-3"/>
          <w:sz w:val="24"/>
          <w:szCs w:val="24"/>
        </w:rPr>
        <w:t>[</w:t>
      </w:r>
      <w:r w:rsidRPr="00B65189">
        <w:rPr>
          <w:rFonts w:ascii="Phetsarath OT" w:eastAsia="Phetsarath OT" w:hAnsi="Phetsarath OT" w:cs="Phetsarath OT" w:hint="cs"/>
          <w:spacing w:val="-3"/>
          <w:sz w:val="24"/>
          <w:szCs w:val="24"/>
          <w:cs/>
          <w:lang w:bidi="lo-LA"/>
        </w:rPr>
        <w:t>ຊື່ຂອງທີ່ປຶກສາ</w:t>
      </w:r>
      <w:r w:rsidRPr="00B65189">
        <w:rPr>
          <w:spacing w:val="-3"/>
          <w:sz w:val="24"/>
          <w:szCs w:val="24"/>
        </w:rPr>
        <w:t>]</w:t>
      </w:r>
    </w:p>
    <w:p w14:paraId="5C842FFB" w14:textId="77777777" w:rsidR="00674B6E" w:rsidRPr="00B65189" w:rsidRDefault="00674B6E" w:rsidP="00674B6E">
      <w:pPr>
        <w:numPr>
          <w:ilvl w:val="12"/>
          <w:numId w:val="0"/>
        </w:numPr>
        <w:tabs>
          <w:tab w:val="left" w:pos="5040"/>
          <w:tab w:val="left" w:pos="5760"/>
          <w:tab w:val="left" w:pos="8640"/>
        </w:tabs>
        <w:rPr>
          <w:spacing w:val="-3"/>
          <w:sz w:val="24"/>
          <w:szCs w:val="24"/>
        </w:rPr>
      </w:pPr>
      <w:r w:rsidRPr="00B65189">
        <w:rPr>
          <w:spacing w:val="-3"/>
          <w:sz w:val="24"/>
          <w:szCs w:val="24"/>
          <w:u w:val="single"/>
        </w:rPr>
        <w:tab/>
      </w:r>
      <w:r w:rsidRPr="00B65189">
        <w:rPr>
          <w:spacing w:val="-3"/>
          <w:sz w:val="24"/>
          <w:szCs w:val="24"/>
        </w:rPr>
        <w:tab/>
      </w:r>
      <w:r w:rsidRPr="00B65189">
        <w:rPr>
          <w:spacing w:val="-3"/>
          <w:sz w:val="24"/>
          <w:szCs w:val="24"/>
          <w:u w:val="single"/>
        </w:rPr>
        <w:tab/>
      </w:r>
    </w:p>
    <w:p w14:paraId="56318B72" w14:textId="01A856D0" w:rsidR="00674B6E" w:rsidRPr="00B65189" w:rsidRDefault="00347864" w:rsidP="00347864">
      <w:pPr>
        <w:numPr>
          <w:ilvl w:val="12"/>
          <w:numId w:val="0"/>
        </w:numPr>
        <w:rPr>
          <w:rFonts w:ascii="Phetsarath OT" w:eastAsia="Phetsarath OT" w:hAnsi="Phetsarath OT" w:cs="Phetsarath OT"/>
          <w:spacing w:val="-3"/>
          <w:sz w:val="24"/>
          <w:szCs w:val="24"/>
          <w:lang w:bidi="lo-LA"/>
        </w:rPr>
      </w:pPr>
      <w:r w:rsidRPr="00B65189">
        <w:rPr>
          <w:rFonts w:ascii="Phetsarath OT" w:eastAsia="Phetsarath OT" w:hAnsi="Phetsarath OT" w:cs="Phetsarath OT" w:hint="cs"/>
          <w:spacing w:val="-3"/>
          <w:sz w:val="24"/>
          <w:szCs w:val="24"/>
          <w:cs/>
          <w:lang w:bidi="lo-LA"/>
        </w:rPr>
        <w:t>ລາຍເຊັ້ນຂອງຜູ້ຕ່າງຫນ້າທີ່ໄດ້ຮັບມອບສິດ</w:t>
      </w:r>
      <w:r w:rsidRPr="00B65189">
        <w:rPr>
          <w:rFonts w:ascii="Phetsarath OT" w:eastAsia="Phetsarath OT" w:hAnsi="Phetsarath OT" w:cs="Phetsarath OT"/>
          <w:spacing w:val="-3"/>
          <w:sz w:val="24"/>
          <w:szCs w:val="24"/>
          <w:lang w:bidi="lo-LA"/>
        </w:rPr>
        <w:tab/>
      </w:r>
      <w:r w:rsidRPr="00B65189">
        <w:rPr>
          <w:rFonts w:ascii="Phetsarath OT" w:eastAsia="Phetsarath OT" w:hAnsi="Phetsarath OT" w:cs="Phetsarath OT"/>
          <w:spacing w:val="-3"/>
          <w:sz w:val="24"/>
          <w:szCs w:val="24"/>
          <w:lang w:bidi="lo-LA"/>
        </w:rPr>
        <w:tab/>
      </w:r>
      <w:r w:rsidRPr="00B65189">
        <w:rPr>
          <w:rFonts w:ascii="Phetsarath OT" w:eastAsia="Phetsarath OT" w:hAnsi="Phetsarath OT" w:cs="Phetsarath OT"/>
          <w:spacing w:val="-3"/>
          <w:sz w:val="24"/>
          <w:szCs w:val="24"/>
          <w:lang w:bidi="lo-LA"/>
        </w:rPr>
        <w:tab/>
      </w:r>
      <w:r w:rsidRPr="00B65189">
        <w:rPr>
          <w:rFonts w:ascii="Phetsarath OT" w:eastAsia="Phetsarath OT" w:hAnsi="Phetsarath OT" w:cs="Phetsarath OT"/>
          <w:spacing w:val="-3"/>
          <w:sz w:val="24"/>
          <w:szCs w:val="24"/>
          <w:lang w:bidi="lo-LA"/>
        </w:rPr>
        <w:tab/>
      </w:r>
      <w:r w:rsidRPr="00B65189">
        <w:rPr>
          <w:rFonts w:ascii="Phetsarath OT" w:eastAsia="Phetsarath OT" w:hAnsi="Phetsarath OT" w:cs="Phetsarath OT"/>
          <w:spacing w:val="-3"/>
          <w:sz w:val="24"/>
          <w:szCs w:val="24"/>
          <w:lang w:bidi="lo-LA"/>
        </w:rPr>
        <w:tab/>
      </w:r>
      <w:r w:rsidR="00674B6E" w:rsidRPr="00B65189">
        <w:rPr>
          <w:rFonts w:cs="DokChampa" w:hint="cs"/>
          <w:spacing w:val="-3"/>
          <w:sz w:val="24"/>
          <w:szCs w:val="24"/>
          <w:cs/>
          <w:lang w:bidi="lo-LA"/>
        </w:rPr>
        <w:t xml:space="preserve"> </w:t>
      </w:r>
      <w:r w:rsidR="00674B6E" w:rsidRPr="00B65189">
        <w:rPr>
          <w:rFonts w:ascii="Phetsarath OT" w:eastAsia="Phetsarath OT" w:hAnsi="Phetsarath OT" w:cs="Phetsarath OT" w:hint="cs"/>
          <w:spacing w:val="-3"/>
          <w:sz w:val="24"/>
          <w:szCs w:val="24"/>
          <w:cs/>
          <w:lang w:bidi="lo-LA"/>
        </w:rPr>
        <w:t>ວັນທີ</w:t>
      </w:r>
    </w:p>
    <w:p w14:paraId="02959193" w14:textId="633DD839" w:rsidR="00674B6E" w:rsidRPr="00B65189" w:rsidRDefault="00674B6E" w:rsidP="00674B6E">
      <w:pPr>
        <w:numPr>
          <w:ilvl w:val="12"/>
          <w:numId w:val="0"/>
        </w:numPr>
        <w:rPr>
          <w:rFonts w:ascii="Phetsarath OT" w:eastAsia="Phetsarath OT" w:hAnsi="Phetsarath OT" w:cs="Phetsarath OT"/>
          <w:spacing w:val="-3"/>
          <w:sz w:val="24"/>
          <w:szCs w:val="24"/>
          <w:cs/>
          <w:lang w:bidi="lo-LA"/>
        </w:rPr>
      </w:pPr>
      <w:r w:rsidRPr="00B65189">
        <w:rPr>
          <w:rFonts w:ascii="Phetsarath OT" w:eastAsia="Phetsarath OT" w:hAnsi="Phetsarath OT" w:cs="Phetsarath OT" w:hint="cs"/>
          <w:spacing w:val="-3"/>
          <w:sz w:val="24"/>
          <w:szCs w:val="24"/>
          <w:cs/>
          <w:lang w:bidi="lo-LA"/>
        </w:rPr>
        <w:t>ຊື່</w:t>
      </w:r>
      <w:r w:rsidR="00347864" w:rsidRPr="00B65189">
        <w:rPr>
          <w:rFonts w:ascii="Phetsarath OT" w:eastAsia="Phetsarath OT" w:hAnsi="Phetsarath OT" w:cs="Phetsarath OT" w:hint="cs"/>
          <w:spacing w:val="-3"/>
          <w:sz w:val="24"/>
          <w:szCs w:val="24"/>
          <w:cs/>
          <w:lang w:bidi="lo-LA"/>
        </w:rPr>
        <w:t>_________________________</w:t>
      </w:r>
    </w:p>
    <w:p w14:paraId="17A90F90" w14:textId="750A0030" w:rsidR="009B79AF" w:rsidRPr="00B65189" w:rsidRDefault="00674B6E" w:rsidP="003118EF">
      <w:pPr>
        <w:numPr>
          <w:ilvl w:val="12"/>
          <w:numId w:val="0"/>
        </w:numPr>
        <w:tabs>
          <w:tab w:val="left" w:pos="2970"/>
        </w:tabs>
        <w:rPr>
          <w:rFonts w:cs="Times New Roman"/>
          <w:sz w:val="24"/>
          <w:szCs w:val="24"/>
        </w:rPr>
        <w:sectPr w:rsidR="009B79AF" w:rsidRPr="00B65189" w:rsidSect="009B0507">
          <w:footnotePr>
            <w:numRestart w:val="eachSect"/>
          </w:footnotePr>
          <w:type w:val="nextColumn"/>
          <w:pgSz w:w="11909" w:h="16834" w:code="1"/>
          <w:pgMar w:top="720" w:right="1440" w:bottom="720" w:left="1728" w:header="283" w:footer="283" w:gutter="0"/>
          <w:paperSrc w:first="15" w:other="15"/>
          <w:cols w:space="720"/>
          <w:noEndnote/>
          <w:titlePg/>
          <w:docGrid w:linePitch="272"/>
        </w:sectPr>
      </w:pPr>
      <w:r w:rsidRPr="00B65189">
        <w:rPr>
          <w:rFonts w:ascii="Phetsarath OT" w:eastAsia="Phetsarath OT" w:hAnsi="Phetsarath OT" w:cs="Phetsarath OT" w:hint="cs"/>
          <w:sz w:val="24"/>
          <w:szCs w:val="24"/>
          <w:cs/>
          <w:lang w:bidi="lo-LA"/>
        </w:rPr>
        <w:lastRenderedPageBreak/>
        <w:t>ຕໍາແຫນ່ງ</w:t>
      </w:r>
      <w:r w:rsidR="003118EF" w:rsidRPr="00B65189">
        <w:rPr>
          <w:rFonts w:ascii="Phetsarath OT" w:eastAsia="Phetsarath OT" w:hAnsi="Phetsarath OT" w:cs="Phetsarath OT" w:hint="cs"/>
          <w:sz w:val="24"/>
          <w:szCs w:val="24"/>
          <w:cs/>
          <w:lang w:bidi="lo-LA"/>
        </w:rPr>
        <w:t xml:space="preserve">   ______________________</w:t>
      </w:r>
    </w:p>
    <w:p w14:paraId="63A05665" w14:textId="77777777" w:rsidR="009B79AF" w:rsidRPr="001E2E81" w:rsidRDefault="009B79AF" w:rsidP="009B79AF">
      <w:pPr>
        <w:pStyle w:val="HTMLPreformatted"/>
        <w:spacing w:line="480" w:lineRule="atLeast"/>
        <w:jc w:val="center"/>
        <w:rPr>
          <w:rFonts w:ascii="Phetsarath OT" w:eastAsia="Phetsarath OT" w:hAnsi="Phetsarath OT" w:cs="Phetsarath OT"/>
          <w:b/>
          <w:bCs/>
          <w:color w:val="202124"/>
          <w:sz w:val="24"/>
          <w:szCs w:val="24"/>
        </w:rPr>
      </w:pPr>
      <w:r w:rsidRPr="001E2E81">
        <w:rPr>
          <w:rStyle w:val="y2iqfc"/>
          <w:rFonts w:ascii="Phetsarath OT" w:eastAsia="Phetsarath OT" w:hAnsi="Phetsarath OT" w:cs="Phetsarath OT"/>
          <w:b/>
          <w:bCs/>
          <w:color w:val="202124"/>
          <w:sz w:val="24"/>
          <w:szCs w:val="24"/>
          <w:cs/>
          <w:lang w:bidi="lo-LA"/>
        </w:rPr>
        <w:lastRenderedPageBreak/>
        <w:t>ການເປັນຕົວແທນຂອງທີ່ປຶກສາກ່ຽວກັບຄ່າໃຊ້ຈ່າຍ</w:t>
      </w:r>
      <w:r w:rsidRPr="001E2E81">
        <w:rPr>
          <w:rStyle w:val="y2iqfc"/>
          <w:rFonts w:ascii="Phetsarath OT" w:eastAsia="Phetsarath OT" w:hAnsi="Phetsarath OT" w:cs="Phetsarath OT" w:hint="cs"/>
          <w:b/>
          <w:bCs/>
          <w:color w:val="202124"/>
          <w:sz w:val="24"/>
          <w:szCs w:val="24"/>
          <w:cs/>
          <w:lang w:bidi="lo-LA"/>
        </w:rPr>
        <w:t xml:space="preserve"> </w:t>
      </w:r>
      <w:r w:rsidRPr="001E2E81">
        <w:rPr>
          <w:rStyle w:val="y2iqfc"/>
          <w:rFonts w:ascii="Phetsarath OT" w:eastAsia="Phetsarath OT" w:hAnsi="Phetsarath OT" w:cs="Phetsarath OT"/>
          <w:b/>
          <w:bCs/>
          <w:color w:val="202124"/>
          <w:sz w:val="24"/>
          <w:szCs w:val="24"/>
          <w:cs/>
          <w:lang w:bidi="lo-LA"/>
        </w:rPr>
        <w:t>ແລະ</w:t>
      </w:r>
      <w:r w:rsidRPr="001E2E81">
        <w:rPr>
          <w:rStyle w:val="y2iqfc"/>
          <w:rFonts w:ascii="Phetsarath OT" w:eastAsia="Phetsarath OT" w:hAnsi="Phetsarath OT" w:cs="Phetsarath OT" w:hint="cs"/>
          <w:b/>
          <w:bCs/>
          <w:color w:val="202124"/>
          <w:sz w:val="24"/>
          <w:szCs w:val="24"/>
          <w:cs/>
          <w:lang w:bidi="lo-LA"/>
        </w:rPr>
        <w:t xml:space="preserve"> </w:t>
      </w:r>
      <w:r w:rsidRPr="001E2E81">
        <w:rPr>
          <w:rStyle w:val="y2iqfc"/>
          <w:rFonts w:ascii="Phetsarath OT" w:eastAsia="Phetsarath OT" w:hAnsi="Phetsarath OT" w:cs="Phetsarath OT"/>
          <w:b/>
          <w:bCs/>
          <w:color w:val="202124"/>
          <w:sz w:val="24"/>
          <w:szCs w:val="24"/>
          <w:cs/>
          <w:lang w:bidi="lo-LA"/>
        </w:rPr>
        <w:t>ຄ່າບໍລິການ</w:t>
      </w:r>
    </w:p>
    <w:p w14:paraId="191F43D3" w14:textId="77777777" w:rsidR="009B79AF" w:rsidRPr="001E2E81" w:rsidRDefault="009B79AF" w:rsidP="009B79AF">
      <w:pPr>
        <w:numPr>
          <w:ilvl w:val="12"/>
          <w:numId w:val="0"/>
        </w:numPr>
        <w:jc w:val="center"/>
        <w:rPr>
          <w:b/>
          <w:spacing w:val="-3"/>
        </w:rPr>
      </w:pPr>
      <w:r w:rsidRPr="001E2E81">
        <w:rPr>
          <w:b/>
          <w:spacing w:val="-3"/>
        </w:rPr>
        <w:t>(</w:t>
      </w:r>
      <w:r w:rsidRPr="001E2E81">
        <w:rPr>
          <w:rFonts w:ascii="Phetsarath OT" w:eastAsia="Phetsarath OT" w:hAnsi="Phetsarath OT" w:cs="Phetsarath OT" w:hint="cs"/>
          <w:bCs/>
          <w:spacing w:val="-3"/>
          <w:cs/>
          <w:lang w:bidi="lo-LA"/>
        </w:rPr>
        <w:t>ແບບຟອມ</w:t>
      </w:r>
      <w:r w:rsidRPr="001E2E81">
        <w:rPr>
          <w:b/>
          <w:spacing w:val="-3"/>
        </w:rPr>
        <w:t xml:space="preserve"> I)</w:t>
      </w:r>
    </w:p>
    <w:p w14:paraId="70927966" w14:textId="78CB653D" w:rsidR="009B79AF" w:rsidRPr="001E2E81" w:rsidRDefault="009B79AF" w:rsidP="001E2E81">
      <w:pPr>
        <w:numPr>
          <w:ilvl w:val="12"/>
          <w:numId w:val="0"/>
        </w:numPr>
        <w:ind w:right="720"/>
        <w:jc w:val="center"/>
        <w:rPr>
          <w:spacing w:val="-2"/>
        </w:rPr>
      </w:pPr>
      <w:r w:rsidRPr="001E2E81">
        <w:rPr>
          <w:spacing w:val="-2"/>
        </w:rPr>
        <w:t>(</w:t>
      </w:r>
      <w:r w:rsidRPr="001E2E81">
        <w:rPr>
          <w:rFonts w:ascii="Phetsarath OT" w:eastAsia="Phetsarath OT" w:hAnsi="Phetsarath OT" w:cs="Phetsarath OT" w:hint="cs"/>
          <w:spacing w:val="-2"/>
          <w:cs/>
          <w:lang w:bidi="lo-LA"/>
        </w:rPr>
        <w:t>ສະແດງອອກໃນ</w:t>
      </w:r>
      <w:r w:rsidRPr="001E2E81">
        <w:rPr>
          <w:spacing w:val="-2"/>
        </w:rPr>
        <w:t xml:space="preserve"> </w:t>
      </w:r>
      <w:r w:rsidRPr="001E2E81">
        <w:rPr>
          <w:color w:val="44546A" w:themeColor="text2"/>
          <w:spacing w:val="-2"/>
        </w:rPr>
        <w:t>{</w:t>
      </w:r>
      <w:r w:rsidRPr="001E2E81">
        <w:rPr>
          <w:rFonts w:ascii="Phetsarath OT" w:eastAsia="Phetsarath OT" w:hAnsi="Phetsarath OT" w:cs="Phetsarath OT" w:hint="cs"/>
          <w:color w:val="44546A" w:themeColor="text2"/>
          <w:spacing w:val="-2"/>
          <w:cs/>
          <w:lang w:bidi="lo-LA"/>
        </w:rPr>
        <w:t>ໃສ່ຊື່ສະກຸນເງິນ</w:t>
      </w:r>
      <w:r w:rsidRPr="001E2E81">
        <w:rPr>
          <w:color w:val="44546A" w:themeColor="text2"/>
          <w:spacing w:val="-2"/>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9B79AF" w:rsidRPr="001E2E81" w14:paraId="51859A73" w14:textId="77777777" w:rsidTr="00064315">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3E48217C" w14:textId="77777777" w:rsidR="009B79AF" w:rsidRPr="001E2E81" w:rsidRDefault="009B79AF" w:rsidP="00064315">
            <w:pPr>
              <w:numPr>
                <w:ilvl w:val="12"/>
                <w:numId w:val="0"/>
              </w:numPr>
              <w:jc w:val="center"/>
              <w:rPr>
                <w:rFonts w:ascii="Phetsarath OT" w:eastAsia="Phetsarath OT" w:hAnsi="Phetsarath OT" w:cs="Phetsarath OT"/>
                <w:spacing w:val="-2"/>
                <w:lang w:bidi="lo-LA"/>
              </w:rPr>
            </w:pPr>
            <w:r w:rsidRPr="001E2E81">
              <w:rPr>
                <w:rFonts w:ascii="Phetsarath OT" w:eastAsia="Phetsarath OT" w:hAnsi="Phetsarath OT" w:cs="Phetsarath OT" w:hint="cs"/>
                <w:spacing w:val="-2"/>
                <w:cs/>
                <w:lang w:bidi="lo-LA"/>
              </w:rPr>
              <w:t>ບຸກຂະລາກອນ</w:t>
            </w:r>
          </w:p>
        </w:tc>
        <w:tc>
          <w:tcPr>
            <w:tcW w:w="1588" w:type="dxa"/>
            <w:tcBorders>
              <w:top w:val="double" w:sz="4" w:space="0" w:color="auto"/>
              <w:left w:val="single" w:sz="6" w:space="0" w:color="auto"/>
              <w:bottom w:val="single" w:sz="6" w:space="0" w:color="auto"/>
              <w:right w:val="single" w:sz="6" w:space="0" w:color="auto"/>
            </w:tcBorders>
            <w:vAlign w:val="center"/>
          </w:tcPr>
          <w:p w14:paraId="70396D62"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6626328C"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626E1F11" w14:textId="77777777" w:rsidR="009B79AF" w:rsidRPr="001E2E81" w:rsidRDefault="009B79AF" w:rsidP="00064315">
            <w:pPr>
              <w:numPr>
                <w:ilvl w:val="12"/>
                <w:numId w:val="0"/>
              </w:numPr>
              <w:ind w:right="-83"/>
              <w:jc w:val="center"/>
              <w:rPr>
                <w:rFonts w:asciiTheme="minorHAnsi" w:hAnsiTheme="minorHAnsi"/>
                <w:spacing w:val="-2"/>
              </w:rPr>
            </w:pPr>
            <w:r w:rsidRPr="001E2E81">
              <w:rPr>
                <w:rFonts w:asciiTheme="minorHAnsi" w:hAnsiTheme="minorHAnsi"/>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35AAB2D5"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709B5F2E"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139F64B2"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64E6B33D"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7</w:t>
            </w:r>
          </w:p>
        </w:tc>
        <w:tc>
          <w:tcPr>
            <w:tcW w:w="1701" w:type="dxa"/>
            <w:tcBorders>
              <w:top w:val="double" w:sz="4" w:space="0" w:color="auto"/>
              <w:left w:val="single" w:sz="6" w:space="0" w:color="auto"/>
              <w:bottom w:val="single" w:sz="6" w:space="0" w:color="auto"/>
            </w:tcBorders>
            <w:vAlign w:val="center"/>
          </w:tcPr>
          <w:p w14:paraId="01771C4E" w14:textId="77777777" w:rsidR="009B79AF" w:rsidRPr="001E2E81" w:rsidRDefault="009B79AF" w:rsidP="00064315">
            <w:pPr>
              <w:numPr>
                <w:ilvl w:val="12"/>
                <w:numId w:val="0"/>
              </w:numPr>
              <w:jc w:val="center"/>
              <w:rPr>
                <w:rFonts w:asciiTheme="minorHAnsi" w:hAnsiTheme="minorHAnsi"/>
                <w:spacing w:val="-2"/>
              </w:rPr>
            </w:pPr>
            <w:r w:rsidRPr="001E2E81">
              <w:rPr>
                <w:rFonts w:asciiTheme="minorHAnsi" w:hAnsiTheme="minorHAnsi"/>
                <w:spacing w:val="-2"/>
              </w:rPr>
              <w:t>8</w:t>
            </w:r>
          </w:p>
        </w:tc>
      </w:tr>
      <w:tr w:rsidR="009B79AF" w:rsidRPr="001E2E81" w14:paraId="4B5994CD" w14:textId="77777777" w:rsidTr="001E2E81">
        <w:trPr>
          <w:trHeight w:val="1569"/>
          <w:jc w:val="center"/>
        </w:trPr>
        <w:tc>
          <w:tcPr>
            <w:tcW w:w="1247" w:type="dxa"/>
            <w:tcBorders>
              <w:top w:val="single" w:sz="6" w:space="0" w:color="auto"/>
              <w:bottom w:val="double" w:sz="4" w:space="0" w:color="auto"/>
              <w:right w:val="single" w:sz="6" w:space="0" w:color="auto"/>
            </w:tcBorders>
          </w:tcPr>
          <w:p w14:paraId="0D831DE0" w14:textId="77777777" w:rsidR="009B79AF" w:rsidRPr="001E2E81" w:rsidRDefault="009B79AF" w:rsidP="00064315">
            <w:pPr>
              <w:numPr>
                <w:ilvl w:val="12"/>
                <w:numId w:val="0"/>
              </w:numPr>
              <w:jc w:val="center"/>
              <w:rPr>
                <w:rFonts w:ascii="Phetsarath OT" w:eastAsia="Phetsarath OT" w:hAnsi="Phetsarath OT" w:cs="Phetsarath OT"/>
                <w:spacing w:val="-2"/>
                <w:lang w:bidi="lo-LA"/>
              </w:rPr>
            </w:pPr>
            <w:r w:rsidRPr="001E2E81">
              <w:rPr>
                <w:rFonts w:ascii="Phetsarath OT" w:eastAsia="Phetsarath OT" w:hAnsi="Phetsarath OT" w:cs="Phetsarath OT" w:hint="cs"/>
                <w:spacing w:val="-2"/>
                <w:cs/>
                <w:lang w:bidi="lo-LA"/>
              </w:rPr>
              <w:t>ຊື່</w:t>
            </w:r>
          </w:p>
        </w:tc>
        <w:tc>
          <w:tcPr>
            <w:tcW w:w="1247" w:type="dxa"/>
            <w:tcBorders>
              <w:top w:val="single" w:sz="6" w:space="0" w:color="auto"/>
              <w:left w:val="single" w:sz="6" w:space="0" w:color="auto"/>
              <w:bottom w:val="double" w:sz="4" w:space="0" w:color="auto"/>
              <w:right w:val="single" w:sz="6" w:space="0" w:color="auto"/>
            </w:tcBorders>
          </w:tcPr>
          <w:p w14:paraId="7A1DCF1F" w14:textId="77777777" w:rsidR="009B79AF" w:rsidRPr="001E2E81" w:rsidRDefault="009B79AF" w:rsidP="00064315">
            <w:pPr>
              <w:numPr>
                <w:ilvl w:val="12"/>
                <w:numId w:val="0"/>
              </w:numPr>
              <w:rPr>
                <w:rFonts w:ascii="Phetsarath OT" w:eastAsia="Phetsarath OT" w:hAnsi="Phetsarath OT" w:cs="Phetsarath OT"/>
                <w:spacing w:val="-2"/>
                <w:lang w:bidi="lo-LA"/>
              </w:rPr>
            </w:pPr>
            <w:r w:rsidRPr="001E2E81">
              <w:rPr>
                <w:rFonts w:ascii="Phetsarath OT" w:eastAsia="Phetsarath OT" w:hAnsi="Phetsarath OT" w:cs="Phetsarath OT" w:hint="cs"/>
                <w:spacing w:val="-2"/>
                <w:cs/>
                <w:lang w:bidi="lo-LA"/>
              </w:rPr>
              <w:t>ຕໍາແຫນ່ງ</w:t>
            </w:r>
          </w:p>
        </w:tc>
        <w:tc>
          <w:tcPr>
            <w:tcW w:w="1588" w:type="dxa"/>
            <w:tcBorders>
              <w:top w:val="single" w:sz="6" w:space="0" w:color="auto"/>
              <w:left w:val="single" w:sz="6" w:space="0" w:color="auto"/>
              <w:bottom w:val="double" w:sz="4" w:space="0" w:color="auto"/>
              <w:right w:val="single" w:sz="6" w:space="0" w:color="auto"/>
            </w:tcBorders>
          </w:tcPr>
          <w:p w14:paraId="649FD3AB" w14:textId="77777777" w:rsidR="009B79AF" w:rsidRPr="001E2E81" w:rsidRDefault="009B79AF" w:rsidP="00064315">
            <w:pPr>
              <w:pStyle w:val="HTMLPreformatted"/>
              <w:rPr>
                <w:rFonts w:ascii="Phetsarath OT" w:eastAsia="Phetsarath OT" w:hAnsi="Phetsarath OT" w:cs="Phetsarath OT"/>
                <w:color w:val="202124"/>
              </w:rPr>
            </w:pPr>
            <w:r w:rsidRPr="001E2E81">
              <w:rPr>
                <w:rStyle w:val="y2iqfc"/>
                <w:rFonts w:ascii="Phetsarath OT" w:eastAsia="Phetsarath OT" w:hAnsi="Phetsarath OT" w:cs="Phetsarath OT"/>
                <w:color w:val="202124"/>
                <w:cs/>
                <w:lang w:bidi="lo-LA"/>
              </w:rPr>
              <w:t>ອັດຕາຄ່າຕອບແທນ</w:t>
            </w:r>
            <w:r w:rsidRPr="001E2E81">
              <w:rPr>
                <w:rStyle w:val="y2iqfc"/>
                <w:rFonts w:ascii="Phetsarath OT" w:eastAsia="Phetsarath OT" w:hAnsi="Phetsarath OT" w:cs="Phetsarath OT" w:hint="cs"/>
                <w:color w:val="202124"/>
                <w:cs/>
                <w:lang w:bidi="lo-LA"/>
              </w:rPr>
              <w:t>ການ</w:t>
            </w:r>
            <w:r w:rsidRPr="001E2E81">
              <w:rPr>
                <w:rStyle w:val="y2iqfc"/>
                <w:rFonts w:ascii="Phetsarath OT" w:eastAsia="Phetsarath OT" w:hAnsi="Phetsarath OT" w:cs="Phetsarath OT"/>
                <w:color w:val="202124"/>
                <w:cs/>
                <w:lang w:bidi="lo-LA"/>
              </w:rPr>
              <w:t>ເຮັດວຽກພື້ນຖານຕໍ່</w:t>
            </w:r>
            <w:r w:rsidRPr="001E2E81">
              <w:rPr>
                <w:rStyle w:val="y2iqfc"/>
                <w:rFonts w:ascii="Phetsarath OT" w:eastAsia="Phetsarath OT" w:hAnsi="Phetsarath OT" w:cs="Phetsarath OT" w:hint="cs"/>
                <w:color w:val="202124"/>
                <w:cs/>
                <w:lang w:bidi="lo-LA"/>
              </w:rPr>
              <w:t xml:space="preserve"> </w:t>
            </w:r>
            <w:r w:rsidRPr="001E2E81">
              <w:rPr>
                <w:rStyle w:val="y2iqfc"/>
                <w:rFonts w:ascii="Phetsarath OT" w:eastAsia="Phetsarath OT" w:hAnsi="Phetsarath OT" w:cs="Phetsarath OT"/>
                <w:color w:val="202124"/>
                <w:cs/>
                <w:lang w:bidi="lo-LA"/>
              </w:rPr>
              <w:t>ເດືອນ /ມື້/ປີ</w:t>
            </w:r>
          </w:p>
        </w:tc>
        <w:tc>
          <w:tcPr>
            <w:tcW w:w="964" w:type="dxa"/>
            <w:tcBorders>
              <w:top w:val="single" w:sz="6" w:space="0" w:color="auto"/>
              <w:left w:val="single" w:sz="6" w:space="0" w:color="auto"/>
              <w:bottom w:val="double" w:sz="4" w:space="0" w:color="auto"/>
              <w:right w:val="single" w:sz="6" w:space="0" w:color="auto"/>
            </w:tcBorders>
          </w:tcPr>
          <w:p w14:paraId="62882741" w14:textId="77777777" w:rsidR="009B79AF" w:rsidRPr="001E2E81" w:rsidRDefault="009B79AF" w:rsidP="00064315">
            <w:pPr>
              <w:numPr>
                <w:ilvl w:val="12"/>
                <w:numId w:val="0"/>
              </w:numPr>
              <w:rPr>
                <w:rFonts w:asciiTheme="minorHAnsi" w:hAnsiTheme="minorHAnsi"/>
                <w:spacing w:val="-2"/>
              </w:rPr>
            </w:pPr>
            <w:r w:rsidRPr="001E2E81">
              <w:rPr>
                <w:rFonts w:ascii="Phetsarath OT" w:eastAsia="Phetsarath OT" w:hAnsi="Phetsarath OT" w:cs="Phetsarath OT" w:hint="cs"/>
                <w:spacing w:val="-2"/>
                <w:cs/>
                <w:lang w:bidi="lo-LA"/>
              </w:rPr>
              <w:t>ຄ່າສັງຄົມ</w:t>
            </w:r>
            <w:r w:rsidRPr="001E2E81">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tcPr>
          <w:p w14:paraId="1C56C42E" w14:textId="77777777" w:rsidR="009B79AF" w:rsidRPr="001E2E81" w:rsidRDefault="009B79AF" w:rsidP="00064315">
            <w:pPr>
              <w:numPr>
                <w:ilvl w:val="12"/>
                <w:numId w:val="0"/>
              </w:numPr>
              <w:ind w:right="-83"/>
              <w:jc w:val="center"/>
              <w:rPr>
                <w:rFonts w:asciiTheme="minorHAnsi" w:hAnsiTheme="minorHAnsi"/>
                <w:spacing w:val="-2"/>
              </w:rPr>
            </w:pPr>
            <w:r w:rsidRPr="001E2E81">
              <w:rPr>
                <w:rFonts w:ascii="Phetsarath OT" w:eastAsia="Phetsarath OT" w:hAnsi="Phetsarath OT" w:cs="Phetsarath OT" w:hint="cs"/>
                <w:spacing w:val="-2"/>
                <w:cs/>
                <w:lang w:bidi="lo-LA"/>
              </w:rPr>
              <w:t>ຄ່າໃຊ້ຈ່າຍຕ່າງໆ</w:t>
            </w:r>
            <w:r w:rsidRPr="001E2E81">
              <w:rPr>
                <w:rFonts w:asciiTheme="minorHAnsi" w:hAnsiTheme="minorHAnsi"/>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tcPr>
          <w:p w14:paraId="47B0CAD6" w14:textId="77777777" w:rsidR="009B79AF" w:rsidRPr="001E2E81" w:rsidRDefault="009B79AF" w:rsidP="00064315">
            <w:pPr>
              <w:numPr>
                <w:ilvl w:val="12"/>
                <w:numId w:val="0"/>
              </w:numPr>
              <w:jc w:val="center"/>
              <w:rPr>
                <w:rFonts w:ascii="Phetsarath OT" w:eastAsia="Phetsarath OT" w:hAnsi="Phetsarath OT" w:cs="Phetsarath OT"/>
                <w:spacing w:val="-2"/>
                <w:lang w:bidi="lo-LA"/>
              </w:rPr>
            </w:pPr>
            <w:r w:rsidRPr="001E2E81">
              <w:rPr>
                <w:rFonts w:ascii="Phetsarath OT" w:eastAsia="Phetsarath OT" w:hAnsi="Phetsarath OT" w:cs="Phetsarath OT" w:hint="cs"/>
                <w:spacing w:val="-2"/>
                <w:cs/>
                <w:lang w:bidi="lo-LA"/>
              </w:rPr>
              <w:t>ລວມຍ່ອຍ</w:t>
            </w:r>
          </w:p>
        </w:tc>
        <w:tc>
          <w:tcPr>
            <w:tcW w:w="851" w:type="dxa"/>
            <w:tcBorders>
              <w:top w:val="single" w:sz="6" w:space="0" w:color="auto"/>
              <w:left w:val="single" w:sz="6" w:space="0" w:color="auto"/>
              <w:bottom w:val="double" w:sz="4" w:space="0" w:color="auto"/>
              <w:right w:val="single" w:sz="6" w:space="0" w:color="auto"/>
            </w:tcBorders>
          </w:tcPr>
          <w:p w14:paraId="6462616F" w14:textId="77777777" w:rsidR="009B79AF" w:rsidRPr="001E2E81" w:rsidRDefault="009B79AF" w:rsidP="00064315">
            <w:pPr>
              <w:numPr>
                <w:ilvl w:val="12"/>
                <w:numId w:val="0"/>
              </w:numPr>
              <w:rPr>
                <w:rFonts w:asciiTheme="minorHAnsi" w:hAnsiTheme="minorHAnsi"/>
                <w:spacing w:val="-2"/>
              </w:rPr>
            </w:pPr>
            <w:r w:rsidRPr="001E2E81">
              <w:rPr>
                <w:rFonts w:ascii="Phetsarath OT" w:eastAsia="Phetsarath OT" w:hAnsi="Phetsarath OT" w:cs="Phetsarath OT" w:hint="cs"/>
                <w:spacing w:val="-2"/>
                <w:cs/>
                <w:lang w:bidi="lo-LA"/>
              </w:rPr>
              <w:t>ກໍາໄລ</w:t>
            </w:r>
            <w:r w:rsidRPr="001E2E81">
              <w:rPr>
                <w:rFonts w:asciiTheme="minorHAnsi" w:hAnsiTheme="minorHAns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tcPr>
          <w:p w14:paraId="2D40DC88" w14:textId="77777777" w:rsidR="009B79AF" w:rsidRPr="001E2E81" w:rsidRDefault="009B79AF" w:rsidP="00064315">
            <w:pPr>
              <w:numPr>
                <w:ilvl w:val="12"/>
                <w:numId w:val="0"/>
              </w:numPr>
              <w:jc w:val="center"/>
              <w:rPr>
                <w:rFonts w:ascii="Phetsarath OT" w:eastAsia="Phetsarath OT" w:hAnsi="Phetsarath OT" w:cs="Phetsarath OT"/>
                <w:spacing w:val="-2"/>
                <w:lang w:bidi="lo-LA"/>
              </w:rPr>
            </w:pPr>
            <w:r w:rsidRPr="001E2E81">
              <w:rPr>
                <w:rFonts w:ascii="Phetsarath OT" w:eastAsia="Phetsarath OT" w:hAnsi="Phetsarath OT" w:cs="Phetsarath OT" w:hint="cs"/>
                <w:spacing w:val="-2"/>
                <w:cs/>
                <w:lang w:bidi="lo-LA"/>
              </w:rPr>
              <w:t>ເງິນອຸດຫນູນການເຮັດວຽກຢູ່ໄກບ້ານ</w:t>
            </w:r>
          </w:p>
        </w:tc>
        <w:tc>
          <w:tcPr>
            <w:tcW w:w="1701" w:type="dxa"/>
            <w:tcBorders>
              <w:top w:val="single" w:sz="6" w:space="0" w:color="auto"/>
              <w:left w:val="single" w:sz="6" w:space="0" w:color="auto"/>
              <w:bottom w:val="double" w:sz="4" w:space="0" w:color="auto"/>
              <w:right w:val="single" w:sz="6" w:space="0" w:color="auto"/>
            </w:tcBorders>
          </w:tcPr>
          <w:p w14:paraId="2C5914E4" w14:textId="77777777" w:rsidR="009B79AF" w:rsidRPr="001E2E81" w:rsidRDefault="009B79AF" w:rsidP="00064315">
            <w:pPr>
              <w:pStyle w:val="HTMLPreformatted"/>
              <w:jc w:val="center"/>
              <w:rPr>
                <w:rFonts w:ascii="Phetsarath OT" w:eastAsia="Phetsarath OT" w:hAnsi="Phetsarath OT" w:cs="Phetsarath OT"/>
                <w:color w:val="202124"/>
              </w:rPr>
            </w:pPr>
            <w:r w:rsidRPr="001E2E81">
              <w:rPr>
                <w:rStyle w:val="y2iqfc"/>
                <w:rFonts w:ascii="Phetsarath OT" w:eastAsia="Phetsarath OT" w:hAnsi="Phetsarath OT" w:cs="Phetsarath OT"/>
                <w:color w:val="202124"/>
                <w:cs/>
                <w:lang w:bidi="lo-LA"/>
              </w:rPr>
              <w:t>ສະເໜີອັດຕາ</w:t>
            </w:r>
            <w:r w:rsidRPr="001E2E81">
              <w:rPr>
                <w:rStyle w:val="y2iqfc"/>
                <w:rFonts w:ascii="Phetsarath OT" w:eastAsia="Phetsarath OT" w:hAnsi="Phetsarath OT" w:cs="Phetsarath OT" w:hint="cs"/>
                <w:color w:val="202124"/>
                <w:cs/>
                <w:lang w:bidi="lo-LA"/>
              </w:rPr>
              <w:t>ການ</w:t>
            </w:r>
            <w:r w:rsidRPr="001E2E81">
              <w:rPr>
                <w:rStyle w:val="y2iqfc"/>
                <w:rFonts w:ascii="Phetsarath OT" w:eastAsia="Phetsarath OT" w:hAnsi="Phetsarath OT" w:cs="Phetsarath OT"/>
                <w:color w:val="202124"/>
                <w:cs/>
                <w:lang w:bidi="lo-LA"/>
              </w:rPr>
              <w:t>ເຮັດວຽກຄົງທີ່ຕໍ່ເດືອນ /ມື້/ຊົ່ວໂມງ</w:t>
            </w:r>
          </w:p>
          <w:p w14:paraId="70832D3E" w14:textId="77777777" w:rsidR="009B79AF" w:rsidRPr="001E2E81" w:rsidRDefault="009B79AF" w:rsidP="00064315">
            <w:pPr>
              <w:numPr>
                <w:ilvl w:val="12"/>
                <w:numId w:val="0"/>
              </w:numPr>
              <w:jc w:val="center"/>
              <w:rPr>
                <w:rFonts w:asciiTheme="minorHAnsi" w:hAnsiTheme="minorHAnsi"/>
                <w:spacing w:val="-2"/>
                <w:lang w:bidi="lo-LA"/>
              </w:rPr>
            </w:pPr>
          </w:p>
        </w:tc>
        <w:tc>
          <w:tcPr>
            <w:tcW w:w="1701" w:type="dxa"/>
            <w:tcBorders>
              <w:top w:val="single" w:sz="6" w:space="0" w:color="auto"/>
              <w:left w:val="single" w:sz="6" w:space="0" w:color="auto"/>
              <w:bottom w:val="double" w:sz="4" w:space="0" w:color="auto"/>
            </w:tcBorders>
          </w:tcPr>
          <w:p w14:paraId="736B8920" w14:textId="77777777" w:rsidR="009B79AF" w:rsidRPr="001E2E81" w:rsidRDefault="009B79AF" w:rsidP="00064315">
            <w:pPr>
              <w:pStyle w:val="HTMLPreformatted"/>
              <w:jc w:val="center"/>
              <w:rPr>
                <w:rFonts w:ascii="Phetsarath OT" w:eastAsia="Phetsarath OT" w:hAnsi="Phetsarath OT" w:cs="Phetsarath OT"/>
                <w:color w:val="202124"/>
                <w:vertAlign w:val="superscript"/>
              </w:rPr>
            </w:pPr>
            <w:r w:rsidRPr="001E2E81">
              <w:rPr>
                <w:rStyle w:val="y2iqfc"/>
                <w:rFonts w:ascii="Phetsarath OT" w:eastAsia="Phetsarath OT" w:hAnsi="Phetsarath OT" w:cs="Phetsarath OT"/>
                <w:color w:val="202124"/>
                <w:cs/>
                <w:lang w:bidi="lo-LA"/>
              </w:rPr>
              <w:t>ສະເໜີອັດຕາ</w:t>
            </w:r>
            <w:r w:rsidRPr="001E2E81">
              <w:rPr>
                <w:rStyle w:val="y2iqfc"/>
                <w:rFonts w:ascii="Phetsarath OT" w:eastAsia="Phetsarath OT" w:hAnsi="Phetsarath OT" w:cs="Phetsarath OT" w:hint="cs"/>
                <w:color w:val="202124"/>
                <w:cs/>
                <w:lang w:bidi="lo-LA"/>
              </w:rPr>
              <w:t>ການ</w:t>
            </w:r>
            <w:r w:rsidRPr="001E2E81">
              <w:rPr>
                <w:rStyle w:val="y2iqfc"/>
                <w:rFonts w:ascii="Phetsarath OT" w:eastAsia="Phetsarath OT" w:hAnsi="Phetsarath OT" w:cs="Phetsarath OT"/>
                <w:color w:val="202124"/>
                <w:cs/>
                <w:lang w:bidi="lo-LA"/>
              </w:rPr>
              <w:t>ເຮັດວຽກຄົງທີ່ຕໍ່ເດືອນ /ມື້/ຊົ່ວໂມງ</w:t>
            </w:r>
            <w:r w:rsidRPr="001E2E81">
              <w:rPr>
                <w:rStyle w:val="y2iqfc"/>
                <w:rFonts w:ascii="Phetsarath OT" w:eastAsia="Phetsarath OT" w:hAnsi="Phetsarath OT" w:cs="Phetsarath OT" w:hint="cs"/>
                <w:color w:val="202124"/>
                <w:vertAlign w:val="superscript"/>
                <w:cs/>
                <w:lang w:bidi="lo-LA"/>
              </w:rPr>
              <w:t>1</w:t>
            </w:r>
          </w:p>
          <w:p w14:paraId="7F787626" w14:textId="77777777" w:rsidR="009B79AF" w:rsidRPr="001E2E81" w:rsidRDefault="009B79AF" w:rsidP="00064315">
            <w:pPr>
              <w:numPr>
                <w:ilvl w:val="12"/>
                <w:numId w:val="0"/>
              </w:numPr>
              <w:jc w:val="center"/>
              <w:rPr>
                <w:rFonts w:asciiTheme="minorHAnsi" w:hAnsiTheme="minorHAnsi"/>
                <w:spacing w:val="-2"/>
                <w:lang w:bidi="lo-LA"/>
              </w:rPr>
            </w:pPr>
          </w:p>
        </w:tc>
      </w:tr>
      <w:tr w:rsidR="009B79AF" w:rsidRPr="001E2E81" w14:paraId="27F34E87" w14:textId="77777777" w:rsidTr="00064315">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46AE6632" w14:textId="77777777" w:rsidR="009B79AF" w:rsidRPr="001E2E81" w:rsidRDefault="009B79AF" w:rsidP="00064315">
            <w:pPr>
              <w:numPr>
                <w:ilvl w:val="12"/>
                <w:numId w:val="0"/>
              </w:numPr>
              <w:jc w:val="center"/>
              <w:rPr>
                <w:rFonts w:ascii="Phetsarath OT" w:eastAsia="Phetsarath OT" w:hAnsi="Phetsarath OT" w:cs="Phetsarath OT"/>
                <w:spacing w:val="-2"/>
                <w:lang w:bidi="lo-LA"/>
              </w:rPr>
            </w:pPr>
            <w:r w:rsidRPr="001E2E81">
              <w:rPr>
                <w:rFonts w:ascii="Phetsarath OT" w:eastAsia="Phetsarath OT" w:hAnsi="Phetsarath OT" w:cs="Phetsarath OT" w:hint="cs"/>
                <w:i/>
                <w:spacing w:val="-2"/>
                <w:cs/>
                <w:lang w:bidi="lo-LA"/>
              </w:rPr>
              <w:t>ເຮັດວຽກຢູ່ບ້ານ</w:t>
            </w:r>
          </w:p>
        </w:tc>
        <w:tc>
          <w:tcPr>
            <w:tcW w:w="1588" w:type="dxa"/>
            <w:tcBorders>
              <w:top w:val="double" w:sz="4" w:space="0" w:color="auto"/>
              <w:left w:val="single" w:sz="6" w:space="0" w:color="auto"/>
              <w:bottom w:val="single" w:sz="6" w:space="0" w:color="auto"/>
              <w:right w:val="single" w:sz="6" w:space="0" w:color="auto"/>
            </w:tcBorders>
            <w:vAlign w:val="center"/>
          </w:tcPr>
          <w:p w14:paraId="2B937152"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26F1282"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0A25D627"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6895503C"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4334053C"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3DB996CE"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13DB25AB"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double" w:sz="4" w:space="0" w:color="auto"/>
              <w:left w:val="single" w:sz="6" w:space="0" w:color="auto"/>
              <w:bottom w:val="single" w:sz="6" w:space="0" w:color="auto"/>
            </w:tcBorders>
            <w:vAlign w:val="center"/>
          </w:tcPr>
          <w:p w14:paraId="5940D9E0"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78F40BC4"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3C1856F4" w14:textId="77777777" w:rsidR="009B79AF" w:rsidRPr="001E2E81" w:rsidRDefault="009B79AF" w:rsidP="00064315">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0CCC942D" w14:textId="77777777" w:rsidR="009B79AF" w:rsidRPr="001E2E81" w:rsidRDefault="009B79AF" w:rsidP="00064315">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1F5D4B68"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9228C14"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D64B70E"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BCF5B1E"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E76F3C"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5A30265"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99FE657"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6543EA4"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3068F54C"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45745783" w14:textId="77777777" w:rsidR="009B79AF" w:rsidRPr="001E2E81" w:rsidRDefault="009B79AF" w:rsidP="00064315">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B4E196E" w14:textId="77777777" w:rsidR="009B79AF" w:rsidRPr="001E2E81" w:rsidRDefault="009B79AF" w:rsidP="00064315">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1E324676"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9C5EADF"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8D023DD"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3FC8743"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9DDF518"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3109F2A"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FB6FB6E"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69D87763"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59CCA58A"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45972067" w14:textId="77777777" w:rsidR="009B79AF" w:rsidRPr="001E2E81" w:rsidRDefault="009B79AF" w:rsidP="00064315">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1C2E74F" w14:textId="77777777" w:rsidR="009B79AF" w:rsidRPr="001E2E81" w:rsidRDefault="009B79AF" w:rsidP="00064315">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D309E03"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D2AAA8A"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8DD349E"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9386BFD"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493938A"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C8FEBAD"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8511DD2"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6AF1D030"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4B1A300C" w14:textId="77777777" w:rsidTr="00064315">
        <w:trPr>
          <w:trHeight w:hRule="exact" w:val="779"/>
          <w:jc w:val="center"/>
        </w:trPr>
        <w:tc>
          <w:tcPr>
            <w:tcW w:w="2494" w:type="dxa"/>
            <w:gridSpan w:val="2"/>
            <w:tcBorders>
              <w:top w:val="single" w:sz="6" w:space="0" w:color="auto"/>
              <w:bottom w:val="single" w:sz="6" w:space="0" w:color="auto"/>
              <w:right w:val="single" w:sz="6" w:space="0" w:color="auto"/>
            </w:tcBorders>
            <w:vAlign w:val="center"/>
          </w:tcPr>
          <w:p w14:paraId="1AF792C0" w14:textId="77777777" w:rsidR="009B79AF" w:rsidRPr="001E2E81" w:rsidRDefault="009B79AF" w:rsidP="00064315">
            <w:pPr>
              <w:numPr>
                <w:ilvl w:val="12"/>
                <w:numId w:val="0"/>
              </w:numPr>
              <w:jc w:val="center"/>
              <w:rPr>
                <w:rFonts w:ascii="Phetsarath OT" w:eastAsia="Phetsarath OT" w:hAnsi="Phetsarath OT" w:cs="Phetsarath OT"/>
                <w:spacing w:val="-2"/>
                <w:cs/>
                <w:lang w:bidi="lo-LA"/>
              </w:rPr>
            </w:pPr>
            <w:r w:rsidRPr="001E2E81">
              <w:rPr>
                <w:rFonts w:ascii="Phetsarath OT" w:eastAsia="Phetsarath OT" w:hAnsi="Phetsarath OT" w:cs="Phetsarath OT" w:hint="cs"/>
                <w:spacing w:val="-2"/>
                <w:cs/>
                <w:lang w:bidi="lo-LA"/>
              </w:rPr>
              <w:t>ປະເທດຂອງຜູ້ຈັດຊື້-ຈັດຈ້າງ</w:t>
            </w:r>
          </w:p>
        </w:tc>
        <w:tc>
          <w:tcPr>
            <w:tcW w:w="1588" w:type="dxa"/>
            <w:tcBorders>
              <w:top w:val="single" w:sz="6" w:space="0" w:color="auto"/>
              <w:left w:val="single" w:sz="6" w:space="0" w:color="auto"/>
              <w:bottom w:val="single" w:sz="6" w:space="0" w:color="auto"/>
              <w:right w:val="single" w:sz="6" w:space="0" w:color="auto"/>
            </w:tcBorders>
            <w:vAlign w:val="center"/>
          </w:tcPr>
          <w:p w14:paraId="26C58DA5"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D7A7C5"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4BE638"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1CBA7EC"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4CF5B757"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098774B4"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C94C6AD"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6296B7E8"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7AF184E9"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46B2245C" w14:textId="77777777" w:rsidR="009B79AF" w:rsidRPr="001E2E81" w:rsidRDefault="009B79AF" w:rsidP="00064315">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B29BBC2" w14:textId="77777777" w:rsidR="009B79AF" w:rsidRPr="001E2E81" w:rsidRDefault="009B79AF" w:rsidP="00064315">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4B14CF40"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85FB8EA"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B45F414"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5B15B8A"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011806B"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A78670E"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8166A4B"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EF8696E"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32B6E289"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1E84EAB0" w14:textId="77777777" w:rsidR="009B79AF" w:rsidRPr="001E2E81" w:rsidRDefault="009B79AF" w:rsidP="00064315">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C2C2825" w14:textId="77777777" w:rsidR="009B79AF" w:rsidRPr="001E2E81" w:rsidRDefault="009B79AF" w:rsidP="00064315">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50CF4D8"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D1A07C5"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AA8C970" w14:textId="77777777" w:rsidR="009B79AF" w:rsidRPr="001E2E81" w:rsidRDefault="009B79AF" w:rsidP="00064315">
            <w:pPr>
              <w:pStyle w:val="Header"/>
              <w:numPr>
                <w:ilvl w:val="12"/>
                <w:numId w:val="0"/>
              </w:numPr>
              <w:jc w:val="center"/>
              <w:rPr>
                <w:rFonts w:asciiTheme="minorHAnsi" w:hAnsiTheme="minorHAns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844A25A"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7C1560A3"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B29367D"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571C3B31"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7117A236"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72B51930"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2D1D716B" w14:textId="77777777" w:rsidR="009B79AF" w:rsidRPr="001E2E81" w:rsidRDefault="009B79AF" w:rsidP="00064315">
            <w:pPr>
              <w:numPr>
                <w:ilvl w:val="12"/>
                <w:numId w:val="0"/>
              </w:numPr>
              <w:jc w:val="center"/>
              <w:rPr>
                <w:rFonts w:asciiTheme="minorHAnsi" w:hAnsiTheme="minorHAns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D94F2EE" w14:textId="77777777" w:rsidR="009B79AF" w:rsidRPr="001E2E81" w:rsidRDefault="009B79AF" w:rsidP="00064315">
            <w:pPr>
              <w:numPr>
                <w:ilvl w:val="12"/>
                <w:numId w:val="0"/>
              </w:numPr>
              <w:jc w:val="center"/>
              <w:rPr>
                <w:rFonts w:asciiTheme="minorHAnsi" w:hAnsiTheme="minorHAns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3638853B"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15BEA12" w14:textId="77777777" w:rsidR="009B79AF" w:rsidRPr="001E2E81" w:rsidRDefault="009B79AF" w:rsidP="00064315">
            <w:pPr>
              <w:numPr>
                <w:ilvl w:val="12"/>
                <w:numId w:val="0"/>
              </w:numPr>
              <w:jc w:val="center"/>
              <w:rPr>
                <w:rFonts w:asciiTheme="minorHAnsi" w:hAnsiTheme="minorHAns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E2F92E0" w14:textId="77777777" w:rsidR="009B79AF" w:rsidRPr="001E2E81" w:rsidRDefault="009B79AF" w:rsidP="00064315">
            <w:pPr>
              <w:pStyle w:val="Header"/>
              <w:numPr>
                <w:ilvl w:val="12"/>
                <w:numId w:val="0"/>
              </w:numPr>
              <w:jc w:val="center"/>
              <w:rPr>
                <w:rFonts w:asciiTheme="minorHAnsi" w:hAnsiTheme="minorHAnsi"/>
                <w:spacing w:val="-2"/>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72226926" w14:textId="77777777" w:rsidR="009B79AF" w:rsidRPr="001E2E81" w:rsidRDefault="009B79AF" w:rsidP="00064315">
            <w:pPr>
              <w:numPr>
                <w:ilvl w:val="12"/>
                <w:numId w:val="0"/>
              </w:numPr>
              <w:jc w:val="center"/>
              <w:rPr>
                <w:rFonts w:asciiTheme="minorHAnsi" w:hAnsiTheme="minorHAnsi"/>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D28C57A" w14:textId="77777777" w:rsidR="009B79AF" w:rsidRPr="001E2E81" w:rsidRDefault="009B79AF" w:rsidP="00064315">
            <w:pPr>
              <w:numPr>
                <w:ilvl w:val="12"/>
                <w:numId w:val="0"/>
              </w:numPr>
              <w:jc w:val="center"/>
              <w:rPr>
                <w:rFonts w:asciiTheme="minorHAnsi" w:hAnsiTheme="minorHAns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02C97BD"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19C5ECE7" w14:textId="77777777" w:rsidR="009B79AF" w:rsidRPr="001E2E81" w:rsidRDefault="009B79AF" w:rsidP="00064315">
            <w:pPr>
              <w:numPr>
                <w:ilvl w:val="12"/>
                <w:numId w:val="0"/>
              </w:numPr>
              <w:jc w:val="center"/>
              <w:rPr>
                <w:rFonts w:asciiTheme="minorHAnsi" w:hAnsiTheme="minorHAnsi"/>
                <w:spacing w:val="-2"/>
              </w:rPr>
            </w:pPr>
          </w:p>
        </w:tc>
        <w:tc>
          <w:tcPr>
            <w:tcW w:w="1701" w:type="dxa"/>
            <w:tcBorders>
              <w:top w:val="single" w:sz="6" w:space="0" w:color="auto"/>
              <w:left w:val="single" w:sz="6" w:space="0" w:color="auto"/>
              <w:bottom w:val="single" w:sz="6" w:space="0" w:color="auto"/>
            </w:tcBorders>
            <w:vAlign w:val="center"/>
          </w:tcPr>
          <w:p w14:paraId="591E1915" w14:textId="77777777" w:rsidR="009B79AF" w:rsidRPr="001E2E81" w:rsidRDefault="009B79AF" w:rsidP="00064315">
            <w:pPr>
              <w:numPr>
                <w:ilvl w:val="12"/>
                <w:numId w:val="0"/>
              </w:numPr>
              <w:jc w:val="center"/>
              <w:rPr>
                <w:rFonts w:asciiTheme="minorHAnsi" w:hAnsiTheme="minorHAnsi"/>
                <w:spacing w:val="-2"/>
              </w:rPr>
            </w:pPr>
          </w:p>
        </w:tc>
      </w:tr>
      <w:tr w:rsidR="009B79AF" w:rsidRPr="001E2E81" w14:paraId="3CBC7FE6" w14:textId="77777777" w:rsidTr="00064315">
        <w:trPr>
          <w:trHeight w:hRule="exact" w:val="464"/>
          <w:jc w:val="center"/>
        </w:trPr>
        <w:tc>
          <w:tcPr>
            <w:tcW w:w="1247" w:type="dxa"/>
            <w:tcBorders>
              <w:top w:val="single" w:sz="6" w:space="0" w:color="auto"/>
              <w:bottom w:val="double" w:sz="4" w:space="0" w:color="auto"/>
              <w:right w:val="single" w:sz="6" w:space="0" w:color="auto"/>
            </w:tcBorders>
            <w:vAlign w:val="center"/>
          </w:tcPr>
          <w:p w14:paraId="2894291F" w14:textId="77777777" w:rsidR="009B79AF" w:rsidRPr="001E2E81" w:rsidRDefault="009B79AF" w:rsidP="00064315">
            <w:pPr>
              <w:numPr>
                <w:ilvl w:val="12"/>
                <w:numId w:val="0"/>
              </w:numPr>
              <w:jc w:val="center"/>
              <w:rPr>
                <w:rFonts w:asciiTheme="minorHAnsi" w:hAnsiTheme="minorHAnsi"/>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6FA4647" w14:textId="77777777" w:rsidR="009B79AF" w:rsidRPr="001E2E81" w:rsidRDefault="009B79AF" w:rsidP="00064315">
            <w:pPr>
              <w:numPr>
                <w:ilvl w:val="12"/>
                <w:numId w:val="0"/>
              </w:numPr>
              <w:jc w:val="center"/>
              <w:rPr>
                <w:rFonts w:asciiTheme="minorHAnsi" w:hAnsiTheme="minorHAnsi"/>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5A66FE96" w14:textId="77777777" w:rsidR="009B79AF" w:rsidRPr="001E2E81" w:rsidRDefault="009B79AF" w:rsidP="00064315">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3C41B6CE" w14:textId="77777777" w:rsidR="009B79AF" w:rsidRPr="001E2E81" w:rsidRDefault="009B79AF" w:rsidP="00064315">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00ECF68" w14:textId="77777777" w:rsidR="009B79AF" w:rsidRPr="001E2E81" w:rsidRDefault="009B79AF" w:rsidP="00064315">
            <w:pPr>
              <w:numPr>
                <w:ilvl w:val="12"/>
                <w:numId w:val="0"/>
              </w:numPr>
              <w:jc w:val="center"/>
              <w:rPr>
                <w:rFonts w:asciiTheme="minorHAnsi" w:hAnsiTheme="minorHAnsi"/>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1337A911" w14:textId="77777777" w:rsidR="009B79AF" w:rsidRPr="001E2E81" w:rsidRDefault="009B79AF" w:rsidP="00064315">
            <w:pPr>
              <w:numPr>
                <w:ilvl w:val="12"/>
                <w:numId w:val="0"/>
              </w:numPr>
              <w:jc w:val="center"/>
              <w:rPr>
                <w:rFonts w:asciiTheme="minorHAnsi" w:hAnsiTheme="minorHAnsi"/>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595DB44F" w14:textId="77777777" w:rsidR="009B79AF" w:rsidRPr="001E2E81" w:rsidRDefault="009B79AF" w:rsidP="00064315">
            <w:pPr>
              <w:numPr>
                <w:ilvl w:val="12"/>
                <w:numId w:val="0"/>
              </w:numPr>
              <w:jc w:val="center"/>
              <w:rPr>
                <w:rFonts w:asciiTheme="minorHAnsi" w:hAnsiTheme="minorHAnsi"/>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7ADB314F" w14:textId="77777777" w:rsidR="009B79AF" w:rsidRPr="001E2E81" w:rsidRDefault="009B79AF" w:rsidP="00064315">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45FF9225" w14:textId="77777777" w:rsidR="009B79AF" w:rsidRPr="001E2E81" w:rsidRDefault="009B79AF" w:rsidP="00064315">
            <w:pPr>
              <w:numPr>
                <w:ilvl w:val="12"/>
                <w:numId w:val="0"/>
              </w:numPr>
              <w:jc w:val="center"/>
              <w:rPr>
                <w:rFonts w:asciiTheme="minorHAnsi" w:hAnsiTheme="minorHAnsi"/>
                <w:i/>
                <w:spacing w:val="-2"/>
              </w:rPr>
            </w:pPr>
          </w:p>
        </w:tc>
        <w:tc>
          <w:tcPr>
            <w:tcW w:w="1701" w:type="dxa"/>
            <w:tcBorders>
              <w:top w:val="single" w:sz="6" w:space="0" w:color="auto"/>
              <w:left w:val="single" w:sz="6" w:space="0" w:color="auto"/>
              <w:bottom w:val="double" w:sz="4" w:space="0" w:color="auto"/>
            </w:tcBorders>
            <w:vAlign w:val="center"/>
          </w:tcPr>
          <w:p w14:paraId="78966563" w14:textId="77777777" w:rsidR="009B79AF" w:rsidRPr="001E2E81" w:rsidRDefault="009B79AF" w:rsidP="00064315">
            <w:pPr>
              <w:numPr>
                <w:ilvl w:val="12"/>
                <w:numId w:val="0"/>
              </w:numPr>
              <w:jc w:val="center"/>
              <w:rPr>
                <w:rFonts w:asciiTheme="minorHAnsi" w:hAnsiTheme="minorHAnsi"/>
                <w:i/>
                <w:spacing w:val="-2"/>
              </w:rPr>
            </w:pPr>
          </w:p>
        </w:tc>
      </w:tr>
    </w:tbl>
    <w:p w14:paraId="26837AFD" w14:textId="77777777" w:rsidR="009B79AF" w:rsidRPr="001E2E81" w:rsidRDefault="009B79AF" w:rsidP="001E2E81">
      <w:pPr>
        <w:numPr>
          <w:ilvl w:val="12"/>
          <w:numId w:val="0"/>
        </w:numPr>
        <w:ind w:firstLine="720"/>
        <w:rPr>
          <w:color w:val="44546A" w:themeColor="text2"/>
          <w:spacing w:val="-3"/>
        </w:rPr>
      </w:pPr>
      <w:r w:rsidRPr="001E2E81">
        <w:rPr>
          <w:color w:val="44546A" w:themeColor="text2"/>
          <w:spacing w:val="-3"/>
        </w:rPr>
        <w:t xml:space="preserve">{* </w:t>
      </w:r>
      <w:r w:rsidRPr="001E2E81">
        <w:rPr>
          <w:rFonts w:ascii="Phetsarath OT" w:eastAsia="Phetsarath OT" w:hAnsi="Phetsarath OT" w:cs="Phetsarath OT" w:hint="cs"/>
          <w:color w:val="44546A" w:themeColor="text2"/>
          <w:spacing w:val="-3"/>
          <w:cs/>
          <w:lang w:bidi="lo-LA"/>
        </w:rPr>
        <w:t>ຖ້າສະກຸນເງິນຖືກນໍາໃຊ້ເກີນນື່ງສະກຸນເງິນ</w:t>
      </w:r>
      <w:r w:rsidRPr="001E2E81">
        <w:rPr>
          <w:color w:val="44546A" w:themeColor="text2"/>
          <w:spacing w:val="-3"/>
        </w:rPr>
        <w:t xml:space="preserve">, </w:t>
      </w:r>
      <w:r w:rsidRPr="001E2E81">
        <w:rPr>
          <w:rFonts w:ascii="Phetsarath OT" w:eastAsia="Phetsarath OT" w:hAnsi="Phetsarath OT" w:cs="Phetsarath OT" w:hint="cs"/>
          <w:color w:val="44546A" w:themeColor="text2"/>
          <w:spacing w:val="-3"/>
          <w:cs/>
          <w:lang w:bidi="lo-LA"/>
        </w:rPr>
        <w:t>ໃຫ້ນໍາໃຊ້ຕາຕະລາງເພີ່ມເຕີມ</w:t>
      </w:r>
      <w:r w:rsidRPr="001E2E81">
        <w:rPr>
          <w:color w:val="44546A" w:themeColor="text2"/>
          <w:spacing w:val="-3"/>
        </w:rPr>
        <w:t xml:space="preserve">, </w:t>
      </w:r>
      <w:r w:rsidRPr="001E2E81">
        <w:rPr>
          <w:rFonts w:ascii="Phetsarath OT" w:eastAsia="Phetsarath OT" w:hAnsi="Phetsarath OT" w:cs="Phetsarath OT" w:hint="cs"/>
          <w:color w:val="44546A" w:themeColor="text2"/>
          <w:spacing w:val="-3"/>
          <w:cs/>
          <w:lang w:bidi="lo-LA"/>
        </w:rPr>
        <w:t>ຕາຕະລາງຫນື່ງຕໍ່ສະກຸນເງິນຫນື່ງ</w:t>
      </w:r>
      <w:r w:rsidRPr="001E2E81">
        <w:rPr>
          <w:color w:val="44546A" w:themeColor="text2"/>
          <w:spacing w:val="-3"/>
        </w:rPr>
        <w:t>}</w:t>
      </w:r>
    </w:p>
    <w:p w14:paraId="1D120CFC" w14:textId="77777777" w:rsidR="009B79AF" w:rsidRPr="001E2E81" w:rsidRDefault="009B79AF" w:rsidP="001E2E81">
      <w:pPr>
        <w:pStyle w:val="Header"/>
        <w:numPr>
          <w:ilvl w:val="12"/>
          <w:numId w:val="0"/>
        </w:numPr>
        <w:pBdr>
          <w:bottom w:val="none" w:sz="0" w:space="0" w:color="auto"/>
        </w:pBdr>
        <w:tabs>
          <w:tab w:val="left" w:pos="360"/>
        </w:tabs>
        <w:ind w:firstLine="720"/>
        <w:rPr>
          <w:rFonts w:ascii="Phetsarath OT" w:eastAsia="Phetsarath OT" w:hAnsi="Phetsarath OT" w:cs="Phetsarath OT"/>
          <w:spacing w:val="-3"/>
          <w:lang w:eastAsia="it-IT" w:bidi="lo-LA"/>
        </w:rPr>
      </w:pPr>
      <w:r w:rsidRPr="001E2E81">
        <w:rPr>
          <w:rFonts w:ascii="Phetsarath OT" w:eastAsia="Phetsarath OT" w:hAnsi="Phetsarath OT" w:cs="Phetsarath OT" w:hint="cs"/>
          <w:spacing w:val="-3"/>
          <w:cs/>
          <w:lang w:eastAsia="it-IT" w:bidi="lo-LA"/>
        </w:rPr>
        <w:t>1.    ສະແດງເປັນເປີເຊັນຂອງ 1</w:t>
      </w:r>
    </w:p>
    <w:p w14:paraId="5888E78D" w14:textId="77777777" w:rsidR="009B79AF" w:rsidRPr="00270262" w:rsidRDefault="009B79AF" w:rsidP="001E2E81">
      <w:pPr>
        <w:pStyle w:val="Header"/>
        <w:numPr>
          <w:ilvl w:val="12"/>
          <w:numId w:val="0"/>
        </w:numPr>
        <w:pBdr>
          <w:bottom w:val="none" w:sz="0" w:space="0" w:color="auto"/>
        </w:pBdr>
        <w:tabs>
          <w:tab w:val="left" w:pos="360"/>
        </w:tabs>
        <w:ind w:left="720"/>
        <w:rPr>
          <w:rFonts w:ascii="Phetsarath OT" w:eastAsia="Phetsarath OT" w:hAnsi="Phetsarath OT" w:cs="Phetsarath OT"/>
          <w:spacing w:val="-3"/>
          <w:lang w:bidi="lo-LA"/>
        </w:rPr>
      </w:pPr>
      <w:r w:rsidRPr="001E2E81">
        <w:rPr>
          <w:rFonts w:ascii="Phetsarath OT" w:eastAsia="Phetsarath OT" w:hAnsi="Phetsarath OT" w:cs="Phetsarath OT" w:hint="cs"/>
          <w:spacing w:val="-3"/>
          <w:cs/>
          <w:lang w:eastAsia="it-IT" w:bidi="lo-LA"/>
        </w:rPr>
        <w:t>2    ສະແດງເປັນເປີເຊັນຂອງ 4</w:t>
      </w:r>
    </w:p>
    <w:p w14:paraId="546A926F" w14:textId="78984FA7" w:rsidR="000B0507" w:rsidRPr="009B79AF" w:rsidRDefault="009B79AF" w:rsidP="001E2E81">
      <w:pPr>
        <w:rPr>
          <w:b/>
          <w:bCs/>
          <w:i/>
          <w:smallCaps/>
          <w:sz w:val="28"/>
        </w:rPr>
        <w:sectPr w:rsidR="000B0507" w:rsidRPr="009B79AF" w:rsidSect="009B0507">
          <w:footnotePr>
            <w:numRestart w:val="eachSect"/>
          </w:footnotePr>
          <w:pgSz w:w="16834" w:h="11909" w:orient="landscape" w:code="9"/>
          <w:pgMar w:top="720" w:right="1440" w:bottom="720" w:left="1440" w:header="283" w:footer="283" w:gutter="0"/>
          <w:paperSrc w:first="15" w:other="15"/>
          <w:cols w:space="720"/>
          <w:noEndnote/>
          <w:titlePg/>
          <w:docGrid w:linePitch="272"/>
        </w:sectPr>
      </w:pPr>
      <w:r w:rsidRPr="00756970">
        <w:rPr>
          <w:b/>
          <w:bCs/>
          <w:i/>
          <w:smallCaps/>
          <w:sz w:val="28"/>
        </w:rPr>
        <w:br w:type="page"/>
      </w:r>
    </w:p>
    <w:p w14:paraId="77A2D797" w14:textId="4CBB2EF8" w:rsidR="00036C11" w:rsidRPr="00601EF0" w:rsidRDefault="00585273" w:rsidP="009B79AF">
      <w:pPr>
        <w:jc w:val="center"/>
        <w:rPr>
          <w:rFonts w:cs="Times New Roman"/>
          <w:b/>
          <w:smallCaps/>
          <w:sz w:val="28"/>
          <w:szCs w:val="28"/>
        </w:rPr>
      </w:pPr>
      <w:r w:rsidRPr="00601EF0">
        <w:rPr>
          <w:rFonts w:ascii="Phetsarath OT" w:hAnsi="Phetsarath OT" w:cs="Phetsarath OT" w:hint="cs"/>
          <w:bCs/>
          <w:smallCaps/>
          <w:sz w:val="28"/>
          <w:szCs w:val="28"/>
          <w:cs/>
          <w:lang w:bidi="lo-LA"/>
        </w:rPr>
        <w:lastRenderedPageBreak/>
        <w:t>ແບບຟອມການເງິນ</w:t>
      </w:r>
      <w:r w:rsidR="00036C11" w:rsidRPr="00601EF0">
        <w:rPr>
          <w:rFonts w:cs="Times New Roman"/>
          <w:b/>
          <w:smallCaps/>
          <w:sz w:val="28"/>
          <w:szCs w:val="28"/>
        </w:rPr>
        <w:t xml:space="preserve">-4 </w:t>
      </w:r>
      <w:r w:rsidRPr="00601EF0">
        <w:rPr>
          <w:rFonts w:ascii="Phetsarath OT" w:hAnsi="Phetsarath OT" w:cs="Phetsarath OT" w:hint="cs"/>
          <w:bCs/>
          <w:smallCaps/>
          <w:sz w:val="28"/>
          <w:szCs w:val="28"/>
          <w:cs/>
          <w:lang w:bidi="lo-LA"/>
        </w:rPr>
        <w:t>ໃຈ້ແຍກລາຍຈ່າຍທີ່ສາມາດຊົດເຊີຍໄດ້</w:t>
      </w:r>
    </w:p>
    <w:p w14:paraId="550B4D08" w14:textId="336497B9" w:rsidR="00674B6E" w:rsidRPr="00601EF0" w:rsidRDefault="00674B6E" w:rsidP="00601EF0">
      <w:pPr>
        <w:pStyle w:val="HTMLPreformatted"/>
        <w:rPr>
          <w:rFonts w:ascii="Phetsarath OT" w:eastAsia="Phetsarath OT" w:hAnsi="Phetsarath OT" w:cs="Phetsarath OT"/>
          <w:color w:val="202124"/>
          <w:sz w:val="24"/>
          <w:szCs w:val="24"/>
          <w:lang w:bidi="lo-LA"/>
        </w:rPr>
      </w:pPr>
      <w:r w:rsidRPr="00601EF0">
        <w:rPr>
          <w:rStyle w:val="y2iqfc"/>
          <w:rFonts w:ascii="Phetsarath OT" w:eastAsia="Phetsarath OT" w:hAnsi="Phetsarath OT" w:cs="Phetsarath OT"/>
          <w:color w:val="202124"/>
          <w:sz w:val="24"/>
          <w:szCs w:val="24"/>
          <w:cs/>
          <w:lang w:bidi="lo-LA"/>
        </w:rPr>
        <w:t>ເມື່ອນໍາໃຊ້ສັນຍາ</w:t>
      </w:r>
      <w:r w:rsidRPr="00601EF0">
        <w:rPr>
          <w:rStyle w:val="y2iqfc"/>
          <w:rFonts w:ascii="Phetsarath OT" w:eastAsia="Phetsarath OT" w:hAnsi="Phetsarath OT" w:cs="Phetsarath OT" w:hint="cs"/>
          <w:color w:val="202124"/>
          <w:sz w:val="24"/>
          <w:szCs w:val="24"/>
          <w:cs/>
          <w:lang w:bidi="lo-LA"/>
        </w:rPr>
        <w:t xml:space="preserve"> ແບບມອບເຫມົາ</w:t>
      </w:r>
      <w:r w:rsidRPr="00601EF0">
        <w:rPr>
          <w:rStyle w:val="y2iqfc"/>
          <w:rFonts w:ascii="Phetsarath OT" w:eastAsia="Phetsarath OT" w:hAnsi="Phetsarath OT" w:cs="Phetsarath OT"/>
          <w:color w:val="202124"/>
          <w:sz w:val="24"/>
          <w:szCs w:val="24"/>
        </w:rPr>
        <w:t xml:space="preserve"> </w:t>
      </w:r>
      <w:r w:rsidRPr="00B65189">
        <w:rPr>
          <w:rStyle w:val="y2iqfc"/>
          <w:rFonts w:ascii="Times New Roman" w:eastAsia="Phetsarath OT" w:hAnsi="Times New Roman" w:cs="Times New Roman"/>
          <w:color w:val="202124"/>
          <w:sz w:val="24"/>
          <w:szCs w:val="24"/>
        </w:rPr>
        <w:t>Lump-Sum</w:t>
      </w:r>
      <w:r w:rsidRPr="00B65189">
        <w:rPr>
          <w:rStyle w:val="y2iqfc"/>
          <w:rFonts w:ascii="Times New Roman" w:eastAsia="Phetsarath OT" w:hAnsi="Times New Roman" w:cs="Times New Roman"/>
          <w:color w:val="202124"/>
          <w:sz w:val="24"/>
          <w:szCs w:val="24"/>
          <w:cs/>
          <w:lang w:bidi="lo-LA"/>
        </w:rPr>
        <w:t xml:space="preserve"> </w:t>
      </w:r>
      <w:r w:rsidRPr="00B65189">
        <w:rPr>
          <w:rStyle w:val="y2iqfc"/>
          <w:rFonts w:ascii="Times New Roman" w:eastAsia="Phetsarath OT" w:hAnsi="Times New Roman" w:cs="Times New Roman"/>
          <w:color w:val="202124"/>
          <w:sz w:val="24"/>
          <w:szCs w:val="24"/>
          <w:lang w:bidi="lo-LA"/>
        </w:rPr>
        <w:t>Contract</w:t>
      </w:r>
      <w:r w:rsidRPr="00601EF0">
        <w:rPr>
          <w:rStyle w:val="y2iqfc"/>
          <w:rFonts w:ascii="Phetsarath OT" w:eastAsia="Phetsarath OT" w:hAnsi="Phetsarath OT" w:cs="Phetsarath OT"/>
          <w:color w:val="202124"/>
          <w:sz w:val="24"/>
          <w:szCs w:val="24"/>
          <w:cs/>
          <w:lang w:bidi="lo-LA"/>
        </w:rPr>
        <w:t xml:space="preserve"> ສໍາລັບການມອບຫມາຍ</w:t>
      </w:r>
      <w:r w:rsidRPr="00601EF0">
        <w:rPr>
          <w:rStyle w:val="y2iqfc"/>
          <w:rFonts w:ascii="Phetsarath OT" w:eastAsia="Phetsarath OT" w:hAnsi="Phetsarath OT" w:cs="Phetsarath OT" w:hint="cs"/>
          <w:color w:val="202124"/>
          <w:sz w:val="24"/>
          <w:szCs w:val="24"/>
          <w:cs/>
          <w:lang w:bidi="lo-LA"/>
        </w:rPr>
        <w:t>ວຽກງານ</w:t>
      </w:r>
      <w:r w:rsidRPr="00601EF0">
        <w:rPr>
          <w:rStyle w:val="y2iqfc"/>
          <w:rFonts w:ascii="Phetsarath OT" w:eastAsia="Phetsarath OT" w:hAnsi="Phetsarath OT" w:cs="Phetsarath OT"/>
          <w:color w:val="202124"/>
          <w:sz w:val="24"/>
          <w:szCs w:val="24"/>
        </w:rPr>
        <w:t xml:space="preserve">, </w:t>
      </w:r>
      <w:r w:rsidRPr="00601EF0">
        <w:rPr>
          <w:rStyle w:val="y2iqfc"/>
          <w:rFonts w:ascii="Phetsarath OT" w:eastAsia="Phetsarath OT" w:hAnsi="Phetsarath OT" w:cs="Phetsarath OT"/>
          <w:color w:val="202124"/>
          <w:sz w:val="24"/>
          <w:szCs w:val="24"/>
          <w:cs/>
          <w:lang w:bidi="lo-LA"/>
        </w:rPr>
        <w:t>ຂໍ້ມູນທີ່ຈະສະຫນອງໃຫ້ຢູ່ໃນແບບຟອມນີ້ ຈະຖືກນໍາໃຊ້ ເພື່ອສະແດງພຽງແຕ່ໃຫ້ເຫັນພື້ນຖານສໍາລັບການຄິດໄລ່ຈໍານວນເພດານຂອງສັນຍາ</w:t>
      </w:r>
      <w:r w:rsidRPr="00601EF0">
        <w:rPr>
          <w:rStyle w:val="y2iqfc"/>
          <w:rFonts w:ascii="Phetsarath OT" w:eastAsia="Phetsarath OT" w:hAnsi="Phetsarath OT" w:cs="Phetsarath OT"/>
          <w:color w:val="202124"/>
          <w:sz w:val="24"/>
          <w:szCs w:val="24"/>
        </w:rPr>
        <w:t xml:space="preserve">; </w:t>
      </w:r>
      <w:r w:rsidRPr="00601EF0">
        <w:rPr>
          <w:rStyle w:val="y2iqfc"/>
          <w:rFonts w:ascii="Phetsarath OT" w:eastAsia="Phetsarath OT" w:hAnsi="Phetsarath OT" w:cs="Phetsarath OT"/>
          <w:color w:val="202124"/>
          <w:sz w:val="24"/>
          <w:szCs w:val="24"/>
          <w:cs/>
          <w:lang w:bidi="lo-LA"/>
        </w:rPr>
        <w:t>ເພື່ອຄິດໄລ່ພາສີທີ່</w:t>
      </w:r>
      <w:r w:rsidRPr="00601EF0">
        <w:rPr>
          <w:rStyle w:val="y2iqfc"/>
          <w:rFonts w:ascii="Phetsarath OT" w:eastAsia="Phetsarath OT" w:hAnsi="Phetsarath OT" w:cs="Phetsarath OT" w:hint="cs"/>
          <w:color w:val="202124"/>
          <w:sz w:val="24"/>
          <w:szCs w:val="24"/>
          <w:cs/>
          <w:lang w:bidi="lo-LA"/>
        </w:rPr>
        <w:t>ນໍາໃຊ້</w:t>
      </w:r>
      <w:r w:rsidRPr="00601EF0">
        <w:rPr>
          <w:rStyle w:val="y2iqfc"/>
          <w:rFonts w:ascii="Phetsarath OT" w:eastAsia="Phetsarath OT" w:hAnsi="Phetsarath OT" w:cs="Phetsarath OT"/>
          <w:color w:val="202124"/>
          <w:sz w:val="24"/>
          <w:szCs w:val="24"/>
          <w:cs/>
          <w:lang w:bidi="lo-LA"/>
        </w:rPr>
        <w:t>ໃນການເຈລະຈາສັນຍາ</w:t>
      </w:r>
      <w:r w:rsidRPr="00601EF0">
        <w:rPr>
          <w:rStyle w:val="y2iqfc"/>
          <w:rFonts w:ascii="Phetsarath OT" w:eastAsia="Phetsarath OT" w:hAnsi="Phetsarath OT" w:cs="Phetsarath OT"/>
          <w:color w:val="202124"/>
          <w:sz w:val="24"/>
          <w:szCs w:val="24"/>
        </w:rPr>
        <w:t xml:space="preserve">; </w:t>
      </w:r>
      <w:r w:rsidRPr="00601EF0">
        <w:rPr>
          <w:rStyle w:val="y2iqfc"/>
          <w:rFonts w:ascii="Phetsarath OT" w:eastAsia="Phetsarath OT" w:hAnsi="Phetsarath OT" w:cs="Phetsarath OT"/>
          <w:color w:val="202124"/>
          <w:sz w:val="24"/>
          <w:szCs w:val="24"/>
          <w:cs/>
          <w:lang w:bidi="lo-LA"/>
        </w:rPr>
        <w:t>ແລະ</w:t>
      </w:r>
      <w:r w:rsidRPr="00601EF0">
        <w:rPr>
          <w:rStyle w:val="y2iqfc"/>
          <w:rFonts w:ascii="Phetsarath OT" w:eastAsia="Phetsarath OT" w:hAnsi="Phetsarath OT" w:cs="Phetsarath OT"/>
          <w:color w:val="202124"/>
          <w:sz w:val="24"/>
          <w:szCs w:val="24"/>
        </w:rPr>
        <w:t xml:space="preserve">, </w:t>
      </w:r>
      <w:r w:rsidRPr="00601EF0">
        <w:rPr>
          <w:rStyle w:val="y2iqfc"/>
          <w:rFonts w:ascii="Phetsarath OT" w:eastAsia="Phetsarath OT" w:hAnsi="Phetsarath OT" w:cs="Phetsarath OT"/>
          <w:color w:val="202124"/>
          <w:sz w:val="24"/>
          <w:szCs w:val="24"/>
          <w:cs/>
          <w:lang w:bidi="lo-LA"/>
        </w:rPr>
        <w:t>ຖ້າຈໍາເປັນ</w:t>
      </w:r>
      <w:r w:rsidRPr="00601EF0">
        <w:rPr>
          <w:rStyle w:val="y2iqfc"/>
          <w:rFonts w:ascii="Phetsarath OT" w:eastAsia="Phetsarath OT" w:hAnsi="Phetsarath OT" w:cs="Phetsarath OT"/>
          <w:color w:val="202124"/>
          <w:sz w:val="24"/>
          <w:szCs w:val="24"/>
        </w:rPr>
        <w:t xml:space="preserve">, </w:t>
      </w:r>
      <w:r w:rsidRPr="00601EF0">
        <w:rPr>
          <w:rStyle w:val="y2iqfc"/>
          <w:rFonts w:ascii="Phetsarath OT" w:eastAsia="Phetsarath OT" w:hAnsi="Phetsarath OT" w:cs="Phetsarath OT"/>
          <w:color w:val="202124"/>
          <w:sz w:val="24"/>
          <w:szCs w:val="24"/>
          <w:cs/>
          <w:lang w:bidi="lo-LA"/>
        </w:rPr>
        <w:t>ເພື່ອສ້າງການຈ່າຍເງິນໃຫ້ກັບທີ່ປຶກສາສໍາລັບການບໍລິການເພີ່ມເຕີມທີ່ເປັນໄປໄດ້ທີ່</w:t>
      </w:r>
      <w:r w:rsidRPr="00601EF0">
        <w:rPr>
          <w:rStyle w:val="y2iqfc"/>
          <w:rFonts w:ascii="Phetsarath OT" w:eastAsia="Phetsarath OT" w:hAnsi="Phetsarath OT" w:cs="Phetsarath OT" w:hint="cs"/>
          <w:color w:val="202124"/>
          <w:sz w:val="24"/>
          <w:szCs w:val="24"/>
          <w:cs/>
          <w:lang w:bidi="lo-LA"/>
        </w:rPr>
        <w:t>ຜູ້ຈັດຊື້-ຈັດຈ້າງ</w:t>
      </w:r>
      <w:r w:rsidRPr="00601EF0">
        <w:rPr>
          <w:rStyle w:val="y2iqfc"/>
          <w:rFonts w:ascii="Phetsarath OT" w:eastAsia="Phetsarath OT" w:hAnsi="Phetsarath OT" w:cs="Phetsarath OT"/>
          <w:color w:val="202124"/>
          <w:sz w:val="24"/>
          <w:szCs w:val="24"/>
          <w:cs/>
          <w:lang w:bidi="lo-LA"/>
        </w:rPr>
        <w:t>ຮ້ອງຂໍ. ແບບຟອມນີ້ຈະບໍ່ຖືກນໍາໃຊ້ເປັນພື້ນຖານສໍາລັບການຈ່າຍເງິນພາຍໃຕ້ສັນຍາ</w:t>
      </w:r>
      <w:r w:rsidRPr="00601EF0">
        <w:rPr>
          <w:rStyle w:val="y2iqfc"/>
          <w:rFonts w:ascii="Phetsarath OT" w:eastAsia="Phetsarath OT" w:hAnsi="Phetsarath OT" w:cs="Phetsarath OT" w:hint="cs"/>
          <w:color w:val="202124"/>
          <w:sz w:val="24"/>
          <w:szCs w:val="24"/>
          <w:cs/>
          <w:lang w:bidi="lo-LA"/>
        </w:rPr>
        <w:t>ແບບມອບເຫມົາ</w:t>
      </w:r>
      <w:r w:rsidRPr="00601EF0">
        <w:rPr>
          <w:rStyle w:val="y2iqfc"/>
          <w:rFonts w:ascii="Phetsarath OT" w:eastAsia="Phetsarath OT" w:hAnsi="Phetsarath OT" w:cs="Phetsarath OT"/>
          <w:color w:val="202124"/>
          <w:sz w:val="24"/>
          <w:szCs w:val="24"/>
          <w:cs/>
          <w:lang w:bidi="lo-LA"/>
        </w:rPr>
        <w:t xml:space="preserve"> </w:t>
      </w:r>
      <w:r w:rsidRPr="00B65189">
        <w:rPr>
          <w:rStyle w:val="y2iqfc"/>
          <w:rFonts w:ascii="Times New Roman" w:eastAsia="Phetsarath OT" w:hAnsi="Times New Roman" w:cs="Times New Roman"/>
          <w:color w:val="202124"/>
          <w:sz w:val="24"/>
          <w:szCs w:val="24"/>
        </w:rPr>
        <w:t>Lump-Sum</w:t>
      </w:r>
      <w:r w:rsidRPr="00B65189">
        <w:rPr>
          <w:rStyle w:val="y2iqfc"/>
          <w:rFonts w:ascii="Times New Roman" w:eastAsia="Phetsarath OT" w:hAnsi="Times New Roman" w:cs="Times New Roman"/>
          <w:color w:val="202124"/>
          <w:sz w:val="24"/>
          <w:szCs w:val="24"/>
          <w:cs/>
          <w:lang w:bidi="lo-LA"/>
        </w:rPr>
        <w:t xml:space="preserve"> </w:t>
      </w:r>
      <w:r w:rsidRPr="00B65189">
        <w:rPr>
          <w:rStyle w:val="y2iqfc"/>
          <w:rFonts w:ascii="Times New Roman" w:eastAsia="Phetsarath OT" w:hAnsi="Times New Roman" w:cs="Times New Roman"/>
          <w:color w:val="202124"/>
          <w:sz w:val="24"/>
          <w:szCs w:val="24"/>
          <w:lang w:bidi="lo-LA"/>
        </w:rPr>
        <w:t>Contract.</w:t>
      </w:r>
    </w:p>
    <w:p w14:paraId="7A68FC17" w14:textId="77777777" w:rsidR="00036C11" w:rsidRPr="00601EF0" w:rsidRDefault="00036C11" w:rsidP="00036C11">
      <w:pPr>
        <w:pStyle w:val="Header"/>
        <w:spacing w:line="120" w:lineRule="exact"/>
        <w:rPr>
          <w:lang w:eastAsia="it-IT"/>
        </w:rPr>
      </w:pPr>
    </w:p>
    <w:tbl>
      <w:tblPr>
        <w:tblW w:w="949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5"/>
        <w:gridCol w:w="2779"/>
        <w:gridCol w:w="989"/>
        <w:gridCol w:w="996"/>
        <w:gridCol w:w="1134"/>
        <w:gridCol w:w="12"/>
        <w:gridCol w:w="1541"/>
        <w:gridCol w:w="12"/>
        <w:gridCol w:w="1497"/>
        <w:gridCol w:w="12"/>
      </w:tblGrid>
      <w:tr w:rsidR="00A047D3" w:rsidRPr="00B65189" w14:paraId="722EF41E" w14:textId="77777777" w:rsidTr="00B65189">
        <w:trPr>
          <w:gridAfter w:val="1"/>
          <w:wAfter w:w="12" w:type="dxa"/>
          <w:trHeight w:val="1257"/>
          <w:jc w:val="center"/>
        </w:trPr>
        <w:tc>
          <w:tcPr>
            <w:tcW w:w="525" w:type="dxa"/>
            <w:tcBorders>
              <w:top w:val="double" w:sz="4" w:space="0" w:color="auto"/>
              <w:bottom w:val="single" w:sz="12" w:space="0" w:color="auto"/>
            </w:tcBorders>
          </w:tcPr>
          <w:p w14:paraId="09969F3D" w14:textId="0FE96D24" w:rsidR="00A047D3" w:rsidRPr="00B65189" w:rsidRDefault="00A047D3" w:rsidP="007A4CD5">
            <w:pPr>
              <w:spacing w:before="40" w:after="40"/>
              <w:jc w:val="center"/>
              <w:rPr>
                <w:rFonts w:cs="Times New Roman"/>
                <w:b/>
                <w:bCs/>
              </w:rPr>
            </w:pPr>
            <w:r w:rsidRPr="00B65189">
              <w:rPr>
                <w:rFonts w:ascii="Phetsarath OT" w:eastAsia="Phetsarath OT" w:hAnsi="Phetsarath OT" w:cs="Phetsarath OT" w:hint="cs"/>
                <w:b/>
                <w:bCs/>
                <w:cs/>
                <w:lang w:bidi="lo-LA"/>
              </w:rPr>
              <w:t>ລ</w:t>
            </w:r>
            <w:r w:rsidRPr="00B65189">
              <w:rPr>
                <w:rFonts w:ascii="Phetsarath OT" w:eastAsia="Phetsarath OT" w:hAnsi="Phetsarath OT" w:cs="Phetsarath OT"/>
                <w:b/>
                <w:bCs/>
                <w:lang w:bidi="lo-LA"/>
              </w:rPr>
              <w:t>/</w:t>
            </w:r>
            <w:r w:rsidRPr="00B65189">
              <w:rPr>
                <w:rFonts w:ascii="Phetsarath OT" w:eastAsia="Phetsarath OT" w:hAnsi="Phetsarath OT" w:cs="Phetsarath OT" w:hint="cs"/>
                <w:b/>
                <w:bCs/>
                <w:cs/>
                <w:lang w:bidi="lo-LA"/>
              </w:rPr>
              <w:t>ດ</w:t>
            </w:r>
          </w:p>
        </w:tc>
        <w:tc>
          <w:tcPr>
            <w:tcW w:w="2779" w:type="dxa"/>
            <w:tcBorders>
              <w:top w:val="double" w:sz="4" w:space="0" w:color="auto"/>
              <w:bottom w:val="single" w:sz="12" w:space="0" w:color="auto"/>
            </w:tcBorders>
          </w:tcPr>
          <w:p w14:paraId="72678EF2" w14:textId="7DD8ABDE" w:rsidR="00A047D3" w:rsidRPr="00B65189" w:rsidRDefault="00A047D3" w:rsidP="007A4CD5">
            <w:pPr>
              <w:spacing w:before="40" w:after="40"/>
              <w:jc w:val="center"/>
              <w:rPr>
                <w:rFonts w:cs="Times New Roman"/>
                <w:b/>
                <w:bCs/>
              </w:rPr>
            </w:pPr>
            <w:r w:rsidRPr="00B65189">
              <w:rPr>
                <w:rFonts w:ascii="Phetsarath OT" w:eastAsia="Phetsarath OT" w:hAnsi="Phetsarath OT" w:cs="Phetsarath OT" w:hint="cs"/>
                <w:b/>
                <w:bCs/>
                <w:cs/>
                <w:lang w:bidi="lo-LA"/>
              </w:rPr>
              <w:t>ປະເພດຂອງຄ່າໃຊ້ຈ່າຍທີ່ຊົດເຊີຍໄດ້</w:t>
            </w:r>
          </w:p>
        </w:tc>
        <w:tc>
          <w:tcPr>
            <w:tcW w:w="989" w:type="dxa"/>
            <w:tcBorders>
              <w:top w:val="double" w:sz="4" w:space="0" w:color="auto"/>
              <w:bottom w:val="single" w:sz="12" w:space="0" w:color="auto"/>
            </w:tcBorders>
          </w:tcPr>
          <w:p w14:paraId="09E3D091" w14:textId="7E7316E0" w:rsidR="00A047D3" w:rsidRPr="00B65189" w:rsidRDefault="00A047D3" w:rsidP="007A4CD5">
            <w:pPr>
              <w:spacing w:before="40" w:after="40"/>
              <w:jc w:val="center"/>
              <w:rPr>
                <w:rFonts w:cs="Times New Roman"/>
                <w:b/>
                <w:bCs/>
              </w:rPr>
            </w:pPr>
            <w:r w:rsidRPr="00B65189">
              <w:rPr>
                <w:rFonts w:ascii="Phetsarath OT" w:eastAsia="Phetsarath OT" w:hAnsi="Phetsarath OT" w:cs="Phetsarath OT" w:hint="cs"/>
                <w:b/>
                <w:bCs/>
                <w:cs/>
                <w:lang w:bidi="lo-LA"/>
              </w:rPr>
              <w:t>ຫົວຫນ່ວຍ</w:t>
            </w:r>
          </w:p>
        </w:tc>
        <w:tc>
          <w:tcPr>
            <w:tcW w:w="996" w:type="dxa"/>
            <w:tcBorders>
              <w:top w:val="double" w:sz="4" w:space="0" w:color="auto"/>
              <w:bottom w:val="single" w:sz="12" w:space="0" w:color="auto"/>
            </w:tcBorders>
          </w:tcPr>
          <w:p w14:paraId="03C5031A" w14:textId="04495A09" w:rsidR="00A047D3" w:rsidRPr="00B65189" w:rsidRDefault="00A047D3" w:rsidP="007A4CD5">
            <w:pPr>
              <w:spacing w:before="40" w:after="40"/>
              <w:jc w:val="center"/>
              <w:rPr>
                <w:rFonts w:cs="Times New Roman"/>
                <w:b/>
                <w:bCs/>
              </w:rPr>
            </w:pPr>
            <w:r w:rsidRPr="00B65189">
              <w:rPr>
                <w:rFonts w:ascii="Phetsarath OT" w:eastAsia="Phetsarath OT" w:hAnsi="Phetsarath OT" w:cs="Phetsarath OT" w:hint="cs"/>
                <w:b/>
                <w:bCs/>
                <w:cs/>
                <w:lang w:bidi="lo-LA"/>
              </w:rPr>
              <w:t>ລາຄາຫົວຫນ່ວຍ</w:t>
            </w:r>
          </w:p>
        </w:tc>
        <w:tc>
          <w:tcPr>
            <w:tcW w:w="1134" w:type="dxa"/>
            <w:tcBorders>
              <w:top w:val="double" w:sz="4" w:space="0" w:color="auto"/>
              <w:bottom w:val="single" w:sz="12" w:space="0" w:color="auto"/>
            </w:tcBorders>
          </w:tcPr>
          <w:p w14:paraId="3814A74E" w14:textId="4ABC1EEC" w:rsidR="00A047D3" w:rsidRPr="00B65189" w:rsidRDefault="00A047D3" w:rsidP="007A4CD5">
            <w:pPr>
              <w:spacing w:before="40" w:after="40"/>
              <w:jc w:val="center"/>
              <w:rPr>
                <w:rFonts w:cs="Times New Roman"/>
              </w:rPr>
            </w:pPr>
            <w:r w:rsidRPr="00B65189">
              <w:rPr>
                <w:rFonts w:ascii="Phetsarath OT" w:eastAsia="Phetsarath OT" w:hAnsi="Phetsarath OT" w:cs="Phetsarath OT" w:hint="cs"/>
                <w:b/>
                <w:bCs/>
                <w:cs/>
                <w:lang w:bidi="lo-LA"/>
              </w:rPr>
              <w:t>ຈໍານວນ</w:t>
            </w:r>
          </w:p>
        </w:tc>
        <w:tc>
          <w:tcPr>
            <w:tcW w:w="1553" w:type="dxa"/>
            <w:gridSpan w:val="2"/>
            <w:tcBorders>
              <w:top w:val="double" w:sz="4" w:space="0" w:color="auto"/>
              <w:bottom w:val="single" w:sz="12" w:space="0" w:color="auto"/>
            </w:tcBorders>
          </w:tcPr>
          <w:p w14:paraId="5611740E" w14:textId="77777777" w:rsidR="00A047D3" w:rsidRPr="00B65189" w:rsidRDefault="00A047D3" w:rsidP="007A4CD5">
            <w:pPr>
              <w:pStyle w:val="HTMLPreformatted"/>
              <w:jc w:val="center"/>
              <w:rPr>
                <w:rStyle w:val="y2iqfc"/>
                <w:rFonts w:ascii="Phetsarath OT" w:eastAsia="Phetsarath OT" w:hAnsi="Phetsarath OT" w:cs="Phetsarath OT"/>
                <w:i/>
                <w:iCs/>
                <w:color w:val="202124"/>
              </w:rPr>
            </w:pPr>
            <w:r w:rsidRPr="00B65189">
              <w:rPr>
                <w:rStyle w:val="y2iqfc"/>
                <w:rFonts w:ascii="Phetsarath OT" w:eastAsia="Phetsarath OT" w:hAnsi="Phetsarath OT" w:cs="Phetsarath OT"/>
                <w:i/>
                <w:iCs/>
                <w:color w:val="202124"/>
              </w:rPr>
              <w:t>{</w:t>
            </w:r>
            <w:r w:rsidRPr="00B65189">
              <w:rPr>
                <w:rStyle w:val="y2iqfc"/>
                <w:rFonts w:ascii="Phetsarath OT" w:eastAsia="Phetsarath OT" w:hAnsi="Phetsarath OT" w:cs="Phetsarath OT"/>
                <w:i/>
                <w:iCs/>
                <w:color w:val="202124"/>
                <w:cs/>
                <w:lang w:bidi="lo-LA"/>
              </w:rPr>
              <w:t>ໃສ່</w:t>
            </w:r>
          </w:p>
          <w:p w14:paraId="0B633148" w14:textId="60F44037" w:rsidR="00A047D3" w:rsidRPr="00B65189" w:rsidRDefault="00A047D3" w:rsidP="00601EF0">
            <w:pPr>
              <w:pStyle w:val="HTMLPreformatted"/>
              <w:jc w:val="center"/>
              <w:rPr>
                <w:rFonts w:ascii="Phetsarath OT" w:eastAsia="Phetsarath OT" w:hAnsi="Phetsarath OT" w:cs="Phetsarath OT"/>
                <w:i/>
                <w:iCs/>
                <w:color w:val="202124"/>
              </w:rPr>
            </w:pPr>
            <w:r w:rsidRPr="00B65189">
              <w:rPr>
                <w:rStyle w:val="y2iqfc"/>
                <w:rFonts w:ascii="Phetsarath OT" w:eastAsia="Phetsarath OT" w:hAnsi="Phetsarath OT" w:cs="Phetsarath OT"/>
                <w:i/>
                <w:iCs/>
                <w:color w:val="202124"/>
                <w:cs/>
                <w:lang w:bidi="lo-LA"/>
              </w:rPr>
              <w:t>ສະກຸນເງິ</w:t>
            </w:r>
            <w:r w:rsidRPr="00B65189">
              <w:rPr>
                <w:rStyle w:val="y2iqfc"/>
                <w:rFonts w:ascii="Phetsarath OT" w:eastAsia="Phetsarath OT" w:hAnsi="Phetsarath OT" w:cs="Phetsarath OT" w:hint="cs"/>
                <w:i/>
                <w:iCs/>
                <w:color w:val="202124"/>
                <w:cs/>
                <w:lang w:bidi="lo-LA"/>
              </w:rPr>
              <w:t>ນຕາຕ່າງປະເທດ</w:t>
            </w:r>
            <w:r w:rsidRPr="00B65189">
              <w:rPr>
                <w:rStyle w:val="y2iqfc"/>
                <w:rFonts w:ascii="Phetsarath OT" w:eastAsia="Phetsarath OT" w:hAnsi="Phetsarath OT" w:cs="Phetsarath OT"/>
                <w:i/>
                <w:iCs/>
                <w:color w:val="202124"/>
              </w:rPr>
              <w:t xml:space="preserve">, </w:t>
            </w:r>
            <w:r w:rsidRPr="00B65189">
              <w:rPr>
                <w:rStyle w:val="y2iqfc"/>
                <w:rFonts w:ascii="Phetsarath OT" w:eastAsia="Phetsarath OT" w:hAnsi="Phetsarath OT" w:cs="Phetsarath OT"/>
                <w:i/>
                <w:iCs/>
                <w:color w:val="202124"/>
                <w:cs/>
                <w:lang w:bidi="lo-LA"/>
              </w:rPr>
              <w:t>ຖ້າ</w:t>
            </w:r>
            <w:r w:rsidRPr="00B65189">
              <w:rPr>
                <w:rStyle w:val="y2iqfc"/>
                <w:rFonts w:ascii="Phetsarath OT" w:eastAsia="Phetsarath OT" w:hAnsi="Phetsarath OT" w:cs="Phetsarath OT" w:hint="cs"/>
                <w:i/>
                <w:iCs/>
                <w:color w:val="202124"/>
                <w:cs/>
                <w:lang w:bidi="lo-LA"/>
              </w:rPr>
              <w:t>ນໍາ</w:t>
            </w:r>
            <w:r w:rsidRPr="00B65189">
              <w:rPr>
                <w:rStyle w:val="y2iqfc"/>
                <w:rFonts w:ascii="Phetsarath OT" w:eastAsia="Phetsarath OT" w:hAnsi="Phetsarath OT" w:cs="Phetsarath OT"/>
                <w:i/>
                <w:iCs/>
                <w:color w:val="202124"/>
                <w:cs/>
                <w:lang w:bidi="lo-LA"/>
              </w:rPr>
              <w:t xml:space="preserve">ໃຊ້ </w:t>
            </w:r>
            <w:r w:rsidRPr="00B65189">
              <w:rPr>
                <w:rStyle w:val="y2iqfc"/>
                <w:rFonts w:ascii="Phetsarath OT" w:eastAsia="Phetsarath OT" w:hAnsi="Phetsarath OT" w:cs="Phetsarath OT"/>
                <w:i/>
                <w:iCs/>
                <w:color w:val="202124"/>
              </w:rPr>
              <w:t>}</w:t>
            </w:r>
          </w:p>
        </w:tc>
        <w:tc>
          <w:tcPr>
            <w:tcW w:w="1509" w:type="dxa"/>
            <w:gridSpan w:val="2"/>
            <w:tcBorders>
              <w:top w:val="double" w:sz="4" w:space="0" w:color="auto"/>
              <w:bottom w:val="single" w:sz="12" w:space="0" w:color="auto"/>
            </w:tcBorders>
          </w:tcPr>
          <w:p w14:paraId="6E96C9D5" w14:textId="77777777" w:rsidR="00A047D3" w:rsidRPr="00B65189" w:rsidRDefault="00A047D3" w:rsidP="007A4CD5">
            <w:pPr>
              <w:pStyle w:val="HTMLPreformatted"/>
              <w:jc w:val="center"/>
              <w:rPr>
                <w:rStyle w:val="y2iqfc"/>
                <w:rFonts w:ascii="Phetsarath OT" w:eastAsia="Phetsarath OT" w:hAnsi="Phetsarath OT" w:cs="Phetsarath OT"/>
                <w:i/>
                <w:iCs/>
                <w:color w:val="202124"/>
              </w:rPr>
            </w:pPr>
            <w:r w:rsidRPr="00B65189">
              <w:rPr>
                <w:rStyle w:val="y2iqfc"/>
                <w:rFonts w:ascii="Phetsarath OT" w:eastAsia="Phetsarath OT" w:hAnsi="Phetsarath OT" w:cs="Phetsarath OT"/>
                <w:i/>
                <w:iCs/>
                <w:color w:val="202124"/>
              </w:rPr>
              <w:t>{</w:t>
            </w:r>
            <w:r w:rsidRPr="00B65189">
              <w:rPr>
                <w:rStyle w:val="y2iqfc"/>
                <w:rFonts w:ascii="Phetsarath OT" w:eastAsia="Phetsarath OT" w:hAnsi="Phetsarath OT" w:cs="Phetsarath OT"/>
                <w:i/>
                <w:iCs/>
                <w:color w:val="202124"/>
                <w:cs/>
                <w:lang w:bidi="lo-LA"/>
              </w:rPr>
              <w:t>ໃສ່</w:t>
            </w:r>
          </w:p>
          <w:p w14:paraId="29C9D9F4" w14:textId="1FF83546" w:rsidR="00A047D3" w:rsidRPr="00B65189" w:rsidRDefault="00A047D3" w:rsidP="007A4CD5">
            <w:pPr>
              <w:pStyle w:val="HTMLPreformatted"/>
              <w:jc w:val="center"/>
              <w:rPr>
                <w:rFonts w:ascii="Phetsarath OT" w:eastAsia="Phetsarath OT" w:hAnsi="Phetsarath OT" w:cs="Phetsarath OT"/>
                <w:i/>
                <w:iCs/>
                <w:color w:val="202124"/>
              </w:rPr>
            </w:pPr>
            <w:r w:rsidRPr="00B65189">
              <w:rPr>
                <w:rStyle w:val="y2iqfc"/>
                <w:rFonts w:ascii="Phetsarath OT" w:eastAsia="Phetsarath OT" w:hAnsi="Phetsarath OT" w:cs="Phetsarath OT"/>
                <w:i/>
                <w:iCs/>
                <w:color w:val="202124"/>
                <w:cs/>
                <w:lang w:bidi="lo-LA"/>
              </w:rPr>
              <w:t>ສະກຸນເງິ</w:t>
            </w:r>
            <w:r w:rsidRPr="00B65189">
              <w:rPr>
                <w:rStyle w:val="y2iqfc"/>
                <w:rFonts w:ascii="Phetsarath OT" w:eastAsia="Phetsarath OT" w:hAnsi="Phetsarath OT" w:cs="Phetsarath OT" w:hint="cs"/>
                <w:i/>
                <w:iCs/>
                <w:color w:val="202124"/>
                <w:cs/>
                <w:lang w:bidi="lo-LA"/>
              </w:rPr>
              <w:t>ນທ້ອງຖີ່ນ</w:t>
            </w:r>
            <w:r w:rsidRPr="00B65189">
              <w:rPr>
                <w:rStyle w:val="y2iqfc"/>
                <w:rFonts w:ascii="Phetsarath OT" w:eastAsia="Phetsarath OT" w:hAnsi="Phetsarath OT" w:cs="Phetsarath OT"/>
                <w:i/>
                <w:iCs/>
                <w:color w:val="202124"/>
              </w:rPr>
              <w:t xml:space="preserve">, </w:t>
            </w:r>
            <w:r w:rsidRPr="00B65189">
              <w:rPr>
                <w:rStyle w:val="y2iqfc"/>
                <w:rFonts w:ascii="Phetsarath OT" w:eastAsia="Phetsarath OT" w:hAnsi="Phetsarath OT" w:cs="Phetsarath OT"/>
                <w:i/>
                <w:iCs/>
                <w:color w:val="202124"/>
                <w:cs/>
                <w:lang w:bidi="lo-LA"/>
              </w:rPr>
              <w:t>ຖ້າ</w:t>
            </w:r>
            <w:r w:rsidRPr="00B65189">
              <w:rPr>
                <w:rStyle w:val="y2iqfc"/>
                <w:rFonts w:ascii="Phetsarath OT" w:eastAsia="Phetsarath OT" w:hAnsi="Phetsarath OT" w:cs="Phetsarath OT" w:hint="cs"/>
                <w:i/>
                <w:iCs/>
                <w:color w:val="202124"/>
                <w:cs/>
                <w:lang w:bidi="lo-LA"/>
              </w:rPr>
              <w:t>ນໍາ</w:t>
            </w:r>
            <w:r w:rsidRPr="00B65189">
              <w:rPr>
                <w:rStyle w:val="y2iqfc"/>
                <w:rFonts w:ascii="Phetsarath OT" w:eastAsia="Phetsarath OT" w:hAnsi="Phetsarath OT" w:cs="Phetsarath OT"/>
                <w:i/>
                <w:iCs/>
                <w:color w:val="202124"/>
                <w:cs/>
                <w:lang w:bidi="lo-LA"/>
              </w:rPr>
              <w:t xml:space="preserve">ໃຊ້ </w:t>
            </w:r>
            <w:r w:rsidRPr="00B65189">
              <w:rPr>
                <w:rStyle w:val="y2iqfc"/>
                <w:rFonts w:ascii="Phetsarath OT" w:eastAsia="Phetsarath OT" w:hAnsi="Phetsarath OT" w:cs="Phetsarath OT"/>
                <w:i/>
                <w:iCs/>
                <w:color w:val="202124"/>
              </w:rPr>
              <w:t>}</w:t>
            </w:r>
          </w:p>
          <w:p w14:paraId="553F2302" w14:textId="2DD35D61" w:rsidR="00A047D3" w:rsidRPr="00B65189" w:rsidRDefault="00A047D3" w:rsidP="007A4CD5">
            <w:pPr>
              <w:spacing w:before="40" w:after="40"/>
              <w:jc w:val="center"/>
              <w:rPr>
                <w:rFonts w:cs="Times New Roman"/>
              </w:rPr>
            </w:pPr>
          </w:p>
        </w:tc>
      </w:tr>
      <w:tr w:rsidR="00A047D3" w:rsidRPr="00B65189" w14:paraId="62087561" w14:textId="77777777" w:rsidTr="00B65189">
        <w:trPr>
          <w:gridAfter w:val="1"/>
          <w:wAfter w:w="12" w:type="dxa"/>
          <w:trHeight w:hRule="exact" w:val="930"/>
          <w:jc w:val="center"/>
        </w:trPr>
        <w:tc>
          <w:tcPr>
            <w:tcW w:w="525" w:type="dxa"/>
            <w:tcBorders>
              <w:top w:val="single" w:sz="12" w:space="0" w:color="auto"/>
            </w:tcBorders>
            <w:vAlign w:val="center"/>
          </w:tcPr>
          <w:p w14:paraId="0E580E6D" w14:textId="77777777" w:rsidR="00A047D3" w:rsidRPr="00B65189" w:rsidRDefault="00A047D3" w:rsidP="00A047D3">
            <w:pPr>
              <w:pStyle w:val="Header"/>
              <w:spacing w:before="40"/>
              <w:rPr>
                <w:szCs w:val="20"/>
                <w:lang w:eastAsia="it-IT"/>
              </w:rPr>
            </w:pPr>
          </w:p>
        </w:tc>
        <w:tc>
          <w:tcPr>
            <w:tcW w:w="2779" w:type="dxa"/>
            <w:tcBorders>
              <w:top w:val="single" w:sz="12" w:space="0" w:color="auto"/>
              <w:right w:val="single" w:sz="8" w:space="0" w:color="auto"/>
            </w:tcBorders>
            <w:vAlign w:val="center"/>
          </w:tcPr>
          <w:p w14:paraId="07ACBA22" w14:textId="77777777" w:rsidR="00A047D3" w:rsidRPr="00B65189" w:rsidRDefault="00A047D3" w:rsidP="00A047D3">
            <w:pPr>
              <w:rPr>
                <w:rFonts w:asciiTheme="minorHAnsi" w:hAnsiTheme="minorHAnsi"/>
                <w:color w:val="44546A" w:themeColor="text2"/>
              </w:rPr>
            </w:pPr>
            <w:r w:rsidRPr="00B65189">
              <w:rPr>
                <w:rFonts w:asciiTheme="minorHAnsi" w:hAnsiTheme="minorHAnsi"/>
                <w:color w:val="44546A" w:themeColor="text2"/>
              </w:rPr>
              <w:t>{</w:t>
            </w:r>
            <w:r w:rsidRPr="00B65189">
              <w:rPr>
                <w:rFonts w:ascii="Phetsarath OT" w:eastAsia="Phetsarath OT" w:hAnsi="Phetsarath OT" w:cs="Phetsarath OT" w:hint="cs"/>
                <w:color w:val="44546A" w:themeColor="text2"/>
                <w:cs/>
                <w:lang w:bidi="lo-LA"/>
              </w:rPr>
              <w:t>ເຊັ່ນ ເງິນອຸດຫນູນຕໍ່ມື້</w:t>
            </w:r>
            <w:r w:rsidRPr="00B65189">
              <w:rPr>
                <w:rFonts w:asciiTheme="minorHAnsi" w:hAnsiTheme="minorHAnsi"/>
                <w:color w:val="44546A" w:themeColor="text2"/>
              </w:rPr>
              <w:t>**}</w:t>
            </w:r>
          </w:p>
          <w:p w14:paraId="632E11E2" w14:textId="554E601C" w:rsidR="00A047D3" w:rsidRPr="00B65189" w:rsidRDefault="00A047D3" w:rsidP="00A047D3">
            <w:pPr>
              <w:rPr>
                <w:rFonts w:cs="Times New Roman"/>
              </w:rPr>
            </w:pPr>
          </w:p>
        </w:tc>
        <w:tc>
          <w:tcPr>
            <w:tcW w:w="989" w:type="dxa"/>
            <w:tcBorders>
              <w:top w:val="single" w:sz="12" w:space="0" w:color="auto"/>
              <w:left w:val="single" w:sz="8" w:space="0" w:color="auto"/>
              <w:right w:val="single" w:sz="8" w:space="0" w:color="auto"/>
            </w:tcBorders>
            <w:vAlign w:val="center"/>
          </w:tcPr>
          <w:p w14:paraId="79710455" w14:textId="77C39680" w:rsidR="00A047D3" w:rsidRPr="00B65189" w:rsidRDefault="00A047D3" w:rsidP="00A047D3">
            <w:pPr>
              <w:spacing w:before="40"/>
              <w:rPr>
                <w:rFonts w:cs="Times New Roman"/>
              </w:rPr>
            </w:pPr>
            <w:r w:rsidRPr="00B65189">
              <w:rPr>
                <w:rFonts w:asciiTheme="minorHAnsi" w:hAnsiTheme="minorHAnsi"/>
                <w:color w:val="44546A" w:themeColor="text2"/>
              </w:rPr>
              <w:t>{</w:t>
            </w:r>
            <w:r w:rsidRPr="00B65189">
              <w:rPr>
                <w:rFonts w:ascii="Phetsarath OT" w:eastAsia="Phetsarath OT" w:hAnsi="Phetsarath OT" w:cs="Phetsarath OT" w:hint="cs"/>
                <w:color w:val="44546A" w:themeColor="text2"/>
                <w:cs/>
                <w:lang w:bidi="lo-LA"/>
              </w:rPr>
              <w:t>ມື້້</w:t>
            </w:r>
            <w:r w:rsidRPr="00B65189">
              <w:rPr>
                <w:rFonts w:asciiTheme="minorHAnsi" w:hAnsiTheme="minorHAnsi"/>
                <w:color w:val="44546A" w:themeColor="text2"/>
              </w:rPr>
              <w:t>}</w:t>
            </w:r>
          </w:p>
        </w:tc>
        <w:tc>
          <w:tcPr>
            <w:tcW w:w="996" w:type="dxa"/>
            <w:tcBorders>
              <w:top w:val="single" w:sz="12" w:space="0" w:color="auto"/>
              <w:left w:val="single" w:sz="8" w:space="0" w:color="auto"/>
              <w:right w:val="single" w:sz="8" w:space="0" w:color="auto"/>
            </w:tcBorders>
            <w:vAlign w:val="center"/>
          </w:tcPr>
          <w:p w14:paraId="7FC02D08" w14:textId="77777777" w:rsidR="00A047D3" w:rsidRPr="00B65189" w:rsidRDefault="00A047D3" w:rsidP="00A047D3">
            <w:pPr>
              <w:spacing w:before="40"/>
              <w:jc w:val="center"/>
              <w:rPr>
                <w:rFonts w:cs="Times New Roman"/>
              </w:rPr>
            </w:pPr>
          </w:p>
        </w:tc>
        <w:tc>
          <w:tcPr>
            <w:tcW w:w="1134" w:type="dxa"/>
            <w:tcBorders>
              <w:top w:val="single" w:sz="12" w:space="0" w:color="auto"/>
              <w:left w:val="single" w:sz="8" w:space="0" w:color="auto"/>
              <w:right w:val="single" w:sz="8" w:space="0" w:color="auto"/>
            </w:tcBorders>
            <w:vAlign w:val="center"/>
          </w:tcPr>
          <w:p w14:paraId="0A8C8B5D" w14:textId="77777777" w:rsidR="00A047D3" w:rsidRPr="00B65189" w:rsidRDefault="00A047D3" w:rsidP="00A047D3">
            <w:pPr>
              <w:pStyle w:val="Header"/>
              <w:spacing w:before="40"/>
              <w:jc w:val="center"/>
              <w:rPr>
                <w:szCs w:val="20"/>
                <w:lang w:eastAsia="it-IT"/>
              </w:rPr>
            </w:pPr>
          </w:p>
        </w:tc>
        <w:tc>
          <w:tcPr>
            <w:tcW w:w="1553" w:type="dxa"/>
            <w:gridSpan w:val="2"/>
            <w:tcBorders>
              <w:top w:val="single" w:sz="12" w:space="0" w:color="auto"/>
              <w:left w:val="single" w:sz="8" w:space="0" w:color="auto"/>
              <w:right w:val="single" w:sz="8" w:space="0" w:color="auto"/>
            </w:tcBorders>
            <w:vAlign w:val="center"/>
          </w:tcPr>
          <w:p w14:paraId="4CCB2136" w14:textId="77777777" w:rsidR="00A047D3" w:rsidRPr="00B65189" w:rsidRDefault="00A047D3" w:rsidP="00A047D3">
            <w:pPr>
              <w:spacing w:before="40"/>
              <w:jc w:val="center"/>
              <w:rPr>
                <w:rFonts w:cs="Times New Roman"/>
              </w:rPr>
            </w:pPr>
          </w:p>
        </w:tc>
        <w:tc>
          <w:tcPr>
            <w:tcW w:w="1509" w:type="dxa"/>
            <w:gridSpan w:val="2"/>
            <w:tcBorders>
              <w:top w:val="single" w:sz="12" w:space="0" w:color="auto"/>
              <w:left w:val="single" w:sz="8" w:space="0" w:color="auto"/>
            </w:tcBorders>
            <w:vAlign w:val="center"/>
          </w:tcPr>
          <w:p w14:paraId="3BF5DC12" w14:textId="77777777" w:rsidR="00A047D3" w:rsidRPr="00B65189" w:rsidRDefault="00A047D3" w:rsidP="00A047D3">
            <w:pPr>
              <w:spacing w:before="40"/>
              <w:jc w:val="center"/>
              <w:rPr>
                <w:rFonts w:cs="Times New Roman"/>
              </w:rPr>
            </w:pPr>
          </w:p>
        </w:tc>
      </w:tr>
      <w:tr w:rsidR="00F840F9" w:rsidRPr="00B65189" w14:paraId="1802824D" w14:textId="77777777" w:rsidTr="00B65189">
        <w:trPr>
          <w:gridAfter w:val="1"/>
          <w:wAfter w:w="12" w:type="dxa"/>
          <w:trHeight w:hRule="exact" w:val="1077"/>
          <w:jc w:val="center"/>
        </w:trPr>
        <w:tc>
          <w:tcPr>
            <w:tcW w:w="525" w:type="dxa"/>
            <w:vAlign w:val="center"/>
          </w:tcPr>
          <w:p w14:paraId="798BF814" w14:textId="77777777" w:rsidR="00F840F9" w:rsidRPr="00B65189" w:rsidRDefault="00F840F9" w:rsidP="00F840F9">
            <w:pPr>
              <w:pStyle w:val="Header"/>
              <w:spacing w:before="40"/>
              <w:rPr>
                <w:szCs w:val="20"/>
                <w:lang w:eastAsia="it-IT"/>
              </w:rPr>
            </w:pPr>
          </w:p>
        </w:tc>
        <w:tc>
          <w:tcPr>
            <w:tcW w:w="2779" w:type="dxa"/>
            <w:tcBorders>
              <w:right w:val="single" w:sz="8" w:space="0" w:color="auto"/>
            </w:tcBorders>
            <w:vAlign w:val="center"/>
          </w:tcPr>
          <w:p w14:paraId="6C3B4BCD" w14:textId="77777777" w:rsidR="00F840F9" w:rsidRPr="00B65189" w:rsidRDefault="00F840F9" w:rsidP="00F840F9">
            <w:pPr>
              <w:rPr>
                <w:rFonts w:asciiTheme="minorHAnsi" w:hAnsiTheme="minorHAnsi"/>
                <w:color w:val="44546A" w:themeColor="text2"/>
              </w:rPr>
            </w:pPr>
            <w:r w:rsidRPr="00B65189">
              <w:rPr>
                <w:rFonts w:asciiTheme="minorHAnsi" w:hAnsiTheme="minorHAnsi"/>
                <w:color w:val="44546A" w:themeColor="text2"/>
              </w:rPr>
              <w:t>{</w:t>
            </w:r>
            <w:r w:rsidRPr="00B65189">
              <w:rPr>
                <w:rFonts w:ascii="Phetsarath OT" w:eastAsia="Phetsarath OT" w:hAnsi="Phetsarath OT" w:cs="Phetsarath OT" w:hint="cs"/>
                <w:color w:val="44546A" w:themeColor="text2"/>
                <w:cs/>
                <w:lang w:bidi="lo-LA"/>
              </w:rPr>
              <w:t>ເຊັ່ນ</w:t>
            </w:r>
            <w:r w:rsidRPr="00B65189">
              <w:rPr>
                <w:rFonts w:asciiTheme="minorHAnsi" w:hAnsiTheme="minorHAnsi"/>
                <w:color w:val="44546A" w:themeColor="text2"/>
              </w:rPr>
              <w:t xml:space="preserve">., </w:t>
            </w:r>
            <w:r w:rsidRPr="00B65189">
              <w:rPr>
                <w:rFonts w:ascii="Phetsarath OT" w:eastAsia="Phetsarath OT" w:hAnsi="Phetsarath OT" w:cs="Phetsarath OT" w:hint="cs"/>
                <w:color w:val="44546A" w:themeColor="text2"/>
                <w:cs/>
                <w:lang w:bidi="lo-LA"/>
              </w:rPr>
              <w:t>ການເດີນທາງຕ່າງປະເທດ</w:t>
            </w:r>
            <w:r w:rsidRPr="00B65189">
              <w:rPr>
                <w:rFonts w:asciiTheme="minorHAnsi" w:hAnsiTheme="minorHAnsi"/>
                <w:color w:val="44546A" w:themeColor="text2"/>
              </w:rPr>
              <w:t>}</w:t>
            </w:r>
          </w:p>
          <w:p w14:paraId="09B92269" w14:textId="5F5313FF" w:rsidR="00F840F9" w:rsidRPr="00B65189" w:rsidRDefault="00F840F9" w:rsidP="00F840F9">
            <w:pPr>
              <w:rPr>
                <w:rFonts w:cs="Times New Roman"/>
              </w:rPr>
            </w:pPr>
          </w:p>
        </w:tc>
        <w:tc>
          <w:tcPr>
            <w:tcW w:w="989" w:type="dxa"/>
            <w:tcBorders>
              <w:left w:val="single" w:sz="8" w:space="0" w:color="auto"/>
              <w:bottom w:val="single" w:sz="8" w:space="0" w:color="auto"/>
              <w:right w:val="single" w:sz="8" w:space="0" w:color="auto"/>
            </w:tcBorders>
            <w:vAlign w:val="center"/>
          </w:tcPr>
          <w:p w14:paraId="1E69D576" w14:textId="7BC0320E" w:rsidR="00F840F9" w:rsidRPr="00B65189" w:rsidRDefault="00F840F9" w:rsidP="00F840F9">
            <w:pPr>
              <w:pStyle w:val="Header"/>
              <w:spacing w:before="40"/>
              <w:rPr>
                <w:szCs w:val="20"/>
              </w:rPr>
            </w:pPr>
            <w:r w:rsidRPr="00B65189">
              <w:rPr>
                <w:rFonts w:asciiTheme="minorHAnsi" w:hAnsiTheme="minorHAnsi"/>
                <w:color w:val="44546A" w:themeColor="text2"/>
                <w:szCs w:val="20"/>
                <w:lang w:eastAsia="it-IT"/>
              </w:rPr>
              <w:t>{</w:t>
            </w:r>
            <w:r w:rsidRPr="00B65189">
              <w:rPr>
                <w:rFonts w:ascii="Phetsarath OT" w:eastAsia="Phetsarath OT" w:hAnsi="Phetsarath OT" w:cs="Phetsarath OT" w:hint="cs"/>
                <w:color w:val="44546A" w:themeColor="text2"/>
                <w:szCs w:val="20"/>
                <w:cs/>
                <w:lang w:eastAsia="it-IT" w:bidi="lo-LA"/>
              </w:rPr>
              <w:t>ປີ້</w:t>
            </w:r>
            <w:r w:rsidRPr="00B65189">
              <w:rPr>
                <w:rFonts w:asciiTheme="minorHAnsi" w:hAnsiTheme="minorHAnsi"/>
                <w:color w:val="44546A" w:themeColor="text2"/>
                <w:szCs w:val="20"/>
                <w:lang w:eastAsia="it-IT"/>
              </w:rPr>
              <w:t>}</w:t>
            </w:r>
          </w:p>
        </w:tc>
        <w:tc>
          <w:tcPr>
            <w:tcW w:w="996" w:type="dxa"/>
            <w:tcBorders>
              <w:left w:val="single" w:sz="8" w:space="0" w:color="auto"/>
              <w:bottom w:val="single" w:sz="8" w:space="0" w:color="auto"/>
              <w:right w:val="single" w:sz="8" w:space="0" w:color="auto"/>
            </w:tcBorders>
            <w:vAlign w:val="center"/>
          </w:tcPr>
          <w:p w14:paraId="5D2ED600" w14:textId="77777777" w:rsidR="00F840F9" w:rsidRPr="00B65189" w:rsidRDefault="00F840F9" w:rsidP="00F840F9">
            <w:pPr>
              <w:spacing w:before="40"/>
              <w:jc w:val="center"/>
              <w:rPr>
                <w:rFonts w:cs="Times New Roman"/>
              </w:rPr>
            </w:pPr>
          </w:p>
        </w:tc>
        <w:tc>
          <w:tcPr>
            <w:tcW w:w="1134" w:type="dxa"/>
            <w:tcBorders>
              <w:left w:val="single" w:sz="8" w:space="0" w:color="auto"/>
              <w:bottom w:val="single" w:sz="8" w:space="0" w:color="auto"/>
              <w:right w:val="single" w:sz="8" w:space="0" w:color="auto"/>
            </w:tcBorders>
            <w:vAlign w:val="center"/>
          </w:tcPr>
          <w:p w14:paraId="68D49870" w14:textId="77777777" w:rsidR="00F840F9" w:rsidRPr="00B65189" w:rsidRDefault="00F840F9" w:rsidP="00F840F9">
            <w:pPr>
              <w:pStyle w:val="Header"/>
              <w:spacing w:before="40"/>
              <w:jc w:val="center"/>
              <w:rPr>
                <w:szCs w:val="20"/>
                <w:lang w:eastAsia="it-IT"/>
              </w:rPr>
            </w:pPr>
          </w:p>
        </w:tc>
        <w:tc>
          <w:tcPr>
            <w:tcW w:w="1553" w:type="dxa"/>
            <w:gridSpan w:val="2"/>
            <w:tcBorders>
              <w:left w:val="single" w:sz="8" w:space="0" w:color="auto"/>
              <w:bottom w:val="single" w:sz="8" w:space="0" w:color="auto"/>
              <w:right w:val="single" w:sz="8" w:space="0" w:color="auto"/>
            </w:tcBorders>
            <w:vAlign w:val="center"/>
          </w:tcPr>
          <w:p w14:paraId="3EE8E3BE" w14:textId="77777777" w:rsidR="00F840F9" w:rsidRPr="00B65189" w:rsidRDefault="00F840F9" w:rsidP="00F840F9">
            <w:pPr>
              <w:spacing w:before="40"/>
              <w:jc w:val="center"/>
              <w:rPr>
                <w:rFonts w:cs="Times New Roman"/>
              </w:rPr>
            </w:pPr>
          </w:p>
        </w:tc>
        <w:tc>
          <w:tcPr>
            <w:tcW w:w="1509" w:type="dxa"/>
            <w:gridSpan w:val="2"/>
            <w:tcBorders>
              <w:left w:val="single" w:sz="8" w:space="0" w:color="auto"/>
              <w:bottom w:val="single" w:sz="8" w:space="0" w:color="auto"/>
            </w:tcBorders>
            <w:vAlign w:val="center"/>
          </w:tcPr>
          <w:p w14:paraId="0262812E" w14:textId="77777777" w:rsidR="00F840F9" w:rsidRPr="00B65189" w:rsidRDefault="00F840F9" w:rsidP="00F840F9">
            <w:pPr>
              <w:spacing w:before="40"/>
              <w:jc w:val="center"/>
              <w:rPr>
                <w:rFonts w:cs="Times New Roman"/>
              </w:rPr>
            </w:pPr>
          </w:p>
        </w:tc>
      </w:tr>
      <w:tr w:rsidR="00F840F9" w:rsidRPr="00B65189" w14:paraId="72E63766" w14:textId="77777777" w:rsidTr="00B65189">
        <w:trPr>
          <w:gridAfter w:val="1"/>
          <w:wAfter w:w="12" w:type="dxa"/>
          <w:trHeight w:hRule="exact" w:val="1433"/>
          <w:jc w:val="center"/>
        </w:trPr>
        <w:tc>
          <w:tcPr>
            <w:tcW w:w="525" w:type="dxa"/>
            <w:tcBorders>
              <w:top w:val="single" w:sz="8" w:space="0" w:color="auto"/>
            </w:tcBorders>
            <w:vAlign w:val="center"/>
          </w:tcPr>
          <w:p w14:paraId="334D8D7B" w14:textId="77777777" w:rsidR="00F840F9" w:rsidRPr="00B65189" w:rsidRDefault="00F840F9" w:rsidP="00F840F9">
            <w:pPr>
              <w:pStyle w:val="Header"/>
              <w:spacing w:before="40"/>
              <w:rPr>
                <w:szCs w:val="20"/>
                <w:lang w:eastAsia="it-IT"/>
              </w:rPr>
            </w:pPr>
          </w:p>
        </w:tc>
        <w:tc>
          <w:tcPr>
            <w:tcW w:w="2779" w:type="dxa"/>
            <w:tcBorders>
              <w:top w:val="single" w:sz="8" w:space="0" w:color="auto"/>
            </w:tcBorders>
            <w:vAlign w:val="center"/>
          </w:tcPr>
          <w:p w14:paraId="4139796E" w14:textId="65991B86" w:rsidR="00F840F9" w:rsidRPr="00B65189" w:rsidRDefault="00F840F9" w:rsidP="00F840F9">
            <w:pPr>
              <w:rPr>
                <w:rFonts w:cs="Times New Roman"/>
              </w:rPr>
            </w:pPr>
            <w:r w:rsidRPr="00B65189">
              <w:rPr>
                <w:rFonts w:asciiTheme="minorHAnsi" w:hAnsiTheme="minorHAnsi"/>
                <w:color w:val="44546A" w:themeColor="text2"/>
              </w:rPr>
              <w:t>{</w:t>
            </w:r>
            <w:r w:rsidRPr="00B65189">
              <w:rPr>
                <w:rFonts w:ascii="Phetsarath OT" w:eastAsia="Phetsarath OT" w:hAnsi="Phetsarath OT" w:cs="Phetsarath OT" w:hint="cs"/>
                <w:color w:val="44546A" w:themeColor="text2"/>
                <w:cs/>
                <w:lang w:bidi="lo-LA"/>
              </w:rPr>
              <w:t>ເຊັ່ນ</w:t>
            </w:r>
            <w:r w:rsidRPr="00B65189">
              <w:rPr>
                <w:rFonts w:asciiTheme="minorHAnsi" w:hAnsiTheme="minorHAnsi"/>
                <w:color w:val="44546A" w:themeColor="text2"/>
              </w:rPr>
              <w:t xml:space="preserve">., </w:t>
            </w:r>
            <w:r w:rsidRPr="00B65189">
              <w:rPr>
                <w:rFonts w:ascii="Phetsarath OT" w:eastAsia="Phetsarath OT" w:hAnsi="Phetsarath OT" w:cs="Phetsarath OT" w:hint="cs"/>
                <w:color w:val="44546A" w:themeColor="text2"/>
                <w:cs/>
                <w:lang w:bidi="lo-LA"/>
              </w:rPr>
              <w:t>ເຂົ້າ</w:t>
            </w:r>
            <w:r w:rsidRPr="00B65189">
              <w:rPr>
                <w:rFonts w:asciiTheme="minorHAnsi" w:hAnsiTheme="minorHAnsi"/>
                <w:color w:val="44546A" w:themeColor="text2"/>
              </w:rPr>
              <w:t>/</w:t>
            </w:r>
            <w:r w:rsidRPr="00B65189">
              <w:rPr>
                <w:rFonts w:ascii="Phetsarath OT" w:eastAsia="Phetsarath OT" w:hAnsi="Phetsarath OT" w:cs="Phetsarath OT" w:hint="cs"/>
                <w:color w:val="44546A" w:themeColor="text2"/>
                <w:cs/>
                <w:lang w:bidi="lo-LA"/>
              </w:rPr>
              <w:t>ອອກ</w:t>
            </w:r>
            <w:r w:rsidRPr="00B65189">
              <w:rPr>
                <w:rFonts w:asciiTheme="minorHAnsi" w:hAnsiTheme="minorHAnsi"/>
                <w:color w:val="44546A" w:themeColor="text2"/>
              </w:rPr>
              <w:t xml:space="preserve"> </w:t>
            </w:r>
            <w:r w:rsidRPr="00B65189">
              <w:rPr>
                <w:rFonts w:ascii="Phetsarath OT" w:eastAsia="Phetsarath OT" w:hAnsi="Phetsarath OT" w:cs="Phetsarath OT" w:hint="cs"/>
                <w:color w:val="44546A" w:themeColor="text2"/>
                <w:cs/>
                <w:lang w:bidi="lo-LA"/>
              </w:rPr>
              <w:t>ການຂົນສົ່ງທາງອາກາດ</w:t>
            </w:r>
            <w:r w:rsidRPr="00B65189">
              <w:rPr>
                <w:rFonts w:asciiTheme="minorHAnsi" w:hAnsiTheme="minorHAnsi"/>
                <w:color w:val="44546A" w:themeColor="text2"/>
              </w:rPr>
              <w:t>}</w:t>
            </w:r>
          </w:p>
        </w:tc>
        <w:tc>
          <w:tcPr>
            <w:tcW w:w="989" w:type="dxa"/>
            <w:tcBorders>
              <w:top w:val="single" w:sz="8" w:space="0" w:color="auto"/>
            </w:tcBorders>
            <w:vAlign w:val="center"/>
          </w:tcPr>
          <w:p w14:paraId="54F45151" w14:textId="174D3F3F" w:rsidR="00F840F9" w:rsidRPr="00B65189" w:rsidRDefault="00F840F9" w:rsidP="00F840F9">
            <w:pPr>
              <w:pStyle w:val="Header"/>
              <w:spacing w:before="40"/>
              <w:rPr>
                <w:szCs w:val="20"/>
                <w:lang w:eastAsia="it-IT"/>
              </w:rPr>
            </w:pPr>
            <w:r w:rsidRPr="00B65189">
              <w:rPr>
                <w:rFonts w:asciiTheme="minorHAnsi" w:hAnsiTheme="minorHAnsi"/>
                <w:color w:val="44546A" w:themeColor="text2"/>
                <w:szCs w:val="20"/>
                <w:lang w:eastAsia="it-IT"/>
              </w:rPr>
              <w:t>{</w:t>
            </w:r>
            <w:r w:rsidRPr="00B65189">
              <w:rPr>
                <w:rFonts w:ascii="Phetsarath OT" w:eastAsia="Phetsarath OT" w:hAnsi="Phetsarath OT" w:cs="Phetsarath OT" w:hint="cs"/>
                <w:color w:val="44546A" w:themeColor="text2"/>
                <w:szCs w:val="20"/>
                <w:cs/>
                <w:lang w:eastAsia="it-IT" w:bidi="lo-LA"/>
              </w:rPr>
              <w:t>ການເດີນທາງ</w:t>
            </w:r>
            <w:r w:rsidRPr="00B65189">
              <w:rPr>
                <w:rFonts w:asciiTheme="minorHAnsi" w:hAnsiTheme="minorHAnsi"/>
                <w:color w:val="44546A" w:themeColor="text2"/>
                <w:szCs w:val="20"/>
                <w:lang w:eastAsia="it-IT"/>
              </w:rPr>
              <w:t>}</w:t>
            </w:r>
          </w:p>
        </w:tc>
        <w:tc>
          <w:tcPr>
            <w:tcW w:w="996" w:type="dxa"/>
            <w:tcBorders>
              <w:top w:val="single" w:sz="8" w:space="0" w:color="auto"/>
            </w:tcBorders>
            <w:vAlign w:val="center"/>
          </w:tcPr>
          <w:p w14:paraId="3BE080E5" w14:textId="77777777" w:rsidR="00F840F9" w:rsidRPr="00B65189" w:rsidRDefault="00F840F9" w:rsidP="00F840F9">
            <w:pPr>
              <w:spacing w:before="40"/>
              <w:jc w:val="center"/>
              <w:rPr>
                <w:rFonts w:cs="Times New Roman"/>
              </w:rPr>
            </w:pPr>
          </w:p>
        </w:tc>
        <w:tc>
          <w:tcPr>
            <w:tcW w:w="1134" w:type="dxa"/>
            <w:tcBorders>
              <w:top w:val="single" w:sz="8" w:space="0" w:color="auto"/>
            </w:tcBorders>
            <w:vAlign w:val="center"/>
          </w:tcPr>
          <w:p w14:paraId="2EBD9D52" w14:textId="77777777" w:rsidR="00F840F9" w:rsidRPr="00B65189" w:rsidRDefault="00F840F9" w:rsidP="00F840F9">
            <w:pPr>
              <w:spacing w:before="40"/>
              <w:jc w:val="center"/>
              <w:rPr>
                <w:rFonts w:cs="Times New Roman"/>
              </w:rPr>
            </w:pPr>
          </w:p>
        </w:tc>
        <w:tc>
          <w:tcPr>
            <w:tcW w:w="1553" w:type="dxa"/>
            <w:gridSpan w:val="2"/>
            <w:tcBorders>
              <w:top w:val="single" w:sz="8" w:space="0" w:color="auto"/>
              <w:bottom w:val="single" w:sz="8" w:space="0" w:color="auto"/>
            </w:tcBorders>
            <w:vAlign w:val="center"/>
          </w:tcPr>
          <w:p w14:paraId="3B491B3F" w14:textId="77777777" w:rsidR="00F840F9" w:rsidRPr="00B65189" w:rsidRDefault="00F840F9" w:rsidP="00F840F9">
            <w:pPr>
              <w:spacing w:before="40"/>
              <w:jc w:val="center"/>
              <w:rPr>
                <w:rFonts w:cs="Times New Roman"/>
              </w:rPr>
            </w:pPr>
          </w:p>
        </w:tc>
        <w:tc>
          <w:tcPr>
            <w:tcW w:w="1509" w:type="dxa"/>
            <w:gridSpan w:val="2"/>
            <w:tcBorders>
              <w:top w:val="single" w:sz="8" w:space="0" w:color="auto"/>
            </w:tcBorders>
            <w:vAlign w:val="center"/>
          </w:tcPr>
          <w:p w14:paraId="010333C8" w14:textId="77777777" w:rsidR="00F840F9" w:rsidRPr="00B65189" w:rsidRDefault="00F840F9" w:rsidP="00F840F9">
            <w:pPr>
              <w:spacing w:before="40"/>
              <w:jc w:val="center"/>
              <w:rPr>
                <w:rFonts w:cs="Times New Roman"/>
              </w:rPr>
            </w:pPr>
          </w:p>
        </w:tc>
      </w:tr>
      <w:tr w:rsidR="00F840F9" w:rsidRPr="00B65189" w14:paraId="336EF8BF" w14:textId="77777777" w:rsidTr="00B65189">
        <w:trPr>
          <w:gridAfter w:val="1"/>
          <w:wAfter w:w="12" w:type="dxa"/>
          <w:jc w:val="center"/>
        </w:trPr>
        <w:tc>
          <w:tcPr>
            <w:tcW w:w="525" w:type="dxa"/>
            <w:tcBorders>
              <w:top w:val="single" w:sz="8" w:space="0" w:color="auto"/>
            </w:tcBorders>
            <w:vAlign w:val="center"/>
          </w:tcPr>
          <w:p w14:paraId="04E849A8" w14:textId="77777777" w:rsidR="00F840F9" w:rsidRPr="00B65189" w:rsidRDefault="00F840F9" w:rsidP="00F840F9">
            <w:pPr>
              <w:spacing w:before="40"/>
              <w:rPr>
                <w:rFonts w:cs="Times New Roman"/>
              </w:rPr>
            </w:pPr>
          </w:p>
        </w:tc>
        <w:tc>
          <w:tcPr>
            <w:tcW w:w="2779" w:type="dxa"/>
            <w:tcBorders>
              <w:bottom w:val="single" w:sz="8" w:space="0" w:color="auto"/>
            </w:tcBorders>
            <w:tcMar>
              <w:right w:w="28" w:type="dxa"/>
            </w:tcMar>
            <w:vAlign w:val="center"/>
          </w:tcPr>
          <w:p w14:paraId="5E5E6BF3" w14:textId="75E13D7F" w:rsidR="00F840F9" w:rsidRPr="00B65189" w:rsidRDefault="00F840F9" w:rsidP="00F840F9">
            <w:pPr>
              <w:rPr>
                <w:rFonts w:cs="Times New Roman"/>
              </w:rPr>
            </w:pPr>
            <w:r w:rsidRPr="00B65189">
              <w:rPr>
                <w:rFonts w:asciiTheme="minorHAnsi" w:hAnsiTheme="minorHAnsi"/>
                <w:color w:val="44546A" w:themeColor="text2"/>
              </w:rPr>
              <w:t>{</w:t>
            </w:r>
            <w:r w:rsidRPr="00B65189">
              <w:rPr>
                <w:rFonts w:ascii="Phetsarath OT" w:eastAsia="Phetsarath OT" w:hAnsi="Phetsarath OT" w:cs="Phetsarath OT" w:hint="cs"/>
                <w:color w:val="44546A" w:themeColor="text2"/>
                <w:cs/>
                <w:lang w:bidi="lo-LA"/>
              </w:rPr>
              <w:t>ເຊັ່ນ</w:t>
            </w:r>
            <w:r w:rsidRPr="00B65189">
              <w:rPr>
                <w:rFonts w:asciiTheme="minorHAnsi" w:hAnsiTheme="minorHAnsi"/>
                <w:color w:val="44546A" w:themeColor="text2"/>
              </w:rPr>
              <w:t xml:space="preserve">., </w:t>
            </w:r>
            <w:r w:rsidRPr="00B65189">
              <w:rPr>
                <w:rFonts w:ascii="Phetsarath OT" w:eastAsia="Phetsarath OT" w:hAnsi="Phetsarath OT" w:cs="Phetsarath OT" w:hint="cs"/>
                <w:color w:val="44546A" w:themeColor="text2"/>
                <w:cs/>
                <w:lang w:bidi="lo-LA"/>
              </w:rPr>
              <w:t>ຄ່າໃຊ້ຈ່າຍໃນການສື່ສານລະຫວ່າງ ຕື່ມສະຖານທີ່ ຕໍ່ ສະຖານທີ່ທີ່ພົວພັນ</w:t>
            </w:r>
            <w:r w:rsidRPr="00B65189">
              <w:rPr>
                <w:rFonts w:asciiTheme="minorHAnsi" w:hAnsiTheme="minorHAnsi"/>
                <w:color w:val="44546A" w:themeColor="text2"/>
              </w:rPr>
              <w:t>}</w:t>
            </w:r>
          </w:p>
        </w:tc>
        <w:tc>
          <w:tcPr>
            <w:tcW w:w="989" w:type="dxa"/>
            <w:tcBorders>
              <w:bottom w:val="single" w:sz="8" w:space="0" w:color="auto"/>
            </w:tcBorders>
            <w:vAlign w:val="center"/>
          </w:tcPr>
          <w:p w14:paraId="676032C6" w14:textId="77777777" w:rsidR="00F840F9" w:rsidRPr="00B65189" w:rsidRDefault="00F840F9" w:rsidP="00F840F9">
            <w:pPr>
              <w:spacing w:before="40"/>
              <w:jc w:val="center"/>
              <w:rPr>
                <w:rFonts w:cs="Times New Roman"/>
              </w:rPr>
            </w:pPr>
          </w:p>
        </w:tc>
        <w:tc>
          <w:tcPr>
            <w:tcW w:w="996" w:type="dxa"/>
            <w:tcBorders>
              <w:top w:val="single" w:sz="8" w:space="0" w:color="auto"/>
              <w:bottom w:val="single" w:sz="8" w:space="0" w:color="auto"/>
            </w:tcBorders>
            <w:vAlign w:val="center"/>
          </w:tcPr>
          <w:p w14:paraId="7088CC8A" w14:textId="77777777" w:rsidR="00F840F9" w:rsidRPr="00B65189" w:rsidRDefault="00F840F9" w:rsidP="00F840F9">
            <w:pPr>
              <w:spacing w:before="40"/>
              <w:jc w:val="center"/>
              <w:rPr>
                <w:rFonts w:cs="Times New Roman"/>
              </w:rPr>
            </w:pPr>
          </w:p>
        </w:tc>
        <w:tc>
          <w:tcPr>
            <w:tcW w:w="1134" w:type="dxa"/>
            <w:tcBorders>
              <w:top w:val="single" w:sz="8" w:space="0" w:color="auto"/>
              <w:bottom w:val="single" w:sz="8" w:space="0" w:color="auto"/>
            </w:tcBorders>
            <w:vAlign w:val="center"/>
          </w:tcPr>
          <w:p w14:paraId="4B1BB894" w14:textId="77777777" w:rsidR="00F840F9" w:rsidRPr="00B65189" w:rsidRDefault="00F840F9" w:rsidP="00F840F9">
            <w:pPr>
              <w:spacing w:before="40"/>
              <w:jc w:val="center"/>
              <w:rPr>
                <w:rFonts w:cs="Times New Roman"/>
              </w:rPr>
            </w:pPr>
          </w:p>
        </w:tc>
        <w:tc>
          <w:tcPr>
            <w:tcW w:w="1553" w:type="dxa"/>
            <w:gridSpan w:val="2"/>
            <w:tcBorders>
              <w:top w:val="single" w:sz="8" w:space="0" w:color="auto"/>
            </w:tcBorders>
            <w:vAlign w:val="center"/>
          </w:tcPr>
          <w:p w14:paraId="0184D5B8" w14:textId="77777777" w:rsidR="00F840F9" w:rsidRPr="00B65189" w:rsidRDefault="00F840F9" w:rsidP="00F840F9">
            <w:pPr>
              <w:pStyle w:val="Header"/>
              <w:spacing w:before="40"/>
              <w:jc w:val="center"/>
              <w:rPr>
                <w:szCs w:val="20"/>
                <w:lang w:eastAsia="it-IT"/>
              </w:rPr>
            </w:pPr>
          </w:p>
        </w:tc>
        <w:tc>
          <w:tcPr>
            <w:tcW w:w="1509" w:type="dxa"/>
            <w:gridSpan w:val="2"/>
            <w:tcBorders>
              <w:top w:val="single" w:sz="8" w:space="0" w:color="auto"/>
            </w:tcBorders>
            <w:vAlign w:val="center"/>
          </w:tcPr>
          <w:p w14:paraId="09DE6254" w14:textId="77777777" w:rsidR="00F840F9" w:rsidRPr="00B65189" w:rsidRDefault="00F840F9" w:rsidP="00F840F9">
            <w:pPr>
              <w:spacing w:before="40"/>
              <w:jc w:val="center"/>
              <w:rPr>
                <w:rFonts w:cs="Times New Roman"/>
              </w:rPr>
            </w:pPr>
          </w:p>
        </w:tc>
      </w:tr>
      <w:tr w:rsidR="00F840F9" w:rsidRPr="00B65189" w14:paraId="0DFCF6E0" w14:textId="77777777" w:rsidTr="00B65189">
        <w:trPr>
          <w:gridAfter w:val="1"/>
          <w:wAfter w:w="12" w:type="dxa"/>
          <w:trHeight w:hRule="exact" w:val="340"/>
          <w:jc w:val="center"/>
        </w:trPr>
        <w:tc>
          <w:tcPr>
            <w:tcW w:w="525" w:type="dxa"/>
            <w:tcBorders>
              <w:top w:val="single" w:sz="8" w:space="0" w:color="auto"/>
            </w:tcBorders>
            <w:vAlign w:val="center"/>
          </w:tcPr>
          <w:p w14:paraId="4349951F" w14:textId="77777777" w:rsidR="00F840F9" w:rsidRPr="00B65189" w:rsidRDefault="00F840F9" w:rsidP="00F840F9">
            <w:pPr>
              <w:spacing w:before="40"/>
              <w:rPr>
                <w:rFonts w:cs="Times New Roman"/>
              </w:rPr>
            </w:pPr>
          </w:p>
        </w:tc>
        <w:tc>
          <w:tcPr>
            <w:tcW w:w="2779" w:type="dxa"/>
            <w:tcBorders>
              <w:top w:val="single" w:sz="8" w:space="0" w:color="auto"/>
            </w:tcBorders>
            <w:tcMar>
              <w:right w:w="28" w:type="dxa"/>
            </w:tcMar>
            <w:vAlign w:val="center"/>
          </w:tcPr>
          <w:p w14:paraId="5D013396" w14:textId="47BAADE3" w:rsidR="00F840F9" w:rsidRPr="00B65189" w:rsidRDefault="007A4CD5" w:rsidP="00F840F9">
            <w:pPr>
              <w:rPr>
                <w:rFonts w:asciiTheme="minorHAnsi" w:hAnsiTheme="minorHAnsi"/>
                <w:color w:val="44546A" w:themeColor="text2"/>
              </w:rPr>
            </w:pPr>
            <w:r w:rsidRPr="00B65189">
              <w:rPr>
                <w:rFonts w:ascii="Phetsarath OT" w:eastAsia="Phetsarath OT" w:hAnsi="Phetsarath OT" w:cs="Phetsarath OT"/>
                <w:color w:val="44546A" w:themeColor="text2"/>
                <w:lang w:eastAsia="it-IT"/>
              </w:rPr>
              <w:t>{</w:t>
            </w:r>
            <w:r w:rsidRPr="00B65189">
              <w:rPr>
                <w:rFonts w:ascii="Phetsarath OT" w:eastAsia="Phetsarath OT" w:hAnsi="Phetsarath OT" w:cs="Phetsarath OT" w:hint="cs"/>
                <w:color w:val="44546A" w:themeColor="text2"/>
                <w:cs/>
                <w:lang w:eastAsia="it-IT" w:bidi="lo-LA"/>
              </w:rPr>
              <w:t>ເຊັ່ນ</w:t>
            </w:r>
            <w:r w:rsidRPr="00B65189">
              <w:rPr>
                <w:rFonts w:ascii="Phetsarath OT" w:eastAsia="Phetsarath OT" w:hAnsi="Phetsarath OT" w:cs="Phetsarath OT"/>
                <w:color w:val="44546A" w:themeColor="text2"/>
                <w:lang w:eastAsia="it-IT"/>
              </w:rPr>
              <w:t xml:space="preserve">., </w:t>
            </w:r>
            <w:r w:rsidR="00B65189" w:rsidRPr="00B65189">
              <w:rPr>
                <w:rFonts w:ascii="Phetsarath OT" w:eastAsia="Phetsarath OT" w:hAnsi="Phetsarath OT" w:cs="Phetsarath OT" w:hint="cs"/>
                <w:color w:val="44546A" w:themeColor="text2"/>
                <w:cs/>
                <w:lang w:eastAsia="it-IT" w:bidi="lo-LA"/>
              </w:rPr>
              <w:t>ການສ້າງບົດລາຍງານ</w:t>
            </w:r>
            <w:r w:rsidR="00B65189" w:rsidRPr="00B65189">
              <w:rPr>
                <w:rFonts w:ascii="Phetsarath OT" w:eastAsia="Phetsarath OT" w:hAnsi="Phetsarath OT" w:cs="Phetsarath OT"/>
                <w:color w:val="44546A" w:themeColor="text2"/>
                <w:lang w:eastAsia="it-IT"/>
              </w:rPr>
              <w:t>}</w:t>
            </w:r>
            <w:r w:rsidR="00B65189" w:rsidRPr="00B65189">
              <w:rPr>
                <w:rFonts w:ascii="Phetsarath OT" w:eastAsia="Phetsarath OT" w:hAnsi="Phetsarath OT" w:cs="Phetsarath OT" w:hint="cs"/>
                <w:color w:val="44546A" w:themeColor="text2"/>
                <w:cs/>
                <w:lang w:eastAsia="it-IT" w:bidi="lo-LA"/>
              </w:rPr>
              <w:t xml:space="preserve"> ຫ້ອງການ</w:t>
            </w:r>
            <w:r w:rsidRPr="00B65189">
              <w:rPr>
                <w:rFonts w:ascii="Phetsarath OT" w:eastAsia="Phetsarath OT" w:hAnsi="Phetsarath OT" w:cs="Phetsarath OT"/>
                <w:color w:val="44546A" w:themeColor="text2"/>
                <w:lang w:eastAsia="it-IT"/>
              </w:rPr>
              <w:t>}</w:t>
            </w:r>
            <w:r w:rsidR="00F840F9" w:rsidRPr="00B65189">
              <w:rPr>
                <w:rFonts w:asciiTheme="minorHAnsi" w:hAnsiTheme="minorHAnsi"/>
                <w:color w:val="44546A" w:themeColor="text2"/>
              </w:rPr>
              <w:t>{reproduction of reports}</w:t>
            </w:r>
          </w:p>
          <w:p w14:paraId="78EAA904" w14:textId="1224E47A" w:rsidR="00F840F9" w:rsidRPr="00B65189" w:rsidRDefault="00F840F9" w:rsidP="00F840F9">
            <w:pPr>
              <w:rPr>
                <w:rFonts w:cs="Times New Roman"/>
              </w:rPr>
            </w:pPr>
            <w:r w:rsidRPr="00B65189">
              <w:rPr>
                <w:rFonts w:asciiTheme="minorHAnsi" w:hAnsiTheme="minorHAnsi"/>
                <w:color w:val="44546A" w:themeColor="text2"/>
              </w:rPr>
              <w:t xml:space="preserve">{ </w:t>
            </w:r>
            <w:r w:rsidRPr="00B65189">
              <w:rPr>
                <w:rFonts w:ascii="Phetsarath OT" w:eastAsia="Phetsarath OT" w:hAnsi="Phetsarath OT" w:cs="Phetsarath OT" w:hint="cs"/>
                <w:color w:val="44546A" w:themeColor="text2"/>
                <w:cs/>
                <w:lang w:bidi="lo-LA"/>
              </w:rPr>
              <w:t>ເຊັ່ນ</w:t>
            </w:r>
            <w:r w:rsidRPr="00B65189">
              <w:rPr>
                <w:rFonts w:asciiTheme="minorHAnsi" w:hAnsiTheme="minorHAnsi"/>
                <w:color w:val="44546A" w:themeColor="text2"/>
              </w:rPr>
              <w:t xml:space="preserve">., </w:t>
            </w:r>
            <w:r w:rsidRPr="00B65189">
              <w:rPr>
                <w:rFonts w:ascii="Phetsarath OT" w:eastAsia="Phetsarath OT" w:hAnsi="Phetsarath OT" w:cs="Phetsarath OT" w:hint="cs"/>
                <w:color w:val="44546A" w:themeColor="text2"/>
                <w:cs/>
                <w:lang w:bidi="lo-LA"/>
              </w:rPr>
              <w:t>ການສ້າງບົດລາຍງານ</w:t>
            </w:r>
            <w:r w:rsidRPr="00B65189">
              <w:rPr>
                <w:rFonts w:asciiTheme="minorHAnsi" w:hAnsiTheme="minorHAnsi"/>
                <w:color w:val="44546A" w:themeColor="text2"/>
              </w:rPr>
              <w:t>}</w:t>
            </w:r>
          </w:p>
        </w:tc>
        <w:tc>
          <w:tcPr>
            <w:tcW w:w="989" w:type="dxa"/>
            <w:tcBorders>
              <w:top w:val="single" w:sz="8" w:space="0" w:color="auto"/>
              <w:bottom w:val="single" w:sz="8" w:space="0" w:color="auto"/>
            </w:tcBorders>
            <w:vAlign w:val="center"/>
          </w:tcPr>
          <w:p w14:paraId="5D62E7BA" w14:textId="77777777" w:rsidR="00F840F9" w:rsidRPr="00B65189" w:rsidRDefault="00F840F9" w:rsidP="00F840F9">
            <w:pPr>
              <w:spacing w:before="40"/>
              <w:jc w:val="center"/>
              <w:rPr>
                <w:rFonts w:cs="Times New Roman"/>
              </w:rPr>
            </w:pPr>
          </w:p>
        </w:tc>
        <w:tc>
          <w:tcPr>
            <w:tcW w:w="996" w:type="dxa"/>
            <w:tcBorders>
              <w:top w:val="single" w:sz="8" w:space="0" w:color="auto"/>
              <w:bottom w:val="single" w:sz="8" w:space="0" w:color="auto"/>
            </w:tcBorders>
            <w:vAlign w:val="center"/>
          </w:tcPr>
          <w:p w14:paraId="3660AC5A" w14:textId="77777777" w:rsidR="00F840F9" w:rsidRPr="00B65189" w:rsidRDefault="00F840F9" w:rsidP="00F840F9">
            <w:pPr>
              <w:spacing w:before="40"/>
              <w:jc w:val="center"/>
              <w:rPr>
                <w:rFonts w:cs="Times New Roman"/>
              </w:rPr>
            </w:pPr>
          </w:p>
        </w:tc>
        <w:tc>
          <w:tcPr>
            <w:tcW w:w="1134" w:type="dxa"/>
            <w:tcBorders>
              <w:top w:val="single" w:sz="8" w:space="0" w:color="auto"/>
              <w:bottom w:val="single" w:sz="8" w:space="0" w:color="auto"/>
            </w:tcBorders>
            <w:vAlign w:val="center"/>
          </w:tcPr>
          <w:p w14:paraId="35C0D41C" w14:textId="77777777" w:rsidR="00F840F9" w:rsidRPr="00B65189" w:rsidRDefault="00F840F9" w:rsidP="00F840F9">
            <w:pPr>
              <w:spacing w:before="40"/>
              <w:jc w:val="center"/>
              <w:rPr>
                <w:rFonts w:cs="Times New Roman"/>
              </w:rPr>
            </w:pPr>
          </w:p>
        </w:tc>
        <w:tc>
          <w:tcPr>
            <w:tcW w:w="1553" w:type="dxa"/>
            <w:gridSpan w:val="2"/>
            <w:tcBorders>
              <w:top w:val="single" w:sz="8" w:space="0" w:color="auto"/>
            </w:tcBorders>
            <w:vAlign w:val="center"/>
          </w:tcPr>
          <w:p w14:paraId="419600BA" w14:textId="77777777" w:rsidR="00F840F9" w:rsidRPr="00B65189" w:rsidRDefault="00F840F9" w:rsidP="00F840F9">
            <w:pPr>
              <w:pStyle w:val="Header"/>
              <w:spacing w:before="40"/>
              <w:jc w:val="center"/>
              <w:rPr>
                <w:szCs w:val="20"/>
                <w:lang w:eastAsia="it-IT"/>
              </w:rPr>
            </w:pPr>
          </w:p>
        </w:tc>
        <w:tc>
          <w:tcPr>
            <w:tcW w:w="1509" w:type="dxa"/>
            <w:gridSpan w:val="2"/>
            <w:tcBorders>
              <w:top w:val="single" w:sz="8" w:space="0" w:color="auto"/>
            </w:tcBorders>
            <w:vAlign w:val="center"/>
          </w:tcPr>
          <w:p w14:paraId="1046FA4C" w14:textId="77777777" w:rsidR="00F840F9" w:rsidRPr="00B65189" w:rsidRDefault="00F840F9" w:rsidP="00F840F9">
            <w:pPr>
              <w:spacing w:before="40"/>
              <w:jc w:val="center"/>
              <w:rPr>
                <w:rFonts w:cs="Times New Roman"/>
              </w:rPr>
            </w:pPr>
          </w:p>
        </w:tc>
      </w:tr>
      <w:tr w:rsidR="00F840F9" w:rsidRPr="00B65189" w14:paraId="7696BFFD" w14:textId="77777777" w:rsidTr="00B65189">
        <w:trPr>
          <w:gridAfter w:val="1"/>
          <w:wAfter w:w="12" w:type="dxa"/>
          <w:jc w:val="center"/>
        </w:trPr>
        <w:tc>
          <w:tcPr>
            <w:tcW w:w="525" w:type="dxa"/>
            <w:tcBorders>
              <w:top w:val="single" w:sz="8" w:space="0" w:color="auto"/>
            </w:tcBorders>
            <w:vAlign w:val="center"/>
          </w:tcPr>
          <w:p w14:paraId="3C97AADE" w14:textId="77777777" w:rsidR="00F840F9" w:rsidRPr="00B65189" w:rsidRDefault="00F840F9" w:rsidP="00F840F9">
            <w:pPr>
              <w:spacing w:before="40"/>
              <w:rPr>
                <w:rFonts w:cs="Times New Roman"/>
              </w:rPr>
            </w:pPr>
          </w:p>
        </w:tc>
        <w:tc>
          <w:tcPr>
            <w:tcW w:w="2779" w:type="dxa"/>
            <w:tcBorders>
              <w:top w:val="single" w:sz="8" w:space="0" w:color="auto"/>
            </w:tcBorders>
            <w:tcMar>
              <w:right w:w="28" w:type="dxa"/>
            </w:tcMar>
            <w:vAlign w:val="center"/>
          </w:tcPr>
          <w:p w14:paraId="2182E908" w14:textId="25ABFA46" w:rsidR="00F840F9" w:rsidRPr="00B65189" w:rsidRDefault="00F840F9" w:rsidP="00F840F9">
            <w:pPr>
              <w:pStyle w:val="Header"/>
              <w:rPr>
                <w:szCs w:val="20"/>
                <w:lang w:eastAsia="it-IT"/>
              </w:rPr>
            </w:pPr>
            <w:r w:rsidRPr="00B65189">
              <w:rPr>
                <w:rFonts w:ascii="Phetsarath OT" w:eastAsia="Phetsarath OT" w:hAnsi="Phetsarath OT" w:cs="Phetsarath OT"/>
                <w:color w:val="44546A" w:themeColor="text2"/>
                <w:szCs w:val="20"/>
                <w:lang w:eastAsia="it-IT"/>
              </w:rPr>
              <w:t>{</w:t>
            </w:r>
            <w:r w:rsidRPr="00B65189">
              <w:rPr>
                <w:rFonts w:ascii="Phetsarath OT" w:eastAsia="Phetsarath OT" w:hAnsi="Phetsarath OT" w:cs="Phetsarath OT" w:hint="cs"/>
                <w:color w:val="44546A" w:themeColor="text2"/>
                <w:szCs w:val="20"/>
                <w:cs/>
                <w:lang w:eastAsia="it-IT" w:bidi="lo-LA"/>
              </w:rPr>
              <w:t>ເຊັ່ນ</w:t>
            </w:r>
            <w:r w:rsidRPr="00B65189">
              <w:rPr>
                <w:rFonts w:ascii="Phetsarath OT" w:eastAsia="Phetsarath OT" w:hAnsi="Phetsarath OT" w:cs="Phetsarath OT"/>
                <w:color w:val="44546A" w:themeColor="text2"/>
                <w:szCs w:val="20"/>
                <w:lang w:eastAsia="it-IT"/>
              </w:rPr>
              <w:t xml:space="preserve">., </w:t>
            </w:r>
            <w:r w:rsidRPr="00B65189">
              <w:rPr>
                <w:rFonts w:ascii="Phetsarath OT" w:eastAsia="Phetsarath OT" w:hAnsi="Phetsarath OT" w:cs="Phetsarath OT" w:hint="cs"/>
                <w:color w:val="44546A" w:themeColor="text2"/>
                <w:szCs w:val="20"/>
                <w:cs/>
                <w:lang w:eastAsia="it-IT" w:bidi="lo-LA"/>
              </w:rPr>
              <w:t>ການເຊົ່າຫ້ອງການ</w:t>
            </w:r>
            <w:r w:rsidRPr="00B65189">
              <w:rPr>
                <w:rFonts w:ascii="Phetsarath OT" w:eastAsia="Phetsarath OT" w:hAnsi="Phetsarath OT" w:cs="Phetsarath OT"/>
                <w:color w:val="44546A" w:themeColor="text2"/>
                <w:szCs w:val="20"/>
                <w:lang w:eastAsia="it-IT"/>
              </w:rPr>
              <w:t>}</w:t>
            </w:r>
          </w:p>
        </w:tc>
        <w:tc>
          <w:tcPr>
            <w:tcW w:w="989" w:type="dxa"/>
            <w:tcBorders>
              <w:top w:val="single" w:sz="8" w:space="0" w:color="auto"/>
              <w:bottom w:val="single" w:sz="8" w:space="0" w:color="auto"/>
            </w:tcBorders>
            <w:vAlign w:val="center"/>
          </w:tcPr>
          <w:p w14:paraId="36329E57" w14:textId="77777777" w:rsidR="00F840F9" w:rsidRPr="00B65189" w:rsidRDefault="00F840F9" w:rsidP="00F840F9">
            <w:pPr>
              <w:spacing w:before="40"/>
              <w:jc w:val="center"/>
              <w:rPr>
                <w:rFonts w:cs="Times New Roman"/>
              </w:rPr>
            </w:pPr>
          </w:p>
        </w:tc>
        <w:tc>
          <w:tcPr>
            <w:tcW w:w="996" w:type="dxa"/>
            <w:tcBorders>
              <w:top w:val="single" w:sz="8" w:space="0" w:color="auto"/>
              <w:bottom w:val="single" w:sz="8" w:space="0" w:color="auto"/>
            </w:tcBorders>
            <w:vAlign w:val="center"/>
          </w:tcPr>
          <w:p w14:paraId="4EF13F8E" w14:textId="77777777" w:rsidR="00F840F9" w:rsidRPr="00B65189" w:rsidRDefault="00F840F9" w:rsidP="00F840F9">
            <w:pPr>
              <w:spacing w:before="40"/>
              <w:jc w:val="center"/>
              <w:rPr>
                <w:rFonts w:cs="Times New Roman"/>
              </w:rPr>
            </w:pPr>
          </w:p>
        </w:tc>
        <w:tc>
          <w:tcPr>
            <w:tcW w:w="1134" w:type="dxa"/>
            <w:tcBorders>
              <w:top w:val="single" w:sz="8" w:space="0" w:color="auto"/>
              <w:bottom w:val="single" w:sz="8" w:space="0" w:color="auto"/>
            </w:tcBorders>
            <w:vAlign w:val="center"/>
          </w:tcPr>
          <w:p w14:paraId="181FFD29" w14:textId="77777777" w:rsidR="00F840F9" w:rsidRPr="00B65189" w:rsidRDefault="00F840F9" w:rsidP="00F840F9">
            <w:pPr>
              <w:spacing w:before="40"/>
              <w:jc w:val="center"/>
              <w:rPr>
                <w:rFonts w:cs="Times New Roman"/>
              </w:rPr>
            </w:pPr>
          </w:p>
        </w:tc>
        <w:tc>
          <w:tcPr>
            <w:tcW w:w="1553" w:type="dxa"/>
            <w:gridSpan w:val="2"/>
            <w:tcBorders>
              <w:top w:val="single" w:sz="8" w:space="0" w:color="auto"/>
            </w:tcBorders>
            <w:vAlign w:val="center"/>
          </w:tcPr>
          <w:p w14:paraId="1E3FC7D1" w14:textId="77777777" w:rsidR="00F840F9" w:rsidRPr="00B65189" w:rsidRDefault="00F840F9" w:rsidP="00F840F9">
            <w:pPr>
              <w:pStyle w:val="Header"/>
              <w:spacing w:before="40"/>
              <w:jc w:val="center"/>
              <w:rPr>
                <w:szCs w:val="20"/>
                <w:lang w:eastAsia="it-IT"/>
              </w:rPr>
            </w:pPr>
          </w:p>
        </w:tc>
        <w:tc>
          <w:tcPr>
            <w:tcW w:w="1509" w:type="dxa"/>
            <w:gridSpan w:val="2"/>
            <w:tcBorders>
              <w:top w:val="single" w:sz="8" w:space="0" w:color="auto"/>
            </w:tcBorders>
            <w:vAlign w:val="center"/>
          </w:tcPr>
          <w:p w14:paraId="2D6E2BE5" w14:textId="77777777" w:rsidR="00F840F9" w:rsidRPr="00B65189" w:rsidRDefault="00F840F9" w:rsidP="00F840F9">
            <w:pPr>
              <w:spacing w:before="40"/>
              <w:jc w:val="center"/>
              <w:rPr>
                <w:rFonts w:cs="Times New Roman"/>
              </w:rPr>
            </w:pPr>
          </w:p>
        </w:tc>
      </w:tr>
      <w:tr w:rsidR="00F840F9" w:rsidRPr="00B65189" w14:paraId="404AA99B" w14:textId="77777777" w:rsidTr="00B65189">
        <w:trPr>
          <w:gridAfter w:val="1"/>
          <w:wAfter w:w="12" w:type="dxa"/>
          <w:trHeight w:hRule="exact" w:val="340"/>
          <w:jc w:val="center"/>
        </w:trPr>
        <w:tc>
          <w:tcPr>
            <w:tcW w:w="525" w:type="dxa"/>
            <w:tcBorders>
              <w:top w:val="single" w:sz="8" w:space="0" w:color="auto"/>
            </w:tcBorders>
            <w:vAlign w:val="center"/>
          </w:tcPr>
          <w:p w14:paraId="105037E9" w14:textId="77777777" w:rsidR="00F840F9" w:rsidRPr="00B65189" w:rsidRDefault="00F840F9" w:rsidP="00F840F9">
            <w:pPr>
              <w:spacing w:before="40"/>
              <w:rPr>
                <w:rFonts w:cs="Times New Roman"/>
              </w:rPr>
            </w:pPr>
          </w:p>
        </w:tc>
        <w:tc>
          <w:tcPr>
            <w:tcW w:w="2779" w:type="dxa"/>
            <w:tcBorders>
              <w:top w:val="single" w:sz="8" w:space="0" w:color="auto"/>
            </w:tcBorders>
            <w:vAlign w:val="center"/>
          </w:tcPr>
          <w:p w14:paraId="707DA7CE" w14:textId="51AD24FF" w:rsidR="00F840F9" w:rsidRPr="00B65189" w:rsidRDefault="00F840F9" w:rsidP="00F840F9">
            <w:pPr>
              <w:pStyle w:val="Header"/>
              <w:rPr>
                <w:szCs w:val="20"/>
              </w:rPr>
            </w:pPr>
            <w:r w:rsidRPr="00B65189">
              <w:rPr>
                <w:rFonts w:asciiTheme="minorHAnsi" w:hAnsiTheme="minorHAnsi"/>
                <w:color w:val="44546A" w:themeColor="text2"/>
                <w:szCs w:val="20"/>
              </w:rPr>
              <w:t>....................................</w:t>
            </w:r>
          </w:p>
        </w:tc>
        <w:tc>
          <w:tcPr>
            <w:tcW w:w="989" w:type="dxa"/>
            <w:tcBorders>
              <w:top w:val="single" w:sz="8" w:space="0" w:color="auto"/>
            </w:tcBorders>
            <w:vAlign w:val="center"/>
          </w:tcPr>
          <w:p w14:paraId="1F9B7297" w14:textId="77777777" w:rsidR="00F840F9" w:rsidRPr="00B65189" w:rsidRDefault="00F840F9" w:rsidP="00F840F9">
            <w:pPr>
              <w:spacing w:before="40"/>
              <w:jc w:val="center"/>
              <w:rPr>
                <w:rFonts w:cs="Times New Roman"/>
              </w:rPr>
            </w:pPr>
          </w:p>
        </w:tc>
        <w:tc>
          <w:tcPr>
            <w:tcW w:w="996" w:type="dxa"/>
            <w:tcBorders>
              <w:top w:val="single" w:sz="8" w:space="0" w:color="auto"/>
            </w:tcBorders>
            <w:vAlign w:val="center"/>
          </w:tcPr>
          <w:p w14:paraId="2987BBEF" w14:textId="77777777" w:rsidR="00F840F9" w:rsidRPr="00B65189" w:rsidRDefault="00F840F9" w:rsidP="00F840F9">
            <w:pPr>
              <w:spacing w:before="40"/>
              <w:jc w:val="center"/>
              <w:rPr>
                <w:rFonts w:cs="Times New Roman"/>
              </w:rPr>
            </w:pPr>
          </w:p>
        </w:tc>
        <w:tc>
          <w:tcPr>
            <w:tcW w:w="1134" w:type="dxa"/>
            <w:tcBorders>
              <w:top w:val="single" w:sz="8" w:space="0" w:color="auto"/>
            </w:tcBorders>
            <w:vAlign w:val="center"/>
          </w:tcPr>
          <w:p w14:paraId="574198B0" w14:textId="77777777" w:rsidR="00F840F9" w:rsidRPr="00B65189" w:rsidRDefault="00F840F9" w:rsidP="00F840F9">
            <w:pPr>
              <w:spacing w:before="40"/>
              <w:jc w:val="center"/>
              <w:rPr>
                <w:rFonts w:cs="Times New Roman"/>
              </w:rPr>
            </w:pPr>
          </w:p>
        </w:tc>
        <w:tc>
          <w:tcPr>
            <w:tcW w:w="1553" w:type="dxa"/>
            <w:gridSpan w:val="2"/>
            <w:tcBorders>
              <w:top w:val="single" w:sz="8" w:space="0" w:color="auto"/>
            </w:tcBorders>
            <w:vAlign w:val="center"/>
          </w:tcPr>
          <w:p w14:paraId="0A8B821D" w14:textId="77777777" w:rsidR="00F840F9" w:rsidRPr="00B65189" w:rsidRDefault="00F840F9" w:rsidP="00F840F9">
            <w:pPr>
              <w:pStyle w:val="Header"/>
              <w:spacing w:before="40"/>
              <w:jc w:val="center"/>
              <w:rPr>
                <w:szCs w:val="20"/>
                <w:lang w:eastAsia="it-IT"/>
              </w:rPr>
            </w:pPr>
          </w:p>
        </w:tc>
        <w:tc>
          <w:tcPr>
            <w:tcW w:w="1509" w:type="dxa"/>
            <w:gridSpan w:val="2"/>
            <w:tcBorders>
              <w:top w:val="single" w:sz="8" w:space="0" w:color="auto"/>
            </w:tcBorders>
            <w:vAlign w:val="center"/>
          </w:tcPr>
          <w:p w14:paraId="65CB38B0" w14:textId="77777777" w:rsidR="00F840F9" w:rsidRPr="00B65189" w:rsidRDefault="00F840F9" w:rsidP="00F840F9">
            <w:pPr>
              <w:spacing w:before="40"/>
              <w:jc w:val="center"/>
              <w:rPr>
                <w:rFonts w:cs="Times New Roman"/>
              </w:rPr>
            </w:pPr>
          </w:p>
        </w:tc>
      </w:tr>
      <w:tr w:rsidR="00F840F9" w:rsidRPr="00B65189" w14:paraId="43194DA0" w14:textId="77777777" w:rsidTr="00B65189">
        <w:trPr>
          <w:gridAfter w:val="1"/>
          <w:wAfter w:w="12" w:type="dxa"/>
          <w:jc w:val="center"/>
        </w:trPr>
        <w:tc>
          <w:tcPr>
            <w:tcW w:w="525" w:type="dxa"/>
            <w:tcBorders>
              <w:top w:val="single" w:sz="8" w:space="0" w:color="auto"/>
            </w:tcBorders>
            <w:vAlign w:val="center"/>
          </w:tcPr>
          <w:p w14:paraId="0B5967D8" w14:textId="77777777" w:rsidR="00F840F9" w:rsidRPr="00B65189" w:rsidRDefault="00F840F9" w:rsidP="00F840F9">
            <w:pPr>
              <w:spacing w:before="40"/>
              <w:rPr>
                <w:rFonts w:cs="Times New Roman"/>
              </w:rPr>
            </w:pPr>
          </w:p>
        </w:tc>
        <w:tc>
          <w:tcPr>
            <w:tcW w:w="2779" w:type="dxa"/>
            <w:tcBorders>
              <w:top w:val="single" w:sz="8" w:space="0" w:color="auto"/>
            </w:tcBorders>
            <w:tcMar>
              <w:right w:w="57" w:type="dxa"/>
            </w:tcMar>
            <w:vAlign w:val="center"/>
          </w:tcPr>
          <w:p w14:paraId="7FF17659" w14:textId="0634AAE3" w:rsidR="00F840F9" w:rsidRPr="00B65189" w:rsidRDefault="00F840F9" w:rsidP="00F840F9">
            <w:pPr>
              <w:pStyle w:val="Header"/>
              <w:rPr>
                <w:rFonts w:asciiTheme="minorHAnsi" w:hAnsiTheme="minorHAnsi"/>
                <w:color w:val="44546A" w:themeColor="text2"/>
                <w:szCs w:val="20"/>
              </w:rPr>
            </w:pPr>
            <w:r w:rsidRPr="00B65189">
              <w:rPr>
                <w:rFonts w:asciiTheme="minorHAnsi" w:hAnsiTheme="minorHAnsi"/>
                <w:color w:val="44546A" w:themeColor="text2"/>
                <w:szCs w:val="20"/>
              </w:rPr>
              <w:t>{</w:t>
            </w:r>
            <w:r w:rsidRPr="00B65189">
              <w:rPr>
                <w:rFonts w:ascii="Phetsarath OT" w:eastAsia="Phetsarath OT" w:hAnsi="Phetsarath OT" w:cs="Phetsarath OT" w:hint="cs"/>
                <w:color w:val="44546A" w:themeColor="text2"/>
                <w:szCs w:val="20"/>
                <w:cs/>
                <w:lang w:bidi="lo-LA"/>
              </w:rPr>
              <w:t>ການຝຶກອົບຮົມໃຫ້ບຸກຂະລາກອນຂອງຜູ້ຈັດຊື-ຈັດຈ້າງ</w:t>
            </w:r>
            <w:r w:rsidRPr="00B65189">
              <w:rPr>
                <w:rFonts w:asciiTheme="minorHAnsi" w:hAnsiTheme="minorHAnsi"/>
                <w:color w:val="44546A" w:themeColor="text2"/>
                <w:szCs w:val="20"/>
              </w:rPr>
              <w:t xml:space="preserve"> –</w:t>
            </w:r>
            <w:r w:rsidRPr="00B65189">
              <w:rPr>
                <w:rFonts w:ascii="Phetsarath OT" w:eastAsia="Phetsarath OT" w:hAnsi="Phetsarath OT" w:cs="Phetsarath OT" w:hint="cs"/>
                <w:color w:val="44546A" w:themeColor="text2"/>
                <w:szCs w:val="20"/>
                <w:cs/>
                <w:lang w:bidi="lo-LA"/>
              </w:rPr>
              <w:t xml:space="preserve">ຖ້າມີຄວາມຕ້ອງການທີ່ລະບຸໄວ້ໃນ ການກໍານົດຫນ້າວຽກລະອຽດ </w:t>
            </w:r>
            <w:r w:rsidRPr="00B65189">
              <w:rPr>
                <w:color w:val="44546A" w:themeColor="text2"/>
                <w:szCs w:val="20"/>
              </w:rPr>
              <w:t>TOR}</w:t>
            </w:r>
          </w:p>
        </w:tc>
        <w:tc>
          <w:tcPr>
            <w:tcW w:w="989" w:type="dxa"/>
            <w:tcBorders>
              <w:top w:val="single" w:sz="8" w:space="0" w:color="auto"/>
              <w:bottom w:val="single" w:sz="8" w:space="0" w:color="auto"/>
            </w:tcBorders>
            <w:vAlign w:val="center"/>
          </w:tcPr>
          <w:p w14:paraId="6D562CF7" w14:textId="77777777" w:rsidR="00F840F9" w:rsidRPr="00B65189" w:rsidRDefault="00F840F9" w:rsidP="00F840F9">
            <w:pPr>
              <w:spacing w:before="40"/>
              <w:jc w:val="center"/>
              <w:rPr>
                <w:rFonts w:cs="Times New Roman"/>
              </w:rPr>
            </w:pPr>
          </w:p>
        </w:tc>
        <w:tc>
          <w:tcPr>
            <w:tcW w:w="996" w:type="dxa"/>
            <w:tcBorders>
              <w:top w:val="single" w:sz="8" w:space="0" w:color="auto"/>
              <w:bottom w:val="single" w:sz="8" w:space="0" w:color="auto"/>
            </w:tcBorders>
            <w:vAlign w:val="center"/>
          </w:tcPr>
          <w:p w14:paraId="1E07EAA8" w14:textId="77777777" w:rsidR="00F840F9" w:rsidRPr="00B65189" w:rsidRDefault="00F840F9" w:rsidP="00F840F9">
            <w:pPr>
              <w:spacing w:before="40"/>
              <w:jc w:val="center"/>
              <w:rPr>
                <w:rFonts w:cs="Times New Roman"/>
              </w:rPr>
            </w:pPr>
          </w:p>
        </w:tc>
        <w:tc>
          <w:tcPr>
            <w:tcW w:w="1134" w:type="dxa"/>
            <w:tcBorders>
              <w:top w:val="single" w:sz="8" w:space="0" w:color="auto"/>
              <w:bottom w:val="single" w:sz="8" w:space="0" w:color="auto"/>
            </w:tcBorders>
            <w:vAlign w:val="center"/>
          </w:tcPr>
          <w:p w14:paraId="30C1EA4D" w14:textId="77777777" w:rsidR="00F840F9" w:rsidRPr="00B65189" w:rsidRDefault="00F840F9" w:rsidP="00F840F9">
            <w:pPr>
              <w:spacing w:before="40"/>
              <w:jc w:val="center"/>
              <w:rPr>
                <w:rFonts w:cs="Times New Roman"/>
              </w:rPr>
            </w:pPr>
          </w:p>
        </w:tc>
        <w:tc>
          <w:tcPr>
            <w:tcW w:w="1553" w:type="dxa"/>
            <w:gridSpan w:val="2"/>
            <w:tcBorders>
              <w:top w:val="single" w:sz="8" w:space="0" w:color="auto"/>
            </w:tcBorders>
            <w:vAlign w:val="center"/>
          </w:tcPr>
          <w:p w14:paraId="1A465973" w14:textId="77777777" w:rsidR="00F840F9" w:rsidRPr="00B65189" w:rsidRDefault="00F840F9" w:rsidP="00F840F9">
            <w:pPr>
              <w:pStyle w:val="Header"/>
              <w:spacing w:before="40"/>
              <w:jc w:val="center"/>
              <w:rPr>
                <w:szCs w:val="20"/>
                <w:lang w:eastAsia="it-IT"/>
              </w:rPr>
            </w:pPr>
          </w:p>
        </w:tc>
        <w:tc>
          <w:tcPr>
            <w:tcW w:w="1509" w:type="dxa"/>
            <w:gridSpan w:val="2"/>
            <w:tcBorders>
              <w:top w:val="single" w:sz="8" w:space="0" w:color="auto"/>
            </w:tcBorders>
            <w:vAlign w:val="center"/>
          </w:tcPr>
          <w:p w14:paraId="63580734" w14:textId="77777777" w:rsidR="00F840F9" w:rsidRPr="00B65189" w:rsidRDefault="00F840F9" w:rsidP="00F840F9">
            <w:pPr>
              <w:spacing w:before="40"/>
              <w:jc w:val="center"/>
              <w:rPr>
                <w:rFonts w:cs="Times New Roman"/>
              </w:rPr>
            </w:pPr>
          </w:p>
        </w:tc>
      </w:tr>
      <w:tr w:rsidR="00F840F9" w:rsidRPr="00B65189" w14:paraId="6EAA5110" w14:textId="77777777" w:rsidTr="00B65189">
        <w:trPr>
          <w:cantSplit/>
          <w:trHeight w:hRule="exact" w:val="515"/>
          <w:jc w:val="center"/>
        </w:trPr>
        <w:tc>
          <w:tcPr>
            <w:tcW w:w="6435" w:type="dxa"/>
            <w:gridSpan w:val="6"/>
            <w:tcBorders>
              <w:top w:val="single" w:sz="8" w:space="0" w:color="auto"/>
              <w:bottom w:val="double" w:sz="4" w:space="0" w:color="auto"/>
            </w:tcBorders>
            <w:vAlign w:val="center"/>
          </w:tcPr>
          <w:p w14:paraId="401C2013" w14:textId="77777777" w:rsidR="00F840F9" w:rsidRPr="00B65189" w:rsidRDefault="00F840F9" w:rsidP="00F840F9">
            <w:pPr>
              <w:pStyle w:val="Header"/>
              <w:tabs>
                <w:tab w:val="right" w:pos="5949"/>
              </w:tabs>
              <w:rPr>
                <w:szCs w:val="20"/>
                <w:lang w:eastAsia="it-IT"/>
              </w:rPr>
            </w:pPr>
          </w:p>
        </w:tc>
        <w:tc>
          <w:tcPr>
            <w:tcW w:w="1553" w:type="dxa"/>
            <w:gridSpan w:val="2"/>
            <w:tcBorders>
              <w:top w:val="single" w:sz="8" w:space="0" w:color="auto"/>
              <w:bottom w:val="double" w:sz="4" w:space="0" w:color="auto"/>
            </w:tcBorders>
            <w:vAlign w:val="center"/>
          </w:tcPr>
          <w:p w14:paraId="181AF038" w14:textId="60259732" w:rsidR="00F840F9" w:rsidRPr="00B65189" w:rsidRDefault="00F840F9" w:rsidP="00EC15F9">
            <w:pPr>
              <w:pStyle w:val="Header"/>
              <w:tabs>
                <w:tab w:val="right" w:pos="5949"/>
              </w:tabs>
              <w:rPr>
                <w:rFonts w:asciiTheme="minorHAnsi" w:hAnsiTheme="minorHAnsi"/>
                <w:szCs w:val="20"/>
                <w:lang w:eastAsia="it-IT"/>
              </w:rPr>
            </w:pPr>
            <w:r w:rsidRPr="00B65189">
              <w:rPr>
                <w:rFonts w:asciiTheme="minorHAnsi" w:hAnsiTheme="minorHAnsi"/>
                <w:szCs w:val="20"/>
                <w:lang w:eastAsia="it-IT"/>
              </w:rPr>
              <w:tab/>
            </w:r>
            <w:r w:rsidRPr="00B65189">
              <w:rPr>
                <w:rFonts w:ascii="Phetsarath OT" w:eastAsia="Phetsarath OT" w:hAnsi="Phetsarath OT" w:cs="Phetsarath OT" w:hint="cs"/>
                <w:szCs w:val="20"/>
                <w:cs/>
                <w:lang w:eastAsia="it-IT" w:bidi="lo-LA"/>
              </w:rPr>
              <w:t>ມູນຄ່າລວມ</w:t>
            </w:r>
          </w:p>
          <w:p w14:paraId="12074329" w14:textId="77777777" w:rsidR="00F840F9" w:rsidRPr="00B65189" w:rsidRDefault="00F840F9" w:rsidP="00F840F9">
            <w:pPr>
              <w:jc w:val="center"/>
              <w:rPr>
                <w:rFonts w:cs="Times New Roman"/>
              </w:rPr>
            </w:pPr>
          </w:p>
        </w:tc>
        <w:tc>
          <w:tcPr>
            <w:tcW w:w="1509" w:type="dxa"/>
            <w:gridSpan w:val="2"/>
            <w:tcBorders>
              <w:top w:val="single" w:sz="8" w:space="0" w:color="auto"/>
              <w:bottom w:val="double" w:sz="4" w:space="0" w:color="auto"/>
            </w:tcBorders>
            <w:vAlign w:val="center"/>
          </w:tcPr>
          <w:p w14:paraId="558F1F22" w14:textId="77777777" w:rsidR="00F840F9" w:rsidRPr="00B65189" w:rsidRDefault="00F840F9" w:rsidP="00F840F9">
            <w:pPr>
              <w:jc w:val="center"/>
              <w:rPr>
                <w:rFonts w:cs="Times New Roman"/>
              </w:rPr>
            </w:pPr>
          </w:p>
        </w:tc>
      </w:tr>
      <w:bookmarkEnd w:id="0"/>
      <w:bookmarkEnd w:id="18"/>
    </w:tbl>
    <w:p w14:paraId="70FDB152" w14:textId="77777777" w:rsidR="00B65189" w:rsidRDefault="00B65189" w:rsidP="00C96F08">
      <w:pPr>
        <w:pStyle w:val="HTMLPreformatted"/>
        <w:rPr>
          <w:rFonts w:cstheme="minorBidi"/>
        </w:rPr>
      </w:pPr>
    </w:p>
    <w:p w14:paraId="577DAD7C" w14:textId="254C08E3" w:rsidR="00F840F9" w:rsidRPr="00C96F08" w:rsidRDefault="00F840F9" w:rsidP="00C96F08">
      <w:pPr>
        <w:pStyle w:val="HTMLPreformatted"/>
        <w:rPr>
          <w:rFonts w:ascii="Phetsarath OT" w:eastAsia="Phetsarath OT" w:hAnsi="Phetsarath OT" w:cs="Phetsarath OT"/>
          <w:color w:val="202124"/>
          <w:sz w:val="22"/>
          <w:szCs w:val="22"/>
        </w:rPr>
        <w:sectPr w:rsidR="00F840F9" w:rsidRPr="00C96F08" w:rsidSect="009B0507">
          <w:headerReference w:type="even" r:id="rId39"/>
          <w:headerReference w:type="default" r:id="rId40"/>
          <w:footerReference w:type="default" r:id="rId41"/>
          <w:footnotePr>
            <w:numRestart w:val="eachSect"/>
          </w:footnotePr>
          <w:pgSz w:w="11909" w:h="16834" w:code="9"/>
          <w:pgMar w:top="720" w:right="1440" w:bottom="720" w:left="1728" w:header="283" w:footer="283" w:gutter="0"/>
          <w:paperSrc w:first="15" w:other="15"/>
          <w:cols w:space="708"/>
          <w:titlePg/>
          <w:docGrid w:linePitch="360"/>
        </w:sectPr>
      </w:pPr>
      <w:r w:rsidRPr="00601EF0">
        <w:rPr>
          <w:rFonts w:cs="Times New Roman"/>
        </w:rPr>
        <w:t>*</w:t>
      </w:r>
      <w:r w:rsidRPr="00601EF0">
        <w:rPr>
          <w:rStyle w:val="y2iqfc"/>
          <w:rFonts w:ascii="Phetsarath OT" w:eastAsia="Phetsarath OT" w:hAnsi="Phetsarath OT" w:cs="Phetsarath OT"/>
          <w:color w:val="202124"/>
          <w:sz w:val="22"/>
          <w:szCs w:val="22"/>
        </w:rPr>
        <w:t>"</w:t>
      </w:r>
      <w:r w:rsidRPr="00601EF0">
        <w:rPr>
          <w:rStyle w:val="y2iqfc"/>
          <w:rFonts w:ascii="Phetsarath OT" w:eastAsia="Phetsarath OT" w:hAnsi="Phetsarath OT" w:cs="Phetsarath OT"/>
          <w:color w:val="202124"/>
          <w:sz w:val="22"/>
          <w:szCs w:val="22"/>
          <w:cs/>
          <w:lang w:bidi="lo-LA"/>
        </w:rPr>
        <w:t>ເງິນອຸດໜູນຕໍ່ມື້" ແມ່ນຈ່າຍໃຫ້ຜູ້ຊ່ຽວຊານແຕ່ລະຄືນ</w:t>
      </w:r>
      <w:r w:rsidRPr="00601EF0">
        <w:rPr>
          <w:rStyle w:val="y2iqfc"/>
          <w:rFonts w:ascii="Phetsarath OT" w:eastAsia="Phetsarath OT" w:hAnsi="Phetsarath OT" w:cs="Phetsarath OT" w:hint="cs"/>
          <w:color w:val="202124"/>
          <w:sz w:val="22"/>
          <w:szCs w:val="22"/>
          <w:cs/>
          <w:lang w:bidi="lo-LA"/>
        </w:rPr>
        <w:t>ຕາມ</w:t>
      </w:r>
      <w:r w:rsidRPr="00601EF0">
        <w:rPr>
          <w:rStyle w:val="y2iqfc"/>
          <w:rFonts w:ascii="Phetsarath OT" w:eastAsia="Phetsarath OT" w:hAnsi="Phetsarath OT" w:cs="Phetsarath OT"/>
          <w:color w:val="202124"/>
          <w:sz w:val="22"/>
          <w:szCs w:val="22"/>
          <w:cs/>
          <w:lang w:bidi="lo-LA"/>
        </w:rPr>
        <w:t>ສັນຍາ</w:t>
      </w:r>
      <w:r w:rsidRPr="00601EF0">
        <w:rPr>
          <w:rStyle w:val="y2iqfc"/>
          <w:rFonts w:ascii="Phetsarath OT" w:eastAsia="Phetsarath OT" w:hAnsi="Phetsarath OT" w:cs="Phetsarath OT" w:hint="cs"/>
          <w:color w:val="202124"/>
          <w:sz w:val="22"/>
          <w:szCs w:val="22"/>
          <w:cs/>
          <w:lang w:bidi="lo-LA"/>
        </w:rPr>
        <w:t>ໃນເວລາ</w:t>
      </w:r>
      <w:r w:rsidRPr="00601EF0">
        <w:rPr>
          <w:rStyle w:val="y2iqfc"/>
          <w:rFonts w:ascii="Phetsarath OT" w:eastAsia="Phetsarath OT" w:hAnsi="Phetsarath OT" w:cs="Phetsarath OT"/>
          <w:color w:val="202124"/>
          <w:sz w:val="22"/>
          <w:szCs w:val="22"/>
          <w:cs/>
          <w:lang w:bidi="lo-LA"/>
        </w:rPr>
        <w:t>ທີ່</w:t>
      </w:r>
      <w:r w:rsidRPr="00601EF0">
        <w:rPr>
          <w:rStyle w:val="y2iqfc"/>
          <w:rFonts w:ascii="Phetsarath OT" w:eastAsia="Phetsarath OT" w:hAnsi="Phetsarath OT" w:cs="Phetsarath OT" w:hint="cs"/>
          <w:color w:val="202124"/>
          <w:sz w:val="22"/>
          <w:szCs w:val="22"/>
          <w:cs/>
          <w:lang w:bidi="lo-LA"/>
        </w:rPr>
        <w:t>ປະຕິບັດງານ</w:t>
      </w:r>
      <w:r w:rsidRPr="00601EF0">
        <w:rPr>
          <w:rStyle w:val="y2iqfc"/>
          <w:rFonts w:ascii="Phetsarath OT" w:eastAsia="Phetsarath OT" w:hAnsi="Phetsarath OT" w:cs="Phetsarath OT"/>
          <w:color w:val="202124"/>
          <w:sz w:val="22"/>
          <w:szCs w:val="22"/>
          <w:cs/>
          <w:lang w:bidi="lo-LA"/>
        </w:rPr>
        <w:t>ຈະຢູ່ຫ່າງຈາກສະຖານທີ່ປົກກະຕິຂອງລາວ</w:t>
      </w:r>
      <w:r w:rsidRPr="00601EF0">
        <w:rPr>
          <w:rStyle w:val="y2iqfc"/>
          <w:rFonts w:ascii="Phetsarath OT" w:eastAsia="Phetsarath OT" w:hAnsi="Phetsarath OT" w:cs="Phetsarath OT" w:hint="cs"/>
          <w:color w:val="202124"/>
          <w:sz w:val="22"/>
          <w:szCs w:val="22"/>
          <w:cs/>
          <w:lang w:bidi="lo-LA"/>
        </w:rPr>
        <w:t>. ຜູ້</w:t>
      </w:r>
      <w:r w:rsidRPr="00601EF0">
        <w:rPr>
          <w:rStyle w:val="y2iqfc"/>
          <w:rFonts w:ascii="Phetsarath OT" w:eastAsia="Phetsarath OT" w:hAnsi="Phetsarath OT" w:cs="Phetsarath OT"/>
          <w:color w:val="202124"/>
          <w:sz w:val="22"/>
          <w:szCs w:val="22"/>
          <w:cs/>
          <w:lang w:bidi="lo-LA"/>
        </w:rPr>
        <w:t>ຈັດຊື້</w:t>
      </w:r>
      <w:r w:rsidRPr="00601EF0">
        <w:rPr>
          <w:rStyle w:val="y2iqfc"/>
          <w:rFonts w:ascii="Phetsarath OT" w:eastAsia="Phetsarath OT" w:hAnsi="Phetsarath OT" w:cs="DokChampa" w:hint="cs"/>
          <w:color w:val="202124"/>
          <w:sz w:val="22"/>
          <w:szCs w:val="22"/>
          <w:cs/>
          <w:lang w:bidi="lo-LA"/>
        </w:rPr>
        <w:t>-</w:t>
      </w:r>
      <w:r w:rsidRPr="00601EF0">
        <w:rPr>
          <w:rStyle w:val="y2iqfc"/>
          <w:rFonts w:ascii="Phetsarath OT" w:eastAsia="Phetsarath OT" w:hAnsi="Phetsarath OT" w:cs="Phetsarath OT" w:hint="cs"/>
          <w:color w:val="202124"/>
          <w:sz w:val="22"/>
          <w:szCs w:val="22"/>
          <w:cs/>
          <w:lang w:bidi="lo-LA"/>
        </w:rPr>
        <w:t xml:space="preserve">ຈັດຈ້າງ </w:t>
      </w:r>
      <w:r w:rsidRPr="00601EF0">
        <w:rPr>
          <w:rStyle w:val="y2iqfc"/>
          <w:rFonts w:ascii="Phetsarath OT" w:eastAsia="Phetsarath OT" w:hAnsi="Phetsarath OT" w:cs="Phetsarath OT"/>
          <w:color w:val="202124"/>
          <w:sz w:val="22"/>
          <w:szCs w:val="22"/>
          <w:cs/>
          <w:lang w:bidi="lo-LA"/>
        </w:rPr>
        <w:t>ສາມາດຕັ້ງເພດານໄດ້</w:t>
      </w:r>
    </w:p>
    <w:p w14:paraId="228A25CC" w14:textId="77777777" w:rsidR="00CF7FF5" w:rsidRDefault="00CF7FF5" w:rsidP="00EC15F9">
      <w:pPr>
        <w:pStyle w:val="DCHeading01"/>
        <w:rPr>
          <w:rFonts w:ascii="Phetsarath OT" w:hAnsi="Phetsarath OT" w:cs="Phetsarath OT"/>
          <w:b/>
          <w:bCs/>
          <w:sz w:val="32"/>
          <w:szCs w:val="32"/>
          <w:highlight w:val="yellow"/>
          <w:lang w:bidi="lo-LA"/>
        </w:rPr>
      </w:pPr>
      <w:bookmarkStart w:id="19" w:name="_Hlk38557748"/>
      <w:bookmarkStart w:id="20" w:name="_Toc438907197"/>
      <w:bookmarkStart w:id="21" w:name="_Toc438907297"/>
      <w:bookmarkStart w:id="22" w:name="_Toc471555884"/>
      <w:bookmarkStart w:id="23" w:name="_Toc73333192"/>
      <w:bookmarkStart w:id="24" w:name="_Toc35257384"/>
      <w:bookmarkStart w:id="25" w:name="_Toc503364215"/>
    </w:p>
    <w:p w14:paraId="216AB5EB" w14:textId="77777777" w:rsidR="00CF7FF5" w:rsidRPr="00CF7FF5" w:rsidRDefault="00CF7FF5" w:rsidP="00EC15F9">
      <w:pPr>
        <w:pStyle w:val="DCHeading01"/>
        <w:rPr>
          <w:rFonts w:ascii="Phetsarath OT" w:hAnsi="Phetsarath OT" w:cs="Phetsarath OT"/>
          <w:b/>
          <w:bCs/>
          <w:sz w:val="32"/>
          <w:szCs w:val="32"/>
          <w:lang w:val="en-US" w:bidi="lo-LA"/>
        </w:rPr>
      </w:pPr>
    </w:p>
    <w:p w14:paraId="09740E51" w14:textId="7F7EF4D1" w:rsidR="00AE146C" w:rsidRPr="00EC15F9" w:rsidRDefault="00AE146C" w:rsidP="00EC15F9">
      <w:pPr>
        <w:pStyle w:val="DCHeading01"/>
        <w:rPr>
          <w:rFonts w:ascii="Times New Roman" w:hAnsi="Times New Roman"/>
          <w:b/>
          <w:bCs/>
          <w:sz w:val="32"/>
          <w:szCs w:val="32"/>
        </w:rPr>
      </w:pPr>
      <w:r w:rsidRPr="00CF7FF5">
        <w:rPr>
          <w:rFonts w:ascii="Phetsarath OT" w:hAnsi="Phetsarath OT" w:cs="Phetsarath OT" w:hint="cs"/>
          <w:b/>
          <w:bCs/>
          <w:sz w:val="32"/>
          <w:szCs w:val="32"/>
          <w:cs/>
          <w:lang w:bidi="lo-LA"/>
        </w:rPr>
        <w:t>ເອກະສານ</w:t>
      </w:r>
      <w:r w:rsidR="00CA32FE">
        <w:rPr>
          <w:rFonts w:ascii="Phetsarath OT" w:hAnsi="Phetsarath OT" w:cs="Phetsarath OT" w:hint="cs"/>
          <w:b/>
          <w:bCs/>
          <w:sz w:val="32"/>
          <w:szCs w:val="32"/>
          <w:cs/>
          <w:lang w:bidi="lo-LA"/>
        </w:rPr>
        <w:t>ຊ້ອນທ້າຍ</w:t>
      </w:r>
      <w:r w:rsidRPr="00CF7FF5">
        <w:rPr>
          <w:rFonts w:ascii="Times New Roman" w:hAnsi="Times New Roman"/>
          <w:b/>
          <w:bCs/>
          <w:sz w:val="32"/>
          <w:szCs w:val="32"/>
        </w:rPr>
        <w:t xml:space="preserve"> 3: </w:t>
      </w:r>
      <w:r w:rsidR="00CA7245" w:rsidRPr="00CF7FF5">
        <w:rPr>
          <w:rFonts w:ascii="Phetsarath OT" w:hAnsi="Phetsarath OT" w:cs="Phetsarath OT" w:hint="cs"/>
          <w:b/>
          <w:bCs/>
          <w:sz w:val="32"/>
          <w:szCs w:val="32"/>
          <w:cs/>
          <w:lang w:bidi="lo-LA"/>
        </w:rPr>
        <w:t>ເງື່ອນໄຂສັນຍາ ແລະ ແບບຟອມສັນຍາ</w:t>
      </w:r>
    </w:p>
    <w:p w14:paraId="7FBF0312" w14:textId="15D1C27A" w:rsidR="00036C11" w:rsidRDefault="00036C11" w:rsidP="00036C11">
      <w:pPr>
        <w:rPr>
          <w:rFonts w:cs="Times New Roman"/>
        </w:rPr>
      </w:pPr>
    </w:p>
    <w:p w14:paraId="2B1E8E73" w14:textId="4E4B9A3C" w:rsidR="00CF7FF5" w:rsidRDefault="00CF7FF5" w:rsidP="00036C11">
      <w:pPr>
        <w:rPr>
          <w:rFonts w:cs="Times New Roman"/>
        </w:rPr>
      </w:pPr>
    </w:p>
    <w:p w14:paraId="4568BC13" w14:textId="5E03FB4B" w:rsidR="00CF7FF5" w:rsidRDefault="00CF7FF5" w:rsidP="00036C11">
      <w:pPr>
        <w:rPr>
          <w:rFonts w:cs="Times New Roman"/>
        </w:rPr>
      </w:pPr>
    </w:p>
    <w:p w14:paraId="59CC56A5" w14:textId="0F24CF16" w:rsidR="00CF7FF5" w:rsidRDefault="00CF7FF5" w:rsidP="00036C11">
      <w:pPr>
        <w:rPr>
          <w:rFonts w:cs="Times New Roman"/>
        </w:rPr>
      </w:pPr>
    </w:p>
    <w:p w14:paraId="12293BFD" w14:textId="52EF06D7" w:rsidR="00CF7FF5" w:rsidRDefault="00CF7FF5" w:rsidP="00036C11">
      <w:pPr>
        <w:rPr>
          <w:rFonts w:cs="Times New Roman"/>
        </w:rPr>
      </w:pPr>
    </w:p>
    <w:p w14:paraId="36E64D35" w14:textId="3C2CC1B2" w:rsidR="00CF7FF5" w:rsidRDefault="00CF7FF5" w:rsidP="00036C11">
      <w:pPr>
        <w:rPr>
          <w:rFonts w:cs="Times New Roman"/>
        </w:rPr>
      </w:pPr>
    </w:p>
    <w:p w14:paraId="1C0FA288" w14:textId="1EDAFF38" w:rsidR="00CF7FF5" w:rsidRDefault="00CF7FF5" w:rsidP="00036C11">
      <w:pPr>
        <w:rPr>
          <w:rFonts w:cs="Times New Roman"/>
        </w:rPr>
      </w:pPr>
    </w:p>
    <w:p w14:paraId="527DC994" w14:textId="3EAB227C" w:rsidR="00CF7FF5" w:rsidRDefault="00CF7FF5" w:rsidP="00036C11">
      <w:pPr>
        <w:rPr>
          <w:rFonts w:cs="Times New Roman"/>
        </w:rPr>
      </w:pPr>
    </w:p>
    <w:p w14:paraId="4656C238" w14:textId="0965A9A6" w:rsidR="00CF7FF5" w:rsidRDefault="00CF7FF5" w:rsidP="00036C11">
      <w:pPr>
        <w:rPr>
          <w:rFonts w:cs="Times New Roman"/>
        </w:rPr>
      </w:pPr>
    </w:p>
    <w:p w14:paraId="1C2A0DD6" w14:textId="14619DFE" w:rsidR="00CF7FF5" w:rsidRDefault="00CF7FF5" w:rsidP="00036C11">
      <w:pPr>
        <w:rPr>
          <w:rFonts w:cs="Times New Roman"/>
        </w:rPr>
      </w:pPr>
    </w:p>
    <w:p w14:paraId="7FF6C52E" w14:textId="38F7607C" w:rsidR="00CF7FF5" w:rsidRDefault="00CF7FF5" w:rsidP="00036C11">
      <w:pPr>
        <w:rPr>
          <w:rFonts w:cs="Times New Roman"/>
        </w:rPr>
      </w:pPr>
    </w:p>
    <w:p w14:paraId="053D48BF" w14:textId="1B1C76BE" w:rsidR="00CF7FF5" w:rsidRDefault="00CF7FF5" w:rsidP="00036C11">
      <w:pPr>
        <w:rPr>
          <w:rFonts w:cs="Times New Roman"/>
        </w:rPr>
      </w:pPr>
    </w:p>
    <w:p w14:paraId="2E042912" w14:textId="70A86D67" w:rsidR="00CF7FF5" w:rsidRDefault="00CF7FF5" w:rsidP="00036C11">
      <w:pPr>
        <w:rPr>
          <w:rFonts w:cs="Times New Roman"/>
        </w:rPr>
      </w:pPr>
    </w:p>
    <w:p w14:paraId="087A0EC5" w14:textId="4D9542E7" w:rsidR="00CF7FF5" w:rsidRDefault="00CF7FF5" w:rsidP="00036C11">
      <w:pPr>
        <w:rPr>
          <w:rFonts w:cs="Times New Roman"/>
        </w:rPr>
      </w:pPr>
    </w:p>
    <w:p w14:paraId="72347F9E" w14:textId="6310B939" w:rsidR="00CF7FF5" w:rsidRDefault="00CF7FF5" w:rsidP="00036C11">
      <w:pPr>
        <w:rPr>
          <w:rFonts w:cs="Times New Roman"/>
        </w:rPr>
      </w:pPr>
    </w:p>
    <w:p w14:paraId="139E9E0B" w14:textId="4721D9C6" w:rsidR="00CF7FF5" w:rsidRDefault="00CF7FF5" w:rsidP="00036C11">
      <w:pPr>
        <w:rPr>
          <w:rFonts w:cs="Times New Roman"/>
        </w:rPr>
      </w:pPr>
    </w:p>
    <w:p w14:paraId="78AC493B" w14:textId="04826781" w:rsidR="00CF7FF5" w:rsidRDefault="00CF7FF5" w:rsidP="00036C11">
      <w:pPr>
        <w:rPr>
          <w:rFonts w:cs="Times New Roman"/>
        </w:rPr>
      </w:pPr>
    </w:p>
    <w:p w14:paraId="19C97823" w14:textId="61129A00" w:rsidR="00CF7FF5" w:rsidRDefault="00CF7FF5" w:rsidP="00036C11">
      <w:pPr>
        <w:rPr>
          <w:rFonts w:cs="Times New Roman"/>
        </w:rPr>
      </w:pPr>
    </w:p>
    <w:p w14:paraId="21AAD030" w14:textId="31018147" w:rsidR="00CF7FF5" w:rsidRDefault="00CF7FF5" w:rsidP="00036C11">
      <w:pPr>
        <w:rPr>
          <w:rFonts w:cs="Times New Roman"/>
        </w:rPr>
      </w:pPr>
    </w:p>
    <w:p w14:paraId="21C95158" w14:textId="43425A8F" w:rsidR="00CF7FF5" w:rsidRDefault="00CF7FF5" w:rsidP="00036C11">
      <w:pPr>
        <w:rPr>
          <w:rFonts w:cs="Times New Roman"/>
        </w:rPr>
      </w:pPr>
    </w:p>
    <w:p w14:paraId="639905A0" w14:textId="0079B7A0" w:rsidR="00CF7FF5" w:rsidRDefault="00CF7FF5" w:rsidP="00036C11">
      <w:pPr>
        <w:rPr>
          <w:rFonts w:cs="Times New Roman"/>
        </w:rPr>
      </w:pPr>
    </w:p>
    <w:p w14:paraId="58862933" w14:textId="2DE76C96" w:rsidR="00CF7FF5" w:rsidRDefault="00CF7FF5" w:rsidP="00036C11">
      <w:pPr>
        <w:rPr>
          <w:rFonts w:cs="Times New Roman"/>
        </w:rPr>
      </w:pPr>
    </w:p>
    <w:p w14:paraId="223D7A61" w14:textId="2B8CA472" w:rsidR="00CF7FF5" w:rsidRDefault="00CF7FF5" w:rsidP="00036C11">
      <w:pPr>
        <w:rPr>
          <w:rFonts w:cs="Times New Roman"/>
        </w:rPr>
      </w:pPr>
    </w:p>
    <w:p w14:paraId="4D8D6EA6" w14:textId="45DAA9DA" w:rsidR="00CF7FF5" w:rsidRDefault="00CF7FF5" w:rsidP="00036C11">
      <w:pPr>
        <w:rPr>
          <w:rFonts w:cs="Times New Roman"/>
        </w:rPr>
      </w:pPr>
    </w:p>
    <w:p w14:paraId="70B2D7F9" w14:textId="18146C1D" w:rsidR="00CF7FF5" w:rsidRDefault="00CF7FF5" w:rsidP="00036C11">
      <w:pPr>
        <w:rPr>
          <w:rFonts w:cs="Times New Roman"/>
        </w:rPr>
      </w:pPr>
    </w:p>
    <w:p w14:paraId="6284435D" w14:textId="071934C9" w:rsidR="00CF7FF5" w:rsidRDefault="00CF7FF5" w:rsidP="00036C11">
      <w:pPr>
        <w:rPr>
          <w:rFonts w:cs="Times New Roman"/>
        </w:rPr>
      </w:pPr>
    </w:p>
    <w:p w14:paraId="6D0AA901" w14:textId="4D028F16" w:rsidR="00CF7FF5" w:rsidRDefault="00CF7FF5" w:rsidP="00036C11">
      <w:pPr>
        <w:rPr>
          <w:rFonts w:cs="Times New Roman"/>
        </w:rPr>
      </w:pPr>
    </w:p>
    <w:p w14:paraId="7638256B" w14:textId="63005F52" w:rsidR="00CF7FF5" w:rsidRDefault="00CF7FF5" w:rsidP="00036C11">
      <w:pPr>
        <w:rPr>
          <w:rFonts w:cs="Times New Roman"/>
        </w:rPr>
      </w:pPr>
    </w:p>
    <w:p w14:paraId="2055CAE5" w14:textId="16558192" w:rsidR="00CF7FF5" w:rsidRDefault="00CF7FF5" w:rsidP="00036C11">
      <w:pPr>
        <w:rPr>
          <w:rFonts w:cs="Times New Roman"/>
        </w:rPr>
      </w:pPr>
    </w:p>
    <w:p w14:paraId="41034DBC" w14:textId="5752F460" w:rsidR="00CF7FF5" w:rsidRDefault="00CF7FF5" w:rsidP="00036C11">
      <w:pPr>
        <w:rPr>
          <w:rFonts w:cs="Times New Roman"/>
        </w:rPr>
      </w:pPr>
    </w:p>
    <w:p w14:paraId="2475F623" w14:textId="78E4E255" w:rsidR="00506003" w:rsidRDefault="00506003" w:rsidP="00036C11">
      <w:pPr>
        <w:rPr>
          <w:rFonts w:cs="Times New Roman"/>
        </w:rPr>
      </w:pPr>
    </w:p>
    <w:p w14:paraId="7FCBBFC6" w14:textId="77777777" w:rsidR="00D2349C" w:rsidRPr="0020555B" w:rsidRDefault="00D2349C" w:rsidP="00036C11">
      <w:pPr>
        <w:rPr>
          <w:rFonts w:cs="Times New Roman"/>
        </w:rPr>
      </w:pPr>
    </w:p>
    <w:p w14:paraId="6D31272C" w14:textId="77777777" w:rsidR="00CF7FF5" w:rsidRDefault="00CF7FF5" w:rsidP="00C14947">
      <w:pPr>
        <w:jc w:val="center"/>
        <w:rPr>
          <w:rFonts w:ascii="Phetsarath OT" w:hAnsi="Phetsarath OT" w:cs="Phetsarath OT"/>
          <w:b/>
          <w:bCs/>
          <w:sz w:val="32"/>
          <w:szCs w:val="32"/>
          <w:lang w:bidi="lo-LA"/>
        </w:rPr>
      </w:pPr>
    </w:p>
    <w:p w14:paraId="14CB4972" w14:textId="77777777" w:rsidR="00D2349C" w:rsidRDefault="00D2349C" w:rsidP="00C14947">
      <w:pPr>
        <w:jc w:val="center"/>
        <w:rPr>
          <w:rFonts w:ascii="Phetsarath OT" w:hAnsi="Phetsarath OT" w:cs="Phetsarath OT"/>
          <w:b/>
          <w:bCs/>
          <w:sz w:val="32"/>
          <w:szCs w:val="32"/>
          <w:lang w:bidi="lo-LA"/>
        </w:rPr>
      </w:pPr>
    </w:p>
    <w:p w14:paraId="7B34526F" w14:textId="46891A85" w:rsidR="00DB19C5" w:rsidRPr="00C14947" w:rsidRDefault="00DB19C5" w:rsidP="00C14947">
      <w:pPr>
        <w:jc w:val="center"/>
        <w:rPr>
          <w:rFonts w:ascii="Phetsarath OT" w:hAnsi="Phetsarath OT" w:cs="Phetsarath OT"/>
          <w:b/>
          <w:bCs/>
          <w:sz w:val="32"/>
          <w:szCs w:val="32"/>
          <w:lang w:bidi="lo-LA"/>
        </w:rPr>
      </w:pPr>
      <w:r w:rsidRPr="00DB19C5">
        <w:rPr>
          <w:rFonts w:ascii="Phetsarath OT" w:hAnsi="Phetsarath OT" w:cs="Phetsarath OT" w:hint="cs"/>
          <w:b/>
          <w:bCs/>
          <w:sz w:val="32"/>
          <w:szCs w:val="32"/>
          <w:cs/>
          <w:lang w:bidi="lo-LA"/>
        </w:rPr>
        <w:t>ສາລະບານ</w:t>
      </w:r>
    </w:p>
    <w:p w14:paraId="4110C362" w14:textId="10BE5430" w:rsidR="001F1075" w:rsidRPr="001F1075" w:rsidRDefault="001F1075" w:rsidP="00DB19C5">
      <w:pPr>
        <w:pStyle w:val="TOC1"/>
        <w:tabs>
          <w:tab w:val="left" w:pos="475"/>
          <w:tab w:val="right" w:pos="9064"/>
        </w:tabs>
        <w:rPr>
          <w:rFonts w:ascii="Phetsarath OT" w:hAnsi="Phetsarath OT" w:cs="Phetsarath OT"/>
          <w:b/>
          <w:bCs w:val="0"/>
          <w:noProof/>
          <w:szCs w:val="24"/>
          <w:cs/>
          <w:lang w:val="en-GB" w:bidi="lo-LA"/>
        </w:rPr>
      </w:pPr>
      <w:r>
        <w:rPr>
          <w:rFonts w:cs="Times New Roman"/>
          <w:b/>
          <w:bCs w:val="0"/>
          <w:noProof/>
          <w:sz w:val="32"/>
          <w:lang w:val="en-GB"/>
        </w:rPr>
        <w:tab/>
      </w:r>
      <w:r>
        <w:rPr>
          <w:rFonts w:cs="Times New Roman"/>
          <w:b/>
          <w:bCs w:val="0"/>
          <w:noProof/>
          <w:sz w:val="32"/>
          <w:lang w:val="en-GB"/>
        </w:rPr>
        <w:tab/>
      </w:r>
      <w:r w:rsidRPr="001F1075">
        <w:rPr>
          <w:rFonts w:ascii="Phetsarath OT" w:hAnsi="Phetsarath OT" w:cs="Phetsarath OT"/>
          <w:b/>
          <w:bCs w:val="0"/>
          <w:noProof/>
          <w:szCs w:val="24"/>
          <w:cs/>
          <w:lang w:val="en-GB" w:bidi="lo-LA"/>
        </w:rPr>
        <w:t>ຫນ້າ</w:t>
      </w:r>
    </w:p>
    <w:p w14:paraId="214B6C3B" w14:textId="25F661F2" w:rsidR="00DB19C5" w:rsidRPr="00820714" w:rsidRDefault="00DB19C5" w:rsidP="00DB19C5">
      <w:pPr>
        <w:pStyle w:val="TOC1"/>
        <w:tabs>
          <w:tab w:val="left" w:pos="475"/>
          <w:tab w:val="right" w:pos="9064"/>
        </w:tabs>
        <w:rPr>
          <w:rFonts w:asciiTheme="minorHAnsi" w:eastAsiaTheme="minorEastAsia" w:hAnsiTheme="minorHAnsi" w:cstheme="minorBidi"/>
          <w:bCs w:val="0"/>
          <w:noProof/>
          <w:szCs w:val="24"/>
        </w:rPr>
      </w:pPr>
      <w:r w:rsidRPr="008B01E8">
        <w:rPr>
          <w:rFonts w:cs="Times New Roman"/>
          <w:b/>
          <w:bCs w:val="0"/>
          <w:noProof/>
          <w:sz w:val="32"/>
          <w:lang w:val="en-GB"/>
        </w:rPr>
        <w:fldChar w:fldCharType="begin"/>
      </w:r>
      <w:r w:rsidRPr="0020555B">
        <w:rPr>
          <w:rFonts w:cs="Times New Roman"/>
          <w:b/>
          <w:sz w:val="32"/>
        </w:rPr>
        <w:instrText xml:space="preserve"> TOC \h \z \t "Heading CC LS 1,1,Heading CC LS 2,2,Heading CC LS 3,3,Heading CC LS 4,2" </w:instrText>
      </w:r>
      <w:r w:rsidRPr="008B01E8">
        <w:rPr>
          <w:rFonts w:cs="Times New Roman"/>
          <w:b/>
          <w:bCs w:val="0"/>
          <w:noProof/>
          <w:sz w:val="32"/>
          <w:lang w:val="en-GB"/>
        </w:rPr>
        <w:fldChar w:fldCharType="separate"/>
      </w:r>
      <w:hyperlink w:anchor="_Toc40179403" w:history="1">
        <w:r w:rsidRPr="00820714">
          <w:rPr>
            <w:rStyle w:val="Hyperlink"/>
            <w:noProof/>
            <w:szCs w:val="24"/>
          </w:rPr>
          <w:t>I.</w:t>
        </w:r>
        <w:r w:rsidRPr="00820714">
          <w:rPr>
            <w:rFonts w:asciiTheme="minorHAnsi" w:eastAsiaTheme="minorEastAsia" w:hAnsiTheme="minorHAnsi" w:cstheme="minorBidi"/>
            <w:bCs w:val="0"/>
            <w:noProof/>
            <w:szCs w:val="24"/>
          </w:rPr>
          <w:tab/>
        </w:r>
        <w:r w:rsidRPr="00B65189">
          <w:rPr>
            <w:rFonts w:ascii="Phetsarath OT" w:eastAsiaTheme="minorEastAsia" w:hAnsi="Phetsarath OT" w:cs="Phetsarath OT" w:hint="cs"/>
            <w:b/>
            <w:noProof/>
            <w:szCs w:val="24"/>
            <w:cs/>
            <w:lang w:bidi="lo-LA"/>
          </w:rPr>
          <w:t>ແບບຟອມສັນຍາ</w:t>
        </w:r>
        <w:r w:rsidRPr="00820714">
          <w:rPr>
            <w:noProof/>
            <w:webHidden/>
            <w:szCs w:val="24"/>
          </w:rPr>
          <w:tab/>
        </w:r>
        <w:r w:rsidR="001F1075">
          <w:rPr>
            <w:rFonts w:cs="DokChampa" w:hint="cs"/>
            <w:noProof/>
            <w:webHidden/>
            <w:szCs w:val="24"/>
            <w:cs/>
            <w:lang w:bidi="lo-LA"/>
          </w:rPr>
          <w:t>30</w:t>
        </w:r>
      </w:hyperlink>
    </w:p>
    <w:p w14:paraId="6583C94E" w14:textId="6DAC55F7" w:rsidR="00DB19C5" w:rsidRPr="00820714" w:rsidRDefault="00F1242D" w:rsidP="00DB19C5">
      <w:pPr>
        <w:pStyle w:val="TOC1"/>
        <w:tabs>
          <w:tab w:val="left" w:pos="475"/>
          <w:tab w:val="right" w:pos="9064"/>
        </w:tabs>
        <w:rPr>
          <w:rFonts w:asciiTheme="minorHAnsi" w:eastAsiaTheme="minorEastAsia" w:hAnsiTheme="minorHAnsi" w:cstheme="minorBidi"/>
          <w:bCs w:val="0"/>
          <w:noProof/>
          <w:szCs w:val="24"/>
        </w:rPr>
      </w:pPr>
      <w:hyperlink w:anchor="_Toc40179404" w:history="1">
        <w:r w:rsidR="00DB19C5" w:rsidRPr="00820714">
          <w:rPr>
            <w:rStyle w:val="Hyperlink"/>
            <w:noProof/>
            <w:szCs w:val="24"/>
          </w:rPr>
          <w:t>II.</w:t>
        </w:r>
        <w:r w:rsidR="00DB19C5" w:rsidRPr="00820714">
          <w:rPr>
            <w:rFonts w:asciiTheme="minorHAnsi" w:eastAsiaTheme="minorEastAsia" w:hAnsiTheme="minorHAnsi" w:cstheme="minorBidi"/>
            <w:bCs w:val="0"/>
            <w:noProof/>
            <w:szCs w:val="24"/>
          </w:rPr>
          <w:tab/>
        </w:r>
        <w:r w:rsidR="00DB19C5" w:rsidRPr="00820714">
          <w:rPr>
            <w:rStyle w:val="Hyperlink"/>
            <w:rFonts w:ascii="Phetsarath OT" w:hAnsi="Phetsarath OT" w:cs="Phetsarath OT" w:hint="cs"/>
            <w:noProof/>
            <w:szCs w:val="24"/>
            <w:cs/>
            <w:lang w:bidi="lo-LA"/>
          </w:rPr>
          <w:t>ເງື່ອນໄຂສັນຍາ</w:t>
        </w:r>
        <w:r w:rsidR="00DB19C5" w:rsidRPr="00820714">
          <w:rPr>
            <w:noProof/>
            <w:webHidden/>
            <w:szCs w:val="24"/>
          </w:rPr>
          <w:tab/>
        </w:r>
        <w:r w:rsidR="001F1075">
          <w:rPr>
            <w:rFonts w:cs="DokChampa" w:hint="cs"/>
            <w:noProof/>
            <w:webHidden/>
            <w:szCs w:val="24"/>
            <w:cs/>
            <w:lang w:bidi="lo-LA"/>
          </w:rPr>
          <w:t>32</w:t>
        </w:r>
      </w:hyperlink>
    </w:p>
    <w:p w14:paraId="0BCEA62E" w14:textId="10325048" w:rsidR="00DB19C5" w:rsidRPr="00820714" w:rsidRDefault="00F1242D" w:rsidP="00820714">
      <w:pPr>
        <w:pStyle w:val="TOC2"/>
        <w:rPr>
          <w:rFonts w:asciiTheme="minorHAnsi" w:eastAsiaTheme="minorEastAsia" w:hAnsiTheme="minorHAnsi" w:cstheme="minorBidi"/>
          <w:b/>
        </w:rPr>
      </w:pPr>
      <w:hyperlink w:anchor="_Toc40179405" w:history="1">
        <w:r w:rsidR="00DB19C5" w:rsidRPr="00820714">
          <w:rPr>
            <w:rStyle w:val="Hyperlink"/>
            <w:rFonts w:hint="cs"/>
            <w:i/>
            <w:iCs w:val="0"/>
            <w:cs/>
          </w:rPr>
          <w:t>ກ</w:t>
        </w:r>
        <w:r w:rsidR="00DB19C5" w:rsidRPr="00820714">
          <w:rPr>
            <w:rStyle w:val="Hyperlink"/>
            <w:rFonts w:ascii="Times New Roman" w:hAnsi="Times New Roman"/>
            <w:i/>
            <w:iCs w:val="0"/>
          </w:rPr>
          <w:t xml:space="preserve">.  </w:t>
        </w:r>
        <w:r w:rsidR="00DB19C5" w:rsidRPr="00820714">
          <w:rPr>
            <w:rStyle w:val="Hyperlink"/>
            <w:rFonts w:hint="cs"/>
            <w:i/>
            <w:iCs w:val="0"/>
            <w:cs/>
          </w:rPr>
          <w:t>ຂໍ້ກໍານົດທົ່ວໄປ</w:t>
        </w:r>
        <w:r w:rsidR="00DB19C5" w:rsidRPr="00820714">
          <w:rPr>
            <w:webHidden/>
          </w:rPr>
          <w:tab/>
        </w:r>
        <w:r w:rsidR="00A122F6" w:rsidRPr="00A122F6">
          <w:rPr>
            <w:rFonts w:hint="cs"/>
            <w:i/>
            <w:iCs w:val="0"/>
            <w:webHidden/>
            <w:cs/>
          </w:rPr>
          <w:t>32</w:t>
        </w:r>
      </w:hyperlink>
    </w:p>
    <w:p w14:paraId="11C9FB52" w14:textId="725F43F7" w:rsidR="00DB19C5" w:rsidRPr="00820714" w:rsidRDefault="00F1242D" w:rsidP="00DB19C5">
      <w:pPr>
        <w:pStyle w:val="TOC3"/>
        <w:rPr>
          <w:rFonts w:asciiTheme="minorHAnsi" w:eastAsiaTheme="minorEastAsia" w:hAnsiTheme="minorHAnsi" w:cstheme="minorBidi"/>
          <w:noProof/>
          <w:sz w:val="24"/>
          <w:szCs w:val="24"/>
        </w:rPr>
      </w:pPr>
      <w:hyperlink w:anchor="_Toc40179406" w:history="1">
        <w:r w:rsidR="00DB19C5" w:rsidRPr="00820714">
          <w:rPr>
            <w:rStyle w:val="Hyperlink"/>
            <w:noProof/>
            <w:sz w:val="24"/>
            <w:szCs w:val="24"/>
          </w:rPr>
          <w:t>1.</w:t>
        </w:r>
        <w:r w:rsidR="00DB19C5" w:rsidRPr="00820714">
          <w:rPr>
            <w:rFonts w:asciiTheme="minorHAnsi" w:eastAsiaTheme="minorEastAsia" w:hAnsiTheme="minorHAnsi" w:cstheme="minorBidi"/>
            <w:noProof/>
            <w:sz w:val="24"/>
            <w:szCs w:val="24"/>
          </w:rPr>
          <w:tab/>
        </w:r>
        <w:r w:rsidR="00DB19C5" w:rsidRPr="00820714">
          <w:rPr>
            <w:rStyle w:val="Hyperlink"/>
            <w:rFonts w:ascii="Phetsarath OT" w:hAnsi="Phetsarath OT" w:cs="Phetsarath OT" w:hint="cs"/>
            <w:noProof/>
            <w:sz w:val="24"/>
            <w:szCs w:val="24"/>
            <w:cs/>
            <w:lang w:bidi="lo-LA"/>
          </w:rPr>
          <w:t>ນິຍາມ</w:t>
        </w:r>
        <w:r w:rsidR="00DB19C5" w:rsidRPr="00820714">
          <w:rPr>
            <w:noProof/>
            <w:webHidden/>
            <w:sz w:val="24"/>
            <w:szCs w:val="24"/>
          </w:rPr>
          <w:tab/>
        </w:r>
        <w:r w:rsidR="00A122F6">
          <w:rPr>
            <w:rFonts w:cs="DokChampa" w:hint="cs"/>
            <w:noProof/>
            <w:webHidden/>
            <w:sz w:val="24"/>
            <w:szCs w:val="24"/>
            <w:cs/>
            <w:lang w:bidi="lo-LA"/>
          </w:rPr>
          <w:t>32</w:t>
        </w:r>
      </w:hyperlink>
    </w:p>
    <w:p w14:paraId="0CBB2CA5" w14:textId="13510DA3" w:rsidR="00DB19C5" w:rsidRPr="00820714" w:rsidRDefault="00F1242D" w:rsidP="00DB19C5">
      <w:pPr>
        <w:pStyle w:val="TOC3"/>
        <w:rPr>
          <w:rFonts w:asciiTheme="minorHAnsi" w:eastAsiaTheme="minorEastAsia" w:hAnsiTheme="minorHAnsi" w:cstheme="minorBidi"/>
          <w:noProof/>
          <w:sz w:val="24"/>
          <w:szCs w:val="24"/>
        </w:rPr>
      </w:pPr>
      <w:hyperlink w:anchor="_Toc40179407" w:history="1">
        <w:r w:rsidR="00DB19C5" w:rsidRPr="00820714">
          <w:rPr>
            <w:rStyle w:val="Hyperlink"/>
            <w:noProof/>
            <w:sz w:val="24"/>
            <w:szCs w:val="24"/>
          </w:rPr>
          <w:t>2.</w:t>
        </w:r>
        <w:r w:rsidR="00DB19C5" w:rsidRPr="00820714">
          <w:rPr>
            <w:rFonts w:asciiTheme="minorHAnsi" w:eastAsiaTheme="minorEastAsia" w:hAnsiTheme="minorHAnsi" w:cstheme="minorBidi"/>
            <w:noProof/>
            <w:sz w:val="24"/>
            <w:szCs w:val="24"/>
          </w:rPr>
          <w:tab/>
        </w:r>
        <w:r w:rsidR="00DB19C5" w:rsidRPr="00820714">
          <w:rPr>
            <w:rFonts w:ascii="Phetsarath OT" w:eastAsiaTheme="minorEastAsia" w:hAnsi="Phetsarath OT" w:cs="Phetsarath OT" w:hint="cs"/>
            <w:noProof/>
            <w:sz w:val="24"/>
            <w:szCs w:val="24"/>
            <w:cs/>
            <w:lang w:bidi="lo-LA"/>
          </w:rPr>
          <w:t>ຂໍ້ມູນພິເສດຂອງສັນຍາ</w:t>
        </w:r>
        <w:r w:rsidR="00DB19C5" w:rsidRPr="00820714">
          <w:rPr>
            <w:noProof/>
            <w:webHidden/>
            <w:sz w:val="24"/>
            <w:szCs w:val="24"/>
          </w:rPr>
          <w:tab/>
        </w:r>
        <w:r w:rsidR="00A122F6">
          <w:rPr>
            <w:rFonts w:cs="DokChampa" w:hint="cs"/>
            <w:noProof/>
            <w:webHidden/>
            <w:sz w:val="24"/>
            <w:szCs w:val="24"/>
            <w:cs/>
            <w:lang w:bidi="lo-LA"/>
          </w:rPr>
          <w:t>33</w:t>
        </w:r>
      </w:hyperlink>
    </w:p>
    <w:p w14:paraId="03AC5DBB" w14:textId="5E7DA043" w:rsidR="00DB19C5" w:rsidRPr="00820714" w:rsidRDefault="00F1242D" w:rsidP="00DB19C5">
      <w:pPr>
        <w:pStyle w:val="TOC3"/>
        <w:rPr>
          <w:rFonts w:asciiTheme="minorHAnsi" w:eastAsiaTheme="minorEastAsia" w:hAnsiTheme="minorHAnsi" w:cstheme="minorBidi"/>
          <w:noProof/>
          <w:sz w:val="24"/>
          <w:szCs w:val="24"/>
        </w:rPr>
      </w:pPr>
      <w:hyperlink w:anchor="_Toc40179408" w:history="1">
        <w:r w:rsidR="00DB19C5" w:rsidRPr="00820714">
          <w:rPr>
            <w:rStyle w:val="Hyperlink"/>
            <w:noProof/>
            <w:sz w:val="24"/>
            <w:szCs w:val="24"/>
          </w:rPr>
          <w:t>3.</w:t>
        </w:r>
        <w:r w:rsidR="00DB19C5" w:rsidRPr="00820714">
          <w:rPr>
            <w:rFonts w:asciiTheme="minorHAnsi" w:eastAsiaTheme="minorEastAsia" w:hAnsiTheme="minorHAnsi" w:cstheme="minorBidi"/>
            <w:noProof/>
            <w:sz w:val="24"/>
            <w:szCs w:val="24"/>
          </w:rPr>
          <w:tab/>
        </w:r>
        <w:r w:rsidR="00A122F6">
          <w:rPr>
            <w:rFonts w:ascii="Phetsarath OT" w:eastAsiaTheme="minorEastAsia" w:hAnsi="Phetsarath OT" w:cs="Phetsarath OT" w:hint="cs"/>
            <w:noProof/>
            <w:sz w:val="24"/>
            <w:szCs w:val="24"/>
            <w:cs/>
            <w:lang w:bidi="lo-LA"/>
          </w:rPr>
          <w:t>ສິດ</w:t>
        </w:r>
        <w:r w:rsidR="00B5499D">
          <w:rPr>
            <w:rFonts w:ascii="Phetsarath OT" w:eastAsiaTheme="minorEastAsia" w:hAnsi="Phetsarath OT" w:cs="Phetsarath OT" w:hint="cs"/>
            <w:noProof/>
            <w:sz w:val="24"/>
            <w:szCs w:val="24"/>
            <w:cs/>
            <w:lang w:bidi="lo-LA"/>
          </w:rPr>
          <w:t>ອໍານາດຂອງສະມາຊິກທີ່ຮັບຜິດຊອບ</w:t>
        </w:r>
        <w:r w:rsidR="00DB19C5" w:rsidRPr="00820714">
          <w:rPr>
            <w:noProof/>
            <w:webHidden/>
            <w:sz w:val="24"/>
            <w:szCs w:val="24"/>
          </w:rPr>
          <w:tab/>
        </w:r>
        <w:r w:rsidR="00A122F6">
          <w:rPr>
            <w:rFonts w:cs="DokChampa" w:hint="cs"/>
            <w:noProof/>
            <w:webHidden/>
            <w:sz w:val="24"/>
            <w:szCs w:val="24"/>
            <w:cs/>
            <w:lang w:bidi="lo-LA"/>
          </w:rPr>
          <w:t>38</w:t>
        </w:r>
      </w:hyperlink>
    </w:p>
    <w:p w14:paraId="069493B9" w14:textId="4BF38150" w:rsidR="00DB19C5" w:rsidRPr="00820714" w:rsidRDefault="00F1242D" w:rsidP="00DB19C5">
      <w:pPr>
        <w:pStyle w:val="TOC3"/>
        <w:rPr>
          <w:rFonts w:asciiTheme="minorHAnsi" w:eastAsiaTheme="minorEastAsia" w:hAnsiTheme="minorHAnsi" w:cstheme="minorBidi"/>
          <w:noProof/>
          <w:sz w:val="24"/>
          <w:szCs w:val="24"/>
        </w:rPr>
      </w:pPr>
      <w:hyperlink w:anchor="_Toc40179409" w:history="1">
        <w:r w:rsidR="00DB19C5" w:rsidRPr="00820714">
          <w:rPr>
            <w:rStyle w:val="Hyperlink"/>
            <w:noProof/>
            <w:sz w:val="24"/>
            <w:szCs w:val="24"/>
          </w:rPr>
          <w:t>4.</w:t>
        </w:r>
        <w:r w:rsidR="00DB19C5" w:rsidRPr="00820714">
          <w:rPr>
            <w:rFonts w:asciiTheme="minorHAnsi" w:eastAsiaTheme="minorEastAsia" w:hAnsiTheme="minorHAnsi" w:cstheme="minorBidi"/>
            <w:noProof/>
            <w:sz w:val="24"/>
            <w:szCs w:val="24"/>
          </w:rPr>
          <w:tab/>
        </w:r>
        <w:r w:rsidR="00A122F6">
          <w:rPr>
            <w:rFonts w:ascii="Phetsarath OT" w:eastAsiaTheme="minorEastAsia" w:hAnsi="Phetsarath OT" w:cs="Phetsarath OT" w:hint="cs"/>
            <w:noProof/>
            <w:sz w:val="24"/>
            <w:szCs w:val="24"/>
            <w:cs/>
            <w:lang w:bidi="lo-LA"/>
          </w:rPr>
          <w:t>ຕົວແທນທີ່ຖືກແຕ່ງຕັ້ງ</w:t>
        </w:r>
        <w:r w:rsidR="00DB19C5" w:rsidRPr="00820714">
          <w:rPr>
            <w:noProof/>
            <w:webHidden/>
            <w:sz w:val="24"/>
            <w:szCs w:val="24"/>
          </w:rPr>
          <w:tab/>
        </w:r>
        <w:r w:rsidR="00A122F6">
          <w:rPr>
            <w:rFonts w:cs="DokChampa" w:hint="cs"/>
            <w:noProof/>
            <w:webHidden/>
            <w:sz w:val="24"/>
            <w:szCs w:val="24"/>
            <w:cs/>
            <w:lang w:bidi="lo-LA"/>
          </w:rPr>
          <w:t>38</w:t>
        </w:r>
      </w:hyperlink>
    </w:p>
    <w:p w14:paraId="0CF3C9F2" w14:textId="770947E8" w:rsidR="00DB19C5" w:rsidRPr="00820714" w:rsidRDefault="00F1242D" w:rsidP="00DB19C5">
      <w:pPr>
        <w:pStyle w:val="TOC3"/>
        <w:rPr>
          <w:rFonts w:asciiTheme="minorHAnsi" w:eastAsiaTheme="minorEastAsia" w:hAnsiTheme="minorHAnsi" w:cstheme="minorBidi"/>
          <w:noProof/>
          <w:sz w:val="24"/>
          <w:szCs w:val="24"/>
        </w:rPr>
      </w:pPr>
      <w:hyperlink w:anchor="_Toc40179410" w:history="1">
        <w:r w:rsidR="00DB19C5" w:rsidRPr="00820714">
          <w:rPr>
            <w:rStyle w:val="Hyperlink"/>
            <w:noProof/>
            <w:sz w:val="24"/>
            <w:szCs w:val="24"/>
          </w:rPr>
          <w:t>5.</w:t>
        </w:r>
        <w:r w:rsidR="00DB19C5" w:rsidRPr="00820714">
          <w:rPr>
            <w:rFonts w:asciiTheme="minorHAnsi" w:eastAsiaTheme="minorEastAsia" w:hAnsiTheme="minorHAnsi" w:cstheme="minorBidi"/>
            <w:noProof/>
            <w:sz w:val="24"/>
            <w:szCs w:val="24"/>
          </w:rPr>
          <w:tab/>
        </w:r>
        <w:r w:rsidR="00DB19C5" w:rsidRPr="00820714">
          <w:rPr>
            <w:rFonts w:ascii="Phetsarath OT" w:eastAsiaTheme="minorEastAsia" w:hAnsi="Phetsarath OT" w:cs="Phetsarath OT" w:hint="cs"/>
            <w:noProof/>
            <w:sz w:val="24"/>
            <w:szCs w:val="24"/>
            <w:cs/>
            <w:lang w:bidi="lo-LA"/>
          </w:rPr>
          <w:t>ມາດຕະຖານຂອງການປະຕິບັດງານ</w:t>
        </w:r>
        <w:r w:rsidR="00DB19C5" w:rsidRPr="00820714">
          <w:rPr>
            <w:noProof/>
            <w:webHidden/>
            <w:sz w:val="24"/>
            <w:szCs w:val="24"/>
          </w:rPr>
          <w:tab/>
        </w:r>
        <w:r w:rsidR="00A122F6">
          <w:rPr>
            <w:rFonts w:cs="DokChampa" w:hint="cs"/>
            <w:noProof/>
            <w:webHidden/>
            <w:sz w:val="24"/>
            <w:szCs w:val="24"/>
            <w:cs/>
            <w:lang w:bidi="lo-LA"/>
          </w:rPr>
          <w:t>39</w:t>
        </w:r>
      </w:hyperlink>
    </w:p>
    <w:p w14:paraId="7F97030E" w14:textId="3EC1DE10" w:rsidR="00DB19C5" w:rsidRPr="00820714" w:rsidRDefault="00F1242D" w:rsidP="00DB19C5">
      <w:pPr>
        <w:pStyle w:val="TOC3"/>
        <w:rPr>
          <w:rFonts w:asciiTheme="minorHAnsi" w:eastAsiaTheme="minorEastAsia" w:hAnsiTheme="minorHAnsi" w:cstheme="minorBidi"/>
          <w:noProof/>
          <w:sz w:val="24"/>
          <w:szCs w:val="24"/>
        </w:rPr>
      </w:pPr>
      <w:hyperlink w:anchor="_Toc40179411" w:history="1">
        <w:r w:rsidR="00DB19C5" w:rsidRPr="00820714">
          <w:rPr>
            <w:rStyle w:val="Hyperlink"/>
            <w:noProof/>
            <w:sz w:val="24"/>
            <w:szCs w:val="24"/>
          </w:rPr>
          <w:t>6.</w:t>
        </w:r>
        <w:r w:rsidR="00DB19C5" w:rsidRPr="00820714">
          <w:rPr>
            <w:rFonts w:asciiTheme="minorHAnsi" w:eastAsiaTheme="minorEastAsia" w:hAnsiTheme="minorHAnsi" w:cstheme="minorBidi"/>
            <w:noProof/>
            <w:sz w:val="24"/>
            <w:szCs w:val="24"/>
          </w:rPr>
          <w:tab/>
        </w:r>
        <w:r w:rsidR="00DB19C5" w:rsidRPr="00820714">
          <w:rPr>
            <w:rFonts w:ascii="Phetsarath OT" w:eastAsiaTheme="minorEastAsia" w:hAnsi="Phetsarath OT" w:cs="Phetsarath OT" w:hint="cs"/>
            <w:noProof/>
            <w:sz w:val="24"/>
            <w:szCs w:val="24"/>
            <w:cs/>
            <w:lang w:bidi="lo-LA"/>
          </w:rPr>
          <w:t>ການຮັກສາຄວາມລັບ</w:t>
        </w:r>
        <w:r w:rsidR="00DB19C5" w:rsidRPr="00820714">
          <w:rPr>
            <w:noProof/>
            <w:webHidden/>
            <w:sz w:val="24"/>
            <w:szCs w:val="24"/>
          </w:rPr>
          <w:tab/>
        </w:r>
        <w:r w:rsidR="00711452">
          <w:rPr>
            <w:rFonts w:cs="DokChampa" w:hint="cs"/>
            <w:noProof/>
            <w:webHidden/>
            <w:sz w:val="24"/>
            <w:szCs w:val="24"/>
            <w:cs/>
            <w:lang w:bidi="lo-LA"/>
          </w:rPr>
          <w:t>39</w:t>
        </w:r>
      </w:hyperlink>
    </w:p>
    <w:p w14:paraId="5F5D2E7D" w14:textId="3B0898E9" w:rsidR="00DB19C5" w:rsidRPr="00820714" w:rsidRDefault="00F1242D" w:rsidP="00DB19C5">
      <w:pPr>
        <w:pStyle w:val="TOC3"/>
        <w:rPr>
          <w:rFonts w:asciiTheme="minorHAnsi" w:eastAsiaTheme="minorEastAsia" w:hAnsiTheme="minorHAnsi" w:cstheme="minorBidi"/>
          <w:noProof/>
          <w:sz w:val="24"/>
          <w:szCs w:val="24"/>
        </w:rPr>
      </w:pPr>
      <w:hyperlink w:anchor="_Toc40179412" w:history="1">
        <w:r w:rsidR="00DB19C5" w:rsidRPr="00820714">
          <w:rPr>
            <w:rStyle w:val="Hyperlink"/>
            <w:noProof/>
            <w:sz w:val="24"/>
            <w:szCs w:val="24"/>
          </w:rPr>
          <w:t>7.</w:t>
        </w:r>
        <w:r w:rsidR="00DB19C5" w:rsidRPr="00820714">
          <w:rPr>
            <w:rFonts w:asciiTheme="minorHAnsi" w:eastAsiaTheme="minorEastAsia" w:hAnsiTheme="minorHAnsi" w:cstheme="minorBidi"/>
            <w:noProof/>
            <w:sz w:val="24"/>
            <w:szCs w:val="24"/>
          </w:rPr>
          <w:tab/>
        </w:r>
        <w:r w:rsidR="00DB19C5" w:rsidRPr="00820714">
          <w:rPr>
            <w:rFonts w:ascii="Phetsarath OT" w:eastAsiaTheme="minorEastAsia" w:hAnsi="Phetsarath OT" w:cs="Phetsarath OT" w:hint="cs"/>
            <w:noProof/>
            <w:sz w:val="24"/>
            <w:szCs w:val="24"/>
            <w:cs/>
            <w:lang w:bidi="lo-LA"/>
          </w:rPr>
          <w:t>ພຶດຕິກໍາສໍ້ໂກງ</w:t>
        </w:r>
        <w:r w:rsidR="00DB19C5" w:rsidRPr="00820714">
          <w:rPr>
            <w:noProof/>
            <w:webHidden/>
            <w:sz w:val="24"/>
            <w:szCs w:val="24"/>
          </w:rPr>
          <w:tab/>
        </w:r>
        <w:r w:rsidR="00711452">
          <w:rPr>
            <w:rFonts w:cs="DokChampa" w:hint="cs"/>
            <w:noProof/>
            <w:webHidden/>
            <w:sz w:val="24"/>
            <w:szCs w:val="24"/>
            <w:cs/>
            <w:lang w:bidi="lo-LA"/>
          </w:rPr>
          <w:t>39</w:t>
        </w:r>
      </w:hyperlink>
    </w:p>
    <w:p w14:paraId="14CD5BBD" w14:textId="55EDFDCB" w:rsidR="00DB19C5" w:rsidRPr="00820714" w:rsidRDefault="00F1242D" w:rsidP="00DB19C5">
      <w:pPr>
        <w:pStyle w:val="TOC3"/>
        <w:rPr>
          <w:rFonts w:asciiTheme="minorHAnsi" w:eastAsiaTheme="minorEastAsia" w:hAnsiTheme="minorHAnsi" w:cstheme="minorBidi"/>
          <w:noProof/>
          <w:sz w:val="24"/>
          <w:szCs w:val="24"/>
        </w:rPr>
      </w:pPr>
      <w:hyperlink w:anchor="_Toc40179413" w:history="1">
        <w:r w:rsidR="00DB19C5" w:rsidRPr="00820714">
          <w:rPr>
            <w:rStyle w:val="Hyperlink"/>
            <w:noProof/>
            <w:sz w:val="24"/>
            <w:szCs w:val="24"/>
          </w:rPr>
          <w:t>8.</w:t>
        </w:r>
        <w:r w:rsidR="00DB19C5" w:rsidRPr="00820714">
          <w:rPr>
            <w:rFonts w:asciiTheme="minorHAnsi" w:eastAsiaTheme="minorEastAsia" w:hAnsiTheme="minorHAnsi" w:cstheme="minorBidi"/>
            <w:noProof/>
            <w:sz w:val="24"/>
            <w:szCs w:val="24"/>
          </w:rPr>
          <w:tab/>
        </w:r>
        <w:r w:rsidR="00DB19C5" w:rsidRPr="00820714">
          <w:rPr>
            <w:rFonts w:ascii="Phetsarath OT" w:eastAsiaTheme="minorEastAsia" w:hAnsi="Phetsarath OT" w:cs="Phetsarath OT" w:hint="cs"/>
            <w:noProof/>
            <w:sz w:val="24"/>
            <w:szCs w:val="24"/>
            <w:cs/>
            <w:lang w:bidi="lo-LA"/>
          </w:rPr>
          <w:t>ການບັນຊີ</w:t>
        </w:r>
        <w:r w:rsidR="00DB19C5" w:rsidRPr="00820714">
          <w:rPr>
            <w:rStyle w:val="Hyperlink"/>
            <w:noProof/>
            <w:sz w:val="24"/>
            <w:szCs w:val="24"/>
          </w:rPr>
          <w:t>,</w:t>
        </w:r>
        <w:r w:rsidR="00DB19C5" w:rsidRPr="00820714">
          <w:rPr>
            <w:rStyle w:val="Hyperlink"/>
            <w:rFonts w:ascii="Phetsarath OT" w:hAnsi="Phetsarath OT" w:cs="Phetsarath OT" w:hint="cs"/>
            <w:noProof/>
            <w:sz w:val="24"/>
            <w:szCs w:val="24"/>
            <w:cs/>
            <w:lang w:bidi="lo-LA"/>
          </w:rPr>
          <w:t>ການກວດກາ ແລະ ການກວດສອບບັນຊີ</w:t>
        </w:r>
        <w:r w:rsidR="00DB19C5" w:rsidRPr="00820714">
          <w:rPr>
            <w:noProof/>
            <w:webHidden/>
            <w:sz w:val="24"/>
            <w:szCs w:val="24"/>
          </w:rPr>
          <w:tab/>
        </w:r>
        <w:r w:rsidR="00711452">
          <w:rPr>
            <w:rFonts w:cs="DokChampa" w:hint="cs"/>
            <w:noProof/>
            <w:webHidden/>
            <w:sz w:val="24"/>
            <w:szCs w:val="24"/>
            <w:cs/>
            <w:lang w:bidi="lo-LA"/>
          </w:rPr>
          <w:t>39</w:t>
        </w:r>
      </w:hyperlink>
    </w:p>
    <w:p w14:paraId="25450B79" w14:textId="7E17CF6C" w:rsidR="00DB19C5" w:rsidRPr="0036178A" w:rsidRDefault="00F1242D" w:rsidP="00DB19C5">
      <w:pPr>
        <w:pStyle w:val="TOC3"/>
        <w:rPr>
          <w:rFonts w:asciiTheme="minorHAnsi" w:eastAsiaTheme="minorEastAsia" w:hAnsiTheme="minorHAnsi" w:cstheme="minorBidi"/>
          <w:noProof/>
          <w:sz w:val="24"/>
          <w:szCs w:val="24"/>
        </w:rPr>
      </w:pPr>
      <w:hyperlink w:anchor="_Toc40179414" w:history="1">
        <w:r w:rsidR="00DB19C5" w:rsidRPr="0036178A">
          <w:rPr>
            <w:rStyle w:val="Hyperlink"/>
            <w:noProof/>
            <w:sz w:val="24"/>
            <w:szCs w:val="24"/>
          </w:rPr>
          <w:t>9.</w:t>
        </w:r>
        <w:r w:rsidR="00DB19C5" w:rsidRPr="0036178A">
          <w:rPr>
            <w:rFonts w:asciiTheme="minorHAnsi" w:eastAsiaTheme="minorEastAsia" w:hAnsiTheme="minorHAnsi" w:cstheme="minorBidi"/>
            <w:noProof/>
            <w:sz w:val="24"/>
            <w:szCs w:val="24"/>
          </w:rPr>
          <w:tab/>
        </w:r>
        <w:r w:rsidR="007A608F" w:rsidRPr="0036178A">
          <w:rPr>
            <w:rFonts w:ascii="Phetsarath OT" w:eastAsiaTheme="minorEastAsia" w:hAnsi="Phetsarath OT" w:cs="Phetsarath OT"/>
            <w:noProof/>
            <w:sz w:val="24"/>
            <w:szCs w:val="24"/>
            <w:cs/>
            <w:lang w:bidi="lo-LA"/>
          </w:rPr>
          <w:t>ການແກ້ໄຂ ຫຼື ການ ປ່ຽນແປງ</w:t>
        </w:r>
        <w:r w:rsidR="00DB19C5" w:rsidRPr="0036178A">
          <w:rPr>
            <w:noProof/>
            <w:webHidden/>
            <w:sz w:val="24"/>
            <w:szCs w:val="24"/>
          </w:rPr>
          <w:tab/>
        </w:r>
        <w:r w:rsidR="00711452">
          <w:rPr>
            <w:rFonts w:cs="DokChampa" w:hint="cs"/>
            <w:noProof/>
            <w:webHidden/>
            <w:sz w:val="24"/>
            <w:szCs w:val="24"/>
            <w:cs/>
            <w:lang w:bidi="lo-LA"/>
          </w:rPr>
          <w:t>40</w:t>
        </w:r>
      </w:hyperlink>
    </w:p>
    <w:p w14:paraId="64D5E211" w14:textId="7EE2A58B" w:rsidR="00DB19C5" w:rsidRPr="0036178A" w:rsidRDefault="00F1242D" w:rsidP="00DB19C5">
      <w:pPr>
        <w:pStyle w:val="TOC3"/>
        <w:rPr>
          <w:rFonts w:asciiTheme="minorHAnsi" w:eastAsiaTheme="minorEastAsia" w:hAnsiTheme="minorHAnsi" w:cstheme="minorBidi"/>
          <w:noProof/>
          <w:sz w:val="24"/>
          <w:szCs w:val="24"/>
        </w:rPr>
      </w:pPr>
      <w:hyperlink w:anchor="_Toc40179415" w:history="1">
        <w:r w:rsidR="00DB19C5" w:rsidRPr="0036178A">
          <w:rPr>
            <w:rStyle w:val="Hyperlink"/>
            <w:noProof/>
            <w:sz w:val="24"/>
            <w:szCs w:val="24"/>
          </w:rPr>
          <w:t>10.</w:t>
        </w:r>
        <w:r w:rsidR="00DB19C5" w:rsidRPr="0036178A">
          <w:rPr>
            <w:rFonts w:asciiTheme="minorHAnsi" w:eastAsiaTheme="minorEastAsia" w:hAnsiTheme="minorHAnsi" w:cstheme="minorBidi"/>
            <w:noProof/>
            <w:sz w:val="24"/>
            <w:szCs w:val="24"/>
          </w:rPr>
          <w:tab/>
        </w:r>
        <w:r w:rsidR="00876640" w:rsidRPr="0036178A">
          <w:rPr>
            <w:rFonts w:ascii="Phetsarath OT" w:eastAsiaTheme="minorEastAsia" w:hAnsi="Phetsarath OT" w:cs="Phetsarath OT" w:hint="cs"/>
            <w:noProof/>
            <w:sz w:val="24"/>
            <w:szCs w:val="24"/>
            <w:cs/>
            <w:lang w:bidi="lo-LA"/>
          </w:rPr>
          <w:t>ຄວາມຮັບຜິດຊອບຂອງທີ່ປຶກສາ</w:t>
        </w:r>
        <w:r w:rsidR="00DB19C5" w:rsidRPr="0036178A">
          <w:rPr>
            <w:noProof/>
            <w:webHidden/>
            <w:sz w:val="24"/>
            <w:szCs w:val="24"/>
          </w:rPr>
          <w:tab/>
        </w:r>
        <w:r w:rsidR="00711452">
          <w:rPr>
            <w:rFonts w:cs="DokChampa" w:hint="cs"/>
            <w:noProof/>
            <w:webHidden/>
            <w:sz w:val="24"/>
            <w:szCs w:val="24"/>
            <w:cs/>
            <w:lang w:bidi="lo-LA"/>
          </w:rPr>
          <w:t>40</w:t>
        </w:r>
      </w:hyperlink>
    </w:p>
    <w:p w14:paraId="7C4EA075" w14:textId="2F46321D" w:rsidR="00DB19C5" w:rsidRPr="0036178A" w:rsidRDefault="00F1242D" w:rsidP="00DB19C5">
      <w:pPr>
        <w:pStyle w:val="TOC3"/>
        <w:rPr>
          <w:rFonts w:asciiTheme="minorHAnsi" w:eastAsiaTheme="minorEastAsia" w:hAnsiTheme="minorHAnsi" w:cstheme="minorBidi"/>
          <w:noProof/>
          <w:sz w:val="24"/>
          <w:szCs w:val="24"/>
        </w:rPr>
      </w:pPr>
      <w:hyperlink w:anchor="_Toc40179416" w:history="1">
        <w:r w:rsidR="00DB19C5" w:rsidRPr="0036178A">
          <w:rPr>
            <w:rStyle w:val="Hyperlink"/>
            <w:noProof/>
            <w:sz w:val="24"/>
            <w:szCs w:val="24"/>
          </w:rPr>
          <w:t>11.</w:t>
        </w:r>
        <w:r w:rsidR="00DB19C5" w:rsidRPr="0036178A">
          <w:rPr>
            <w:rFonts w:asciiTheme="minorHAnsi" w:eastAsiaTheme="minorEastAsia" w:hAnsiTheme="minorHAnsi" w:cstheme="minorBidi"/>
            <w:noProof/>
            <w:sz w:val="24"/>
            <w:szCs w:val="24"/>
          </w:rPr>
          <w:tab/>
        </w:r>
        <w:r w:rsidR="00876640" w:rsidRPr="0036178A">
          <w:rPr>
            <w:rFonts w:ascii="Phetsarath OT" w:eastAsiaTheme="minorEastAsia" w:hAnsi="Phetsarath OT" w:cs="Phetsarath OT" w:hint="cs"/>
            <w:noProof/>
            <w:sz w:val="24"/>
            <w:szCs w:val="24"/>
            <w:cs/>
            <w:lang w:bidi="lo-LA"/>
          </w:rPr>
          <w:t>ການປະກັນໄພທີ່ຈະຕ້ອງຮັບຜິດຊອບໂດຍທີ່ປຶກສາ</w:t>
        </w:r>
        <w:r w:rsidR="00DB19C5" w:rsidRPr="0036178A">
          <w:rPr>
            <w:noProof/>
            <w:webHidden/>
            <w:sz w:val="24"/>
            <w:szCs w:val="24"/>
          </w:rPr>
          <w:tab/>
        </w:r>
        <w:r w:rsidR="00711452">
          <w:rPr>
            <w:rFonts w:cs="DokChampa" w:hint="cs"/>
            <w:noProof/>
            <w:webHidden/>
            <w:sz w:val="24"/>
            <w:szCs w:val="24"/>
            <w:cs/>
            <w:lang w:bidi="lo-LA"/>
          </w:rPr>
          <w:t>40</w:t>
        </w:r>
      </w:hyperlink>
    </w:p>
    <w:p w14:paraId="6F6E9320" w14:textId="3F6EBEB8" w:rsidR="00DB19C5" w:rsidRPr="00820714" w:rsidRDefault="00F1242D" w:rsidP="00DB19C5">
      <w:pPr>
        <w:pStyle w:val="TOC3"/>
        <w:rPr>
          <w:rFonts w:asciiTheme="minorHAnsi" w:eastAsiaTheme="minorEastAsia" w:hAnsiTheme="minorHAnsi" w:cstheme="minorBidi"/>
          <w:noProof/>
          <w:sz w:val="24"/>
          <w:szCs w:val="24"/>
        </w:rPr>
      </w:pPr>
      <w:hyperlink w:anchor="_Toc40179417" w:history="1">
        <w:r w:rsidR="00DB19C5" w:rsidRPr="0036178A">
          <w:rPr>
            <w:rStyle w:val="Hyperlink"/>
            <w:noProof/>
            <w:sz w:val="24"/>
            <w:szCs w:val="24"/>
          </w:rPr>
          <w:t>12.</w:t>
        </w:r>
        <w:r w:rsidR="00DB19C5" w:rsidRPr="0036178A">
          <w:rPr>
            <w:rFonts w:asciiTheme="minorHAnsi" w:eastAsiaTheme="minorEastAsia" w:hAnsiTheme="minorHAnsi" w:cstheme="minorBidi"/>
            <w:noProof/>
            <w:sz w:val="24"/>
            <w:szCs w:val="24"/>
          </w:rPr>
          <w:tab/>
        </w:r>
        <w:r w:rsidR="00876640" w:rsidRPr="0036178A">
          <w:rPr>
            <w:rFonts w:ascii="Phetsarath OT" w:eastAsiaTheme="minorEastAsia" w:hAnsi="Phetsarath OT" w:cs="Phetsarath OT" w:hint="cs"/>
            <w:noProof/>
            <w:sz w:val="24"/>
            <w:szCs w:val="24"/>
            <w:cs/>
            <w:lang w:bidi="lo-LA"/>
          </w:rPr>
          <w:t>ສິດທິເປັນເຈົ້າຂອງຂອງຜູ້ຈັດຊື້-ຈັດຈ້າງໃນການລາຍງານ ແລະ ການບັນທຶກ</w:t>
        </w:r>
        <w:r w:rsidR="00DB19C5" w:rsidRPr="0036178A">
          <w:rPr>
            <w:noProof/>
            <w:webHidden/>
            <w:sz w:val="24"/>
            <w:szCs w:val="24"/>
          </w:rPr>
          <w:tab/>
        </w:r>
        <w:r w:rsidR="00711452">
          <w:rPr>
            <w:rFonts w:cs="DokChampa" w:hint="cs"/>
            <w:noProof/>
            <w:webHidden/>
            <w:sz w:val="24"/>
            <w:szCs w:val="24"/>
            <w:cs/>
            <w:lang w:bidi="lo-LA"/>
          </w:rPr>
          <w:t>40</w:t>
        </w:r>
      </w:hyperlink>
    </w:p>
    <w:p w14:paraId="000F1EC0" w14:textId="4098A292" w:rsidR="00DB19C5" w:rsidRPr="00820714" w:rsidRDefault="00F1242D" w:rsidP="00DB19C5">
      <w:pPr>
        <w:pStyle w:val="TOC3"/>
        <w:rPr>
          <w:rFonts w:asciiTheme="minorHAnsi" w:eastAsiaTheme="minorEastAsia" w:hAnsiTheme="minorHAnsi" w:cstheme="minorBidi"/>
          <w:noProof/>
          <w:sz w:val="24"/>
          <w:szCs w:val="24"/>
        </w:rPr>
      </w:pPr>
      <w:hyperlink w:anchor="_Toc40179418" w:history="1">
        <w:r w:rsidR="00DB19C5" w:rsidRPr="00820714">
          <w:rPr>
            <w:rStyle w:val="Hyperlink"/>
            <w:noProof/>
            <w:sz w:val="24"/>
            <w:szCs w:val="24"/>
          </w:rPr>
          <w:t>13.</w:t>
        </w:r>
        <w:r w:rsidR="00DB19C5" w:rsidRPr="00820714">
          <w:rPr>
            <w:rFonts w:asciiTheme="minorHAnsi" w:eastAsiaTheme="minorEastAsia" w:hAnsiTheme="minorHAnsi" w:cstheme="minorBidi"/>
            <w:noProof/>
            <w:sz w:val="24"/>
            <w:szCs w:val="24"/>
          </w:rPr>
          <w:tab/>
        </w:r>
        <w:r w:rsidR="00C14947" w:rsidRPr="00820714">
          <w:rPr>
            <w:rFonts w:ascii="Phetsarath OT" w:eastAsiaTheme="minorEastAsia" w:hAnsi="Phetsarath OT" w:cs="Phetsarath OT" w:hint="cs"/>
            <w:noProof/>
            <w:sz w:val="24"/>
            <w:szCs w:val="24"/>
            <w:cs/>
            <w:lang w:bidi="lo-LA"/>
          </w:rPr>
          <w:t>ອຸປະກອນ, ພາຫະນະ ແລະ ວັດສະດຸ</w:t>
        </w:r>
        <w:r w:rsidR="00DB19C5" w:rsidRPr="00820714">
          <w:rPr>
            <w:noProof/>
            <w:webHidden/>
            <w:sz w:val="24"/>
            <w:szCs w:val="24"/>
          </w:rPr>
          <w:tab/>
        </w:r>
        <w:r w:rsidR="00711452">
          <w:rPr>
            <w:rFonts w:cs="DokChampa" w:hint="cs"/>
            <w:noProof/>
            <w:webHidden/>
            <w:sz w:val="24"/>
            <w:szCs w:val="24"/>
            <w:cs/>
            <w:lang w:bidi="lo-LA"/>
          </w:rPr>
          <w:t>41</w:t>
        </w:r>
      </w:hyperlink>
    </w:p>
    <w:p w14:paraId="5F1B636C" w14:textId="57C76DF8" w:rsidR="00DB19C5" w:rsidRPr="00820714" w:rsidRDefault="00F1242D" w:rsidP="00DB19C5">
      <w:pPr>
        <w:pStyle w:val="TOC3"/>
        <w:rPr>
          <w:rFonts w:asciiTheme="minorHAnsi" w:eastAsiaTheme="minorEastAsia" w:hAnsiTheme="minorHAnsi" w:cstheme="minorBidi"/>
          <w:noProof/>
          <w:sz w:val="24"/>
          <w:szCs w:val="24"/>
        </w:rPr>
      </w:pPr>
      <w:hyperlink w:anchor="_Toc40179419" w:history="1">
        <w:r w:rsidR="00DB19C5" w:rsidRPr="00820714">
          <w:rPr>
            <w:rStyle w:val="Hyperlink"/>
            <w:noProof/>
            <w:sz w:val="24"/>
            <w:szCs w:val="24"/>
          </w:rPr>
          <w:t>14.</w:t>
        </w:r>
        <w:r w:rsidR="00DB19C5" w:rsidRPr="00820714">
          <w:rPr>
            <w:rFonts w:asciiTheme="minorHAnsi" w:eastAsiaTheme="minorEastAsia" w:hAnsiTheme="minorHAnsi" w:cstheme="minorBidi"/>
            <w:noProof/>
            <w:sz w:val="24"/>
            <w:szCs w:val="24"/>
          </w:rPr>
          <w:tab/>
        </w:r>
        <w:r w:rsidR="00820714" w:rsidRPr="00820714">
          <w:rPr>
            <w:rFonts w:ascii="Phetsarath OT" w:eastAsiaTheme="minorEastAsia" w:hAnsi="Phetsarath OT" w:cs="Phetsarath OT" w:hint="cs"/>
            <w:noProof/>
            <w:sz w:val="24"/>
            <w:szCs w:val="24"/>
            <w:cs/>
            <w:lang w:bidi="lo-LA"/>
          </w:rPr>
          <w:t>ການບັງຄັບໃຊ້ແຮງງານ</w:t>
        </w:r>
        <w:r w:rsidR="00DB19C5" w:rsidRPr="00820714">
          <w:rPr>
            <w:noProof/>
            <w:webHidden/>
            <w:sz w:val="24"/>
            <w:szCs w:val="24"/>
          </w:rPr>
          <w:tab/>
        </w:r>
        <w:r w:rsidR="00711452">
          <w:rPr>
            <w:rFonts w:cs="DokChampa" w:hint="cs"/>
            <w:noProof/>
            <w:webHidden/>
            <w:sz w:val="24"/>
            <w:szCs w:val="24"/>
            <w:cs/>
            <w:lang w:bidi="lo-LA"/>
          </w:rPr>
          <w:t>41</w:t>
        </w:r>
      </w:hyperlink>
    </w:p>
    <w:p w14:paraId="38C1FE81" w14:textId="650C3FAA" w:rsidR="00DB19C5" w:rsidRPr="00820714" w:rsidRDefault="00F1242D" w:rsidP="00DB19C5">
      <w:pPr>
        <w:pStyle w:val="TOC3"/>
        <w:rPr>
          <w:rFonts w:asciiTheme="minorHAnsi" w:eastAsiaTheme="minorEastAsia" w:hAnsiTheme="minorHAnsi" w:cstheme="minorBidi"/>
          <w:noProof/>
          <w:sz w:val="24"/>
          <w:szCs w:val="24"/>
        </w:rPr>
      </w:pPr>
      <w:hyperlink w:anchor="_Toc40179420" w:history="1">
        <w:r w:rsidR="00DB19C5" w:rsidRPr="00820714">
          <w:rPr>
            <w:rStyle w:val="Hyperlink"/>
            <w:noProof/>
            <w:sz w:val="24"/>
            <w:szCs w:val="24"/>
          </w:rPr>
          <w:t>15.</w:t>
        </w:r>
        <w:r w:rsidR="00DB19C5" w:rsidRPr="00820714">
          <w:rPr>
            <w:rFonts w:asciiTheme="minorHAnsi" w:eastAsiaTheme="minorEastAsia" w:hAnsiTheme="minorHAnsi" w:cstheme="minorBidi"/>
            <w:noProof/>
            <w:sz w:val="24"/>
            <w:szCs w:val="24"/>
          </w:rPr>
          <w:tab/>
        </w:r>
        <w:r w:rsidR="00C14947" w:rsidRPr="00820714">
          <w:rPr>
            <w:rFonts w:ascii="Phetsarath OT" w:eastAsiaTheme="minorEastAsia" w:hAnsi="Phetsarath OT" w:cs="Phetsarath OT" w:hint="cs"/>
            <w:noProof/>
            <w:sz w:val="24"/>
            <w:szCs w:val="24"/>
            <w:cs/>
            <w:lang w:bidi="lo-LA"/>
          </w:rPr>
          <w:t>ແຮງງານເດັກ</w:t>
        </w:r>
        <w:r w:rsidR="00DB19C5" w:rsidRPr="00820714">
          <w:rPr>
            <w:noProof/>
            <w:webHidden/>
            <w:sz w:val="24"/>
            <w:szCs w:val="24"/>
          </w:rPr>
          <w:tab/>
        </w:r>
        <w:r w:rsidR="00711452">
          <w:rPr>
            <w:rFonts w:cs="DokChampa" w:hint="cs"/>
            <w:noProof/>
            <w:webHidden/>
            <w:sz w:val="24"/>
            <w:szCs w:val="24"/>
            <w:cs/>
            <w:lang w:bidi="lo-LA"/>
          </w:rPr>
          <w:t>41</w:t>
        </w:r>
      </w:hyperlink>
    </w:p>
    <w:p w14:paraId="054D5AEE" w14:textId="2BD333AD" w:rsidR="00DB19C5" w:rsidRPr="00820714" w:rsidRDefault="00F1242D" w:rsidP="00DB19C5">
      <w:pPr>
        <w:pStyle w:val="TOC3"/>
        <w:rPr>
          <w:rFonts w:asciiTheme="minorHAnsi" w:eastAsiaTheme="minorEastAsia" w:hAnsiTheme="minorHAnsi" w:cstheme="minorBidi"/>
          <w:noProof/>
          <w:sz w:val="24"/>
          <w:szCs w:val="24"/>
        </w:rPr>
      </w:pPr>
      <w:hyperlink w:anchor="_Toc40179421" w:history="1">
        <w:r w:rsidR="00DB19C5" w:rsidRPr="00820714">
          <w:rPr>
            <w:rStyle w:val="Hyperlink"/>
            <w:noProof/>
            <w:sz w:val="24"/>
            <w:szCs w:val="24"/>
          </w:rPr>
          <w:t>16.</w:t>
        </w:r>
        <w:r w:rsidR="00DB19C5" w:rsidRPr="00820714">
          <w:rPr>
            <w:rFonts w:asciiTheme="minorHAnsi" w:eastAsiaTheme="minorEastAsia" w:hAnsiTheme="minorHAnsi" w:cstheme="minorBidi"/>
            <w:noProof/>
            <w:sz w:val="24"/>
            <w:szCs w:val="24"/>
          </w:rPr>
          <w:tab/>
        </w:r>
        <w:r w:rsidR="00C14947" w:rsidRPr="00820714">
          <w:rPr>
            <w:rFonts w:ascii="Phetsarath OT" w:eastAsiaTheme="minorEastAsia" w:hAnsi="Phetsarath OT" w:cs="Phetsarath OT" w:hint="cs"/>
            <w:noProof/>
            <w:sz w:val="24"/>
            <w:szCs w:val="24"/>
            <w:cs/>
            <w:lang w:bidi="lo-LA"/>
          </w:rPr>
          <w:t xml:space="preserve">ການບໍ່ຈໍາແນກ ແລະ </w:t>
        </w:r>
        <w:r w:rsidR="00820714" w:rsidRPr="00820714">
          <w:rPr>
            <w:rFonts w:ascii="Phetsarath OT" w:eastAsiaTheme="minorEastAsia" w:hAnsi="Phetsarath OT" w:cs="Phetsarath OT" w:hint="cs"/>
            <w:noProof/>
            <w:sz w:val="24"/>
            <w:szCs w:val="24"/>
            <w:cs/>
            <w:lang w:bidi="lo-LA"/>
          </w:rPr>
          <w:t>ໂອກາດຂອງ</w:t>
        </w:r>
        <w:r w:rsidR="00C14947" w:rsidRPr="00820714">
          <w:rPr>
            <w:rFonts w:ascii="Phetsarath OT" w:eastAsiaTheme="minorEastAsia" w:hAnsi="Phetsarath OT" w:cs="Phetsarath OT" w:hint="cs"/>
            <w:noProof/>
            <w:sz w:val="24"/>
            <w:szCs w:val="24"/>
            <w:cs/>
            <w:lang w:bidi="lo-LA"/>
          </w:rPr>
          <w:t>ຄວາມສະເຫມີພາບ</w:t>
        </w:r>
        <w:r w:rsidR="00DB19C5" w:rsidRPr="00820714">
          <w:rPr>
            <w:noProof/>
            <w:webHidden/>
            <w:sz w:val="24"/>
            <w:szCs w:val="24"/>
          </w:rPr>
          <w:tab/>
        </w:r>
        <w:r w:rsidR="00711452">
          <w:rPr>
            <w:rFonts w:cs="DokChampa" w:hint="cs"/>
            <w:noProof/>
            <w:webHidden/>
            <w:sz w:val="24"/>
            <w:szCs w:val="24"/>
            <w:cs/>
            <w:lang w:bidi="lo-LA"/>
          </w:rPr>
          <w:t>42</w:t>
        </w:r>
      </w:hyperlink>
    </w:p>
    <w:p w14:paraId="03A61B8E" w14:textId="5D2B614B" w:rsidR="00DB19C5" w:rsidRPr="00820714" w:rsidRDefault="00F1242D" w:rsidP="00DB19C5">
      <w:pPr>
        <w:pStyle w:val="TOC3"/>
        <w:rPr>
          <w:rFonts w:asciiTheme="minorHAnsi" w:eastAsiaTheme="minorEastAsia" w:hAnsiTheme="minorHAnsi" w:cstheme="minorBidi"/>
          <w:noProof/>
          <w:sz w:val="24"/>
          <w:szCs w:val="24"/>
        </w:rPr>
      </w:pPr>
      <w:hyperlink w:anchor="_Toc40179422" w:history="1">
        <w:r w:rsidR="00DB19C5" w:rsidRPr="00820714">
          <w:rPr>
            <w:rStyle w:val="Hyperlink"/>
            <w:noProof/>
            <w:sz w:val="24"/>
            <w:szCs w:val="24"/>
          </w:rPr>
          <w:t>17.</w:t>
        </w:r>
        <w:r w:rsidR="00DB19C5" w:rsidRPr="00820714">
          <w:rPr>
            <w:rFonts w:asciiTheme="minorHAnsi" w:eastAsiaTheme="minorEastAsia" w:hAnsiTheme="minorHAnsi" w:cstheme="minorBidi"/>
            <w:noProof/>
            <w:sz w:val="24"/>
            <w:szCs w:val="24"/>
          </w:rPr>
          <w:tab/>
        </w:r>
        <w:r w:rsidR="00820714" w:rsidRPr="00820714">
          <w:rPr>
            <w:rFonts w:ascii="Phetsarath OT" w:eastAsiaTheme="minorEastAsia" w:hAnsi="Phetsarath OT" w:cs="Phetsarath OT" w:hint="cs"/>
            <w:noProof/>
            <w:sz w:val="24"/>
            <w:szCs w:val="24"/>
            <w:cs/>
            <w:lang w:bidi="lo-LA"/>
          </w:rPr>
          <w:t>ພັນທະສໍາລັບສກຸກະພາບ ແລະ ຄວາມປອດໄພ</w:t>
        </w:r>
        <w:r w:rsidR="00DB19C5" w:rsidRPr="00820714">
          <w:rPr>
            <w:noProof/>
            <w:webHidden/>
            <w:sz w:val="24"/>
            <w:szCs w:val="24"/>
          </w:rPr>
          <w:tab/>
        </w:r>
        <w:r w:rsidR="00711452">
          <w:rPr>
            <w:rFonts w:cs="DokChampa" w:hint="cs"/>
            <w:noProof/>
            <w:webHidden/>
            <w:sz w:val="24"/>
            <w:szCs w:val="24"/>
            <w:cs/>
            <w:lang w:bidi="lo-LA"/>
          </w:rPr>
          <w:t>42</w:t>
        </w:r>
      </w:hyperlink>
    </w:p>
    <w:p w14:paraId="167BC7D1" w14:textId="2A2C334D" w:rsidR="00DB19C5" w:rsidRPr="00820714" w:rsidRDefault="00F1242D" w:rsidP="00DB19C5">
      <w:pPr>
        <w:pStyle w:val="TOC3"/>
        <w:rPr>
          <w:rFonts w:asciiTheme="minorHAnsi" w:eastAsiaTheme="minorEastAsia" w:hAnsiTheme="minorHAnsi" w:cstheme="minorBidi"/>
          <w:noProof/>
          <w:sz w:val="24"/>
          <w:szCs w:val="24"/>
        </w:rPr>
      </w:pPr>
      <w:hyperlink w:anchor="_Toc40179423" w:history="1">
        <w:r w:rsidR="00DB19C5" w:rsidRPr="00820714">
          <w:rPr>
            <w:rStyle w:val="Hyperlink"/>
            <w:noProof/>
            <w:sz w:val="24"/>
            <w:szCs w:val="24"/>
          </w:rPr>
          <w:t>18.</w:t>
        </w:r>
        <w:r w:rsidR="00DB19C5" w:rsidRPr="00820714">
          <w:rPr>
            <w:rFonts w:asciiTheme="minorHAnsi" w:eastAsiaTheme="minorEastAsia" w:hAnsiTheme="minorHAnsi" w:cstheme="minorBidi"/>
            <w:noProof/>
            <w:sz w:val="24"/>
            <w:szCs w:val="24"/>
          </w:rPr>
          <w:tab/>
        </w:r>
        <w:r w:rsidR="002F0D6C" w:rsidRPr="00820714">
          <w:rPr>
            <w:rFonts w:ascii="Phetsarath OT" w:eastAsiaTheme="minorEastAsia" w:hAnsi="Phetsarath OT" w:cs="Phetsarath OT" w:hint="cs"/>
            <w:noProof/>
            <w:sz w:val="24"/>
            <w:szCs w:val="24"/>
            <w:cs/>
            <w:lang w:bidi="lo-LA"/>
          </w:rPr>
          <w:t>ເຫດສຸດວິໃສ</w:t>
        </w:r>
        <w:r w:rsidR="00DB19C5" w:rsidRPr="00820714">
          <w:rPr>
            <w:noProof/>
            <w:webHidden/>
            <w:sz w:val="24"/>
            <w:szCs w:val="24"/>
          </w:rPr>
          <w:tab/>
        </w:r>
        <w:r w:rsidR="00A35617">
          <w:rPr>
            <w:rFonts w:cs="DokChampa" w:hint="cs"/>
            <w:noProof/>
            <w:webHidden/>
            <w:sz w:val="24"/>
            <w:szCs w:val="24"/>
            <w:cs/>
            <w:lang w:bidi="lo-LA"/>
          </w:rPr>
          <w:t>42</w:t>
        </w:r>
      </w:hyperlink>
    </w:p>
    <w:p w14:paraId="25AD5D5E" w14:textId="5121F2D3" w:rsidR="00DB19C5" w:rsidRPr="00820714" w:rsidRDefault="00F1242D" w:rsidP="00DB19C5">
      <w:pPr>
        <w:pStyle w:val="TOC3"/>
        <w:rPr>
          <w:rFonts w:asciiTheme="minorHAnsi" w:eastAsiaTheme="minorEastAsia" w:hAnsiTheme="minorHAnsi" w:cstheme="minorBidi"/>
          <w:noProof/>
          <w:sz w:val="24"/>
          <w:szCs w:val="24"/>
        </w:rPr>
      </w:pPr>
      <w:hyperlink w:anchor="_Toc40179424" w:history="1">
        <w:r w:rsidR="00DB19C5" w:rsidRPr="00820714">
          <w:rPr>
            <w:rStyle w:val="Hyperlink"/>
            <w:noProof/>
            <w:sz w:val="24"/>
            <w:szCs w:val="24"/>
          </w:rPr>
          <w:t>19.</w:t>
        </w:r>
        <w:r w:rsidR="00DB19C5" w:rsidRPr="00820714">
          <w:rPr>
            <w:rFonts w:asciiTheme="minorHAnsi" w:eastAsiaTheme="minorEastAsia" w:hAnsiTheme="minorHAnsi" w:cstheme="minorBidi"/>
            <w:noProof/>
            <w:sz w:val="24"/>
            <w:szCs w:val="24"/>
          </w:rPr>
          <w:tab/>
        </w:r>
        <w:r w:rsidR="002F0D6C" w:rsidRPr="00820714">
          <w:rPr>
            <w:rFonts w:ascii="Phetsarath OT" w:eastAsiaTheme="minorEastAsia" w:hAnsi="Phetsarath OT" w:cs="Phetsarath OT" w:hint="cs"/>
            <w:noProof/>
            <w:sz w:val="24"/>
            <w:szCs w:val="24"/>
            <w:cs/>
            <w:lang w:bidi="lo-LA"/>
          </w:rPr>
          <w:t>ການໂຈະ</w:t>
        </w:r>
        <w:r w:rsidR="00DB19C5" w:rsidRPr="00820714">
          <w:rPr>
            <w:noProof/>
            <w:webHidden/>
            <w:sz w:val="24"/>
            <w:szCs w:val="24"/>
          </w:rPr>
          <w:tab/>
        </w:r>
        <w:r w:rsidR="00A35617">
          <w:rPr>
            <w:rFonts w:cs="DokChampa" w:hint="cs"/>
            <w:noProof/>
            <w:webHidden/>
            <w:sz w:val="24"/>
            <w:szCs w:val="24"/>
            <w:cs/>
            <w:lang w:bidi="lo-LA"/>
          </w:rPr>
          <w:t>44</w:t>
        </w:r>
      </w:hyperlink>
    </w:p>
    <w:p w14:paraId="06E39AB8" w14:textId="12E91532" w:rsidR="00DB19C5" w:rsidRPr="0036178A" w:rsidRDefault="00F1242D" w:rsidP="00DB19C5">
      <w:pPr>
        <w:pStyle w:val="TOC3"/>
        <w:rPr>
          <w:rFonts w:asciiTheme="minorHAnsi" w:eastAsiaTheme="minorEastAsia" w:hAnsiTheme="minorHAnsi" w:cstheme="minorBidi"/>
          <w:noProof/>
          <w:sz w:val="24"/>
          <w:szCs w:val="24"/>
        </w:rPr>
      </w:pPr>
      <w:hyperlink w:anchor="_Toc40179425" w:history="1">
        <w:r w:rsidR="00DB19C5" w:rsidRPr="0036178A">
          <w:rPr>
            <w:rStyle w:val="Hyperlink"/>
            <w:noProof/>
            <w:sz w:val="24"/>
            <w:szCs w:val="24"/>
          </w:rPr>
          <w:t>20.</w:t>
        </w:r>
        <w:r w:rsidR="00DB19C5" w:rsidRPr="0036178A">
          <w:rPr>
            <w:rFonts w:asciiTheme="minorHAnsi" w:eastAsiaTheme="minorEastAsia" w:hAnsiTheme="minorHAnsi" w:cstheme="minorBidi"/>
            <w:noProof/>
            <w:sz w:val="24"/>
            <w:szCs w:val="24"/>
          </w:rPr>
          <w:tab/>
        </w:r>
        <w:r w:rsidR="002F0D6C" w:rsidRPr="0036178A">
          <w:rPr>
            <w:rFonts w:ascii="Phetsarath OT" w:eastAsiaTheme="minorEastAsia" w:hAnsi="Phetsarath OT" w:cs="Phetsarath OT" w:hint="cs"/>
            <w:noProof/>
            <w:sz w:val="24"/>
            <w:szCs w:val="24"/>
            <w:cs/>
            <w:lang w:bidi="lo-LA"/>
          </w:rPr>
          <w:t>ການຢຸດຕິສັນຍາ</w:t>
        </w:r>
        <w:r w:rsidR="00DB19C5" w:rsidRPr="0036178A">
          <w:rPr>
            <w:noProof/>
            <w:webHidden/>
            <w:sz w:val="24"/>
            <w:szCs w:val="24"/>
          </w:rPr>
          <w:tab/>
        </w:r>
        <w:r w:rsidR="00A35617">
          <w:rPr>
            <w:rFonts w:cs="DokChampa" w:hint="cs"/>
            <w:noProof/>
            <w:webHidden/>
            <w:sz w:val="24"/>
            <w:szCs w:val="24"/>
            <w:cs/>
            <w:lang w:bidi="lo-LA"/>
          </w:rPr>
          <w:t>44</w:t>
        </w:r>
      </w:hyperlink>
    </w:p>
    <w:p w14:paraId="64B347D4" w14:textId="12DEE1C7" w:rsidR="00DB19C5" w:rsidRPr="0036178A" w:rsidRDefault="00F1242D" w:rsidP="00820714">
      <w:pPr>
        <w:pStyle w:val="TOC2"/>
        <w:rPr>
          <w:rFonts w:asciiTheme="minorHAnsi" w:eastAsiaTheme="minorEastAsia" w:hAnsiTheme="minorHAnsi" w:cstheme="minorBidi"/>
          <w:b/>
        </w:rPr>
      </w:pPr>
      <w:hyperlink w:anchor="_Toc40179426" w:history="1">
        <w:r w:rsidR="002F0D6C" w:rsidRPr="0036178A">
          <w:rPr>
            <w:rStyle w:val="Hyperlink"/>
            <w:rFonts w:ascii="Times New Roman" w:hAnsi="Times New Roman" w:hint="cs"/>
            <w:b/>
            <w:bCs w:val="0"/>
            <w:i/>
            <w:iCs w:val="0"/>
            <w:cs/>
          </w:rPr>
          <w:t>ຂ</w:t>
        </w:r>
        <w:r w:rsidR="00DB19C5" w:rsidRPr="0036178A">
          <w:rPr>
            <w:rStyle w:val="Hyperlink"/>
            <w:rFonts w:ascii="Times New Roman" w:hAnsi="Times New Roman"/>
          </w:rPr>
          <w:t xml:space="preserve">.  </w:t>
        </w:r>
        <w:r w:rsidR="002F0D6C" w:rsidRPr="0036178A">
          <w:rPr>
            <w:rStyle w:val="Hyperlink"/>
            <w:rFonts w:ascii="Times New Roman" w:hAnsi="Times New Roman" w:hint="cs"/>
            <w:b/>
            <w:bCs w:val="0"/>
            <w:i/>
            <w:iCs w:val="0"/>
            <w:cs/>
          </w:rPr>
          <w:t>ພະນັກງານຫລັກຂອງທີ່ປຶກສາ ແລະ ທີ່ປຶກສາຍ່ອຍ</w:t>
        </w:r>
        <w:r w:rsidR="00DB19C5" w:rsidRPr="0036178A">
          <w:rPr>
            <w:webHidden/>
          </w:rPr>
          <w:tab/>
        </w:r>
      </w:hyperlink>
    </w:p>
    <w:p w14:paraId="4CD778B1" w14:textId="37B68219" w:rsidR="00DB19C5" w:rsidRPr="00820714" w:rsidRDefault="00F1242D" w:rsidP="00DB19C5">
      <w:pPr>
        <w:pStyle w:val="TOC3"/>
        <w:rPr>
          <w:rFonts w:asciiTheme="minorHAnsi" w:eastAsiaTheme="minorEastAsia" w:hAnsiTheme="minorHAnsi" w:cstheme="minorBidi"/>
          <w:noProof/>
          <w:sz w:val="24"/>
          <w:szCs w:val="24"/>
        </w:rPr>
      </w:pPr>
      <w:hyperlink w:anchor="_Toc40179427" w:history="1">
        <w:r w:rsidR="00DB19C5" w:rsidRPr="0036178A">
          <w:rPr>
            <w:rStyle w:val="Hyperlink"/>
            <w:noProof/>
            <w:sz w:val="24"/>
            <w:szCs w:val="24"/>
          </w:rPr>
          <w:t>21.</w:t>
        </w:r>
        <w:r w:rsidR="00DB19C5" w:rsidRPr="0036178A">
          <w:rPr>
            <w:rFonts w:asciiTheme="minorHAnsi" w:eastAsiaTheme="minorEastAsia" w:hAnsiTheme="minorHAnsi" w:cstheme="minorBidi"/>
            <w:noProof/>
            <w:sz w:val="24"/>
            <w:szCs w:val="24"/>
          </w:rPr>
          <w:tab/>
        </w:r>
        <w:r w:rsidR="00A35617">
          <w:rPr>
            <w:rFonts w:ascii="Phetsarath OT" w:eastAsiaTheme="minorEastAsia" w:hAnsi="Phetsarath OT" w:cs="Phetsarath OT" w:hint="cs"/>
            <w:noProof/>
            <w:sz w:val="24"/>
            <w:szCs w:val="24"/>
            <w:cs/>
            <w:lang w:bidi="lo-LA"/>
          </w:rPr>
          <w:t>ລາຍລະອຽດກ່ຽວກັບຜູ້</w:t>
        </w:r>
        <w:r w:rsidR="002F0D6C" w:rsidRPr="0036178A">
          <w:rPr>
            <w:rFonts w:ascii="Phetsarath OT" w:eastAsiaTheme="minorEastAsia" w:hAnsi="Phetsarath OT" w:cs="Phetsarath OT" w:hint="cs"/>
            <w:noProof/>
            <w:sz w:val="24"/>
            <w:szCs w:val="24"/>
            <w:cs/>
            <w:lang w:bidi="lo-LA"/>
          </w:rPr>
          <w:t>ຊ່ຽວຊານຫລັກ, ຊົ່ວໂມງເຮັດວຽກ, ການເຮັດວຽກເວລາເກີນ ແລະ ອື່ນໆ</w:t>
        </w:r>
        <w:r w:rsidR="00DB19C5" w:rsidRPr="0036178A">
          <w:rPr>
            <w:rStyle w:val="Hyperlink"/>
            <w:noProof/>
            <w:sz w:val="24"/>
            <w:szCs w:val="24"/>
          </w:rPr>
          <w:t>.</w:t>
        </w:r>
        <w:r w:rsidR="00DB19C5" w:rsidRPr="0036178A">
          <w:rPr>
            <w:noProof/>
            <w:webHidden/>
            <w:sz w:val="24"/>
            <w:szCs w:val="24"/>
          </w:rPr>
          <w:tab/>
        </w:r>
        <w:r w:rsidR="00A35617">
          <w:rPr>
            <w:rFonts w:cs="DokChampa" w:hint="cs"/>
            <w:noProof/>
            <w:webHidden/>
            <w:sz w:val="24"/>
            <w:szCs w:val="24"/>
            <w:cs/>
            <w:lang w:bidi="lo-LA"/>
          </w:rPr>
          <w:t>46</w:t>
        </w:r>
      </w:hyperlink>
    </w:p>
    <w:p w14:paraId="013DEEA1" w14:textId="43C15B10" w:rsidR="00DB19C5" w:rsidRPr="0036178A" w:rsidRDefault="00F1242D" w:rsidP="00DB19C5">
      <w:pPr>
        <w:pStyle w:val="TOC3"/>
        <w:rPr>
          <w:rFonts w:asciiTheme="minorHAnsi" w:eastAsiaTheme="minorEastAsia" w:hAnsiTheme="minorHAnsi" w:cstheme="minorBidi"/>
          <w:noProof/>
          <w:sz w:val="24"/>
          <w:szCs w:val="24"/>
        </w:rPr>
      </w:pPr>
      <w:hyperlink w:anchor="_Toc40179428" w:history="1">
        <w:r w:rsidR="00DB19C5" w:rsidRPr="0036178A">
          <w:rPr>
            <w:rStyle w:val="Hyperlink"/>
            <w:noProof/>
            <w:sz w:val="24"/>
            <w:szCs w:val="24"/>
          </w:rPr>
          <w:t>22.</w:t>
        </w:r>
        <w:r w:rsidR="00DB19C5" w:rsidRPr="0036178A">
          <w:rPr>
            <w:rFonts w:asciiTheme="minorHAnsi" w:eastAsiaTheme="minorEastAsia" w:hAnsiTheme="minorHAnsi" w:cstheme="minorBidi"/>
            <w:noProof/>
            <w:sz w:val="24"/>
            <w:szCs w:val="24"/>
          </w:rPr>
          <w:tab/>
        </w:r>
        <w:r w:rsidR="00876640" w:rsidRPr="0036178A">
          <w:rPr>
            <w:rFonts w:ascii="Phetsarath OT" w:eastAsiaTheme="minorEastAsia" w:hAnsi="Phetsarath OT" w:cs="Phetsarath OT" w:hint="cs"/>
            <w:noProof/>
            <w:sz w:val="24"/>
            <w:szCs w:val="24"/>
            <w:cs/>
            <w:lang w:bidi="lo-LA"/>
          </w:rPr>
          <w:t>ການປ່ຽນແທນຊ່ຽວຊານຫລັກ</w:t>
        </w:r>
        <w:r w:rsidR="00DB19C5" w:rsidRPr="0036178A">
          <w:rPr>
            <w:noProof/>
            <w:webHidden/>
            <w:sz w:val="24"/>
            <w:szCs w:val="24"/>
          </w:rPr>
          <w:tab/>
        </w:r>
        <w:r w:rsidR="00A35617">
          <w:rPr>
            <w:rFonts w:cs="DokChampa" w:hint="cs"/>
            <w:noProof/>
            <w:webHidden/>
            <w:sz w:val="24"/>
            <w:szCs w:val="24"/>
            <w:cs/>
            <w:lang w:bidi="lo-LA"/>
          </w:rPr>
          <w:t>47</w:t>
        </w:r>
      </w:hyperlink>
    </w:p>
    <w:p w14:paraId="3FF83F2D" w14:textId="2F4BBE77" w:rsidR="00DB19C5" w:rsidRPr="0036178A" w:rsidRDefault="00F1242D" w:rsidP="00DB19C5">
      <w:pPr>
        <w:pStyle w:val="TOC3"/>
        <w:rPr>
          <w:rFonts w:asciiTheme="minorHAnsi" w:eastAsiaTheme="minorEastAsia" w:hAnsiTheme="minorHAnsi" w:cstheme="minorBidi"/>
          <w:noProof/>
          <w:sz w:val="24"/>
          <w:szCs w:val="24"/>
        </w:rPr>
      </w:pPr>
      <w:hyperlink w:anchor="_Toc40179429" w:history="1">
        <w:r w:rsidR="00DB19C5" w:rsidRPr="0036178A">
          <w:rPr>
            <w:rStyle w:val="Hyperlink"/>
            <w:noProof/>
            <w:sz w:val="24"/>
            <w:szCs w:val="24"/>
          </w:rPr>
          <w:t>23.</w:t>
        </w:r>
        <w:r w:rsidR="00DB19C5" w:rsidRPr="0036178A">
          <w:rPr>
            <w:rFonts w:asciiTheme="minorHAnsi" w:eastAsiaTheme="minorEastAsia" w:hAnsiTheme="minorHAnsi" w:cstheme="minorBidi"/>
            <w:noProof/>
            <w:sz w:val="24"/>
            <w:szCs w:val="24"/>
          </w:rPr>
          <w:tab/>
        </w:r>
        <w:r w:rsidR="00876640" w:rsidRPr="0036178A">
          <w:rPr>
            <w:rFonts w:ascii="Phetsarath OT" w:eastAsiaTheme="minorEastAsia" w:hAnsi="Phetsarath OT" w:cs="Phetsarath OT" w:hint="cs"/>
            <w:noProof/>
            <w:sz w:val="24"/>
            <w:szCs w:val="24"/>
            <w:cs/>
            <w:lang w:bidi="lo-LA"/>
          </w:rPr>
          <w:t>ການຍົກຍ້າຍຊ່ຽວຊານ ຫຼື ທີ່ປຶກສາຍ່ອຍ ແລະ ການອະນຸມັດ</w:t>
        </w:r>
        <w:r w:rsidR="002F0D6C" w:rsidRPr="0036178A">
          <w:rPr>
            <w:rFonts w:ascii="Phetsarath OT" w:eastAsiaTheme="minorEastAsia" w:hAnsi="Phetsarath OT" w:cs="Phetsarath OT" w:hint="cs"/>
            <w:noProof/>
            <w:sz w:val="24"/>
            <w:szCs w:val="24"/>
            <w:cs/>
            <w:lang w:bidi="lo-LA"/>
          </w:rPr>
          <w:t>ທີ່ປຶກສາເພີ່ມເຕີມ</w:t>
        </w:r>
        <w:r w:rsidR="00DB19C5" w:rsidRPr="0036178A">
          <w:rPr>
            <w:noProof/>
            <w:webHidden/>
            <w:sz w:val="24"/>
            <w:szCs w:val="24"/>
          </w:rPr>
          <w:tab/>
        </w:r>
        <w:r w:rsidR="00A35617">
          <w:rPr>
            <w:rFonts w:cs="DokChampa" w:hint="cs"/>
            <w:noProof/>
            <w:webHidden/>
            <w:sz w:val="24"/>
            <w:szCs w:val="24"/>
            <w:cs/>
            <w:lang w:bidi="lo-LA"/>
          </w:rPr>
          <w:t>47</w:t>
        </w:r>
      </w:hyperlink>
    </w:p>
    <w:p w14:paraId="319C6D07" w14:textId="07D6A56A" w:rsidR="00DB19C5" w:rsidRPr="0036178A" w:rsidRDefault="00F1242D" w:rsidP="00820714">
      <w:pPr>
        <w:pStyle w:val="TOC2"/>
        <w:rPr>
          <w:rFonts w:asciiTheme="minorHAnsi" w:eastAsiaTheme="minorEastAsia" w:hAnsiTheme="minorHAnsi" w:cstheme="minorBidi"/>
        </w:rPr>
      </w:pPr>
      <w:hyperlink w:anchor="_Toc40179430" w:history="1">
        <w:r w:rsidR="002F0D6C" w:rsidRPr="0036178A">
          <w:rPr>
            <w:rStyle w:val="Hyperlink"/>
            <w:rFonts w:hint="cs"/>
            <w:b/>
            <w:bCs w:val="0"/>
            <w:i/>
            <w:iCs w:val="0"/>
            <w:cs/>
          </w:rPr>
          <w:t>ຄ</w:t>
        </w:r>
        <w:r w:rsidR="00DB19C5" w:rsidRPr="0036178A">
          <w:rPr>
            <w:rStyle w:val="Hyperlink"/>
            <w:rFonts w:ascii="Times New Roman" w:hAnsi="Times New Roman"/>
            <w:b/>
            <w:bCs w:val="0"/>
            <w:i/>
            <w:iCs w:val="0"/>
          </w:rPr>
          <w:t xml:space="preserve">.  </w:t>
        </w:r>
        <w:r w:rsidR="002F0D6C" w:rsidRPr="0036178A">
          <w:rPr>
            <w:rStyle w:val="Hyperlink"/>
            <w:rFonts w:hint="cs"/>
            <w:b/>
            <w:bCs w:val="0"/>
            <w:i/>
            <w:iCs w:val="0"/>
            <w:cs/>
          </w:rPr>
          <w:t>ພັນທະຂອງຜູ້ຈັດຊື-ຈັດຈ້າງ</w:t>
        </w:r>
        <w:r w:rsidR="00DB19C5" w:rsidRPr="0036178A">
          <w:rPr>
            <w:webHidden/>
          </w:rPr>
          <w:tab/>
        </w:r>
      </w:hyperlink>
    </w:p>
    <w:p w14:paraId="590F7604" w14:textId="1F5D5A93" w:rsidR="00DB19C5" w:rsidRPr="0036178A" w:rsidRDefault="00F1242D" w:rsidP="00DB19C5">
      <w:pPr>
        <w:pStyle w:val="TOC3"/>
        <w:rPr>
          <w:rFonts w:asciiTheme="minorHAnsi" w:eastAsiaTheme="minorEastAsia" w:hAnsiTheme="minorHAnsi" w:cstheme="minorBidi"/>
          <w:noProof/>
          <w:sz w:val="24"/>
          <w:szCs w:val="24"/>
        </w:rPr>
      </w:pPr>
      <w:hyperlink w:anchor="_Toc40179431" w:history="1">
        <w:r w:rsidR="00DB19C5" w:rsidRPr="0036178A">
          <w:rPr>
            <w:rStyle w:val="Hyperlink"/>
            <w:noProof/>
            <w:sz w:val="24"/>
            <w:szCs w:val="24"/>
          </w:rPr>
          <w:t>24.</w:t>
        </w:r>
        <w:r w:rsidR="00DB19C5" w:rsidRPr="0036178A">
          <w:rPr>
            <w:rFonts w:asciiTheme="minorHAnsi" w:eastAsiaTheme="minorEastAsia" w:hAnsiTheme="minorHAnsi" w:cstheme="minorBidi"/>
            <w:noProof/>
            <w:sz w:val="24"/>
            <w:szCs w:val="24"/>
          </w:rPr>
          <w:tab/>
        </w:r>
        <w:r w:rsidR="001F6EA1" w:rsidRPr="0036178A">
          <w:rPr>
            <w:rFonts w:ascii="Phetsarath OT" w:eastAsiaTheme="minorEastAsia" w:hAnsi="Phetsarath OT" w:cs="Phetsarath OT" w:hint="cs"/>
            <w:noProof/>
            <w:sz w:val="24"/>
            <w:szCs w:val="24"/>
            <w:cs/>
            <w:lang w:bidi="lo-LA"/>
          </w:rPr>
          <w:t>ການຊ່ວຍເຫລືອ ແລະ ການຍົກເວັ້ນ</w:t>
        </w:r>
        <w:r w:rsidR="00DB19C5" w:rsidRPr="0036178A">
          <w:rPr>
            <w:noProof/>
            <w:webHidden/>
            <w:sz w:val="24"/>
            <w:szCs w:val="24"/>
          </w:rPr>
          <w:tab/>
        </w:r>
        <w:r w:rsidR="00A35617">
          <w:rPr>
            <w:rFonts w:cs="DokChampa" w:hint="cs"/>
            <w:noProof/>
            <w:webHidden/>
            <w:sz w:val="24"/>
            <w:szCs w:val="24"/>
            <w:cs/>
            <w:lang w:bidi="lo-LA"/>
          </w:rPr>
          <w:t>49</w:t>
        </w:r>
      </w:hyperlink>
    </w:p>
    <w:p w14:paraId="412F5470" w14:textId="3F98E09D" w:rsidR="00DB19C5" w:rsidRPr="0036178A" w:rsidRDefault="00F1242D" w:rsidP="00DB19C5">
      <w:pPr>
        <w:pStyle w:val="TOC3"/>
        <w:rPr>
          <w:rFonts w:asciiTheme="minorHAnsi" w:eastAsiaTheme="minorEastAsia" w:hAnsiTheme="minorHAnsi" w:cstheme="minorBidi"/>
          <w:noProof/>
          <w:sz w:val="24"/>
          <w:szCs w:val="24"/>
        </w:rPr>
      </w:pPr>
      <w:hyperlink w:anchor="_Toc40179432" w:history="1">
        <w:r w:rsidR="00DB19C5" w:rsidRPr="0036178A">
          <w:rPr>
            <w:rStyle w:val="Hyperlink"/>
            <w:noProof/>
            <w:sz w:val="24"/>
            <w:szCs w:val="24"/>
          </w:rPr>
          <w:t>25.</w:t>
        </w:r>
        <w:r w:rsidR="00DB19C5" w:rsidRPr="0036178A">
          <w:rPr>
            <w:rFonts w:asciiTheme="minorHAnsi" w:eastAsiaTheme="minorEastAsia" w:hAnsiTheme="minorHAnsi" w:cstheme="minorBidi"/>
            <w:noProof/>
            <w:sz w:val="24"/>
            <w:szCs w:val="24"/>
          </w:rPr>
          <w:tab/>
        </w:r>
        <w:r w:rsidR="001F6EA1" w:rsidRPr="0036178A">
          <w:rPr>
            <w:rFonts w:ascii="Phetsarath OT" w:eastAsiaTheme="minorEastAsia" w:hAnsi="Phetsarath OT" w:cs="Phetsarath OT" w:hint="cs"/>
            <w:noProof/>
            <w:sz w:val="24"/>
            <w:szCs w:val="24"/>
            <w:cs/>
            <w:lang w:bidi="lo-LA"/>
          </w:rPr>
          <w:t>ການເຂົ້າເຖີງສະຖານທີ່ຂອງໂຄງການ</w:t>
        </w:r>
        <w:r w:rsidR="00DB19C5" w:rsidRPr="0036178A">
          <w:rPr>
            <w:noProof/>
            <w:webHidden/>
            <w:sz w:val="24"/>
            <w:szCs w:val="24"/>
          </w:rPr>
          <w:tab/>
        </w:r>
        <w:r w:rsidR="00A35617">
          <w:rPr>
            <w:rFonts w:cs="DokChampa" w:hint="cs"/>
            <w:noProof/>
            <w:webHidden/>
            <w:sz w:val="24"/>
            <w:szCs w:val="24"/>
            <w:cs/>
            <w:lang w:bidi="lo-LA"/>
          </w:rPr>
          <w:t>49</w:t>
        </w:r>
      </w:hyperlink>
    </w:p>
    <w:p w14:paraId="4FC7367C" w14:textId="16B1C203" w:rsidR="00DB19C5" w:rsidRPr="0036178A" w:rsidRDefault="00F1242D" w:rsidP="00DB19C5">
      <w:pPr>
        <w:pStyle w:val="TOC3"/>
        <w:rPr>
          <w:rFonts w:asciiTheme="minorHAnsi" w:eastAsiaTheme="minorEastAsia" w:hAnsiTheme="minorHAnsi" w:cstheme="minorBidi"/>
          <w:noProof/>
          <w:sz w:val="24"/>
          <w:szCs w:val="24"/>
        </w:rPr>
      </w:pPr>
      <w:hyperlink w:anchor="_Toc40179433" w:history="1">
        <w:r w:rsidR="00DB19C5" w:rsidRPr="0036178A">
          <w:rPr>
            <w:rStyle w:val="Hyperlink"/>
            <w:noProof/>
            <w:sz w:val="24"/>
            <w:szCs w:val="24"/>
          </w:rPr>
          <w:t>26.</w:t>
        </w:r>
        <w:r w:rsidR="00DB19C5" w:rsidRPr="0036178A">
          <w:rPr>
            <w:rFonts w:asciiTheme="minorHAnsi" w:eastAsiaTheme="minorEastAsia" w:hAnsiTheme="minorHAnsi" w:cstheme="minorBidi"/>
            <w:noProof/>
            <w:sz w:val="24"/>
            <w:szCs w:val="24"/>
          </w:rPr>
          <w:tab/>
        </w:r>
        <w:r w:rsidR="001F6EA1" w:rsidRPr="0036178A">
          <w:rPr>
            <w:rFonts w:ascii="Phetsarath OT" w:eastAsiaTheme="minorEastAsia" w:hAnsi="Phetsarath OT" w:cs="Phetsarath OT" w:hint="cs"/>
            <w:noProof/>
            <w:sz w:val="24"/>
            <w:szCs w:val="24"/>
            <w:cs/>
            <w:lang w:bidi="lo-LA"/>
          </w:rPr>
          <w:t>ການປ່ຽນແປງກົດຫມາຍນໍາໃຊ້ທີ່ພົວພັນກັບອາກອນ ແລະ ພາສີ</w:t>
        </w:r>
        <w:r w:rsidR="00DB19C5" w:rsidRPr="0036178A">
          <w:rPr>
            <w:noProof/>
            <w:webHidden/>
            <w:sz w:val="24"/>
            <w:szCs w:val="24"/>
          </w:rPr>
          <w:tab/>
        </w:r>
        <w:r w:rsidR="00A35617">
          <w:rPr>
            <w:rFonts w:cs="DokChampa" w:hint="cs"/>
            <w:noProof/>
            <w:webHidden/>
            <w:sz w:val="24"/>
            <w:szCs w:val="24"/>
            <w:cs/>
            <w:lang w:bidi="lo-LA"/>
          </w:rPr>
          <w:t>49</w:t>
        </w:r>
      </w:hyperlink>
    </w:p>
    <w:p w14:paraId="28821F2C" w14:textId="18371905" w:rsidR="00DB19C5" w:rsidRPr="0036178A" w:rsidRDefault="00F1242D" w:rsidP="00DB19C5">
      <w:pPr>
        <w:pStyle w:val="TOC3"/>
        <w:rPr>
          <w:rFonts w:asciiTheme="minorHAnsi" w:eastAsiaTheme="minorEastAsia" w:hAnsiTheme="minorHAnsi" w:cstheme="minorBidi"/>
          <w:noProof/>
          <w:sz w:val="24"/>
          <w:szCs w:val="24"/>
        </w:rPr>
      </w:pPr>
      <w:hyperlink w:anchor="_Toc40179434" w:history="1">
        <w:r w:rsidR="00DB19C5" w:rsidRPr="0036178A">
          <w:rPr>
            <w:rStyle w:val="Hyperlink"/>
            <w:noProof/>
            <w:sz w:val="24"/>
            <w:szCs w:val="24"/>
          </w:rPr>
          <w:t>27.</w:t>
        </w:r>
        <w:r w:rsidR="00DB19C5" w:rsidRPr="0036178A">
          <w:rPr>
            <w:rFonts w:asciiTheme="minorHAnsi" w:eastAsiaTheme="minorEastAsia" w:hAnsiTheme="minorHAnsi" w:cstheme="minorBidi"/>
            <w:noProof/>
            <w:sz w:val="24"/>
            <w:szCs w:val="24"/>
          </w:rPr>
          <w:tab/>
        </w:r>
        <w:r w:rsidR="001F6EA1" w:rsidRPr="0036178A">
          <w:rPr>
            <w:rFonts w:ascii="Phetsarath OT" w:eastAsiaTheme="minorEastAsia" w:hAnsi="Phetsarath OT" w:cs="Phetsarath OT" w:hint="cs"/>
            <w:noProof/>
            <w:sz w:val="24"/>
            <w:szCs w:val="24"/>
            <w:cs/>
            <w:lang w:bidi="lo-LA"/>
          </w:rPr>
          <w:t>ການບໍລິການ</w:t>
        </w:r>
        <w:r w:rsidR="001F6EA1" w:rsidRPr="0036178A">
          <w:rPr>
            <w:rFonts w:ascii="Phetsarath OT" w:eastAsiaTheme="minorEastAsia" w:hAnsi="Phetsarath OT" w:cs="Phetsarath OT"/>
            <w:noProof/>
            <w:sz w:val="24"/>
            <w:szCs w:val="24"/>
          </w:rPr>
          <w:t xml:space="preserve">, </w:t>
        </w:r>
        <w:r w:rsidR="001F6EA1" w:rsidRPr="0036178A">
          <w:rPr>
            <w:rFonts w:ascii="Phetsarath OT" w:eastAsiaTheme="minorEastAsia" w:hAnsi="Phetsarath OT" w:cs="Phetsarath OT" w:hint="cs"/>
            <w:noProof/>
            <w:sz w:val="24"/>
            <w:szCs w:val="24"/>
            <w:cs/>
            <w:lang w:bidi="lo-LA"/>
          </w:rPr>
          <w:t>ສິ່ງອໍານວຍຄວາມສະດວກ ແລະ ຊັບສີນຂອງຜູ້ຈັດຊື້-ຈັດຈ້າງ</w:t>
        </w:r>
        <w:r w:rsidR="00DB19C5" w:rsidRPr="0036178A">
          <w:rPr>
            <w:noProof/>
            <w:webHidden/>
            <w:sz w:val="24"/>
            <w:szCs w:val="24"/>
          </w:rPr>
          <w:tab/>
        </w:r>
        <w:r w:rsidR="00A35617">
          <w:rPr>
            <w:rFonts w:cs="DokChampa" w:hint="cs"/>
            <w:noProof/>
            <w:webHidden/>
            <w:sz w:val="24"/>
            <w:szCs w:val="24"/>
            <w:cs/>
            <w:lang w:bidi="lo-LA"/>
          </w:rPr>
          <w:t>49</w:t>
        </w:r>
      </w:hyperlink>
    </w:p>
    <w:p w14:paraId="22F29295" w14:textId="24CD9C20" w:rsidR="00DB19C5" w:rsidRPr="0036178A" w:rsidRDefault="00F1242D" w:rsidP="00DB19C5">
      <w:pPr>
        <w:pStyle w:val="TOC3"/>
        <w:rPr>
          <w:rFonts w:asciiTheme="minorHAnsi" w:eastAsiaTheme="minorEastAsia" w:hAnsiTheme="minorHAnsi" w:cstheme="minorBidi"/>
          <w:noProof/>
          <w:sz w:val="24"/>
          <w:szCs w:val="24"/>
        </w:rPr>
      </w:pPr>
      <w:hyperlink w:anchor="_Toc40179435" w:history="1">
        <w:r w:rsidR="00DB19C5" w:rsidRPr="0036178A">
          <w:rPr>
            <w:rStyle w:val="Hyperlink"/>
            <w:noProof/>
            <w:sz w:val="24"/>
            <w:szCs w:val="24"/>
          </w:rPr>
          <w:t>28.</w:t>
        </w:r>
        <w:r w:rsidR="00DB19C5" w:rsidRPr="0036178A">
          <w:rPr>
            <w:rFonts w:asciiTheme="minorHAnsi" w:eastAsiaTheme="minorEastAsia" w:hAnsiTheme="minorHAnsi" w:cstheme="minorBidi"/>
            <w:noProof/>
            <w:sz w:val="24"/>
            <w:szCs w:val="24"/>
          </w:rPr>
          <w:tab/>
        </w:r>
        <w:r w:rsidR="001F6EA1" w:rsidRPr="0036178A">
          <w:rPr>
            <w:rFonts w:ascii="Phetsarath OT" w:eastAsiaTheme="minorEastAsia" w:hAnsi="Phetsarath OT" w:cs="Phetsarath OT" w:hint="cs"/>
            <w:noProof/>
            <w:sz w:val="24"/>
            <w:szCs w:val="24"/>
            <w:cs/>
            <w:lang w:bidi="lo-LA"/>
          </w:rPr>
          <w:t>ບຸກຂະລາກອນຂອງຄູ່ຮ່ວມງານ</w:t>
        </w:r>
        <w:r w:rsidR="00DB19C5" w:rsidRPr="0036178A">
          <w:rPr>
            <w:noProof/>
            <w:webHidden/>
            <w:sz w:val="24"/>
            <w:szCs w:val="24"/>
          </w:rPr>
          <w:tab/>
        </w:r>
        <w:r w:rsidR="00A35617">
          <w:rPr>
            <w:rFonts w:cs="DokChampa" w:hint="cs"/>
            <w:noProof/>
            <w:webHidden/>
            <w:sz w:val="24"/>
            <w:szCs w:val="24"/>
            <w:cs/>
            <w:lang w:bidi="lo-LA"/>
          </w:rPr>
          <w:t>49</w:t>
        </w:r>
      </w:hyperlink>
    </w:p>
    <w:p w14:paraId="4EEE2F6D" w14:textId="7EEB3D14" w:rsidR="00DB19C5" w:rsidRPr="00820714" w:rsidRDefault="00F1242D" w:rsidP="00820714">
      <w:pPr>
        <w:pStyle w:val="TOC2"/>
        <w:rPr>
          <w:rFonts w:asciiTheme="minorHAnsi" w:eastAsiaTheme="minorEastAsia" w:hAnsiTheme="minorHAnsi" w:cstheme="minorBidi"/>
          <w:b/>
        </w:rPr>
      </w:pPr>
      <w:hyperlink w:anchor="_Toc40179436" w:history="1">
        <w:r w:rsidR="002F0D6C" w:rsidRPr="0036178A">
          <w:rPr>
            <w:rStyle w:val="Hyperlink"/>
            <w:rFonts w:hint="cs"/>
            <w:b/>
            <w:bCs w:val="0"/>
            <w:i/>
            <w:iCs w:val="0"/>
            <w:cs/>
          </w:rPr>
          <w:t>ງ</w:t>
        </w:r>
        <w:r w:rsidR="00DB19C5" w:rsidRPr="0036178A">
          <w:rPr>
            <w:rStyle w:val="Hyperlink"/>
            <w:rFonts w:ascii="Times New Roman" w:hAnsi="Times New Roman"/>
          </w:rPr>
          <w:t xml:space="preserve">. </w:t>
        </w:r>
        <w:r w:rsidR="001F6EA1" w:rsidRPr="0036178A">
          <w:rPr>
            <w:rStyle w:val="Hyperlink"/>
            <w:rFonts w:hint="cs"/>
            <w:b/>
            <w:bCs w:val="0"/>
            <w:i/>
            <w:iCs w:val="0"/>
            <w:cs/>
          </w:rPr>
          <w:t>ຄວາມຍຸຕິທໍາ ແລະ ສັດທາທີ່ດີ</w:t>
        </w:r>
        <w:r w:rsidR="00DB19C5" w:rsidRPr="0036178A">
          <w:rPr>
            <w:webHidden/>
          </w:rPr>
          <w:tab/>
        </w:r>
      </w:hyperlink>
    </w:p>
    <w:p w14:paraId="229E4583" w14:textId="5CDD4E06" w:rsidR="00DB19C5" w:rsidRPr="00824B5F" w:rsidRDefault="00F1242D" w:rsidP="00DB19C5">
      <w:pPr>
        <w:pStyle w:val="TOC3"/>
        <w:rPr>
          <w:rFonts w:asciiTheme="minorHAnsi" w:eastAsiaTheme="minorEastAsia" w:hAnsiTheme="minorHAnsi" w:cstheme="minorBidi"/>
          <w:noProof/>
          <w:sz w:val="24"/>
          <w:szCs w:val="24"/>
        </w:rPr>
      </w:pPr>
      <w:hyperlink w:anchor="_Toc40179437" w:history="1">
        <w:r w:rsidR="00DB19C5" w:rsidRPr="00824B5F">
          <w:rPr>
            <w:rStyle w:val="Hyperlink"/>
            <w:noProof/>
            <w:sz w:val="24"/>
            <w:szCs w:val="24"/>
          </w:rPr>
          <w:t>29.</w:t>
        </w:r>
        <w:r w:rsidR="00DB19C5" w:rsidRPr="00824B5F">
          <w:rPr>
            <w:rFonts w:asciiTheme="minorHAnsi" w:eastAsiaTheme="minorEastAsia" w:hAnsiTheme="minorHAnsi" w:cstheme="minorBidi"/>
            <w:noProof/>
            <w:sz w:val="24"/>
            <w:szCs w:val="24"/>
          </w:rPr>
          <w:tab/>
        </w:r>
        <w:r w:rsidR="001F6EA1" w:rsidRPr="00824B5F">
          <w:rPr>
            <w:rFonts w:ascii="Phetsarath OT" w:eastAsiaTheme="minorEastAsia" w:hAnsi="Phetsarath OT" w:cs="Phetsarath OT" w:hint="cs"/>
            <w:noProof/>
            <w:sz w:val="24"/>
            <w:szCs w:val="24"/>
            <w:cs/>
            <w:lang w:bidi="lo-LA"/>
          </w:rPr>
          <w:t>ສັດທາທີ່ດີ</w:t>
        </w:r>
        <w:r w:rsidR="00DB19C5" w:rsidRPr="00824B5F">
          <w:rPr>
            <w:noProof/>
            <w:webHidden/>
            <w:sz w:val="24"/>
            <w:szCs w:val="24"/>
          </w:rPr>
          <w:tab/>
        </w:r>
        <w:r w:rsidR="00A35617">
          <w:rPr>
            <w:rFonts w:cs="DokChampa" w:hint="cs"/>
            <w:noProof/>
            <w:webHidden/>
            <w:sz w:val="24"/>
            <w:szCs w:val="24"/>
            <w:cs/>
            <w:lang w:bidi="lo-LA"/>
          </w:rPr>
          <w:t>50</w:t>
        </w:r>
      </w:hyperlink>
    </w:p>
    <w:p w14:paraId="45FA5C54" w14:textId="31073198" w:rsidR="00DB19C5" w:rsidRPr="00824B5F" w:rsidRDefault="00F1242D" w:rsidP="00820714">
      <w:pPr>
        <w:pStyle w:val="TOC2"/>
        <w:rPr>
          <w:rFonts w:asciiTheme="minorHAnsi" w:eastAsiaTheme="minorEastAsia" w:hAnsiTheme="minorHAnsi" w:cstheme="minorBidi"/>
        </w:rPr>
      </w:pPr>
      <w:hyperlink w:anchor="_Toc40179438" w:history="1">
        <w:r w:rsidR="001F6EA1" w:rsidRPr="00824B5F">
          <w:rPr>
            <w:rStyle w:val="Hyperlink"/>
            <w:rFonts w:hint="cs"/>
            <w:b/>
            <w:bCs w:val="0"/>
            <w:i/>
            <w:iCs w:val="0"/>
            <w:cs/>
          </w:rPr>
          <w:t>ຈ</w:t>
        </w:r>
        <w:r w:rsidR="00DB19C5" w:rsidRPr="00824B5F">
          <w:rPr>
            <w:rStyle w:val="Hyperlink"/>
            <w:rFonts w:ascii="Times New Roman" w:hAnsi="Times New Roman"/>
          </w:rPr>
          <w:t xml:space="preserve">.  </w:t>
        </w:r>
        <w:r w:rsidR="001F6EA1" w:rsidRPr="00824B5F">
          <w:rPr>
            <w:rStyle w:val="Hyperlink"/>
            <w:rFonts w:hint="cs"/>
            <w:b/>
            <w:bCs w:val="0"/>
            <w:i/>
            <w:iCs w:val="0"/>
            <w:cs/>
          </w:rPr>
          <w:t>ການແກ້ໄຂຂໍ້ຂັດແຍ່ງ</w:t>
        </w:r>
        <w:r w:rsidR="00DB19C5" w:rsidRPr="00824B5F">
          <w:rPr>
            <w:webHidden/>
          </w:rPr>
          <w:tab/>
        </w:r>
      </w:hyperlink>
    </w:p>
    <w:p w14:paraId="26061A44" w14:textId="4670346B" w:rsidR="00DB19C5" w:rsidRDefault="00F1242D" w:rsidP="00C14947">
      <w:pPr>
        <w:pStyle w:val="TOC3"/>
        <w:rPr>
          <w:rFonts w:ascii="Phetsarath OT" w:eastAsia="Phetsarath OT" w:hAnsi="Phetsarath OT" w:cs="Phetsarath OT"/>
          <w:sz w:val="24"/>
          <w:szCs w:val="24"/>
          <w:lang w:bidi="lo-LA"/>
        </w:rPr>
      </w:pPr>
      <w:hyperlink w:anchor="_Toc40179440" w:history="1">
        <w:r w:rsidR="00DB19C5" w:rsidRPr="00D564B5">
          <w:rPr>
            <w:rStyle w:val="Hyperlink"/>
            <w:noProof/>
            <w:sz w:val="24"/>
            <w:szCs w:val="24"/>
          </w:rPr>
          <w:t>3</w:t>
        </w:r>
        <w:r w:rsidR="00C14947" w:rsidRPr="00D564B5">
          <w:rPr>
            <w:rStyle w:val="Hyperlink"/>
            <w:rFonts w:cs="DokChampa" w:hint="cs"/>
            <w:noProof/>
            <w:sz w:val="24"/>
            <w:szCs w:val="24"/>
            <w:cs/>
            <w:lang w:bidi="lo-LA"/>
          </w:rPr>
          <w:t>0</w:t>
        </w:r>
        <w:r w:rsidR="00DB19C5" w:rsidRPr="00D564B5">
          <w:rPr>
            <w:rStyle w:val="Hyperlink"/>
            <w:noProof/>
            <w:sz w:val="24"/>
            <w:szCs w:val="24"/>
          </w:rPr>
          <w:t>.</w:t>
        </w:r>
        <w:r w:rsidR="00DB19C5" w:rsidRPr="00D564B5">
          <w:rPr>
            <w:rFonts w:asciiTheme="minorHAnsi" w:eastAsiaTheme="minorEastAsia" w:hAnsiTheme="minorHAnsi" w:cstheme="minorBidi"/>
            <w:noProof/>
            <w:sz w:val="24"/>
            <w:szCs w:val="24"/>
          </w:rPr>
          <w:tab/>
        </w:r>
        <w:r w:rsidR="00C14947" w:rsidRPr="00D564B5">
          <w:rPr>
            <w:rFonts w:ascii="Phetsarath OT" w:eastAsia="Phetsarath OT" w:hAnsi="Phetsarath OT" w:cs="Phetsarath OT" w:hint="cs"/>
            <w:sz w:val="24"/>
            <w:szCs w:val="24"/>
            <w:cs/>
            <w:lang w:bidi="lo-LA"/>
          </w:rPr>
          <w:t>ສິດໃນການຮ້ອງທຸກຂອງທີ່ປຶກສາ</w:t>
        </w:r>
      </w:hyperlink>
      <w:r w:rsidR="00A35617">
        <w:rPr>
          <w:rFonts w:ascii="Phetsarath OT" w:eastAsia="Phetsarath OT" w:hAnsi="Phetsarath OT" w:cs="Phetsarath OT" w:hint="cs"/>
          <w:sz w:val="24"/>
          <w:szCs w:val="24"/>
          <w:cs/>
          <w:lang w:bidi="lo-LA"/>
        </w:rPr>
        <w:t xml:space="preserve">                                      </w:t>
      </w:r>
      <w:r w:rsidR="00506003">
        <w:rPr>
          <w:rFonts w:ascii="Phetsarath OT" w:eastAsia="Phetsarath OT" w:hAnsi="Phetsarath OT" w:cs="Phetsarath OT"/>
          <w:sz w:val="24"/>
          <w:szCs w:val="24"/>
          <w:lang w:bidi="lo-LA"/>
        </w:rPr>
        <w:t xml:space="preserve"> </w:t>
      </w:r>
      <w:r w:rsidR="00A35617">
        <w:rPr>
          <w:rFonts w:ascii="Phetsarath OT" w:eastAsia="Phetsarath OT" w:hAnsi="Phetsarath OT" w:cs="Phetsarath OT" w:hint="cs"/>
          <w:sz w:val="24"/>
          <w:szCs w:val="24"/>
          <w:cs/>
          <w:lang w:bidi="lo-LA"/>
        </w:rPr>
        <w:t xml:space="preserve">                         50</w:t>
      </w:r>
    </w:p>
    <w:p w14:paraId="45AB04E1" w14:textId="1B928B62" w:rsidR="00B65189" w:rsidRDefault="00B65189" w:rsidP="00B65189">
      <w:pPr>
        <w:rPr>
          <w:rFonts w:cs="DokChampa"/>
          <w:lang w:bidi="lo-LA"/>
        </w:rPr>
      </w:pPr>
    </w:p>
    <w:p w14:paraId="5FF9E2E6" w14:textId="19278993" w:rsidR="00A35617" w:rsidRDefault="00A35617" w:rsidP="00B65189">
      <w:pPr>
        <w:rPr>
          <w:rFonts w:ascii="Phetsarath OT" w:hAnsi="Phetsarath OT" w:cs="Phetsarath OT"/>
          <w:b/>
          <w:bCs/>
          <w:sz w:val="24"/>
          <w:szCs w:val="24"/>
          <w:lang w:bidi="lo-LA"/>
        </w:rPr>
      </w:pPr>
      <w:r w:rsidRPr="00A35617">
        <w:rPr>
          <w:rFonts w:ascii="Phetsarath OT" w:hAnsi="Phetsarath OT" w:cs="Phetsarath OT"/>
          <w:b/>
          <w:bCs/>
          <w:sz w:val="24"/>
          <w:szCs w:val="24"/>
          <w:lang w:bidi="lo-LA"/>
        </w:rPr>
        <w:t xml:space="preserve">II </w:t>
      </w:r>
      <w:r w:rsidRPr="00A35617">
        <w:rPr>
          <w:rFonts w:ascii="Phetsarath OT" w:hAnsi="Phetsarath OT" w:cs="Phetsarath OT"/>
          <w:b/>
          <w:bCs/>
          <w:sz w:val="24"/>
          <w:szCs w:val="24"/>
          <w:cs/>
          <w:lang w:bidi="lo-LA"/>
        </w:rPr>
        <w:t>ເງື່ອນໄຂສັນຍາ</w:t>
      </w:r>
    </w:p>
    <w:p w14:paraId="1CD598AF" w14:textId="7447F05D" w:rsidR="00A35617" w:rsidRDefault="00A35617" w:rsidP="00B65189">
      <w:pPr>
        <w:rPr>
          <w:rFonts w:ascii="Phetsarath OT" w:hAnsi="Phetsarath OT" w:cs="Phetsarath OT"/>
          <w:b/>
          <w:bCs/>
          <w:sz w:val="24"/>
          <w:szCs w:val="24"/>
          <w:lang w:bidi="lo-LA"/>
        </w:rPr>
      </w:pPr>
      <w:r>
        <w:rPr>
          <w:rFonts w:ascii="Phetsarath OT" w:hAnsi="Phetsarath OT" w:cs="Phetsarath OT" w:hint="cs"/>
          <w:b/>
          <w:bCs/>
          <w:sz w:val="24"/>
          <w:szCs w:val="24"/>
          <w:cs/>
          <w:lang w:bidi="lo-LA"/>
        </w:rPr>
        <w:t>ເອກະສານຊ້ອນທ້າຍ 1-ນະໂຍບາຍຂອງລັດຖະບານກ່ຽວກັບການທຸຈະລິດ ແລະ ສໍ້ໂກງ</w:t>
      </w:r>
      <w:r w:rsidR="00E84CA0">
        <w:rPr>
          <w:rFonts w:ascii="Phetsarath OT" w:hAnsi="Phetsarath OT" w:cs="Phetsarath OT" w:hint="cs"/>
          <w:b/>
          <w:bCs/>
          <w:sz w:val="24"/>
          <w:szCs w:val="24"/>
          <w:cs/>
          <w:lang w:bidi="lo-LA"/>
        </w:rPr>
        <w:t xml:space="preserve">  </w:t>
      </w:r>
      <w:r w:rsidR="00D2349C">
        <w:rPr>
          <w:rFonts w:ascii="Phetsarath OT" w:hAnsi="Phetsarath OT" w:cs="Phetsarath OT"/>
          <w:b/>
          <w:bCs/>
          <w:sz w:val="24"/>
          <w:szCs w:val="24"/>
          <w:lang w:bidi="lo-LA"/>
        </w:rPr>
        <w:t xml:space="preserve"> </w:t>
      </w:r>
      <w:r w:rsidR="00E84CA0">
        <w:rPr>
          <w:rFonts w:ascii="Phetsarath OT" w:hAnsi="Phetsarath OT" w:cs="Phetsarath OT" w:hint="cs"/>
          <w:b/>
          <w:bCs/>
          <w:sz w:val="24"/>
          <w:szCs w:val="24"/>
          <w:cs/>
          <w:lang w:bidi="lo-LA"/>
        </w:rPr>
        <w:t xml:space="preserve">  </w:t>
      </w:r>
      <w:r w:rsidR="00D2349C">
        <w:rPr>
          <w:rFonts w:ascii="Phetsarath OT" w:hAnsi="Phetsarath OT" w:cs="Phetsarath OT"/>
          <w:b/>
          <w:bCs/>
          <w:sz w:val="24"/>
          <w:szCs w:val="24"/>
          <w:lang w:bidi="lo-LA"/>
        </w:rPr>
        <w:t>51</w:t>
      </w:r>
      <w:r w:rsidR="00E84CA0">
        <w:rPr>
          <w:rFonts w:ascii="Phetsarath OT" w:hAnsi="Phetsarath OT" w:cs="Phetsarath OT" w:hint="cs"/>
          <w:b/>
          <w:bCs/>
          <w:sz w:val="24"/>
          <w:szCs w:val="24"/>
          <w:cs/>
          <w:lang w:bidi="lo-LA"/>
        </w:rPr>
        <w:t xml:space="preserve">          </w:t>
      </w:r>
    </w:p>
    <w:p w14:paraId="4FDAB254" w14:textId="111BDEF5" w:rsidR="00E84CA0" w:rsidRPr="00E84CA0" w:rsidRDefault="00E84CA0" w:rsidP="00E84CA0">
      <w:pPr>
        <w:rPr>
          <w:rFonts w:ascii="Phetsarath OT" w:hAnsi="Phetsarath OT" w:cs="Phetsarath OT"/>
          <w:b/>
          <w:bCs/>
          <w:sz w:val="24"/>
          <w:szCs w:val="24"/>
          <w:lang w:bidi="lo-LA"/>
        </w:rPr>
      </w:pPr>
      <w:r>
        <w:rPr>
          <w:rFonts w:ascii="Phetsarath OT" w:hAnsi="Phetsarath OT" w:cs="Phetsarath OT" w:hint="cs"/>
          <w:b/>
          <w:bCs/>
          <w:sz w:val="24"/>
          <w:szCs w:val="24"/>
          <w:cs/>
          <w:lang w:bidi="lo-LA"/>
        </w:rPr>
        <w:t>ເອກະສານຊ້ອນທ້າຍ:</w:t>
      </w:r>
    </w:p>
    <w:p w14:paraId="532A6DDB" w14:textId="7E16E84C" w:rsidR="00DB19C5" w:rsidRPr="00D564B5" w:rsidRDefault="00820714" w:rsidP="00820714">
      <w:pPr>
        <w:pStyle w:val="TOC2"/>
        <w:rPr>
          <w:rFonts w:asciiTheme="minorHAnsi" w:eastAsiaTheme="minorEastAsia" w:hAnsiTheme="minorHAnsi" w:cstheme="minorBidi"/>
          <w:bCs w:val="0"/>
        </w:rPr>
      </w:pPr>
      <w:r w:rsidRPr="00D564B5">
        <w:rPr>
          <w:rFonts w:hint="cs"/>
          <w:bCs w:val="0"/>
          <w:cs/>
        </w:rPr>
        <w:t>ເອກະສານຊ້ອນທ້າຍ ກ: -ການກໍານົດຫນ້າວຽກລະອຽດ</w:t>
      </w:r>
    </w:p>
    <w:p w14:paraId="1DC54B85" w14:textId="2AB0FE06" w:rsidR="00DB19C5" w:rsidRPr="00D564B5" w:rsidRDefault="00820714" w:rsidP="00820714">
      <w:pPr>
        <w:pStyle w:val="TOC2"/>
        <w:rPr>
          <w:rFonts w:asciiTheme="minorHAnsi" w:eastAsiaTheme="minorEastAsia" w:hAnsiTheme="minorHAnsi" w:cstheme="minorBidi"/>
          <w:bCs w:val="0"/>
        </w:rPr>
      </w:pPr>
      <w:r w:rsidRPr="00D564B5">
        <w:rPr>
          <w:rFonts w:hint="cs"/>
          <w:bCs w:val="0"/>
          <w:cs/>
        </w:rPr>
        <w:t>ເອກະສານຊ້ອນທ້າຍ ຂ: -ຊ່ຽວຊານຫລັກ</w:t>
      </w:r>
    </w:p>
    <w:p w14:paraId="34EEE271" w14:textId="75451AD1" w:rsidR="00DB19C5" w:rsidRPr="00D564B5" w:rsidRDefault="00820714" w:rsidP="00820714">
      <w:pPr>
        <w:pStyle w:val="TOC2"/>
        <w:rPr>
          <w:rFonts w:asciiTheme="minorHAnsi" w:eastAsiaTheme="minorEastAsia" w:hAnsiTheme="minorHAnsi" w:cstheme="minorBidi"/>
          <w:bCs w:val="0"/>
        </w:rPr>
      </w:pPr>
      <w:r w:rsidRPr="00D564B5">
        <w:rPr>
          <w:rFonts w:hint="cs"/>
          <w:bCs w:val="0"/>
          <w:cs/>
        </w:rPr>
        <w:t>ເອກະສານຊ້ອນທ້າຍ ຄ:</w:t>
      </w:r>
      <w:hyperlink w:anchor="_Toc40179444" w:history="1">
        <w:r w:rsidR="00DB19C5" w:rsidRPr="00D564B5">
          <w:rPr>
            <w:rStyle w:val="Hyperlink"/>
            <w:bCs w:val="0"/>
          </w:rPr>
          <w:t xml:space="preserve"> – </w:t>
        </w:r>
        <w:r w:rsidRPr="00D564B5">
          <w:rPr>
            <w:rStyle w:val="Hyperlink"/>
            <w:rFonts w:hint="cs"/>
            <w:bCs w:val="0"/>
            <w:cs/>
          </w:rPr>
          <w:t>ການໃຈ້ແຍກມູນຄ່າຂອງສັນຍາ</w:t>
        </w:r>
        <w:r w:rsidR="00DB19C5" w:rsidRPr="00D564B5">
          <w:rPr>
            <w:bCs w:val="0"/>
            <w:webHidden/>
          </w:rPr>
          <w:tab/>
        </w:r>
      </w:hyperlink>
    </w:p>
    <w:p w14:paraId="4B71DA93" w14:textId="2F9DBFED" w:rsidR="00DB19C5" w:rsidRPr="00D564B5" w:rsidRDefault="00820714" w:rsidP="00820714">
      <w:pPr>
        <w:pStyle w:val="TOC2"/>
        <w:rPr>
          <w:rFonts w:asciiTheme="minorHAnsi" w:eastAsiaTheme="minorEastAsia" w:hAnsiTheme="minorHAnsi" w:cstheme="minorBidi"/>
          <w:bCs w:val="0"/>
        </w:rPr>
      </w:pPr>
      <w:r w:rsidRPr="00D564B5">
        <w:rPr>
          <w:rFonts w:hint="cs"/>
          <w:bCs w:val="0"/>
          <w:cs/>
        </w:rPr>
        <w:t>ເອກະສານຊ້ອນທ້າຍ ງ: -</w:t>
      </w:r>
      <w:r w:rsidR="0001299C" w:rsidRPr="00D564B5">
        <w:rPr>
          <w:rFonts w:hint="cs"/>
          <w:bCs w:val="0"/>
          <w:cs/>
        </w:rPr>
        <w:t>ການຄາດຄະເນຄ່າາຕອບແທນ</w:t>
      </w:r>
    </w:p>
    <w:p w14:paraId="69DB04DA" w14:textId="33E11A50" w:rsidR="00DB19C5" w:rsidRPr="00D564B5" w:rsidRDefault="00820714" w:rsidP="00820714">
      <w:pPr>
        <w:pStyle w:val="TOC2"/>
        <w:rPr>
          <w:rFonts w:asciiTheme="minorHAnsi" w:eastAsiaTheme="minorEastAsia" w:hAnsiTheme="minorHAnsi" w:cstheme="minorBidi"/>
          <w:bCs w:val="0"/>
        </w:rPr>
      </w:pPr>
      <w:r w:rsidRPr="00D564B5">
        <w:rPr>
          <w:rFonts w:hint="cs"/>
          <w:bCs w:val="0"/>
          <w:cs/>
        </w:rPr>
        <w:t xml:space="preserve">ເອກະສານຊ້ອນທ້າຍ </w:t>
      </w:r>
      <w:r w:rsidR="0001299C" w:rsidRPr="00D564B5">
        <w:rPr>
          <w:rFonts w:hint="cs"/>
          <w:bCs w:val="0"/>
          <w:cs/>
        </w:rPr>
        <w:t>ງ: - ການຄາດຄະເນການໃຊ້ຈ່າຍທີ່ຊົດເຊີຍຄືນໄດ໊ (ໃຊ້ສະເພາະສໍາລັບສັນຍາຕາມເວລາ, ລຶບອອກສໍາລັບສຫນຍາແບບມອບເຫມົາ</w:t>
      </w:r>
    </w:p>
    <w:p w14:paraId="7945D9D8" w14:textId="090BD868" w:rsidR="00DB19C5" w:rsidRPr="00DC5ABF" w:rsidRDefault="00820714" w:rsidP="0001299C">
      <w:pPr>
        <w:pStyle w:val="TOC2"/>
        <w:rPr>
          <w:rFonts w:cs="DokChampa"/>
          <w:b/>
          <w:smallCaps/>
          <w:sz w:val="32"/>
        </w:rPr>
        <w:sectPr w:rsidR="00DB19C5" w:rsidRPr="00DC5ABF" w:rsidSect="009B0507">
          <w:headerReference w:type="first" r:id="rId42"/>
          <w:footnotePr>
            <w:numRestart w:val="eachSect"/>
          </w:footnotePr>
          <w:type w:val="nextColumn"/>
          <w:pgSz w:w="11909" w:h="16834" w:code="9"/>
          <w:pgMar w:top="720" w:right="1440" w:bottom="720" w:left="1728" w:header="283" w:footer="283" w:gutter="0"/>
          <w:paperSrc w:first="15" w:other="15"/>
          <w:cols w:space="708"/>
          <w:titlePg/>
          <w:docGrid w:linePitch="360"/>
        </w:sectPr>
      </w:pPr>
      <w:r w:rsidRPr="00D564B5">
        <w:rPr>
          <w:rFonts w:hint="cs"/>
          <w:bCs w:val="0"/>
          <w:cs/>
        </w:rPr>
        <w:t xml:space="preserve">ເອກະສານຊ້ອນທ້າຍ </w:t>
      </w:r>
      <w:r w:rsidR="0001299C" w:rsidRPr="00D564B5">
        <w:rPr>
          <w:rFonts w:hint="cs"/>
          <w:bCs w:val="0"/>
          <w:cs/>
        </w:rPr>
        <w:t>ຈ: ແບບຟອມຫນັງສືຄໍ້າປະກັນການຈ່າຍເງິນລ່ວງຫນ້າ</w:t>
      </w:r>
      <w:r w:rsidR="00DB19C5" w:rsidRPr="008B01E8">
        <w:rPr>
          <w:rFonts w:cs="Times New Roman"/>
          <w:b/>
          <w:bCs w:val="0"/>
          <w:sz w:val="32"/>
        </w:rPr>
        <w:fldChar w:fldCharType="end"/>
      </w:r>
    </w:p>
    <w:p w14:paraId="1A06697B" w14:textId="77777777" w:rsidR="009F7BB7" w:rsidRDefault="009F7BB7" w:rsidP="008B01E8">
      <w:pPr>
        <w:pStyle w:val="HeadingCCLS1"/>
        <w:spacing w:before="120" w:after="120"/>
        <w:rPr>
          <w:rFonts w:ascii="Times New Roman" w:hAnsi="Times New Roman"/>
        </w:rPr>
      </w:pPr>
      <w:bookmarkStart w:id="26" w:name="_Hlk17119421"/>
      <w:bookmarkStart w:id="27" w:name="_Toc299534125"/>
      <w:bookmarkStart w:id="28" w:name="_Toc474333983"/>
      <w:bookmarkStart w:id="29" w:name="_Toc474334152"/>
      <w:bookmarkStart w:id="30" w:name="_Toc494209549"/>
      <w:bookmarkStart w:id="31" w:name="_Toc40179403"/>
      <w:bookmarkEnd w:id="26"/>
    </w:p>
    <w:p w14:paraId="64422B3D" w14:textId="77777777" w:rsidR="00C132E8" w:rsidRDefault="00C132E8" w:rsidP="009F7BB7">
      <w:pPr>
        <w:pStyle w:val="HeadingCCLS1"/>
        <w:spacing w:before="120" w:after="120"/>
        <w:ind w:left="0" w:firstLine="0"/>
        <w:jc w:val="left"/>
        <w:rPr>
          <w:rFonts w:ascii="Times New Roman" w:hAnsi="Times New Roman"/>
        </w:rPr>
      </w:pPr>
    </w:p>
    <w:p w14:paraId="61B4FE04" w14:textId="77777777" w:rsidR="00C132E8" w:rsidRDefault="00C132E8" w:rsidP="009F7BB7">
      <w:pPr>
        <w:pStyle w:val="HeadingCCLS1"/>
        <w:spacing w:before="120" w:after="120"/>
        <w:ind w:left="0" w:firstLine="0"/>
        <w:jc w:val="left"/>
        <w:rPr>
          <w:rFonts w:ascii="Times New Roman" w:hAnsi="Times New Roman"/>
        </w:rPr>
      </w:pPr>
    </w:p>
    <w:p w14:paraId="4A2C3BB3" w14:textId="77777777" w:rsidR="00C132E8" w:rsidRDefault="00C132E8" w:rsidP="009F7BB7">
      <w:pPr>
        <w:pStyle w:val="HeadingCCLS1"/>
        <w:spacing w:before="120" w:after="120"/>
        <w:ind w:left="0" w:firstLine="0"/>
        <w:jc w:val="left"/>
        <w:rPr>
          <w:rFonts w:ascii="Times New Roman" w:hAnsi="Times New Roman"/>
        </w:rPr>
      </w:pPr>
    </w:p>
    <w:p w14:paraId="4301C0FF" w14:textId="77777777" w:rsidR="00C132E8" w:rsidRDefault="00C132E8" w:rsidP="009F7BB7">
      <w:pPr>
        <w:pStyle w:val="HeadingCCLS1"/>
        <w:spacing w:before="120" w:after="120"/>
        <w:ind w:left="0" w:firstLine="0"/>
        <w:jc w:val="left"/>
        <w:rPr>
          <w:rFonts w:ascii="Times New Roman" w:hAnsi="Times New Roman"/>
        </w:rPr>
      </w:pPr>
    </w:p>
    <w:p w14:paraId="38092B8B" w14:textId="77777777" w:rsidR="00C132E8" w:rsidRDefault="00C132E8" w:rsidP="009F7BB7">
      <w:pPr>
        <w:pStyle w:val="HeadingCCLS1"/>
        <w:spacing w:before="120" w:after="120"/>
        <w:ind w:left="0" w:firstLine="0"/>
        <w:jc w:val="left"/>
        <w:rPr>
          <w:rFonts w:ascii="Times New Roman" w:hAnsi="Times New Roman"/>
        </w:rPr>
      </w:pPr>
    </w:p>
    <w:p w14:paraId="50B3DB8D" w14:textId="77777777" w:rsidR="00C132E8" w:rsidRDefault="00C132E8" w:rsidP="009F7BB7">
      <w:pPr>
        <w:pStyle w:val="HeadingCCLS1"/>
        <w:spacing w:before="120" w:after="120"/>
        <w:ind w:left="0" w:firstLine="0"/>
        <w:jc w:val="left"/>
        <w:rPr>
          <w:rFonts w:ascii="Times New Roman" w:hAnsi="Times New Roman"/>
        </w:rPr>
      </w:pPr>
    </w:p>
    <w:p w14:paraId="3CF3852F" w14:textId="52D857F9" w:rsidR="001C3857" w:rsidRDefault="001C3857" w:rsidP="009F7BB7">
      <w:pPr>
        <w:pStyle w:val="HeadingCCLS1"/>
        <w:spacing w:before="120" w:after="120"/>
        <w:ind w:left="0" w:firstLine="0"/>
        <w:jc w:val="left"/>
        <w:rPr>
          <w:rFonts w:ascii="Times New Roman" w:hAnsi="Times New Roman"/>
        </w:rPr>
      </w:pPr>
      <w:r w:rsidRPr="001C3857">
        <w:rPr>
          <w:rFonts w:ascii="Phetsarath OT" w:eastAsiaTheme="minorHAnsi" w:hAnsi="Phetsarath OT" w:cs="Phetsarath OT"/>
          <w:b w:val="0"/>
          <w:bCs/>
          <w:i/>
          <w:noProof/>
          <w:kern w:val="0"/>
          <w:sz w:val="16"/>
          <w:szCs w:val="16"/>
          <w:cs/>
          <w:lang w:bidi="th-TH"/>
        </w:rPr>
        <w:lastRenderedPageBreak/>
        <mc:AlternateContent>
          <mc:Choice Requires="wps">
            <w:drawing>
              <wp:anchor distT="45720" distB="45720" distL="114300" distR="114300" simplePos="0" relativeHeight="251697152" behindDoc="0" locked="0" layoutInCell="1" allowOverlap="1" wp14:anchorId="77523754" wp14:editId="28219C36">
                <wp:simplePos x="0" y="0"/>
                <wp:positionH relativeFrom="column">
                  <wp:posOffset>0</wp:posOffset>
                </wp:positionH>
                <wp:positionV relativeFrom="paragraph">
                  <wp:posOffset>0</wp:posOffset>
                </wp:positionV>
                <wp:extent cx="5598160" cy="83248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8324850"/>
                        </a:xfrm>
                        <a:prstGeom prst="rect">
                          <a:avLst/>
                        </a:prstGeom>
                        <a:noFill/>
                        <a:ln w="9525">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a:miter lim="800000"/>
                          <a:headEnd/>
                          <a:tailEnd/>
                        </a:ln>
                      </wps:spPr>
                      <wps:txbx>
                        <w:txbxContent>
                          <w:p w14:paraId="1F925C51" w14:textId="77777777" w:rsidR="001C3857" w:rsidRDefault="001C3857" w:rsidP="009F7BB7">
                            <w:pPr>
                              <w:pBdr>
                                <w:top w:val="triple" w:sz="4" w:space="17" w:color="auto"/>
                                <w:left w:val="triple" w:sz="4" w:space="4" w:color="auto"/>
                                <w:bottom w:val="triple" w:sz="4" w:space="31" w:color="auto"/>
                                <w:right w:val="triple" w:sz="4" w:space="4" w:color="auto"/>
                              </w:pBdr>
                              <w:rPr>
                                <w:rFonts w:ascii="Phetsarath OT" w:hAnsi="Phetsarath OT" w:cs="Phetsarath OT"/>
                                <w:bCs/>
                                <w:i/>
                                <w:lang w:bidi="lo-LA"/>
                              </w:rPr>
                            </w:pPr>
                          </w:p>
                          <w:p w14:paraId="4CEC53C3" w14:textId="77777777" w:rsidR="001C3857"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lang w:bidi="lo-LA"/>
                              </w:rPr>
                            </w:pPr>
                            <w:r>
                              <w:rPr>
                                <w:noProof/>
                                <w:lang w:bidi="th-TH"/>
                              </w:rPr>
                              <w:drawing>
                                <wp:inline distT="0" distB="0" distL="0" distR="0" wp14:anchorId="52EDE2D2" wp14:editId="0B23708D">
                                  <wp:extent cx="972820" cy="942975"/>
                                  <wp:effectExtent l="0" t="0" r="0" b="9525"/>
                                  <wp:docPr id="11" name="Picture 11" descr="LOGOLAO"/>
                                  <wp:cNvGraphicFramePr/>
                                  <a:graphic xmlns:a="http://schemas.openxmlformats.org/drawingml/2006/main">
                                    <a:graphicData uri="http://schemas.openxmlformats.org/drawingml/2006/picture">
                                      <pic:pic xmlns:pic="http://schemas.openxmlformats.org/drawingml/2006/picture">
                                        <pic:nvPicPr>
                                          <pic:cNvPr id="2" name="Picture 2" descr="LOGOLAO"/>
                                          <pic:cNvPicPr/>
                                        </pic:nvPicPr>
                                        <pic:blipFill>
                                          <a:blip r:embed="rId43" cstate="print"/>
                                          <a:srcRect/>
                                          <a:stretch>
                                            <a:fillRect/>
                                          </a:stretch>
                                        </pic:blipFill>
                                        <pic:spPr bwMode="auto">
                                          <a:xfrm>
                                            <a:off x="0" y="0"/>
                                            <a:ext cx="972820" cy="942975"/>
                                          </a:xfrm>
                                          <a:prstGeom prst="rect">
                                            <a:avLst/>
                                          </a:prstGeom>
                                          <a:noFill/>
                                        </pic:spPr>
                                      </pic:pic>
                                    </a:graphicData>
                                  </a:graphic>
                                </wp:inline>
                              </w:drawing>
                            </w:r>
                          </w:p>
                          <w:p w14:paraId="21562C7E" w14:textId="77777777" w:rsidR="001C3857"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lang w:bidi="lo-LA"/>
                              </w:rPr>
                            </w:pPr>
                            <w:r>
                              <w:rPr>
                                <w:rFonts w:ascii="Phetsarath OT" w:hAnsi="Phetsarath OT" w:cs="Phetsarath OT" w:hint="cs"/>
                                <w:bCs/>
                                <w:i/>
                                <w:cs/>
                                <w:lang w:bidi="lo-LA"/>
                              </w:rPr>
                              <w:t>ສາທາລະນະລັດ ປະຊາທິປະໄຕ ປະຊາຊົນລາວ</w:t>
                            </w:r>
                          </w:p>
                          <w:p w14:paraId="01F5B0A6" w14:textId="23D15713" w:rsidR="001C3857"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sz w:val="28"/>
                                <w:szCs w:val="28"/>
                                <w:lang w:bidi="lo-LA"/>
                              </w:rPr>
                            </w:pPr>
                            <w:r w:rsidRPr="00353C85">
                              <w:rPr>
                                <w:rFonts w:ascii="Phetsarath OT" w:hAnsi="Phetsarath OT" w:cs="Phetsarath OT" w:hint="cs"/>
                                <w:bCs/>
                                <w:i/>
                                <w:sz w:val="28"/>
                                <w:szCs w:val="28"/>
                                <w:cs/>
                                <w:lang w:bidi="lo-LA"/>
                              </w:rPr>
                              <w:t>ສັນຕິພາບ ເອກະລາດ ປະຊາທິປະໄຕ ເອກະພາບ ວັດທະນາຖາວອນ</w:t>
                            </w:r>
                          </w:p>
                          <w:p w14:paraId="3106449A" w14:textId="7FE88787" w:rsidR="001C3857" w:rsidRPr="00353C85"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sz w:val="28"/>
                                <w:szCs w:val="28"/>
                                <w:cs/>
                                <w:lang w:bidi="lo-LA"/>
                              </w:rPr>
                            </w:pPr>
                          </w:p>
                          <w:p w14:paraId="571A6DD0" w14:textId="40C36A49" w:rsidR="001C3857" w:rsidRPr="001C3857" w:rsidRDefault="001C3857" w:rsidP="009F7BB7">
                            <w:pPr>
                              <w:pBdr>
                                <w:top w:val="triple" w:sz="4" w:space="17" w:color="auto"/>
                                <w:left w:val="triple" w:sz="4" w:space="4" w:color="auto"/>
                                <w:bottom w:val="triple" w:sz="4" w:space="31" w:color="auto"/>
                                <w:right w:val="triple" w:sz="4" w:space="4" w:color="auto"/>
                              </w:pBdr>
                              <w:shd w:val="clear" w:color="auto" w:fill="FFFFFF" w:themeFill="background1"/>
                              <w:jc w:val="center"/>
                              <w:rPr>
                                <w:rFonts w:ascii="Phetsarath OT" w:eastAsia="Phetsarath OT" w:hAnsi="Phetsarath OT" w:cs="Phetsarath OT"/>
                                <w:bCs/>
                                <w:i/>
                                <w:sz w:val="28"/>
                                <w:szCs w:val="28"/>
                                <w:lang w:val="pt-BR" w:bidi="lo-LA"/>
                              </w:rPr>
                            </w:pPr>
                            <w:r w:rsidRPr="00353C85">
                              <w:rPr>
                                <w:rFonts w:ascii="Phetsarath OT" w:eastAsia="Phetsarath OT" w:hAnsi="Phetsarath OT" w:cs="Phetsarath OT" w:hint="cs"/>
                                <w:b/>
                                <w:bCs/>
                                <w:sz w:val="28"/>
                                <w:szCs w:val="28"/>
                                <w:cs/>
                                <w:lang w:bidi="lo-LA"/>
                              </w:rPr>
                              <w:t>ສັນຍາ</w:t>
                            </w:r>
                            <w:r w:rsidRPr="00353C85">
                              <w:rPr>
                                <w:rFonts w:ascii="Phetsarath OT" w:eastAsia="Phetsarath OT" w:hAnsi="Phetsarath OT" w:cs="Phetsarath OT" w:hint="cs"/>
                                <w:bCs/>
                                <w:i/>
                                <w:sz w:val="28"/>
                                <w:szCs w:val="28"/>
                                <w:cs/>
                                <w:lang w:val="pt-BR" w:bidi="lo-LA"/>
                              </w:rPr>
                              <w:t>ການວ່າຈ້າງບໍລິສັດ</w:t>
                            </w:r>
                            <w:r>
                              <w:rPr>
                                <w:rFonts w:ascii="Phetsarath OT" w:eastAsia="Phetsarath OT" w:hAnsi="Phetsarath OT" w:cs="Phetsarath OT" w:hint="cs"/>
                                <w:bCs/>
                                <w:i/>
                                <w:sz w:val="28"/>
                                <w:szCs w:val="28"/>
                                <w:cs/>
                                <w:lang w:val="pt-BR" w:bidi="lo-LA"/>
                              </w:rPr>
                              <w:t>ທີ່ປຶກສາ</w:t>
                            </w:r>
                          </w:p>
                          <w:p w14:paraId="2BF39BDB" w14:textId="77777777" w:rsidR="001C3857"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sz w:val="28"/>
                                <w:szCs w:val="28"/>
                                <w:cs/>
                                <w:lang w:val="pt-BR" w:bidi="lo-LA"/>
                              </w:rPr>
                            </w:pPr>
                            <w:r>
                              <w:rPr>
                                <w:rFonts w:ascii="Phetsarath OT" w:eastAsia="Phetsarath OT" w:hAnsi="Phetsarath OT" w:cs="Phetsarath OT" w:hint="cs"/>
                                <w:bCs/>
                                <w:sz w:val="28"/>
                                <w:szCs w:val="28"/>
                                <w:cs/>
                                <w:lang w:val="pt-BR" w:bidi="lo-LA"/>
                              </w:rPr>
                              <w:t>ຊື່</w:t>
                            </w:r>
                            <w:r w:rsidRPr="00B85152">
                              <w:rPr>
                                <w:rFonts w:ascii="Phetsarath OT" w:eastAsia="Phetsarath OT" w:hAnsi="Phetsarath OT" w:cs="Phetsarath OT"/>
                                <w:bCs/>
                                <w:sz w:val="28"/>
                                <w:szCs w:val="28"/>
                                <w:cs/>
                                <w:lang w:val="pt-BR" w:bidi="lo-LA"/>
                              </w:rPr>
                              <w:t>ໂຄງ​ກາ</w:t>
                            </w:r>
                            <w:r>
                              <w:rPr>
                                <w:rFonts w:ascii="Phetsarath OT" w:eastAsia="Phetsarath OT" w:hAnsi="Phetsarath OT" w:cs="Phetsarath OT" w:hint="cs"/>
                                <w:bCs/>
                                <w:sz w:val="28"/>
                                <w:szCs w:val="28"/>
                                <w:cs/>
                                <w:lang w:val="pt-BR" w:bidi="lo-LA"/>
                              </w:rPr>
                              <w:t>ນ....................................</w:t>
                            </w:r>
                          </w:p>
                          <w:p w14:paraId="3BAEEB7D" w14:textId="77777777" w:rsidR="001C3857" w:rsidRPr="005B46CA"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28"/>
                                <w:szCs w:val="28"/>
                                <w:lang w:val="pt-BR" w:bidi="lo-LA"/>
                              </w:rPr>
                            </w:pPr>
                            <w:bookmarkStart w:id="32" w:name="_Hlk16515304"/>
                            <w:bookmarkStart w:id="33" w:name="_Hlk16515287"/>
                            <w:r w:rsidRPr="005B46CA">
                              <w:rPr>
                                <w:rFonts w:ascii="Phetsarath OT" w:eastAsia="Phetsarath OT" w:hAnsi="Phetsarath OT" w:cs="Phetsarath OT"/>
                                <w:bCs/>
                                <w:i/>
                                <w:sz w:val="28"/>
                                <w:szCs w:val="28"/>
                                <w:lang w:val="pt-BR"/>
                              </w:rPr>
                              <w:t>[</w:t>
                            </w:r>
                            <w:r w:rsidRPr="00FF259F">
                              <w:rPr>
                                <w:rFonts w:ascii="Phetsarath OT" w:eastAsia="Phetsarath OT" w:hAnsi="Phetsarath OT" w:cs="Phetsarath OT" w:hint="cs"/>
                                <w:bCs/>
                                <w:i/>
                                <w:sz w:val="28"/>
                                <w:szCs w:val="28"/>
                                <w:cs/>
                                <w:lang w:bidi="lo-LA"/>
                              </w:rPr>
                              <w:t>ສໍາລັບງົບປະມານປະຈໍາປີ</w:t>
                            </w:r>
                            <w:r w:rsidRPr="005B46CA">
                              <w:rPr>
                                <w:rFonts w:ascii="Phetsarath OT" w:eastAsia="Phetsarath OT" w:hAnsi="Phetsarath OT" w:cs="Phetsarath OT"/>
                                <w:bCs/>
                                <w:i/>
                                <w:sz w:val="28"/>
                                <w:szCs w:val="28"/>
                                <w:lang w:val="pt-BR"/>
                              </w:rPr>
                              <w:t>……………]</w:t>
                            </w:r>
                            <w:r w:rsidRPr="00FF259F">
                              <w:rPr>
                                <w:rFonts w:ascii="Phetsarath OT" w:eastAsia="Phetsarath OT" w:hAnsi="Phetsarath OT" w:cs="Phetsarath OT" w:hint="cs"/>
                                <w:bCs/>
                                <w:i/>
                                <w:sz w:val="28"/>
                                <w:szCs w:val="28"/>
                                <w:cs/>
                                <w:lang w:bidi="lo-LA"/>
                              </w:rPr>
                              <w:t>, ເລກທີ.....................</w:t>
                            </w:r>
                          </w:p>
                          <w:p w14:paraId="28290AA5" w14:textId="39E5D259" w:rsidR="001C3857" w:rsidRPr="005B46CA"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28"/>
                                <w:szCs w:val="28"/>
                                <w:lang w:val="pt-BR" w:bidi="lo-LA"/>
                              </w:rPr>
                            </w:pPr>
                            <w:r>
                              <w:rPr>
                                <w:rFonts w:ascii="Phetsarath OT" w:eastAsia="Phetsarath OT" w:hAnsi="Phetsarath OT" w:cs="Phetsarath OT" w:hint="cs"/>
                                <w:bCs/>
                                <w:i/>
                                <w:sz w:val="28"/>
                                <w:szCs w:val="28"/>
                                <w:cs/>
                                <w:lang w:bidi="lo-LA"/>
                              </w:rPr>
                              <w:t>ສັນຍາເລກທີ.......................................</w:t>
                            </w:r>
                          </w:p>
                          <w:p w14:paraId="408CE676" w14:textId="7C1AB89B" w:rsidR="001C3857" w:rsidRPr="005B46CA"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28"/>
                                <w:szCs w:val="28"/>
                                <w:lang w:val="pt-BR" w:bidi="lo-LA"/>
                              </w:rPr>
                            </w:pPr>
                            <w:r>
                              <w:rPr>
                                <w:rFonts w:ascii="Phetsarath OT" w:eastAsia="Phetsarath OT" w:hAnsi="Phetsarath OT" w:cs="Phetsarath OT" w:hint="cs"/>
                                <w:bCs/>
                                <w:i/>
                                <w:sz w:val="28"/>
                                <w:szCs w:val="28"/>
                                <w:cs/>
                                <w:lang w:bidi="lo-LA"/>
                              </w:rPr>
                              <w:t>ຊື່ຂອງການບໍລິການ....................</w:t>
                            </w:r>
                          </w:p>
                          <w:p w14:paraId="787224B7" w14:textId="77777777" w:rsidR="001C3857" w:rsidRPr="00CA43BC"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32"/>
                                <w:szCs w:val="32"/>
                                <w:lang w:val="pt-BR" w:bidi="lo-LA"/>
                              </w:rPr>
                            </w:pPr>
                            <w:r>
                              <w:rPr>
                                <w:rFonts w:ascii="Phetsarath OT" w:eastAsia="Phetsarath OT" w:hAnsi="Phetsarath OT" w:cs="Phetsarath OT" w:hint="cs"/>
                                <w:bCs/>
                                <w:i/>
                                <w:sz w:val="32"/>
                                <w:szCs w:val="32"/>
                                <w:cs/>
                                <w:lang w:val="pt-BR" w:bidi="lo-LA"/>
                              </w:rPr>
                              <w:t>ລະຫວ່າງ</w:t>
                            </w:r>
                          </w:p>
                          <w:p w14:paraId="4DF7773E" w14:textId="77777777" w:rsidR="001C3857" w:rsidRPr="00CA43BC"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sz w:val="28"/>
                                <w:szCs w:val="28"/>
                                <w:cs/>
                                <w:lang w:val="pt-BR" w:bidi="lo-LA"/>
                              </w:rPr>
                            </w:pPr>
                            <w:r>
                              <w:rPr>
                                <w:rFonts w:ascii="Phetsarath OT" w:eastAsia="Phetsarath OT" w:hAnsi="Phetsarath OT" w:cs="Phetsarath OT" w:hint="cs"/>
                                <w:bCs/>
                                <w:i/>
                                <w:sz w:val="28"/>
                                <w:szCs w:val="28"/>
                                <w:cs/>
                                <w:lang w:bidi="lo-LA"/>
                              </w:rPr>
                              <w:t>ຊື່ຂອງຜູ້ຈັດຊື້-ຈັດຈ້າງ.............................................</w:t>
                            </w:r>
                            <w:bookmarkEnd w:id="32"/>
                          </w:p>
                          <w:bookmarkEnd w:id="33"/>
                          <w:p w14:paraId="29A65B9E" w14:textId="77777777" w:rsidR="001C3857" w:rsidRPr="000D6786"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hAnsi="Phetsarath OT" w:cs="Phetsarath OT"/>
                                <w:bCs/>
                                <w:i/>
                                <w:sz w:val="32"/>
                                <w:szCs w:val="32"/>
                                <w:lang w:val="pt-BR" w:bidi="lo-LA"/>
                              </w:rPr>
                            </w:pPr>
                            <w:r w:rsidRPr="000D6A4E">
                              <w:rPr>
                                <w:rFonts w:ascii="Phetsarath OT" w:hAnsi="Phetsarath OT" w:cs="Phetsarath OT" w:hint="cs"/>
                                <w:bCs/>
                                <w:i/>
                                <w:sz w:val="32"/>
                                <w:szCs w:val="32"/>
                                <w:cs/>
                                <w:lang w:bidi="lo-LA"/>
                              </w:rPr>
                              <w:t>ແລະ</w:t>
                            </w:r>
                          </w:p>
                          <w:p w14:paraId="6E158AEC" w14:textId="77777777" w:rsidR="001C3857" w:rsidRPr="00CA43BC"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
                                <w:bCs/>
                                <w:sz w:val="28"/>
                                <w:szCs w:val="28"/>
                                <w:lang w:val="pt-BR" w:bidi="lo-LA"/>
                              </w:rPr>
                            </w:pPr>
                            <w:bookmarkStart w:id="34" w:name="_Hlk16515723"/>
                            <w:r>
                              <w:rPr>
                                <w:rFonts w:ascii="Phetsarath OT" w:eastAsia="Phetsarath OT" w:hAnsi="Phetsarath OT" w:cs="Phetsarath OT" w:hint="cs"/>
                                <w:b/>
                                <w:bCs/>
                                <w:sz w:val="28"/>
                                <w:szCs w:val="28"/>
                                <w:cs/>
                                <w:lang w:val="pt-BR" w:bidi="lo-LA"/>
                              </w:rPr>
                              <w:t>ຊື່ຂອງບໍລິສັດທີ່ປຶກສາາ............................</w:t>
                            </w:r>
                            <w:bookmarkEnd w:id="34"/>
                          </w:p>
                          <w:p w14:paraId="4B7F675C" w14:textId="77777777" w:rsidR="001C3857" w:rsidRPr="00CA43BC" w:rsidRDefault="001C3857" w:rsidP="009F7BB7">
                            <w:pPr>
                              <w:pBdr>
                                <w:top w:val="triple" w:sz="4" w:space="17" w:color="auto"/>
                                <w:left w:val="triple" w:sz="4" w:space="4" w:color="auto"/>
                                <w:bottom w:val="triple" w:sz="4" w:space="31" w:color="auto"/>
                                <w:right w:val="triple" w:sz="4" w:space="4" w:color="auto"/>
                              </w:pBdr>
                              <w:jc w:val="center"/>
                              <w:rPr>
                                <w:rFonts w:ascii="Phetsarath OT" w:eastAsia="Phetsarath OT" w:hAnsi="Phetsarath OT" w:cs="Phetsarath OT"/>
                                <w:b/>
                                <w:bCs/>
                                <w:sz w:val="28"/>
                                <w:szCs w:val="28"/>
                                <w:lang w:val="pt-BR" w:bidi="lo-LA"/>
                              </w:rPr>
                            </w:pPr>
                            <w:r w:rsidRPr="00CA43BC">
                              <w:rPr>
                                <w:rFonts w:ascii="Phetsarath OT" w:eastAsia="Phetsarath OT" w:hAnsi="Phetsarath OT" w:cs="Phetsarath OT" w:hint="cs"/>
                                <w:b/>
                                <w:bCs/>
                                <w:sz w:val="28"/>
                                <w:szCs w:val="28"/>
                                <w:cs/>
                                <w:lang w:bidi="lo-LA"/>
                              </w:rPr>
                              <w:t>ວັນທີ.....</w:t>
                            </w:r>
                          </w:p>
                          <w:p w14:paraId="71AD165A" w14:textId="77777777" w:rsidR="001C3857" w:rsidRPr="000D6786" w:rsidRDefault="001C3857" w:rsidP="009F7BB7">
                            <w:pPr>
                              <w:pBdr>
                                <w:top w:val="triple" w:sz="4" w:space="17" w:color="auto"/>
                                <w:left w:val="triple" w:sz="4" w:space="4" w:color="auto"/>
                                <w:bottom w:val="triple" w:sz="4" w:space="31" w:color="auto"/>
                                <w:right w:val="triple" w:sz="4" w:space="4" w:color="auto"/>
                              </w:pBdr>
                              <w:rPr>
                                <w:rFonts w:ascii="Phetsarath OT" w:eastAsia="Phetsarath OT" w:hAnsi="Phetsarath OT" w:cs="Phetsarath OT"/>
                                <w:lang w:val="pt-BR" w:bidi="lo-L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523754" id="_x0000_t202" coordsize="21600,21600" o:spt="202" path="m,l,21600r21600,l21600,xe">
                <v:stroke joinstyle="miter"/>
                <v:path gradientshapeok="t" o:connecttype="rect"/>
              </v:shapetype>
              <v:shape id="Text Box 2" o:spid="_x0000_s1026" type="#_x0000_t202" style="position:absolute;margin-left:0;margin-top:0;width:440.8pt;height:65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" filled="f">
                <v:textbox>
                  <w:txbxContent>
                    <w:p w14:paraId="1F925C51" w14:textId="77777777" w:rsidR="001C3857" w:rsidRDefault="001C3857" w:rsidP="009F7BB7">
                      <w:pPr>
                        <w:pBdr>
                          <w:top w:val="triple" w:sz="4" w:space="17" w:color="auto"/>
                          <w:left w:val="triple" w:sz="4" w:space="4" w:color="auto"/>
                          <w:bottom w:val="triple" w:sz="4" w:space="31" w:color="auto"/>
                          <w:right w:val="triple" w:sz="4" w:space="4" w:color="auto"/>
                        </w:pBdr>
                        <w:rPr>
                          <w:rFonts w:ascii="Phetsarath OT" w:hAnsi="Phetsarath OT" w:cs="Phetsarath OT"/>
                          <w:bCs/>
                          <w:i/>
                          <w:lang w:bidi="lo-LA"/>
                        </w:rPr>
                      </w:pPr>
                    </w:p>
                    <w:p w14:paraId="4CEC53C3" w14:textId="77777777" w:rsidR="001C3857"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lang w:bidi="lo-LA"/>
                        </w:rPr>
                      </w:pPr>
                      <w:r>
                        <w:rPr>
                          <w:noProof/>
                          <w:lang w:bidi="th-TH"/>
                        </w:rPr>
                        <w:drawing>
                          <wp:inline distT="0" distB="0" distL="0" distR="0" wp14:anchorId="52EDE2D2" wp14:editId="0B23708D">
                            <wp:extent cx="972820" cy="942975"/>
                            <wp:effectExtent l="0" t="0" r="0" b="9525"/>
                            <wp:docPr id="11" name="Picture 11" descr="LOGOLAO"/>
                            <wp:cNvGraphicFramePr/>
                            <a:graphic xmlns:a="http://schemas.openxmlformats.org/drawingml/2006/main">
                              <a:graphicData uri="http://schemas.openxmlformats.org/drawingml/2006/picture">
                                <pic:pic xmlns:pic="http://schemas.openxmlformats.org/drawingml/2006/picture">
                                  <pic:nvPicPr>
                                    <pic:cNvPr id="2" name="Picture 2" descr="LOGOLAO"/>
                                    <pic:cNvPicPr/>
                                  </pic:nvPicPr>
                                  <pic:blipFill>
                                    <a:blip r:embed="rId44" cstate="print"/>
                                    <a:srcRect/>
                                    <a:stretch>
                                      <a:fillRect/>
                                    </a:stretch>
                                  </pic:blipFill>
                                  <pic:spPr bwMode="auto">
                                    <a:xfrm>
                                      <a:off x="0" y="0"/>
                                      <a:ext cx="972820" cy="942975"/>
                                    </a:xfrm>
                                    <a:prstGeom prst="rect">
                                      <a:avLst/>
                                    </a:prstGeom>
                                    <a:noFill/>
                                  </pic:spPr>
                                </pic:pic>
                              </a:graphicData>
                            </a:graphic>
                          </wp:inline>
                        </w:drawing>
                      </w:r>
                    </w:p>
                    <w:p w14:paraId="21562C7E" w14:textId="77777777" w:rsidR="001C3857"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lang w:bidi="lo-LA"/>
                        </w:rPr>
                      </w:pPr>
                      <w:r>
                        <w:rPr>
                          <w:rFonts w:ascii="Phetsarath OT" w:hAnsi="Phetsarath OT" w:cs="Phetsarath OT" w:hint="cs"/>
                          <w:bCs/>
                          <w:i/>
                          <w:cs/>
                          <w:lang w:bidi="lo-LA"/>
                        </w:rPr>
                        <w:t>ສາທາລະນະລັດ ປະຊາທິປະໄຕ ປະຊາຊົນລາວ</w:t>
                      </w:r>
                    </w:p>
                    <w:p w14:paraId="01F5B0A6" w14:textId="23D15713" w:rsidR="001C3857"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sz w:val="28"/>
                          <w:szCs w:val="28"/>
                          <w:lang w:bidi="lo-LA"/>
                        </w:rPr>
                      </w:pPr>
                      <w:r w:rsidRPr="00353C85">
                        <w:rPr>
                          <w:rFonts w:ascii="Phetsarath OT" w:hAnsi="Phetsarath OT" w:cs="Phetsarath OT" w:hint="cs"/>
                          <w:bCs/>
                          <w:i/>
                          <w:sz w:val="28"/>
                          <w:szCs w:val="28"/>
                          <w:cs/>
                          <w:lang w:bidi="lo-LA"/>
                        </w:rPr>
                        <w:t>ສັນຕິພາບ ເອກະລາດ ປະຊາທິປະໄຕ ເອກະພາບ ວັດທະນາຖາວອນ</w:t>
                      </w:r>
                    </w:p>
                    <w:p w14:paraId="3106449A" w14:textId="7FE88787" w:rsidR="001C3857" w:rsidRPr="00353C85" w:rsidRDefault="001C3857" w:rsidP="009F7BB7">
                      <w:pPr>
                        <w:pBdr>
                          <w:top w:val="triple" w:sz="4" w:space="17" w:color="auto"/>
                          <w:left w:val="triple" w:sz="4" w:space="4" w:color="auto"/>
                          <w:bottom w:val="triple" w:sz="4" w:space="31" w:color="auto"/>
                          <w:right w:val="triple" w:sz="4" w:space="4" w:color="auto"/>
                        </w:pBdr>
                        <w:ind w:left="720" w:hanging="720"/>
                        <w:jc w:val="center"/>
                        <w:rPr>
                          <w:rFonts w:ascii="Phetsarath OT" w:hAnsi="Phetsarath OT" w:cs="Phetsarath OT"/>
                          <w:bCs/>
                          <w:i/>
                          <w:sz w:val="28"/>
                          <w:szCs w:val="28"/>
                          <w:cs/>
                          <w:lang w:bidi="lo-LA"/>
                        </w:rPr>
                      </w:pPr>
                    </w:p>
                    <w:p w14:paraId="571A6DD0" w14:textId="40C36A49" w:rsidR="001C3857" w:rsidRPr="001C3857" w:rsidRDefault="001C3857" w:rsidP="009F7BB7">
                      <w:pPr>
                        <w:pBdr>
                          <w:top w:val="triple" w:sz="4" w:space="17" w:color="auto"/>
                          <w:left w:val="triple" w:sz="4" w:space="4" w:color="auto"/>
                          <w:bottom w:val="triple" w:sz="4" w:space="31" w:color="auto"/>
                          <w:right w:val="triple" w:sz="4" w:space="4" w:color="auto"/>
                        </w:pBdr>
                        <w:shd w:val="clear" w:color="auto" w:fill="FFFFFF" w:themeFill="background1"/>
                        <w:jc w:val="center"/>
                        <w:rPr>
                          <w:rFonts w:ascii="Phetsarath OT" w:eastAsia="Phetsarath OT" w:hAnsi="Phetsarath OT" w:cs="Phetsarath OT"/>
                          <w:bCs/>
                          <w:i/>
                          <w:sz w:val="28"/>
                          <w:szCs w:val="28"/>
                          <w:lang w:val="pt-BR" w:bidi="lo-LA"/>
                        </w:rPr>
                      </w:pPr>
                      <w:r w:rsidRPr="00353C85">
                        <w:rPr>
                          <w:rFonts w:ascii="Phetsarath OT" w:eastAsia="Phetsarath OT" w:hAnsi="Phetsarath OT" w:cs="Phetsarath OT" w:hint="cs"/>
                          <w:b/>
                          <w:bCs/>
                          <w:sz w:val="28"/>
                          <w:szCs w:val="28"/>
                          <w:cs/>
                          <w:lang w:bidi="lo-LA"/>
                        </w:rPr>
                        <w:t>ສັນຍາ</w:t>
                      </w:r>
                      <w:r w:rsidRPr="00353C85">
                        <w:rPr>
                          <w:rFonts w:ascii="Phetsarath OT" w:eastAsia="Phetsarath OT" w:hAnsi="Phetsarath OT" w:cs="Phetsarath OT" w:hint="cs"/>
                          <w:bCs/>
                          <w:i/>
                          <w:sz w:val="28"/>
                          <w:szCs w:val="28"/>
                          <w:cs/>
                          <w:lang w:val="pt-BR" w:bidi="lo-LA"/>
                        </w:rPr>
                        <w:t>ການວ່າຈ້າງບໍລິສັດ</w:t>
                      </w:r>
                      <w:r>
                        <w:rPr>
                          <w:rFonts w:ascii="Phetsarath OT" w:eastAsia="Phetsarath OT" w:hAnsi="Phetsarath OT" w:cs="Phetsarath OT" w:hint="cs"/>
                          <w:bCs/>
                          <w:i/>
                          <w:sz w:val="28"/>
                          <w:szCs w:val="28"/>
                          <w:cs/>
                          <w:lang w:val="pt-BR" w:bidi="lo-LA"/>
                        </w:rPr>
                        <w:t>ທີ່ປຶກສາ</w:t>
                      </w:r>
                    </w:p>
                    <w:p w14:paraId="2BF39BDB" w14:textId="77777777" w:rsidR="001C3857"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sz w:val="28"/>
                          <w:szCs w:val="28"/>
                          <w:cs/>
                          <w:lang w:val="pt-BR" w:bidi="lo-LA"/>
                        </w:rPr>
                      </w:pPr>
                      <w:r>
                        <w:rPr>
                          <w:rFonts w:ascii="Phetsarath OT" w:eastAsia="Phetsarath OT" w:hAnsi="Phetsarath OT" w:cs="Phetsarath OT" w:hint="cs"/>
                          <w:bCs/>
                          <w:sz w:val="28"/>
                          <w:szCs w:val="28"/>
                          <w:cs/>
                          <w:lang w:val="pt-BR" w:bidi="lo-LA"/>
                        </w:rPr>
                        <w:t>ຊື່</w:t>
                      </w:r>
                      <w:r w:rsidRPr="00B85152">
                        <w:rPr>
                          <w:rFonts w:ascii="Phetsarath OT" w:eastAsia="Phetsarath OT" w:hAnsi="Phetsarath OT" w:cs="Phetsarath OT"/>
                          <w:bCs/>
                          <w:sz w:val="28"/>
                          <w:szCs w:val="28"/>
                          <w:cs/>
                          <w:lang w:val="pt-BR" w:bidi="lo-LA"/>
                        </w:rPr>
                        <w:t>ໂຄງ​ກາ</w:t>
                      </w:r>
                      <w:r>
                        <w:rPr>
                          <w:rFonts w:ascii="Phetsarath OT" w:eastAsia="Phetsarath OT" w:hAnsi="Phetsarath OT" w:cs="Phetsarath OT" w:hint="cs"/>
                          <w:bCs/>
                          <w:sz w:val="28"/>
                          <w:szCs w:val="28"/>
                          <w:cs/>
                          <w:lang w:val="pt-BR" w:bidi="lo-LA"/>
                        </w:rPr>
                        <w:t>ນ....................................</w:t>
                      </w:r>
                    </w:p>
                    <w:p w14:paraId="3BAEEB7D" w14:textId="77777777" w:rsidR="001C3857" w:rsidRPr="005B46CA"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28"/>
                          <w:szCs w:val="28"/>
                          <w:lang w:val="pt-BR" w:bidi="lo-LA"/>
                        </w:rPr>
                      </w:pPr>
                      <w:bookmarkStart w:id="34" w:name="_Hlk16515304"/>
                      <w:bookmarkStart w:id="35" w:name="_Hlk16515287"/>
                      <w:r w:rsidRPr="005B46CA">
                        <w:rPr>
                          <w:rFonts w:ascii="Phetsarath OT" w:eastAsia="Phetsarath OT" w:hAnsi="Phetsarath OT" w:cs="Phetsarath OT"/>
                          <w:bCs/>
                          <w:i/>
                          <w:sz w:val="28"/>
                          <w:szCs w:val="28"/>
                          <w:lang w:val="pt-BR"/>
                        </w:rPr>
                        <w:t>[</w:t>
                      </w:r>
                      <w:r w:rsidRPr="00FF259F">
                        <w:rPr>
                          <w:rFonts w:ascii="Phetsarath OT" w:eastAsia="Phetsarath OT" w:hAnsi="Phetsarath OT" w:cs="Phetsarath OT" w:hint="cs"/>
                          <w:bCs/>
                          <w:i/>
                          <w:sz w:val="28"/>
                          <w:szCs w:val="28"/>
                          <w:cs/>
                          <w:lang w:bidi="lo-LA"/>
                        </w:rPr>
                        <w:t>ສໍາລັບງົບປະມານປະຈໍາປີ</w:t>
                      </w:r>
                      <w:r w:rsidRPr="005B46CA">
                        <w:rPr>
                          <w:rFonts w:ascii="Phetsarath OT" w:eastAsia="Phetsarath OT" w:hAnsi="Phetsarath OT" w:cs="Phetsarath OT"/>
                          <w:bCs/>
                          <w:i/>
                          <w:sz w:val="28"/>
                          <w:szCs w:val="28"/>
                          <w:lang w:val="pt-BR"/>
                        </w:rPr>
                        <w:t>……………]</w:t>
                      </w:r>
                      <w:r w:rsidRPr="00FF259F">
                        <w:rPr>
                          <w:rFonts w:ascii="Phetsarath OT" w:eastAsia="Phetsarath OT" w:hAnsi="Phetsarath OT" w:cs="Phetsarath OT" w:hint="cs"/>
                          <w:bCs/>
                          <w:i/>
                          <w:sz w:val="28"/>
                          <w:szCs w:val="28"/>
                          <w:cs/>
                          <w:lang w:bidi="lo-LA"/>
                        </w:rPr>
                        <w:t>, ເລກທີ.....................</w:t>
                      </w:r>
                    </w:p>
                    <w:p w14:paraId="28290AA5" w14:textId="39E5D259" w:rsidR="001C3857" w:rsidRPr="005B46CA"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28"/>
                          <w:szCs w:val="28"/>
                          <w:lang w:val="pt-BR" w:bidi="lo-LA"/>
                        </w:rPr>
                      </w:pPr>
                      <w:r>
                        <w:rPr>
                          <w:rFonts w:ascii="Phetsarath OT" w:eastAsia="Phetsarath OT" w:hAnsi="Phetsarath OT" w:cs="Phetsarath OT" w:hint="cs"/>
                          <w:bCs/>
                          <w:i/>
                          <w:sz w:val="28"/>
                          <w:szCs w:val="28"/>
                          <w:cs/>
                          <w:lang w:bidi="lo-LA"/>
                        </w:rPr>
                        <w:t>ສັນຍາເລກທີ.......................................</w:t>
                      </w:r>
                    </w:p>
                    <w:p w14:paraId="408CE676" w14:textId="7C1AB89B" w:rsidR="001C3857" w:rsidRPr="005B46CA"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28"/>
                          <w:szCs w:val="28"/>
                          <w:lang w:val="pt-BR" w:bidi="lo-LA"/>
                        </w:rPr>
                      </w:pPr>
                      <w:r>
                        <w:rPr>
                          <w:rFonts w:ascii="Phetsarath OT" w:eastAsia="Phetsarath OT" w:hAnsi="Phetsarath OT" w:cs="Phetsarath OT" w:hint="cs"/>
                          <w:bCs/>
                          <w:i/>
                          <w:sz w:val="28"/>
                          <w:szCs w:val="28"/>
                          <w:cs/>
                          <w:lang w:bidi="lo-LA"/>
                        </w:rPr>
                        <w:t>ຊື່ຂອງການບໍລິການ....................</w:t>
                      </w:r>
                    </w:p>
                    <w:p w14:paraId="787224B7" w14:textId="77777777" w:rsidR="001C3857" w:rsidRPr="00CA43BC"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i/>
                          <w:sz w:val="32"/>
                          <w:szCs w:val="32"/>
                          <w:lang w:val="pt-BR" w:bidi="lo-LA"/>
                        </w:rPr>
                      </w:pPr>
                      <w:r>
                        <w:rPr>
                          <w:rFonts w:ascii="Phetsarath OT" w:eastAsia="Phetsarath OT" w:hAnsi="Phetsarath OT" w:cs="Phetsarath OT" w:hint="cs"/>
                          <w:bCs/>
                          <w:i/>
                          <w:sz w:val="32"/>
                          <w:szCs w:val="32"/>
                          <w:cs/>
                          <w:lang w:val="pt-BR" w:bidi="lo-LA"/>
                        </w:rPr>
                        <w:t>ລະຫວ່າງ</w:t>
                      </w:r>
                    </w:p>
                    <w:p w14:paraId="4DF7773E" w14:textId="77777777" w:rsidR="001C3857" w:rsidRPr="00CA43BC"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Cs/>
                          <w:sz w:val="28"/>
                          <w:szCs w:val="28"/>
                          <w:cs/>
                          <w:lang w:val="pt-BR" w:bidi="lo-LA"/>
                        </w:rPr>
                      </w:pPr>
                      <w:r>
                        <w:rPr>
                          <w:rFonts w:ascii="Phetsarath OT" w:eastAsia="Phetsarath OT" w:hAnsi="Phetsarath OT" w:cs="Phetsarath OT" w:hint="cs"/>
                          <w:bCs/>
                          <w:i/>
                          <w:sz w:val="28"/>
                          <w:szCs w:val="28"/>
                          <w:cs/>
                          <w:lang w:bidi="lo-LA"/>
                        </w:rPr>
                        <w:t>ຊື່ຂອງຜູ້ຈັດຊື້-ຈັດຈ້າງ.............................................</w:t>
                      </w:r>
                      <w:bookmarkEnd w:id="34"/>
                    </w:p>
                    <w:bookmarkEnd w:id="35"/>
                    <w:p w14:paraId="29A65B9E" w14:textId="77777777" w:rsidR="001C3857" w:rsidRPr="000D6786"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hAnsi="Phetsarath OT" w:cs="Phetsarath OT"/>
                          <w:bCs/>
                          <w:i/>
                          <w:sz w:val="32"/>
                          <w:szCs w:val="32"/>
                          <w:lang w:val="pt-BR" w:bidi="lo-LA"/>
                        </w:rPr>
                      </w:pPr>
                      <w:r w:rsidRPr="000D6A4E">
                        <w:rPr>
                          <w:rFonts w:ascii="Phetsarath OT" w:hAnsi="Phetsarath OT" w:cs="Phetsarath OT" w:hint="cs"/>
                          <w:bCs/>
                          <w:i/>
                          <w:sz w:val="32"/>
                          <w:szCs w:val="32"/>
                          <w:cs/>
                          <w:lang w:bidi="lo-LA"/>
                        </w:rPr>
                        <w:t>ແລະ</w:t>
                      </w:r>
                    </w:p>
                    <w:p w14:paraId="6E158AEC" w14:textId="77777777" w:rsidR="001C3857" w:rsidRPr="00CA43BC" w:rsidRDefault="001C3857" w:rsidP="009F7BB7">
                      <w:pPr>
                        <w:pBdr>
                          <w:top w:val="triple" w:sz="4" w:space="17" w:color="auto"/>
                          <w:left w:val="triple" w:sz="4" w:space="4" w:color="auto"/>
                          <w:bottom w:val="triple" w:sz="4" w:space="31" w:color="auto"/>
                          <w:right w:val="triple" w:sz="4" w:space="4" w:color="auto"/>
                        </w:pBdr>
                        <w:spacing w:line="360" w:lineRule="auto"/>
                        <w:ind w:left="720" w:hanging="720"/>
                        <w:jc w:val="center"/>
                        <w:rPr>
                          <w:rFonts w:ascii="Phetsarath OT" w:eastAsia="Phetsarath OT" w:hAnsi="Phetsarath OT" w:cs="Phetsarath OT"/>
                          <w:b/>
                          <w:bCs/>
                          <w:sz w:val="28"/>
                          <w:szCs w:val="28"/>
                          <w:lang w:val="pt-BR" w:bidi="lo-LA"/>
                        </w:rPr>
                      </w:pPr>
                      <w:bookmarkStart w:id="36" w:name="_Hlk16515723"/>
                      <w:r>
                        <w:rPr>
                          <w:rFonts w:ascii="Phetsarath OT" w:eastAsia="Phetsarath OT" w:hAnsi="Phetsarath OT" w:cs="Phetsarath OT" w:hint="cs"/>
                          <w:b/>
                          <w:bCs/>
                          <w:sz w:val="28"/>
                          <w:szCs w:val="28"/>
                          <w:cs/>
                          <w:lang w:val="pt-BR" w:bidi="lo-LA"/>
                        </w:rPr>
                        <w:t>ຊື່ຂອງບໍລິສັດທີ່ປຶກສາາ............................</w:t>
                      </w:r>
                      <w:bookmarkEnd w:id="36"/>
                    </w:p>
                    <w:p w14:paraId="4B7F675C" w14:textId="77777777" w:rsidR="001C3857" w:rsidRPr="00CA43BC" w:rsidRDefault="001C3857" w:rsidP="009F7BB7">
                      <w:pPr>
                        <w:pBdr>
                          <w:top w:val="triple" w:sz="4" w:space="17" w:color="auto"/>
                          <w:left w:val="triple" w:sz="4" w:space="4" w:color="auto"/>
                          <w:bottom w:val="triple" w:sz="4" w:space="31" w:color="auto"/>
                          <w:right w:val="triple" w:sz="4" w:space="4" w:color="auto"/>
                        </w:pBdr>
                        <w:jc w:val="center"/>
                        <w:rPr>
                          <w:rFonts w:ascii="Phetsarath OT" w:eastAsia="Phetsarath OT" w:hAnsi="Phetsarath OT" w:cs="Phetsarath OT"/>
                          <w:b/>
                          <w:bCs/>
                          <w:sz w:val="28"/>
                          <w:szCs w:val="28"/>
                          <w:lang w:val="pt-BR" w:bidi="lo-LA"/>
                        </w:rPr>
                      </w:pPr>
                      <w:r w:rsidRPr="00CA43BC">
                        <w:rPr>
                          <w:rFonts w:ascii="Phetsarath OT" w:eastAsia="Phetsarath OT" w:hAnsi="Phetsarath OT" w:cs="Phetsarath OT" w:hint="cs"/>
                          <w:b/>
                          <w:bCs/>
                          <w:sz w:val="28"/>
                          <w:szCs w:val="28"/>
                          <w:cs/>
                          <w:lang w:bidi="lo-LA"/>
                        </w:rPr>
                        <w:t>ວັນທີ.....</w:t>
                      </w:r>
                    </w:p>
                    <w:p w14:paraId="71AD165A" w14:textId="77777777" w:rsidR="001C3857" w:rsidRPr="000D6786" w:rsidRDefault="001C3857" w:rsidP="009F7BB7">
                      <w:pPr>
                        <w:pBdr>
                          <w:top w:val="triple" w:sz="4" w:space="17" w:color="auto"/>
                          <w:left w:val="triple" w:sz="4" w:space="4" w:color="auto"/>
                          <w:bottom w:val="triple" w:sz="4" w:space="31" w:color="auto"/>
                          <w:right w:val="triple" w:sz="4" w:space="4" w:color="auto"/>
                        </w:pBdr>
                        <w:rPr>
                          <w:rFonts w:ascii="Phetsarath OT" w:eastAsia="Phetsarath OT" w:hAnsi="Phetsarath OT" w:cs="Phetsarath OT"/>
                          <w:lang w:val="pt-BR" w:bidi="lo-LA"/>
                        </w:rPr>
                      </w:pPr>
                    </w:p>
                  </w:txbxContent>
                </v:textbox>
                <w10:wrap type="square"/>
              </v:shape>
            </w:pict>
          </mc:Fallback>
        </mc:AlternateContent>
      </w:r>
    </w:p>
    <w:bookmarkEnd w:id="27"/>
    <w:bookmarkEnd w:id="28"/>
    <w:bookmarkEnd w:id="29"/>
    <w:bookmarkEnd w:id="30"/>
    <w:bookmarkEnd w:id="31"/>
    <w:p w14:paraId="0B086B14" w14:textId="77777777" w:rsidR="00C132E8" w:rsidRDefault="00C132E8" w:rsidP="008B01E8">
      <w:pPr>
        <w:pStyle w:val="HeadingCCLS1"/>
        <w:spacing w:before="120" w:after="120"/>
        <w:rPr>
          <w:rFonts w:ascii="Phetsarath OT" w:hAnsi="Phetsarath OT" w:cs="Phetsarath OT"/>
          <w:b w:val="0"/>
          <w:bCs/>
          <w:szCs w:val="32"/>
          <w:lang w:bidi="lo-LA"/>
        </w:rPr>
      </w:pPr>
    </w:p>
    <w:p w14:paraId="7793D255" w14:textId="77777777" w:rsidR="00C132E8" w:rsidRDefault="00C132E8" w:rsidP="008B01E8">
      <w:pPr>
        <w:pStyle w:val="HeadingCCLS1"/>
        <w:spacing w:before="120" w:after="120"/>
        <w:rPr>
          <w:rFonts w:ascii="Phetsarath OT" w:hAnsi="Phetsarath OT" w:cs="Phetsarath OT"/>
          <w:b w:val="0"/>
          <w:bCs/>
          <w:szCs w:val="32"/>
          <w:lang w:bidi="lo-LA"/>
        </w:rPr>
      </w:pPr>
    </w:p>
    <w:p w14:paraId="793DFA9D" w14:textId="77777777" w:rsidR="00C132E8" w:rsidRDefault="00C132E8" w:rsidP="008B01E8">
      <w:pPr>
        <w:pStyle w:val="HeadingCCLS1"/>
        <w:spacing w:before="120" w:after="120"/>
        <w:rPr>
          <w:rFonts w:ascii="Phetsarath OT" w:hAnsi="Phetsarath OT" w:cs="Phetsarath OT"/>
          <w:b w:val="0"/>
          <w:bCs/>
          <w:szCs w:val="32"/>
          <w:lang w:bidi="lo-LA"/>
        </w:rPr>
      </w:pPr>
    </w:p>
    <w:p w14:paraId="4F799560" w14:textId="7CF90B93" w:rsidR="00036C11" w:rsidRPr="009B79AF" w:rsidRDefault="009B79AF" w:rsidP="008B01E8">
      <w:pPr>
        <w:pStyle w:val="HeadingCCLS1"/>
        <w:spacing w:before="120" w:after="120"/>
        <w:rPr>
          <w:rFonts w:ascii="Phetsarath OT" w:hAnsi="Phetsarath OT" w:cs="Phetsarath OT"/>
          <w:b w:val="0"/>
          <w:bCs/>
          <w:szCs w:val="32"/>
          <w:lang w:bidi="lo-LA"/>
        </w:rPr>
      </w:pPr>
      <w:r w:rsidRPr="009B79AF">
        <w:rPr>
          <w:rFonts w:ascii="Phetsarath OT" w:hAnsi="Phetsarath OT" w:cs="Phetsarath OT" w:hint="cs"/>
          <w:b w:val="0"/>
          <w:bCs/>
          <w:szCs w:val="32"/>
          <w:cs/>
          <w:lang w:bidi="lo-LA"/>
        </w:rPr>
        <w:lastRenderedPageBreak/>
        <w:t>ແບບຟອມສັນຍາ</w:t>
      </w:r>
    </w:p>
    <w:p w14:paraId="7FD2B039" w14:textId="0FEB934B" w:rsidR="008B43A7" w:rsidRPr="008B43A7" w:rsidRDefault="008B43A7" w:rsidP="008B43A7">
      <w:pPr>
        <w:spacing w:before="120" w:after="120"/>
        <w:jc w:val="center"/>
        <w:rPr>
          <w:rFonts w:cs="Times New Roman"/>
          <w:b/>
          <w:smallCaps/>
          <w:sz w:val="28"/>
        </w:rPr>
      </w:pPr>
      <w:r w:rsidRPr="008B43A7">
        <w:rPr>
          <w:rFonts w:ascii="Phetsarath OT" w:hAnsi="Phetsarath OT" w:cs="Phetsarath OT" w:hint="cs"/>
          <w:b/>
          <w:i/>
          <w:iCs/>
          <w:sz w:val="24"/>
          <w:szCs w:val="24"/>
          <w:cs/>
          <w:lang w:bidi="lo-LA"/>
        </w:rPr>
        <w:t xml:space="preserve">ຕື່ມປະເພດຂອງສັນຍາ </w:t>
      </w:r>
      <w:r w:rsidRPr="00CF7FF5">
        <w:rPr>
          <w:rFonts w:ascii="Phetsarath OT" w:hAnsi="Phetsarath OT" w:cs="Phetsarath OT"/>
          <w:bCs/>
          <w:sz w:val="24"/>
          <w:szCs w:val="24"/>
          <w:lang w:bidi="lo-LA"/>
        </w:rPr>
        <w:t xml:space="preserve">“ </w:t>
      </w:r>
      <w:r w:rsidRPr="00CF7FF5">
        <w:rPr>
          <w:rFonts w:ascii="Phetsarath OT" w:hAnsi="Phetsarath OT" w:cs="Phetsarath OT" w:hint="cs"/>
          <w:bCs/>
          <w:sz w:val="24"/>
          <w:szCs w:val="24"/>
          <w:cs/>
          <w:lang w:bidi="lo-LA"/>
        </w:rPr>
        <w:t>ສັນຍາແບບມອບເຫມົາ</w:t>
      </w:r>
      <w:r w:rsidRPr="00CF7FF5">
        <w:rPr>
          <w:rFonts w:ascii="Phetsarath OT" w:hAnsi="Phetsarath OT" w:cs="Phetsarath OT"/>
          <w:bCs/>
          <w:sz w:val="24"/>
          <w:szCs w:val="24"/>
          <w:lang w:bidi="lo-LA"/>
        </w:rPr>
        <w:t>”</w:t>
      </w:r>
      <w:r w:rsidRPr="00CF7FF5">
        <w:rPr>
          <w:rFonts w:ascii="Phetsarath OT" w:hAnsi="Phetsarath OT" w:cs="Phetsarath OT"/>
          <w:b/>
          <w:sz w:val="24"/>
          <w:szCs w:val="24"/>
          <w:lang w:bidi="lo-LA"/>
        </w:rPr>
        <w:t xml:space="preserve"> </w:t>
      </w:r>
      <w:r w:rsidRPr="00CF7FF5">
        <w:rPr>
          <w:rFonts w:ascii="Phetsarath OT" w:hAnsi="Phetsarath OT" w:cs="Phetsarath OT" w:hint="cs"/>
          <w:b/>
          <w:sz w:val="24"/>
          <w:szCs w:val="24"/>
          <w:cs/>
          <w:lang w:bidi="lo-LA"/>
        </w:rPr>
        <w:t>ຫຼື</w:t>
      </w:r>
      <w:r w:rsidRPr="00CF7FF5">
        <w:rPr>
          <w:rFonts w:ascii="Phetsarath OT" w:hAnsi="Phetsarath OT" w:cs="Phetsarath OT"/>
          <w:b/>
          <w:sz w:val="24"/>
          <w:szCs w:val="24"/>
          <w:lang w:bidi="lo-LA"/>
        </w:rPr>
        <w:t xml:space="preserve"> </w:t>
      </w:r>
      <w:r w:rsidRPr="00CF7FF5">
        <w:rPr>
          <w:rFonts w:ascii="Phetsarath OT" w:hAnsi="Phetsarath OT" w:cs="Phetsarath OT"/>
          <w:bCs/>
          <w:sz w:val="24"/>
          <w:szCs w:val="24"/>
          <w:lang w:bidi="lo-LA"/>
        </w:rPr>
        <w:t xml:space="preserve">“ </w:t>
      </w:r>
      <w:r w:rsidRPr="00CF7FF5">
        <w:rPr>
          <w:rFonts w:ascii="Phetsarath OT" w:hAnsi="Phetsarath OT" w:cs="Phetsarath OT" w:hint="cs"/>
          <w:bCs/>
          <w:sz w:val="24"/>
          <w:szCs w:val="24"/>
          <w:cs/>
          <w:lang w:bidi="lo-LA"/>
        </w:rPr>
        <w:t>ສັນຍາແບບຕາມເວລາ</w:t>
      </w:r>
      <w:r w:rsidRPr="00CF7FF5">
        <w:rPr>
          <w:rFonts w:ascii="Phetsarath OT" w:hAnsi="Phetsarath OT" w:cs="Phetsarath OT"/>
          <w:bCs/>
          <w:sz w:val="24"/>
          <w:szCs w:val="24"/>
          <w:lang w:bidi="lo-LA"/>
        </w:rPr>
        <w:t>”</w:t>
      </w:r>
    </w:p>
    <w:p w14:paraId="05105E75" w14:textId="77777777" w:rsidR="008B43A7" w:rsidRPr="00CF7FF5" w:rsidRDefault="008B43A7" w:rsidP="00CF7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Phetsarath OT" w:eastAsia="Phetsarath OT" w:hAnsi="Phetsarath OT" w:cs="Phetsarath OT"/>
          <w:i/>
          <w:iCs/>
          <w:color w:val="202124"/>
          <w:sz w:val="24"/>
          <w:szCs w:val="24"/>
          <w:lang w:bidi="th-TH"/>
        </w:rPr>
      </w:pPr>
      <w:r w:rsidRPr="00CF7FF5">
        <w:rPr>
          <w:rFonts w:ascii="Phetsarath OT" w:eastAsia="Phetsarath OT" w:hAnsi="Phetsarath OT" w:cs="Phetsarath OT"/>
          <w:i/>
          <w:iCs/>
          <w:color w:val="202124"/>
          <w:sz w:val="24"/>
          <w:szCs w:val="24"/>
          <w:lang w:bidi="th-TH"/>
        </w:rPr>
        <w:t>(</w:t>
      </w:r>
      <w:r w:rsidRPr="00CF7FF5">
        <w:rPr>
          <w:rFonts w:ascii="Phetsarath OT" w:eastAsia="Phetsarath OT" w:hAnsi="Phetsarath OT" w:cs="Phetsarath OT"/>
          <w:i/>
          <w:iCs/>
          <w:color w:val="202124"/>
          <w:sz w:val="24"/>
          <w:szCs w:val="24"/>
          <w:cs/>
          <w:lang w:bidi="lo-LA"/>
        </w:rPr>
        <w:t>ຂໍ້ຄວາມໃນວົງເລັບ [ ] ເປັນທາງເລືອກ</w:t>
      </w:r>
      <w:r w:rsidRPr="00CF7FF5">
        <w:rPr>
          <w:rFonts w:ascii="Phetsarath OT" w:eastAsia="Phetsarath OT" w:hAnsi="Phetsarath OT" w:cs="Phetsarath OT"/>
          <w:i/>
          <w:iCs/>
          <w:color w:val="202124"/>
          <w:sz w:val="24"/>
          <w:szCs w:val="24"/>
          <w:lang w:bidi="th-TH"/>
        </w:rPr>
        <w:t xml:space="preserve">; </w:t>
      </w:r>
      <w:r w:rsidRPr="00CF7FF5">
        <w:rPr>
          <w:rFonts w:ascii="Phetsarath OT" w:eastAsia="Phetsarath OT" w:hAnsi="Phetsarath OT" w:cs="Phetsarath OT"/>
          <w:i/>
          <w:iCs/>
          <w:color w:val="202124"/>
          <w:sz w:val="24"/>
          <w:szCs w:val="24"/>
          <w:cs/>
          <w:lang w:bidi="lo-LA"/>
        </w:rPr>
        <w:t>ບັນທຶກທັງໝົດຄວນຖືກລຶບໃນຂໍ້ຄວາມສຸດທ້າຍ)</w:t>
      </w:r>
    </w:p>
    <w:p w14:paraId="58D12F25" w14:textId="3ED8A6DB" w:rsidR="00DD1AB9" w:rsidRPr="00DD1AB9" w:rsidRDefault="00DD1AB9" w:rsidP="00CF7FF5">
      <w:pPr>
        <w:rPr>
          <w:rFonts w:ascii="Phetsarath OT" w:eastAsia="Phetsarath OT" w:hAnsi="Phetsarath OT" w:cs="Phetsarath OT"/>
          <w:sz w:val="24"/>
          <w:szCs w:val="24"/>
          <w:lang w:bidi="lo-LA"/>
        </w:rPr>
      </w:pPr>
      <w:r w:rsidRPr="00CF7FF5">
        <w:rPr>
          <w:rFonts w:ascii="Phetsarath OT" w:eastAsia="Phetsarath OT" w:hAnsi="Phetsarath OT" w:cs="Phetsarath OT"/>
          <w:sz w:val="24"/>
          <w:szCs w:val="24"/>
          <w:cs/>
          <w:lang w:bidi="lo-LA"/>
        </w:rPr>
        <w:t xml:space="preserve">ສັນຍາສະບັບນີ້ (ຕໍ່ໄປນີ້ ເອີ້ນວ່າ "ສັນຍາ") ໄດ້ສ້າງຂື້ນໃນ </w:t>
      </w:r>
      <w:bookmarkStart w:id="35" w:name="_Hlk96431664"/>
      <w:r w:rsidRPr="00CF7FF5">
        <w:rPr>
          <w:i/>
          <w:sz w:val="24"/>
          <w:szCs w:val="24"/>
        </w:rPr>
        <w:t>[</w:t>
      </w:r>
      <w:r w:rsidRPr="00CF7FF5">
        <w:rPr>
          <w:rFonts w:ascii="Phetsarath OT" w:eastAsia="Phetsarath OT" w:hAnsi="Phetsarath OT" w:cs="Phetsarath OT" w:hint="cs"/>
          <w:iCs/>
          <w:sz w:val="24"/>
          <w:szCs w:val="24"/>
          <w:cs/>
          <w:lang w:bidi="lo-LA"/>
        </w:rPr>
        <w:t>ຈໍານວນ</w:t>
      </w:r>
      <w:r w:rsidRPr="00CF7FF5">
        <w:rPr>
          <w:i/>
          <w:sz w:val="24"/>
          <w:szCs w:val="24"/>
        </w:rPr>
        <w:t>]</w:t>
      </w:r>
      <w:r w:rsidRPr="00CF7FF5">
        <w:rPr>
          <w:sz w:val="24"/>
          <w:szCs w:val="24"/>
        </w:rPr>
        <w:t xml:space="preserve"> </w:t>
      </w:r>
      <w:bookmarkEnd w:id="35"/>
      <w:r w:rsidRPr="00CF7FF5">
        <w:rPr>
          <w:rFonts w:ascii="Phetsarath OT" w:eastAsia="Phetsarath OT" w:hAnsi="Phetsarath OT" w:cs="Phetsarath OT" w:hint="cs"/>
          <w:sz w:val="24"/>
          <w:szCs w:val="24"/>
          <w:cs/>
          <w:lang w:bidi="lo-LA"/>
        </w:rPr>
        <w:t>ວັນຂອງເດືອນ</w:t>
      </w:r>
      <w:r w:rsidRPr="00CF7FF5">
        <w:rPr>
          <w:sz w:val="24"/>
          <w:szCs w:val="24"/>
        </w:rPr>
        <w:t xml:space="preserve"> </w:t>
      </w:r>
      <w:r w:rsidRPr="00CF7FF5">
        <w:rPr>
          <w:i/>
          <w:sz w:val="24"/>
          <w:szCs w:val="24"/>
        </w:rPr>
        <w:t>[</w:t>
      </w:r>
      <w:r w:rsidRPr="00CF7FF5">
        <w:rPr>
          <w:rFonts w:ascii="Phetsarath OT" w:eastAsia="Phetsarath OT" w:hAnsi="Phetsarath OT" w:cs="Phetsarath OT" w:hint="cs"/>
          <w:iCs/>
          <w:sz w:val="24"/>
          <w:szCs w:val="24"/>
          <w:cs/>
          <w:lang w:bidi="lo-LA"/>
        </w:rPr>
        <w:t>ຕື່ມເດືອນໃສ່</w:t>
      </w:r>
      <w:r w:rsidRPr="00CF7FF5">
        <w:rPr>
          <w:i/>
          <w:sz w:val="24"/>
          <w:szCs w:val="24"/>
        </w:rPr>
        <w:t>]</w:t>
      </w:r>
      <w:r w:rsidRPr="00CF7FF5">
        <w:rPr>
          <w:sz w:val="24"/>
          <w:szCs w:val="24"/>
        </w:rPr>
        <w:t xml:space="preserve">, </w:t>
      </w:r>
      <w:r w:rsidRPr="00CF7FF5">
        <w:rPr>
          <w:iCs/>
          <w:sz w:val="24"/>
          <w:szCs w:val="24"/>
        </w:rPr>
        <w:t>[</w:t>
      </w:r>
      <w:r w:rsidRPr="00CF7FF5">
        <w:rPr>
          <w:rFonts w:ascii="Phetsarath OT" w:eastAsia="Phetsarath OT" w:hAnsi="Phetsarath OT" w:cs="Phetsarath OT" w:hint="cs"/>
          <w:iCs/>
          <w:sz w:val="24"/>
          <w:szCs w:val="24"/>
          <w:cs/>
          <w:lang w:bidi="lo-LA"/>
        </w:rPr>
        <w:t>ປີ</w:t>
      </w:r>
      <w:r w:rsidRPr="00CF7FF5">
        <w:rPr>
          <w:i/>
          <w:sz w:val="24"/>
          <w:szCs w:val="24"/>
        </w:rPr>
        <w:t>]</w:t>
      </w:r>
      <w:r w:rsidRPr="00CF7FF5">
        <w:rPr>
          <w:rFonts w:ascii="Phetsarath OT" w:eastAsia="Phetsarath OT" w:hAnsi="Phetsarath OT" w:cs="Phetsarath OT"/>
          <w:sz w:val="24"/>
          <w:szCs w:val="24"/>
          <w:lang w:bidi="lo-LA"/>
        </w:rPr>
        <w:t xml:space="preserve"> </w:t>
      </w:r>
      <w:r w:rsidRPr="00CF7FF5">
        <w:rPr>
          <w:rFonts w:ascii="Phetsarath OT" w:eastAsia="Phetsarath OT" w:hAnsi="Phetsarath OT" w:cs="Phetsarath OT"/>
          <w:sz w:val="24"/>
          <w:szCs w:val="24"/>
          <w:cs/>
          <w:lang w:bidi="lo-LA"/>
        </w:rPr>
        <w:t>ລະຫວ່າງ</w:t>
      </w:r>
      <w:r w:rsidRPr="00CF7FF5">
        <w:rPr>
          <w:rFonts w:ascii="Phetsarath OT" w:eastAsia="Phetsarath OT" w:hAnsi="Phetsarath OT" w:cs="Phetsarath OT"/>
          <w:sz w:val="24"/>
          <w:szCs w:val="24"/>
        </w:rPr>
        <w:t xml:space="preserve">, </w:t>
      </w:r>
      <w:r w:rsidRPr="00CF7FF5">
        <w:rPr>
          <w:rFonts w:ascii="Phetsarath OT" w:eastAsia="Phetsarath OT" w:hAnsi="Phetsarath OT" w:cs="Phetsarath OT"/>
          <w:sz w:val="24"/>
          <w:szCs w:val="24"/>
          <w:cs/>
          <w:lang w:bidi="lo-LA"/>
        </w:rPr>
        <w:t>ຝ່າຍໜຶ່ງ</w:t>
      </w:r>
      <w:r w:rsidRPr="00CF7FF5">
        <w:rPr>
          <w:rFonts w:ascii="Phetsarath OT" w:eastAsia="Phetsarath OT" w:hAnsi="Phetsarath OT" w:cs="Phetsarath OT"/>
          <w:sz w:val="24"/>
          <w:szCs w:val="24"/>
          <w:lang w:bidi="lo-LA"/>
        </w:rPr>
        <w:t xml:space="preserve"> </w:t>
      </w:r>
      <w:r w:rsidRPr="00CF7FF5">
        <w:rPr>
          <w:i/>
          <w:sz w:val="24"/>
          <w:szCs w:val="24"/>
        </w:rPr>
        <w:t>[</w:t>
      </w:r>
      <w:r w:rsidRPr="00CF7FF5">
        <w:rPr>
          <w:rFonts w:ascii="Phetsarath OT" w:eastAsia="Phetsarath OT" w:hAnsi="Phetsarath OT" w:cs="Phetsarath OT" w:hint="cs"/>
          <w:iCs/>
          <w:sz w:val="24"/>
          <w:szCs w:val="24"/>
          <w:cs/>
          <w:lang w:bidi="lo-LA"/>
        </w:rPr>
        <w:t>ຊື່ຂອງຜູ້ຈັດຊື້-ຈັດຈ້າງ</w:t>
      </w:r>
      <w:r w:rsidRPr="00CF7FF5">
        <w:rPr>
          <w:i/>
          <w:sz w:val="24"/>
          <w:szCs w:val="24"/>
        </w:rPr>
        <w:t>]</w:t>
      </w:r>
      <w:r w:rsidRPr="00CF7FF5">
        <w:rPr>
          <w:sz w:val="24"/>
          <w:szCs w:val="24"/>
        </w:rPr>
        <w:t xml:space="preserve"> </w:t>
      </w:r>
      <w:r w:rsidRPr="00CF7FF5">
        <w:rPr>
          <w:rFonts w:ascii="Phetsarath OT" w:eastAsia="Phetsarath OT" w:hAnsi="Phetsarath OT" w:cs="Phetsarath OT"/>
          <w:sz w:val="24"/>
          <w:szCs w:val="24"/>
          <w:cs/>
          <w:lang w:bidi="lo-LA"/>
        </w:rPr>
        <w:t>(ຕໍ່ໄປນີ້ເອີ້ນວ່າ "</w:t>
      </w:r>
      <w:r w:rsidRPr="00CF7FF5">
        <w:rPr>
          <w:rFonts w:ascii="Phetsarath OT" w:eastAsia="Phetsarath OT" w:hAnsi="Phetsarath OT" w:cs="Phetsarath OT" w:hint="cs"/>
          <w:sz w:val="24"/>
          <w:szCs w:val="24"/>
          <w:cs/>
          <w:lang w:bidi="lo-LA"/>
        </w:rPr>
        <w:t>ຜູ້ວ່າຈ້າງ</w:t>
      </w:r>
      <w:r w:rsidRPr="00CF7FF5">
        <w:rPr>
          <w:rFonts w:ascii="Phetsarath OT" w:eastAsia="Phetsarath OT" w:hAnsi="Phetsarath OT" w:cs="Phetsarath OT"/>
          <w:sz w:val="24"/>
          <w:szCs w:val="24"/>
          <w:cs/>
          <w:lang w:bidi="lo-LA"/>
        </w:rPr>
        <w:t>"</w:t>
      </w:r>
      <w:r w:rsidRPr="00CF7FF5">
        <w:rPr>
          <w:rFonts w:ascii="Phetsarath OT" w:eastAsia="Phetsarath OT" w:hAnsi="Phetsarath OT" w:cs="Phetsarath OT"/>
          <w:sz w:val="24"/>
          <w:szCs w:val="24"/>
        </w:rPr>
        <w:t xml:space="preserve">, </w:t>
      </w:r>
      <w:r w:rsidRPr="00CF7FF5">
        <w:rPr>
          <w:rFonts w:ascii="Phetsarath OT" w:eastAsia="Phetsarath OT" w:hAnsi="Phetsarath OT" w:cs="Phetsarath OT" w:hint="cs"/>
          <w:sz w:val="24"/>
          <w:szCs w:val="24"/>
          <w:cs/>
          <w:lang w:bidi="lo-LA"/>
        </w:rPr>
        <w:t>ຊື່ງມີສໍານັກງານຕັ້ງຢູ່</w:t>
      </w:r>
      <w:r w:rsidRPr="00CF7FF5">
        <w:rPr>
          <w:i/>
          <w:sz w:val="24"/>
          <w:szCs w:val="24"/>
        </w:rPr>
        <w:t>[</w:t>
      </w:r>
      <w:r w:rsidRPr="00CF7FF5">
        <w:rPr>
          <w:rFonts w:ascii="Phetsarath OT" w:eastAsia="Phetsarath OT" w:hAnsi="Phetsarath OT" w:cs="Phetsarath OT" w:hint="cs"/>
          <w:iCs/>
          <w:sz w:val="24"/>
          <w:szCs w:val="24"/>
          <w:cs/>
          <w:lang w:bidi="lo-LA"/>
        </w:rPr>
        <w:t>ໃສ່ທີ່ຢູ່ລະອຽດຂອງຜູ້ຈັດຊື້-ຈັດຈ້າງ</w:t>
      </w:r>
      <w:r w:rsidRPr="00CF7FF5">
        <w:rPr>
          <w:i/>
          <w:sz w:val="24"/>
          <w:szCs w:val="24"/>
        </w:rPr>
        <w:t>]</w:t>
      </w:r>
      <w:r w:rsidRPr="00CF7FF5">
        <w:rPr>
          <w:sz w:val="24"/>
          <w:szCs w:val="24"/>
        </w:rPr>
        <w:t xml:space="preserve"> </w:t>
      </w:r>
      <w:r w:rsidRPr="00CF7FF5">
        <w:rPr>
          <w:rFonts w:ascii="Phetsarath OT" w:eastAsia="Phetsarath OT" w:hAnsi="Phetsarath OT" w:cs="Phetsarath OT"/>
          <w:sz w:val="24"/>
          <w:szCs w:val="24"/>
          <w:lang w:bidi="lo-LA"/>
        </w:rPr>
        <w:t xml:space="preserve"> </w:t>
      </w:r>
      <w:r w:rsidRPr="00CF7FF5">
        <w:rPr>
          <w:rFonts w:ascii="Phetsarath OT" w:eastAsia="Phetsarath OT" w:hAnsi="Phetsarath OT" w:cs="Phetsarath OT"/>
          <w:sz w:val="24"/>
          <w:szCs w:val="24"/>
          <w:cs/>
          <w:lang w:bidi="lo-LA"/>
        </w:rPr>
        <w:t>ແລະ</w:t>
      </w:r>
      <w:r w:rsidRPr="00CF7FF5">
        <w:rPr>
          <w:rFonts w:ascii="Phetsarath OT" w:eastAsia="Phetsarath OT" w:hAnsi="Phetsarath OT" w:cs="Phetsarath OT" w:hint="cs"/>
          <w:sz w:val="24"/>
          <w:szCs w:val="24"/>
          <w:cs/>
          <w:lang w:bidi="lo-LA"/>
        </w:rPr>
        <w:t xml:space="preserve"> </w:t>
      </w:r>
      <w:r w:rsidRPr="00CF7FF5">
        <w:rPr>
          <w:rFonts w:ascii="Phetsarath OT" w:eastAsia="Phetsarath OT" w:hAnsi="Phetsarath OT" w:cs="Phetsarath OT"/>
          <w:sz w:val="24"/>
          <w:szCs w:val="24"/>
          <w:cs/>
          <w:lang w:bidi="lo-LA"/>
        </w:rPr>
        <w:t xml:space="preserve">ອີກຝ່າຍໜຶ່ງ </w:t>
      </w:r>
      <w:r w:rsidRPr="00CF7FF5">
        <w:rPr>
          <w:i/>
          <w:sz w:val="24"/>
          <w:szCs w:val="24"/>
        </w:rPr>
        <w:t>[</w:t>
      </w:r>
      <w:r w:rsidRPr="00CF7FF5">
        <w:rPr>
          <w:rFonts w:ascii="Phetsarath OT" w:eastAsia="Phetsarath OT" w:hAnsi="Phetsarath OT" w:cs="Phetsarath OT" w:hint="cs"/>
          <w:iCs/>
          <w:sz w:val="24"/>
          <w:szCs w:val="24"/>
          <w:cs/>
          <w:lang w:bidi="lo-LA"/>
        </w:rPr>
        <w:t>ຊື່ຂອງບໍລິສັດທີ່ປຶກສາ</w:t>
      </w:r>
      <w:r w:rsidRPr="00CF7FF5">
        <w:rPr>
          <w:i/>
          <w:sz w:val="24"/>
          <w:szCs w:val="24"/>
        </w:rPr>
        <w:t>]</w:t>
      </w:r>
      <w:r w:rsidRPr="00CF7FF5">
        <w:rPr>
          <w:sz w:val="24"/>
          <w:szCs w:val="24"/>
        </w:rPr>
        <w:t xml:space="preserve"> </w:t>
      </w:r>
      <w:r w:rsidRPr="00CF7FF5">
        <w:rPr>
          <w:rFonts w:ascii="Phetsarath OT" w:eastAsia="Phetsarath OT" w:hAnsi="Phetsarath OT" w:cs="Phetsarath OT" w:hint="cs"/>
          <w:sz w:val="24"/>
          <w:szCs w:val="24"/>
          <w:cs/>
          <w:lang w:bidi="lo-LA"/>
        </w:rPr>
        <w:t>ຊື່ງມີສໍານັກງານຕັ້ງຢູ່</w:t>
      </w:r>
      <w:r w:rsidRPr="00CF7FF5">
        <w:rPr>
          <w:rFonts w:ascii="Phetsarath OT" w:eastAsia="Phetsarath OT" w:hAnsi="Phetsarath OT" w:cs="Phetsarath OT" w:hint="cs"/>
          <w:sz w:val="24"/>
          <w:szCs w:val="24"/>
          <w:cs/>
          <w:lang w:val="pt-BR" w:bidi="lo-LA"/>
        </w:rPr>
        <w:t xml:space="preserve"> </w:t>
      </w:r>
      <w:r w:rsidRPr="00CF7FF5">
        <w:rPr>
          <w:i/>
          <w:sz w:val="24"/>
          <w:szCs w:val="24"/>
        </w:rPr>
        <w:t>[</w:t>
      </w:r>
      <w:r w:rsidRPr="00CF7FF5">
        <w:rPr>
          <w:rFonts w:ascii="Phetsarath OT" w:eastAsia="Phetsarath OT" w:hAnsi="Phetsarath OT" w:cs="Phetsarath OT" w:hint="cs"/>
          <w:iCs/>
          <w:sz w:val="24"/>
          <w:szCs w:val="24"/>
          <w:cs/>
          <w:lang w:bidi="lo-LA"/>
        </w:rPr>
        <w:t>ໃສ່ທີ່ຢູ່ລະອຽດຂອງບໍລິສັດທີ່ປຶກສາ</w:t>
      </w:r>
      <w:r w:rsidRPr="00CF7FF5">
        <w:rPr>
          <w:i/>
          <w:sz w:val="24"/>
          <w:szCs w:val="24"/>
        </w:rPr>
        <w:t>]</w:t>
      </w:r>
      <w:r w:rsidRPr="00CF7FF5">
        <w:rPr>
          <w:sz w:val="24"/>
          <w:szCs w:val="24"/>
        </w:rPr>
        <w:t xml:space="preserve"> </w:t>
      </w:r>
      <w:r w:rsidRPr="00CF7FF5">
        <w:rPr>
          <w:rFonts w:ascii="Phetsarath OT" w:eastAsia="Phetsarath OT" w:hAnsi="Phetsarath OT" w:cs="Phetsarath OT"/>
          <w:sz w:val="24"/>
          <w:szCs w:val="24"/>
          <w:cs/>
          <w:lang w:bidi="lo-LA"/>
        </w:rPr>
        <w:t>(ຕໍ່ໄປນີ້ເອີ້ນວ່າ "ທີ່ປຶກສາ").</w:t>
      </w:r>
    </w:p>
    <w:p w14:paraId="62872041" w14:textId="10DE13C2" w:rsidR="003F16DF" w:rsidRPr="00CF7FF5" w:rsidRDefault="003F16DF" w:rsidP="004F51D5">
      <w:pPr>
        <w:pStyle w:val="HTMLPreformatted"/>
        <w:spacing w:after="240"/>
        <w:rPr>
          <w:rStyle w:val="y2iqfc"/>
          <w:rFonts w:ascii="Phetsarath OT" w:eastAsia="Phetsarath OT" w:hAnsi="Phetsarath OT" w:cs="Phetsarath OT"/>
          <w:sz w:val="24"/>
          <w:szCs w:val="24"/>
          <w:lang w:bidi="lo-LA"/>
        </w:rPr>
      </w:pPr>
      <w:r w:rsidRPr="00CF7FF5">
        <w:rPr>
          <w:rStyle w:val="y2iqfc"/>
          <w:rFonts w:ascii="Phetsarath OT" w:eastAsia="Phetsarath OT" w:hAnsi="Phetsarath OT" w:cs="Phetsarath OT"/>
          <w:i/>
          <w:iCs/>
          <w:sz w:val="24"/>
          <w:szCs w:val="24"/>
        </w:rPr>
        <w:t>[</w:t>
      </w:r>
      <w:r w:rsidRPr="00CF7FF5">
        <w:rPr>
          <w:rStyle w:val="y2iqfc"/>
          <w:rFonts w:ascii="Phetsarath OT" w:eastAsia="Phetsarath OT" w:hAnsi="Phetsarath OT" w:cs="Phetsarath OT"/>
          <w:i/>
          <w:iCs/>
          <w:sz w:val="24"/>
          <w:szCs w:val="24"/>
          <w:cs/>
          <w:lang w:bidi="lo-LA"/>
        </w:rPr>
        <w:t>ຖ້າທີ່ປຶກສາປະກອບດ້ວຍຫຼາຍກວ່າຫນຶ່ງຫນ່ວຍງານ</w:t>
      </w:r>
      <w:r w:rsidRPr="00CF7FF5">
        <w:rPr>
          <w:rStyle w:val="y2iqfc"/>
          <w:rFonts w:ascii="Phetsarath OT" w:eastAsia="Phetsarath OT" w:hAnsi="Phetsarath OT" w:cs="Phetsarath OT"/>
          <w:i/>
          <w:iCs/>
          <w:sz w:val="24"/>
          <w:szCs w:val="24"/>
        </w:rPr>
        <w:t xml:space="preserve">, </w:t>
      </w:r>
      <w:r w:rsidRPr="00CF7FF5">
        <w:rPr>
          <w:rStyle w:val="y2iqfc"/>
          <w:rFonts w:ascii="Phetsarath OT" w:eastAsia="Phetsarath OT" w:hAnsi="Phetsarath OT" w:cs="Phetsarath OT" w:hint="cs"/>
          <w:i/>
          <w:iCs/>
          <w:sz w:val="24"/>
          <w:szCs w:val="24"/>
          <w:cs/>
          <w:lang w:bidi="lo-LA"/>
        </w:rPr>
        <w:t>ຄໍາເວົ້າ</w:t>
      </w:r>
      <w:r w:rsidRPr="00CF7FF5">
        <w:rPr>
          <w:rStyle w:val="y2iqfc"/>
          <w:rFonts w:ascii="Phetsarath OT" w:eastAsia="Phetsarath OT" w:hAnsi="Phetsarath OT" w:cs="Phetsarath OT"/>
          <w:i/>
          <w:iCs/>
          <w:sz w:val="24"/>
          <w:szCs w:val="24"/>
          <w:cs/>
          <w:lang w:bidi="lo-LA"/>
        </w:rPr>
        <w:t>ຂ້າງເທິງນີ້ຄວນຈະຖືກດັດແກ້ບາງສ່ວນເພື່ອອ່ານດັ່ງຕໍ່ໄປນີ້:</w:t>
      </w:r>
      <w:r w:rsidRPr="00CF7FF5">
        <w:rPr>
          <w:rStyle w:val="y2iqfc"/>
          <w:rFonts w:ascii="Phetsarath OT" w:eastAsia="Phetsarath OT" w:hAnsi="Phetsarath OT" w:cs="Phetsarath OT"/>
          <w:sz w:val="24"/>
          <w:szCs w:val="24"/>
          <w:cs/>
          <w:lang w:bidi="lo-LA"/>
        </w:rPr>
        <w:t xml:space="preserve"> </w:t>
      </w:r>
      <w:r w:rsidRPr="00CF7FF5">
        <w:rPr>
          <w:rStyle w:val="y2iqfc"/>
          <w:rFonts w:ascii="Phetsarath OT" w:eastAsia="Phetsarath OT" w:hAnsi="Phetsarath OT" w:cs="Phetsarath OT"/>
          <w:color w:val="202124"/>
          <w:sz w:val="24"/>
          <w:szCs w:val="24"/>
          <w:cs/>
          <w:lang w:bidi="lo-LA"/>
        </w:rPr>
        <w:t>(ຕໍ່ໄປນີ້ເອີ້ນວ່າ "</w:t>
      </w:r>
      <w:r w:rsidR="00CF7FF5">
        <w:rPr>
          <w:rStyle w:val="y2iqfc"/>
          <w:rFonts w:ascii="Phetsarath OT" w:eastAsia="Phetsarath OT" w:hAnsi="Phetsarath OT" w:cs="Phetsarath OT" w:hint="cs"/>
          <w:color w:val="202124"/>
          <w:sz w:val="24"/>
          <w:szCs w:val="24"/>
          <w:cs/>
          <w:lang w:bidi="lo-LA"/>
        </w:rPr>
        <w:t>ຜູ້</w:t>
      </w:r>
      <w:r w:rsidR="004F51D5">
        <w:rPr>
          <w:rStyle w:val="y2iqfc"/>
          <w:rFonts w:ascii="Phetsarath OT" w:eastAsia="Phetsarath OT" w:hAnsi="Phetsarath OT" w:cs="Phetsarath OT" w:hint="cs"/>
          <w:color w:val="202124"/>
          <w:sz w:val="24"/>
          <w:szCs w:val="24"/>
          <w:cs/>
          <w:lang w:bidi="lo-LA"/>
        </w:rPr>
        <w:t>ວ່າ</w:t>
      </w:r>
      <w:r w:rsidRPr="00CF7FF5">
        <w:rPr>
          <w:rStyle w:val="y2iqfc"/>
          <w:rFonts w:ascii="Phetsarath OT" w:eastAsia="Phetsarath OT" w:hAnsi="Phetsarath OT" w:cs="Phetsarath OT"/>
          <w:color w:val="202124"/>
          <w:sz w:val="24"/>
          <w:szCs w:val="24"/>
          <w:cs/>
          <w:lang w:bidi="lo-LA"/>
        </w:rPr>
        <w:t>ຈ້າງ") ແລະ</w:t>
      </w:r>
      <w:r w:rsidRPr="00CF7FF5">
        <w:rPr>
          <w:rStyle w:val="y2iqfc"/>
          <w:rFonts w:ascii="Phetsarath OT" w:eastAsia="Phetsarath OT" w:hAnsi="Phetsarath OT" w:cs="Phetsarath OT"/>
          <w:color w:val="202124"/>
          <w:sz w:val="24"/>
          <w:szCs w:val="24"/>
        </w:rPr>
        <w:t xml:space="preserve">, </w:t>
      </w:r>
      <w:r w:rsidRPr="00CF7FF5">
        <w:rPr>
          <w:rStyle w:val="y2iqfc"/>
          <w:rFonts w:ascii="Phetsarath OT" w:eastAsia="Phetsarath OT" w:hAnsi="Phetsarath OT" w:cs="Phetsarath OT"/>
          <w:color w:val="202124"/>
          <w:sz w:val="24"/>
          <w:szCs w:val="24"/>
          <w:cs/>
          <w:lang w:bidi="lo-LA"/>
        </w:rPr>
        <w:t>ໃນທາງກົງກັນຂ້າມ</w:t>
      </w:r>
      <w:r w:rsidRPr="00CF7FF5">
        <w:rPr>
          <w:rStyle w:val="y2iqfc"/>
          <w:rFonts w:ascii="Phetsarath OT" w:eastAsia="Phetsarath OT" w:hAnsi="Phetsarath OT" w:cs="Phetsarath OT"/>
          <w:color w:val="202124"/>
          <w:sz w:val="24"/>
          <w:szCs w:val="24"/>
        </w:rPr>
        <w:t xml:space="preserve">, </w:t>
      </w:r>
      <w:r w:rsidRPr="00CF7FF5">
        <w:rPr>
          <w:rStyle w:val="y2iqfc"/>
          <w:rFonts w:ascii="Phetsarath OT" w:eastAsia="Phetsarath OT" w:hAnsi="Phetsarath OT" w:cs="Phetsarath OT"/>
          <w:color w:val="202124"/>
          <w:sz w:val="24"/>
          <w:szCs w:val="24"/>
          <w:cs/>
          <w:lang w:bidi="lo-LA"/>
        </w:rPr>
        <w:t>ບໍລິສັດຮ່ວມທຶນ (ຊື່ຂອງ</w:t>
      </w:r>
      <w:r w:rsidRPr="00CF7FF5">
        <w:rPr>
          <w:rStyle w:val="y2iqfc"/>
          <w:rFonts w:ascii="Phetsarath OT" w:eastAsia="Phetsarath OT" w:hAnsi="Phetsarath OT" w:cs="Phetsarath OT" w:hint="cs"/>
          <w:color w:val="202124"/>
          <w:sz w:val="24"/>
          <w:szCs w:val="24"/>
          <w:cs/>
          <w:lang w:bidi="lo-LA"/>
        </w:rPr>
        <w:t>ບໍລິສັດ</w:t>
      </w:r>
      <w:r w:rsidRPr="00CF7FF5">
        <w:rPr>
          <w:rStyle w:val="y2iqfc"/>
          <w:rFonts w:ascii="Phetsarath OT" w:eastAsia="Phetsarath OT" w:hAnsi="Phetsarath OT" w:cs="Phetsarath OT"/>
          <w:color w:val="202124"/>
          <w:sz w:val="24"/>
          <w:szCs w:val="24"/>
          <w:cs/>
          <w:lang w:bidi="lo-LA"/>
        </w:rPr>
        <w:t xml:space="preserve"> </w:t>
      </w:r>
      <w:r w:rsidRPr="00BE25BA">
        <w:rPr>
          <w:rStyle w:val="y2iqfc"/>
          <w:rFonts w:ascii="Times New Roman" w:eastAsia="Phetsarath OT" w:hAnsi="Times New Roman" w:cs="Times New Roman"/>
          <w:color w:val="202124"/>
          <w:sz w:val="24"/>
          <w:szCs w:val="24"/>
        </w:rPr>
        <w:t>JV</w:t>
      </w:r>
      <w:r w:rsidRPr="00CF7FF5">
        <w:rPr>
          <w:rStyle w:val="y2iqfc"/>
          <w:rFonts w:ascii="Phetsarath OT" w:eastAsia="Phetsarath OT" w:hAnsi="Phetsarath OT" w:cs="Phetsarath OT"/>
          <w:color w:val="202124"/>
          <w:sz w:val="24"/>
          <w:szCs w:val="24"/>
        </w:rPr>
        <w:t xml:space="preserve">) </w:t>
      </w:r>
      <w:r w:rsidRPr="00CF7FF5">
        <w:rPr>
          <w:rStyle w:val="y2iqfc"/>
          <w:rFonts w:ascii="Phetsarath OT" w:eastAsia="Phetsarath OT" w:hAnsi="Phetsarath OT" w:cs="Phetsarath OT"/>
          <w:color w:val="202124"/>
          <w:sz w:val="24"/>
          <w:szCs w:val="24"/>
          <w:cs/>
          <w:lang w:bidi="lo-LA"/>
        </w:rPr>
        <w:t>ປະກອບດ້ວຍໜ່ວຍງານຕໍ່ໄປນີ້</w:t>
      </w:r>
      <w:r w:rsidRPr="00CF7FF5">
        <w:rPr>
          <w:rStyle w:val="y2iqfc"/>
          <w:rFonts w:ascii="Phetsarath OT" w:eastAsia="Phetsarath OT" w:hAnsi="Phetsarath OT" w:cs="Phetsarath OT"/>
          <w:color w:val="202124"/>
          <w:sz w:val="24"/>
          <w:szCs w:val="24"/>
        </w:rPr>
        <w:t xml:space="preserve">, </w:t>
      </w:r>
      <w:r w:rsidRPr="00CF7FF5">
        <w:rPr>
          <w:rStyle w:val="y2iqfc"/>
          <w:rFonts w:ascii="Phetsarath OT" w:eastAsia="Phetsarath OT" w:hAnsi="Phetsarath OT" w:cs="Phetsarath OT"/>
          <w:color w:val="202124"/>
          <w:sz w:val="24"/>
          <w:szCs w:val="24"/>
          <w:cs/>
          <w:lang w:bidi="lo-LA"/>
        </w:rPr>
        <w:t>ສະມາຊິກແຕ່ລະຄົນຈະຮັບຜິດຊອບຮ່ວມກັນ ແລະ</w:t>
      </w:r>
      <w:r w:rsidRPr="00CF7FF5">
        <w:rPr>
          <w:rStyle w:val="y2iqfc"/>
          <w:rFonts w:ascii="Phetsarath OT" w:eastAsia="Phetsarath OT" w:hAnsi="Phetsarath OT" w:cs="Phetsarath OT" w:hint="cs"/>
          <w:color w:val="202124"/>
          <w:sz w:val="24"/>
          <w:szCs w:val="24"/>
          <w:cs/>
          <w:lang w:bidi="lo-LA"/>
        </w:rPr>
        <w:t xml:space="preserve"> </w:t>
      </w:r>
      <w:r w:rsidRPr="00CF7FF5">
        <w:rPr>
          <w:rStyle w:val="y2iqfc"/>
          <w:rFonts w:ascii="Phetsarath OT" w:eastAsia="Phetsarath OT" w:hAnsi="Phetsarath OT" w:cs="Phetsarath OT"/>
          <w:color w:val="202124"/>
          <w:sz w:val="24"/>
          <w:szCs w:val="24"/>
          <w:cs/>
          <w:lang w:bidi="lo-LA"/>
        </w:rPr>
        <w:t>ຫຼາຍພາກສ່ວນຕໍ່</w:t>
      </w:r>
      <w:r w:rsidRPr="00CF7FF5">
        <w:rPr>
          <w:rStyle w:val="y2iqfc"/>
          <w:rFonts w:ascii="Phetsarath OT" w:eastAsia="Phetsarath OT" w:hAnsi="Phetsarath OT" w:cs="Phetsarath OT" w:hint="cs"/>
          <w:color w:val="202124"/>
          <w:sz w:val="24"/>
          <w:szCs w:val="24"/>
          <w:cs/>
          <w:lang w:bidi="lo-LA"/>
        </w:rPr>
        <w:t>ຜູ້</w:t>
      </w:r>
      <w:r w:rsidRPr="00CF7FF5">
        <w:rPr>
          <w:rStyle w:val="y2iqfc"/>
          <w:rFonts w:ascii="Phetsarath OT" w:eastAsia="Phetsarath OT" w:hAnsi="Phetsarath OT" w:cs="Phetsarath OT"/>
          <w:color w:val="202124"/>
          <w:sz w:val="24"/>
          <w:szCs w:val="24"/>
          <w:cs/>
          <w:lang w:bidi="lo-LA"/>
        </w:rPr>
        <w:t>ຈັດຊື້</w:t>
      </w:r>
      <w:r w:rsidRPr="00CF7FF5">
        <w:rPr>
          <w:rStyle w:val="y2iqfc"/>
          <w:rFonts w:ascii="Phetsarath OT" w:eastAsia="Phetsarath OT" w:hAnsi="Phetsarath OT" w:cs="Phetsarath OT" w:hint="cs"/>
          <w:color w:val="202124"/>
          <w:sz w:val="24"/>
          <w:szCs w:val="24"/>
          <w:cs/>
          <w:lang w:bidi="lo-LA"/>
        </w:rPr>
        <w:t xml:space="preserve">-ຈັດຈ້າງ </w:t>
      </w:r>
      <w:r w:rsidRPr="00CF7FF5">
        <w:rPr>
          <w:rStyle w:val="y2iqfc"/>
          <w:rFonts w:ascii="Phetsarath OT" w:eastAsia="Phetsarath OT" w:hAnsi="Phetsarath OT" w:cs="Phetsarath OT"/>
          <w:color w:val="202124"/>
          <w:sz w:val="24"/>
          <w:szCs w:val="24"/>
          <w:cs/>
          <w:lang w:bidi="lo-LA"/>
        </w:rPr>
        <w:t>ສໍາລັບພັນທະທັງໝົດຂອງທີ່ປຶກສາພາຍໃຕ້ສັນຍານີ້</w:t>
      </w:r>
      <w:r w:rsidRPr="00CF7FF5">
        <w:rPr>
          <w:rStyle w:val="y2iqfc"/>
          <w:rFonts w:ascii="Phetsarath OT" w:eastAsia="Phetsarath OT" w:hAnsi="Phetsarath OT" w:cs="Phetsarath OT"/>
          <w:color w:val="202124"/>
          <w:sz w:val="24"/>
          <w:szCs w:val="24"/>
        </w:rPr>
        <w:t xml:space="preserve">, </w:t>
      </w:r>
      <w:r w:rsidRPr="00CF7FF5">
        <w:rPr>
          <w:rStyle w:val="y2iqfc"/>
          <w:rFonts w:ascii="Phetsarath OT" w:eastAsia="Phetsarath OT" w:hAnsi="Phetsarath OT" w:cs="Phetsarath OT"/>
          <w:color w:val="202124"/>
          <w:sz w:val="24"/>
          <w:szCs w:val="24"/>
          <w:cs/>
          <w:lang w:bidi="lo-LA"/>
        </w:rPr>
        <w:t>ຄື</w:t>
      </w:r>
      <w:r w:rsidRPr="00CF7FF5">
        <w:rPr>
          <w:rStyle w:val="y2iqfc"/>
          <w:rFonts w:ascii="Phetsarath OT" w:eastAsia="Phetsarath OT" w:hAnsi="Phetsarath OT" w:cs="Phetsarath OT"/>
          <w:color w:val="202124"/>
          <w:sz w:val="24"/>
          <w:szCs w:val="24"/>
        </w:rPr>
        <w:t>, [</w:t>
      </w:r>
      <w:r w:rsidRPr="00CF7FF5">
        <w:rPr>
          <w:rStyle w:val="y2iqfc"/>
          <w:rFonts w:ascii="Phetsarath OT" w:eastAsia="Phetsarath OT" w:hAnsi="Phetsarath OT" w:cs="Phetsarath OT"/>
          <w:color w:val="202124"/>
          <w:sz w:val="24"/>
          <w:szCs w:val="24"/>
          <w:cs/>
          <w:lang w:bidi="lo-LA"/>
        </w:rPr>
        <w:t>ຊື່ສະມາຊິກ] ແລະ [ຊື່ສະມາຊິກ] (ຕໍ່ໄປນີ້ເອີ້ນວ່າ “ທີ່ປຶກສາ”).]</w:t>
      </w:r>
    </w:p>
    <w:p w14:paraId="6A1F6C40" w14:textId="464FA90E" w:rsidR="003F16DF" w:rsidRPr="00824B5F" w:rsidRDefault="003F16DF" w:rsidP="008B01E8">
      <w:pPr>
        <w:spacing w:before="120" w:after="120"/>
        <w:jc w:val="both"/>
        <w:rPr>
          <w:rFonts w:ascii="Phetsarath OT" w:hAnsi="Phetsarath OT" w:cs="Phetsarath OT"/>
          <w:sz w:val="24"/>
          <w:szCs w:val="24"/>
          <w:lang w:bidi="lo-LA"/>
        </w:rPr>
      </w:pPr>
      <w:r w:rsidRPr="00824B5F">
        <w:rPr>
          <w:rFonts w:ascii="Phetsarath OT" w:hAnsi="Phetsarath OT" w:cs="Phetsarath OT" w:hint="cs"/>
          <w:sz w:val="24"/>
          <w:szCs w:val="24"/>
          <w:cs/>
          <w:lang w:bidi="lo-LA"/>
        </w:rPr>
        <w:t>ເຊັ່ນດຽວກັນ</w:t>
      </w:r>
    </w:p>
    <w:p w14:paraId="626951AB" w14:textId="4CBA2331" w:rsidR="003F16DF" w:rsidRPr="004F51D5" w:rsidRDefault="003F16DF" w:rsidP="00E7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450"/>
        <w:rPr>
          <w:rFonts w:ascii="Phetsarath OT" w:eastAsia="Phetsarath OT" w:hAnsi="Phetsarath OT" w:cs="Phetsarath OT"/>
          <w:color w:val="202124"/>
          <w:sz w:val="24"/>
          <w:szCs w:val="24"/>
          <w:lang w:bidi="th-TH"/>
        </w:rPr>
      </w:pPr>
      <w:r w:rsidRPr="004F51D5">
        <w:rPr>
          <w:rFonts w:ascii="Phetsarath OT" w:eastAsia="Phetsarath OT" w:hAnsi="Phetsarath OT" w:cs="Phetsarath OT"/>
          <w:color w:val="202124"/>
          <w:sz w:val="24"/>
          <w:szCs w:val="24"/>
          <w:lang w:bidi="th-TH"/>
        </w:rPr>
        <w:t>(</w:t>
      </w:r>
      <w:r w:rsidRPr="004F51D5">
        <w:rPr>
          <w:rFonts w:ascii="Phetsarath OT" w:eastAsia="Phetsarath OT" w:hAnsi="Phetsarath OT" w:cs="Phetsarath OT" w:hint="cs"/>
          <w:color w:val="202124"/>
          <w:sz w:val="24"/>
          <w:szCs w:val="24"/>
          <w:cs/>
          <w:lang w:bidi="lo-LA"/>
        </w:rPr>
        <w:t>ກ</w:t>
      </w:r>
      <w:r w:rsidRPr="004F51D5">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hint="cs"/>
          <w:color w:val="202124"/>
          <w:sz w:val="24"/>
          <w:szCs w:val="24"/>
          <w:cs/>
          <w:lang w:bidi="lo-LA"/>
        </w:rPr>
        <w:t>ຜູ້</w:t>
      </w:r>
      <w:r w:rsidRPr="00E71741">
        <w:rPr>
          <w:rFonts w:ascii="Phetsarath OT" w:eastAsia="Phetsarath OT" w:hAnsi="Phetsarath OT" w:cs="Phetsarath OT"/>
          <w:color w:val="202124"/>
          <w:sz w:val="24"/>
          <w:szCs w:val="24"/>
          <w:cs/>
          <w:lang w:bidi="lo-LA"/>
        </w:rPr>
        <w:t>ຈັດຊື້</w:t>
      </w:r>
      <w:r w:rsidRPr="00E71741">
        <w:rPr>
          <w:rFonts w:ascii="Phetsarath OT" w:eastAsia="Phetsarath OT" w:hAnsi="Phetsarath OT" w:cs="Phetsarath OT" w:hint="cs"/>
          <w:color w:val="202124"/>
          <w:sz w:val="24"/>
          <w:szCs w:val="24"/>
          <w:cs/>
          <w:lang w:bidi="lo-LA"/>
        </w:rPr>
        <w:t>-ຈັດຈ້າງ</w:t>
      </w:r>
      <w:r w:rsidRPr="00E71741">
        <w:rPr>
          <w:rFonts w:ascii="Phetsarath OT" w:eastAsia="Phetsarath OT" w:hAnsi="Phetsarath OT" w:cs="Phetsarath OT"/>
          <w:color w:val="202124"/>
          <w:sz w:val="24"/>
          <w:szCs w:val="24"/>
          <w:cs/>
          <w:lang w:bidi="lo-LA"/>
        </w:rPr>
        <w:t>ໄດ້ຮຽກຮ້ອງໃຫ້ທີ່ປຶກສາ</w:t>
      </w:r>
      <w:r w:rsidRPr="00E71741">
        <w:rPr>
          <w:rFonts w:ascii="Phetsarath OT" w:eastAsia="Phetsarath OT" w:hAnsi="Phetsarath OT" w:cs="Phetsarath OT" w:hint="cs"/>
          <w:color w:val="202124"/>
          <w:sz w:val="24"/>
          <w:szCs w:val="24"/>
          <w:cs/>
          <w:lang w:bidi="lo-LA"/>
        </w:rPr>
        <w:t>ສະຫນອງການ</w:t>
      </w:r>
      <w:r w:rsidRPr="00E71741">
        <w:rPr>
          <w:rFonts w:ascii="Phetsarath OT" w:eastAsia="Phetsarath OT" w:hAnsi="Phetsarath OT" w:cs="Phetsarath OT"/>
          <w:color w:val="202124"/>
          <w:sz w:val="24"/>
          <w:szCs w:val="24"/>
          <w:cs/>
          <w:lang w:bidi="lo-LA"/>
        </w:rPr>
        <w:t>ບໍລິການທີ່ປຶກສາຕາມທີ່ໄດ້ກຳນົດໄວ້ໃນສັນຍາສະບັບນີ້ (ຕໍ່ໄປນີ້ເອີ້ນວ່າ “ການບໍລິການ”)</w:t>
      </w:r>
      <w:r w:rsidRPr="00E71741">
        <w:rPr>
          <w:rFonts w:ascii="Phetsarath OT" w:eastAsia="Phetsarath OT" w:hAnsi="Phetsarath OT" w:cs="Phetsarath OT"/>
          <w:color w:val="202124"/>
          <w:sz w:val="24"/>
          <w:szCs w:val="24"/>
          <w:lang w:bidi="th-TH"/>
        </w:rPr>
        <w:t>;</w:t>
      </w:r>
    </w:p>
    <w:p w14:paraId="11F023AE" w14:textId="4CF8F3DF" w:rsidR="00CE7E19" w:rsidRDefault="00CE7E19" w:rsidP="00CE7E19">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450"/>
        <w:rPr>
          <w:rFonts w:ascii="Phetsarath OT" w:eastAsia="Phetsarath OT" w:hAnsi="Phetsarath OT" w:cs="Phetsarath OT"/>
          <w:color w:val="202124"/>
          <w:sz w:val="24"/>
          <w:szCs w:val="24"/>
          <w:lang w:bidi="th-TH"/>
        </w:rPr>
      </w:pPr>
      <w:r w:rsidRPr="00E71741">
        <w:rPr>
          <w:rFonts w:ascii="Phetsarath OT" w:eastAsia="Phetsarath OT" w:hAnsi="Phetsarath OT" w:cs="Phetsarath OT" w:hint="cs"/>
          <w:color w:val="202124"/>
          <w:sz w:val="24"/>
          <w:szCs w:val="24"/>
          <w:cs/>
          <w:lang w:bidi="lo-LA"/>
        </w:rPr>
        <w:t>(ຂ)</w:t>
      </w:r>
      <w:r w:rsidRPr="00E71741">
        <w:rPr>
          <w:rFonts w:ascii="Phetsarath OT" w:eastAsia="Phetsarath OT" w:hAnsi="Phetsarath OT" w:cs="Phetsarath OT"/>
          <w:color w:val="202124"/>
          <w:sz w:val="24"/>
          <w:szCs w:val="24"/>
          <w:cs/>
          <w:lang w:bidi="lo-LA"/>
        </w:rPr>
        <w:tab/>
      </w:r>
      <w:r w:rsidRPr="00E71741">
        <w:rPr>
          <w:rFonts w:ascii="Phetsarath OT" w:eastAsia="Phetsarath OT" w:hAnsi="Phetsarath OT" w:cs="Phetsarath OT" w:hint="cs"/>
          <w:color w:val="202124"/>
          <w:sz w:val="24"/>
          <w:szCs w:val="24"/>
          <w:cs/>
          <w:lang w:bidi="lo-LA"/>
        </w:rPr>
        <w:t>ທີ່ປຶກສາ</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ໂດຍໄດ້ເປັນຕົວແທນໃຫ້ແກ່</w:t>
      </w:r>
      <w:r w:rsidRPr="00E71741">
        <w:rPr>
          <w:rFonts w:ascii="Phetsarath OT" w:eastAsia="Phetsarath OT" w:hAnsi="Phetsarath OT" w:cs="Phetsarath OT" w:hint="cs"/>
          <w:color w:val="202124"/>
          <w:sz w:val="24"/>
          <w:szCs w:val="24"/>
          <w:cs/>
          <w:lang w:bidi="lo-LA"/>
        </w:rPr>
        <w:t>ຜູ້</w:t>
      </w:r>
      <w:r w:rsidRPr="00E71741">
        <w:rPr>
          <w:rFonts w:ascii="Phetsarath OT" w:eastAsia="Phetsarath OT" w:hAnsi="Phetsarath OT" w:cs="Phetsarath OT"/>
          <w:color w:val="202124"/>
          <w:sz w:val="24"/>
          <w:szCs w:val="24"/>
          <w:cs/>
          <w:lang w:bidi="lo-LA"/>
        </w:rPr>
        <w:t>ຈັດຊື້</w:t>
      </w:r>
      <w:r w:rsidRPr="00E71741">
        <w:rPr>
          <w:rFonts w:ascii="Phetsarath OT" w:eastAsia="Phetsarath OT" w:hAnsi="Phetsarath OT" w:cs="Phetsarath OT" w:hint="cs"/>
          <w:color w:val="202124"/>
          <w:sz w:val="24"/>
          <w:szCs w:val="24"/>
          <w:cs/>
          <w:lang w:bidi="lo-LA"/>
        </w:rPr>
        <w:t>-ຈັດຈ້າງ</w:t>
      </w:r>
      <w:r w:rsidRPr="00E71741">
        <w:rPr>
          <w:rFonts w:ascii="Phetsarath OT" w:eastAsia="Phetsarath OT" w:hAnsi="Phetsarath OT" w:cs="Phetsarath OT"/>
          <w:color w:val="202124"/>
          <w:sz w:val="24"/>
          <w:szCs w:val="24"/>
          <w:cs/>
          <w:lang w:bidi="lo-LA"/>
        </w:rPr>
        <w:t>ວ່າມີທັ</w:t>
      </w:r>
      <w:r w:rsidRPr="00E71741">
        <w:rPr>
          <w:rFonts w:ascii="Phetsarath OT" w:eastAsia="Phetsarath OT" w:hAnsi="Phetsarath OT" w:cs="Phetsarath OT" w:hint="cs"/>
          <w:color w:val="202124"/>
          <w:sz w:val="24"/>
          <w:szCs w:val="24"/>
          <w:cs/>
          <w:lang w:bidi="lo-LA"/>
        </w:rPr>
        <w:t>ດ</w:t>
      </w:r>
      <w:r w:rsidRPr="00E71741">
        <w:rPr>
          <w:rFonts w:ascii="Phetsarath OT" w:eastAsia="Phetsarath OT" w:hAnsi="Phetsarath OT" w:cs="Phetsarath OT"/>
          <w:color w:val="202124"/>
          <w:sz w:val="24"/>
          <w:szCs w:val="24"/>
          <w:cs/>
          <w:lang w:bidi="lo-LA"/>
        </w:rPr>
        <w:t>ສະ</w:t>
      </w:r>
      <w:r w:rsidRPr="00E71741">
        <w:rPr>
          <w:rFonts w:ascii="Phetsarath OT" w:eastAsia="Phetsarath OT" w:hAnsi="Phetsarath OT" w:cs="Phetsarath OT" w:hint="cs"/>
          <w:color w:val="202124"/>
          <w:sz w:val="24"/>
          <w:szCs w:val="24"/>
          <w:cs/>
          <w:lang w:bidi="lo-LA"/>
        </w:rPr>
        <w:t>ດ້ານ</w:t>
      </w:r>
      <w:r w:rsidRPr="00E71741">
        <w:rPr>
          <w:rFonts w:ascii="Phetsarath OT" w:eastAsia="Phetsarath OT" w:hAnsi="Phetsarath OT" w:cs="Phetsarath OT"/>
          <w:color w:val="202124"/>
          <w:sz w:val="24"/>
          <w:szCs w:val="24"/>
          <w:cs/>
          <w:lang w:bidi="lo-LA"/>
        </w:rPr>
        <w:t>ວິຊາຊີບ</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ຄວາມຊໍານານ</w:t>
      </w:r>
      <w:r w:rsidRPr="00E71741">
        <w:rPr>
          <w:rFonts w:ascii="Phetsarath OT" w:eastAsia="Phetsarath OT" w:hAnsi="Phetsarath OT" w:cs="Phetsarath OT" w:hint="cs"/>
          <w:color w:val="202124"/>
          <w:sz w:val="24"/>
          <w:szCs w:val="24"/>
          <w:cs/>
          <w:lang w:bidi="lo-LA"/>
        </w:rPr>
        <w:t xml:space="preserve"> </w:t>
      </w:r>
      <w:r w:rsidRPr="00E71741">
        <w:rPr>
          <w:rFonts w:ascii="Phetsarath OT" w:eastAsia="Phetsarath OT" w:hAnsi="Phetsarath OT" w:cs="Phetsarath OT"/>
          <w:color w:val="202124"/>
          <w:sz w:val="24"/>
          <w:szCs w:val="24"/>
          <w:cs/>
          <w:lang w:bidi="lo-LA"/>
        </w:rPr>
        <w:t>ແລະຊັບພະຍາກອນດ້ານວິຊາການທີ່ຕ້ອງການ</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ໄດ້ຕົກລົງທີ່ຈະໃຫ້ບໍລິການຕາມຂໍ້ກໍານົດ</w:t>
      </w:r>
      <w:r w:rsidRPr="00E71741">
        <w:rPr>
          <w:rFonts w:ascii="Phetsarath OT" w:eastAsia="Phetsarath OT" w:hAnsi="Phetsarath OT" w:cs="Phetsarath OT" w:hint="cs"/>
          <w:color w:val="202124"/>
          <w:sz w:val="24"/>
          <w:szCs w:val="24"/>
          <w:cs/>
          <w:lang w:bidi="lo-LA"/>
        </w:rPr>
        <w:t xml:space="preserve"> </w:t>
      </w:r>
      <w:r w:rsidRPr="00E71741">
        <w:rPr>
          <w:rFonts w:ascii="Phetsarath OT" w:eastAsia="Phetsarath OT" w:hAnsi="Phetsarath OT" w:cs="Phetsarath OT"/>
          <w:color w:val="202124"/>
          <w:sz w:val="24"/>
          <w:szCs w:val="24"/>
          <w:cs/>
          <w:lang w:bidi="lo-LA"/>
        </w:rPr>
        <w:t>ແລະ</w:t>
      </w:r>
      <w:r w:rsidRPr="00E71741">
        <w:rPr>
          <w:rFonts w:ascii="Phetsarath OT" w:eastAsia="Phetsarath OT" w:hAnsi="Phetsarath OT" w:cs="Phetsarath OT" w:hint="cs"/>
          <w:color w:val="202124"/>
          <w:sz w:val="24"/>
          <w:szCs w:val="24"/>
          <w:cs/>
          <w:lang w:bidi="lo-LA"/>
        </w:rPr>
        <w:t xml:space="preserve"> </w:t>
      </w:r>
      <w:r w:rsidRPr="00E71741">
        <w:rPr>
          <w:rFonts w:ascii="Phetsarath OT" w:eastAsia="Phetsarath OT" w:hAnsi="Phetsarath OT" w:cs="Phetsarath OT"/>
          <w:color w:val="202124"/>
          <w:sz w:val="24"/>
          <w:szCs w:val="24"/>
          <w:cs/>
          <w:lang w:bidi="lo-LA"/>
        </w:rPr>
        <w:t>ເງື່ອນໄຂທີ່ໄດ້ກໍານົດໄວ້ໃນສັນຍານີ້</w:t>
      </w:r>
      <w:r w:rsidRPr="00E71741">
        <w:rPr>
          <w:rFonts w:ascii="Phetsarath OT" w:eastAsia="Phetsarath OT" w:hAnsi="Phetsarath OT" w:cs="Phetsarath OT"/>
          <w:color w:val="202124"/>
          <w:sz w:val="24"/>
          <w:szCs w:val="24"/>
          <w:lang w:bidi="th-TH"/>
        </w:rPr>
        <w:t>;</w:t>
      </w:r>
    </w:p>
    <w:p w14:paraId="05B08509" w14:textId="0D2EEF45" w:rsidR="00CE7E19" w:rsidRPr="00CE7E19" w:rsidRDefault="00E71741" w:rsidP="00E71741">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10" w:hanging="450"/>
        <w:rPr>
          <w:rFonts w:ascii="Phetsarath OT" w:eastAsia="Phetsarath OT" w:hAnsi="Phetsarath OT" w:cs="Phetsarath OT"/>
          <w:color w:val="202124"/>
          <w:sz w:val="24"/>
          <w:szCs w:val="24"/>
          <w:lang w:bidi="th-TH"/>
        </w:rPr>
      </w:pPr>
      <w:r w:rsidRPr="00E71741">
        <w:rPr>
          <w:rFonts w:ascii="Phetsarath OT" w:eastAsia="Phetsarath OT" w:hAnsi="Phetsarath OT" w:cs="Phetsarath OT" w:hint="cs"/>
          <w:color w:val="202124"/>
          <w:sz w:val="24"/>
          <w:szCs w:val="24"/>
          <w:cs/>
          <w:lang w:bidi="lo-LA"/>
        </w:rPr>
        <w:t xml:space="preserve">(ຄ)  </w:t>
      </w:r>
      <w:r w:rsidR="00CE7E19" w:rsidRPr="00E71741">
        <w:rPr>
          <w:rFonts w:ascii="Phetsarath OT" w:eastAsia="Phetsarath OT" w:hAnsi="Phetsarath OT" w:cs="Phetsarath OT" w:hint="cs"/>
          <w:color w:val="202124"/>
          <w:sz w:val="24"/>
          <w:szCs w:val="24"/>
          <w:cs/>
          <w:lang w:bidi="lo-LA"/>
        </w:rPr>
        <w:t>ຜູ້</w:t>
      </w:r>
      <w:r w:rsidR="00CE7E19" w:rsidRPr="00E71741">
        <w:rPr>
          <w:rFonts w:ascii="Phetsarath OT" w:eastAsia="Phetsarath OT" w:hAnsi="Phetsarath OT" w:cs="Phetsarath OT"/>
          <w:color w:val="202124"/>
          <w:sz w:val="24"/>
          <w:szCs w:val="24"/>
          <w:cs/>
          <w:lang w:bidi="lo-LA"/>
        </w:rPr>
        <w:t>ຈັດຊື້</w:t>
      </w:r>
      <w:r w:rsidR="00CE7E19" w:rsidRPr="00E71741">
        <w:rPr>
          <w:rFonts w:ascii="Phetsarath OT" w:eastAsia="Phetsarath OT" w:hAnsi="Phetsarath OT" w:cs="Phetsarath OT" w:hint="cs"/>
          <w:color w:val="202124"/>
          <w:sz w:val="24"/>
          <w:szCs w:val="24"/>
          <w:cs/>
          <w:lang w:bidi="lo-LA"/>
        </w:rPr>
        <w:t>-ຈັດຈ້າງ</w:t>
      </w:r>
      <w:r w:rsidR="00CE7E19" w:rsidRPr="00E71741">
        <w:rPr>
          <w:rFonts w:ascii="Phetsarath OT" w:eastAsia="Phetsarath OT" w:hAnsi="Phetsarath OT" w:cs="Phetsarath OT"/>
          <w:color w:val="202124"/>
          <w:sz w:val="24"/>
          <w:szCs w:val="24"/>
          <w:cs/>
          <w:lang w:bidi="lo-LA"/>
        </w:rPr>
        <w:t>ໄດ້ຮັບງົບປະມານສໍາລັບປີງົບປະມານຕໍ່ກັບຄ່າໃຊ້ຈ່າຍຂອງການບໍລິການ ແລະ</w:t>
      </w:r>
      <w:r w:rsidR="00CE7E19" w:rsidRPr="00E71741">
        <w:rPr>
          <w:rFonts w:ascii="Phetsarath OT" w:eastAsia="Phetsarath OT" w:hAnsi="Phetsarath OT" w:cs="Phetsarath OT" w:hint="cs"/>
          <w:color w:val="202124"/>
          <w:sz w:val="24"/>
          <w:szCs w:val="24"/>
          <w:cs/>
          <w:lang w:bidi="lo-LA"/>
        </w:rPr>
        <w:t xml:space="preserve"> </w:t>
      </w:r>
      <w:r w:rsidR="00CE7E19" w:rsidRPr="00E71741">
        <w:rPr>
          <w:rFonts w:ascii="Phetsarath OT" w:eastAsia="Phetsarath OT" w:hAnsi="Phetsarath OT" w:cs="Phetsarath OT"/>
          <w:color w:val="202124"/>
          <w:sz w:val="24"/>
          <w:szCs w:val="24"/>
          <w:cs/>
          <w:lang w:bidi="lo-LA"/>
        </w:rPr>
        <w:t>ຕັ້ງໃຈຈະນໍາໃຊ້ສ່ວນຫນຶ່ງຂອງ [ງົບປະມານ] ນີ້ໃຫ້ກັບການຈ່າຍເງິນພາຍໃຕ້ສັນຍານີ້.</w:t>
      </w:r>
    </w:p>
    <w:p w14:paraId="3DF77E33" w14:textId="6A3921E0" w:rsidR="00A814A0" w:rsidRPr="00E71741" w:rsidRDefault="00A814A0" w:rsidP="00A8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b/>
          <w:bCs/>
          <w:color w:val="202124"/>
          <w:sz w:val="24"/>
          <w:szCs w:val="24"/>
          <w:lang w:bidi="th-TH"/>
        </w:rPr>
      </w:pPr>
      <w:r w:rsidRPr="00E71741">
        <w:rPr>
          <w:rFonts w:ascii="Phetsarath OT" w:eastAsia="Phetsarath OT" w:hAnsi="Phetsarath OT" w:cs="Phetsarath OT"/>
          <w:b/>
          <w:bCs/>
          <w:color w:val="202124"/>
          <w:sz w:val="24"/>
          <w:szCs w:val="24"/>
          <w:cs/>
          <w:lang w:bidi="lo-LA"/>
        </w:rPr>
        <w:t>ສະນັ້ນ</w:t>
      </w:r>
      <w:r w:rsidRPr="00E71741">
        <w:rPr>
          <w:rFonts w:ascii="Phetsarath OT" w:eastAsia="Phetsarath OT" w:hAnsi="Phetsarath OT" w:cs="Phetsarath OT"/>
          <w:b/>
          <w:bCs/>
          <w:color w:val="202124"/>
          <w:sz w:val="24"/>
          <w:szCs w:val="24"/>
          <w:lang w:bidi="th-TH"/>
        </w:rPr>
        <w:t xml:space="preserve">, </w:t>
      </w:r>
      <w:r w:rsidRPr="00E71741">
        <w:rPr>
          <w:rFonts w:ascii="Phetsarath OT" w:eastAsia="Phetsarath OT" w:hAnsi="Phetsarath OT" w:cs="Phetsarath OT" w:hint="cs"/>
          <w:b/>
          <w:bCs/>
          <w:color w:val="202124"/>
          <w:sz w:val="24"/>
          <w:szCs w:val="24"/>
          <w:cs/>
          <w:lang w:bidi="lo-LA"/>
        </w:rPr>
        <w:t>ທັງສອງຝ່າຍ</w:t>
      </w:r>
      <w:r w:rsidRPr="00E71741">
        <w:rPr>
          <w:rFonts w:ascii="Phetsarath OT" w:eastAsia="Phetsarath OT" w:hAnsi="Phetsarath OT" w:cs="Phetsarath OT"/>
          <w:b/>
          <w:bCs/>
          <w:color w:val="202124"/>
          <w:sz w:val="24"/>
          <w:szCs w:val="24"/>
          <w:cs/>
          <w:lang w:bidi="lo-LA"/>
        </w:rPr>
        <w:t>ຈຶ່ງເຫັນດີຕົກລົງດັ່ງ</w:t>
      </w:r>
      <w:r w:rsidRPr="00E71741">
        <w:rPr>
          <w:rFonts w:ascii="Phetsarath OT" w:eastAsia="Phetsarath OT" w:hAnsi="Phetsarath OT" w:cs="Phetsarath OT" w:hint="cs"/>
          <w:b/>
          <w:bCs/>
          <w:color w:val="202124"/>
          <w:sz w:val="24"/>
          <w:szCs w:val="24"/>
          <w:cs/>
          <w:lang w:bidi="lo-LA"/>
        </w:rPr>
        <w:t>ລຸ່ມ</w:t>
      </w:r>
      <w:r w:rsidRPr="00E71741">
        <w:rPr>
          <w:rFonts w:ascii="Phetsarath OT" w:eastAsia="Phetsarath OT" w:hAnsi="Phetsarath OT" w:cs="Phetsarath OT"/>
          <w:b/>
          <w:bCs/>
          <w:color w:val="202124"/>
          <w:sz w:val="24"/>
          <w:szCs w:val="24"/>
          <w:cs/>
          <w:lang w:bidi="lo-LA"/>
        </w:rPr>
        <w:t>ນີ້:</w:t>
      </w:r>
    </w:p>
    <w:p w14:paraId="687D2E23" w14:textId="5B3DA7D7" w:rsidR="00A814A0" w:rsidRPr="00E71741" w:rsidRDefault="00A814A0" w:rsidP="00E71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60"/>
        <w:rPr>
          <w:rFonts w:ascii="Phetsarath OT" w:eastAsia="Phetsarath OT" w:hAnsi="Phetsarath OT" w:cs="Phetsarath OT"/>
          <w:color w:val="202124"/>
          <w:sz w:val="24"/>
          <w:szCs w:val="24"/>
          <w:lang w:bidi="th-TH"/>
        </w:rPr>
      </w:pPr>
      <w:r w:rsidRPr="00E71741">
        <w:rPr>
          <w:rFonts w:ascii="Phetsarath OT" w:eastAsia="Phetsarath OT" w:hAnsi="Phetsarath OT" w:cs="Phetsarath OT" w:hint="cs"/>
          <w:color w:val="202124"/>
          <w:sz w:val="24"/>
          <w:szCs w:val="24"/>
          <w:cs/>
          <w:lang w:bidi="lo-LA"/>
        </w:rPr>
        <w:t>1</w:t>
      </w:r>
      <w:r w:rsidRPr="00E71741">
        <w:rPr>
          <w:rFonts w:ascii="Phetsarath OT" w:eastAsia="Phetsarath OT" w:hAnsi="Phetsarath OT" w:cs="Phetsarath OT"/>
          <w:color w:val="202124"/>
          <w:sz w:val="24"/>
          <w:szCs w:val="24"/>
          <w:cs/>
          <w:lang w:bidi="lo-LA"/>
        </w:rPr>
        <w:tab/>
        <w:t>ເອກະສານທີ່ຕິດຄັດມານີ້ຈະຖືກຖືວ່າເປັນສ່ວນໜຶ່ງທີ່ສຳຄັນຂອງສັນຍາສະບັບນີ້:</w:t>
      </w:r>
    </w:p>
    <w:p w14:paraId="42CE7E34" w14:textId="723391D7" w:rsidR="00A814A0" w:rsidRPr="00E71741" w:rsidRDefault="00A814A0" w:rsidP="00E71741">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60" w:hanging="540"/>
        <w:rPr>
          <w:rFonts w:ascii="Phetsarath OT" w:eastAsia="Phetsarath OT" w:hAnsi="Phetsarath OT" w:cs="Phetsarath OT"/>
          <w:color w:val="202124"/>
          <w:sz w:val="24"/>
          <w:szCs w:val="24"/>
          <w:lang w:bidi="th-TH"/>
        </w:rPr>
      </w:pPr>
      <w:r w:rsidRPr="00E71741">
        <w:rPr>
          <w:rFonts w:ascii="Phetsarath OT" w:eastAsia="Phetsarath OT" w:hAnsi="Phetsarath OT" w:cs="Phetsarath OT" w:hint="cs"/>
          <w:color w:val="202124"/>
          <w:sz w:val="24"/>
          <w:szCs w:val="24"/>
          <w:cs/>
          <w:lang w:bidi="lo-LA"/>
        </w:rPr>
        <w:t>(ກ)</w:t>
      </w:r>
      <w:r w:rsidRPr="00E71741">
        <w:rPr>
          <w:rFonts w:ascii="Phetsarath OT" w:eastAsia="Phetsarath OT" w:hAnsi="Phetsarath OT" w:cs="Phetsarath OT"/>
          <w:color w:val="202124"/>
          <w:sz w:val="24"/>
          <w:szCs w:val="24"/>
          <w:cs/>
          <w:lang w:bidi="lo-LA"/>
        </w:rPr>
        <w:tab/>
      </w:r>
      <w:r w:rsidRPr="00E71741">
        <w:rPr>
          <w:rFonts w:ascii="Phetsarath OT" w:eastAsia="Phetsarath OT" w:hAnsi="Phetsarath OT" w:cs="Phetsarath OT" w:hint="cs"/>
          <w:color w:val="202124"/>
          <w:sz w:val="24"/>
          <w:szCs w:val="24"/>
          <w:cs/>
          <w:lang w:bidi="lo-LA"/>
        </w:rPr>
        <w:t>ເງື່ອນໄຂທົ່ວໄປຂອງສັນຍາ</w:t>
      </w:r>
      <w:r w:rsidRPr="00E71741">
        <w:rPr>
          <w:rFonts w:ascii="Phetsarath OT" w:eastAsia="Phetsarath OT" w:hAnsi="Phetsarath OT" w:cs="Phetsarath OT"/>
          <w:color w:val="202124"/>
          <w:sz w:val="24"/>
          <w:szCs w:val="24"/>
          <w:cs/>
          <w:lang w:bidi="lo-LA"/>
        </w:rPr>
        <w:t xml:space="preserve"> (</w:t>
      </w:r>
      <w:r w:rsidRPr="00E71741">
        <w:rPr>
          <w:rFonts w:ascii="Phetsarath OT" w:eastAsia="Phetsarath OT" w:hAnsi="Phetsarath OT" w:cs="Phetsarath OT" w:hint="cs"/>
          <w:color w:val="202124"/>
          <w:sz w:val="24"/>
          <w:szCs w:val="24"/>
          <w:cs/>
          <w:lang w:bidi="lo-LA"/>
        </w:rPr>
        <w:t>ລວມທັງເອກະສານຄັດຕິດ</w:t>
      </w:r>
      <w:r w:rsidRPr="00E71741">
        <w:rPr>
          <w:rFonts w:ascii="Phetsarath OT" w:eastAsia="Phetsarath OT" w:hAnsi="Phetsarath OT" w:cs="Phetsarath OT"/>
          <w:color w:val="202124"/>
          <w:sz w:val="24"/>
          <w:szCs w:val="24"/>
          <w:cs/>
          <w:lang w:bidi="lo-LA"/>
        </w:rPr>
        <w:t xml:space="preserve"> </w:t>
      </w:r>
      <w:r w:rsidRPr="00E71741">
        <w:rPr>
          <w:rFonts w:ascii="Phetsarath OT" w:eastAsia="Phetsarath OT" w:hAnsi="Phetsarath OT" w:cs="Phetsarath OT"/>
          <w:color w:val="202124"/>
          <w:sz w:val="24"/>
          <w:szCs w:val="24"/>
          <w:lang w:bidi="th-TH"/>
        </w:rPr>
        <w:t>1 “</w:t>
      </w:r>
      <w:r w:rsidRPr="00E71741">
        <w:rPr>
          <w:rFonts w:ascii="Phetsarath OT" w:eastAsia="Phetsarath OT" w:hAnsi="Phetsarath OT" w:cs="Phetsarath OT"/>
          <w:color w:val="202124"/>
          <w:sz w:val="24"/>
          <w:szCs w:val="24"/>
          <w:cs/>
          <w:lang w:bidi="lo-LA"/>
        </w:rPr>
        <w:t>ນະໂຍບາຍຂອງລັດຖະບານລາວ – ການປະຕິບັດການສໍ້ລາດບັງຫຼວງ ແລະ ສໍ້ໂກງ)</w:t>
      </w:r>
      <w:r w:rsidRPr="00E71741">
        <w:rPr>
          <w:rFonts w:ascii="Phetsarath OT" w:eastAsia="Phetsarath OT" w:hAnsi="Phetsarath OT" w:cs="Phetsarath OT"/>
          <w:color w:val="202124"/>
          <w:sz w:val="24"/>
          <w:szCs w:val="24"/>
          <w:lang w:bidi="th-TH"/>
        </w:rPr>
        <w:t>;</w:t>
      </w:r>
    </w:p>
    <w:p w14:paraId="06A584F6" w14:textId="08221E6E" w:rsidR="00A814A0" w:rsidRPr="00E71741" w:rsidRDefault="00A814A0" w:rsidP="00A814A0">
      <w:pPr>
        <w:keepNext/>
        <w:ind w:left="720"/>
        <w:jc w:val="both"/>
        <w:rPr>
          <w:sz w:val="24"/>
          <w:szCs w:val="24"/>
        </w:rPr>
      </w:pPr>
      <w:r w:rsidRPr="00E71741">
        <w:rPr>
          <w:rFonts w:ascii="Phetsarath OT" w:eastAsia="Phetsarath OT" w:hAnsi="Phetsarath OT" w:cs="Phetsarath OT" w:hint="cs"/>
          <w:sz w:val="24"/>
          <w:szCs w:val="24"/>
          <w:cs/>
          <w:lang w:bidi="lo-LA"/>
        </w:rPr>
        <w:t>(</w:t>
      </w:r>
      <w:r w:rsidR="00D0513B" w:rsidRPr="00E71741">
        <w:rPr>
          <w:rFonts w:ascii="Phetsarath OT" w:eastAsia="Phetsarath OT" w:hAnsi="Phetsarath OT" w:cs="Phetsarath OT" w:hint="cs"/>
          <w:sz w:val="24"/>
          <w:szCs w:val="24"/>
          <w:cs/>
          <w:lang w:bidi="lo-LA"/>
        </w:rPr>
        <w:t>ຂ</w:t>
      </w:r>
      <w:r w:rsidRPr="00E71741">
        <w:rPr>
          <w:rFonts w:ascii="Phetsarath OT" w:eastAsia="Phetsarath OT" w:hAnsi="Phetsarath OT" w:cs="Phetsarath OT" w:hint="cs"/>
          <w:sz w:val="24"/>
          <w:szCs w:val="24"/>
          <w:cs/>
          <w:lang w:bidi="lo-LA"/>
        </w:rPr>
        <w:t>)    ເອກະສານຊ້ອນທ້າຍ</w:t>
      </w:r>
      <w:r w:rsidRPr="00E71741">
        <w:rPr>
          <w:sz w:val="24"/>
          <w:szCs w:val="24"/>
        </w:rPr>
        <w:t xml:space="preserve"> </w:t>
      </w:r>
    </w:p>
    <w:p w14:paraId="6BC12052" w14:textId="18C66E17" w:rsidR="000B141F" w:rsidRPr="00E71741" w:rsidRDefault="00D0513B" w:rsidP="008B01E8">
      <w:pPr>
        <w:tabs>
          <w:tab w:val="left" w:pos="2700"/>
          <w:tab w:val="left" w:pos="7650"/>
          <w:tab w:val="left" w:pos="8010"/>
        </w:tabs>
        <w:spacing w:before="120" w:after="120"/>
        <w:ind w:left="1260"/>
        <w:jc w:val="both"/>
        <w:rPr>
          <w:rFonts w:cs="Times New Roman"/>
          <w:sz w:val="24"/>
          <w:szCs w:val="24"/>
        </w:rPr>
      </w:pPr>
      <w:r w:rsidRPr="00E71741">
        <w:rPr>
          <w:rFonts w:ascii="Phetsarath OT" w:eastAsia="Phetsarath OT" w:hAnsi="Phetsarath OT" w:cs="Phetsarath OT" w:hint="cs"/>
          <w:sz w:val="24"/>
          <w:szCs w:val="24"/>
          <w:cs/>
          <w:lang w:bidi="lo-LA"/>
        </w:rPr>
        <w:t>ເອກະສານຊ້ອນທ້າຍ</w:t>
      </w:r>
      <w:r w:rsidRPr="00E71741">
        <w:rPr>
          <w:sz w:val="24"/>
          <w:szCs w:val="24"/>
        </w:rPr>
        <w:t xml:space="preserve"> </w:t>
      </w:r>
      <w:r w:rsidRPr="00E71741">
        <w:rPr>
          <w:rFonts w:ascii="Phetsarath OT" w:eastAsia="Phetsarath OT" w:hAnsi="Phetsarath OT" w:cs="Phetsarath OT" w:hint="cs"/>
          <w:sz w:val="24"/>
          <w:szCs w:val="24"/>
          <w:cs/>
          <w:lang w:bidi="lo-LA"/>
        </w:rPr>
        <w:t>ກ</w:t>
      </w:r>
      <w:r w:rsidRPr="00E71741">
        <w:rPr>
          <w:sz w:val="24"/>
          <w:szCs w:val="24"/>
        </w:rPr>
        <w:t>:</w:t>
      </w:r>
      <w:r w:rsidRPr="00E71741">
        <w:rPr>
          <w:rFonts w:cs="DokChampa" w:hint="cs"/>
          <w:sz w:val="24"/>
          <w:szCs w:val="24"/>
          <w:cs/>
          <w:lang w:bidi="lo-LA"/>
        </w:rPr>
        <w:t xml:space="preserve"> </w:t>
      </w:r>
      <w:r w:rsidRPr="00E71741">
        <w:rPr>
          <w:rFonts w:ascii="Phetsarath OT" w:eastAsia="Phetsarath OT" w:hAnsi="Phetsarath OT" w:cs="Phetsarath OT" w:hint="cs"/>
          <w:sz w:val="24"/>
          <w:szCs w:val="24"/>
          <w:cs/>
          <w:lang w:bidi="lo-LA"/>
        </w:rPr>
        <w:t>ການກໍານົດຫນ້າວຽກລະອຽດ</w:t>
      </w:r>
      <w:r w:rsidR="000B141F" w:rsidRPr="00E71741">
        <w:rPr>
          <w:rFonts w:cs="Times New Roman"/>
          <w:sz w:val="24"/>
          <w:szCs w:val="24"/>
        </w:rPr>
        <w:tab/>
      </w:r>
    </w:p>
    <w:p w14:paraId="6B01D4EF" w14:textId="721CED2D" w:rsidR="000B141F" w:rsidRPr="00E71741" w:rsidRDefault="00D0513B" w:rsidP="008B01E8">
      <w:pPr>
        <w:tabs>
          <w:tab w:val="left" w:pos="2700"/>
          <w:tab w:val="left" w:pos="7650"/>
          <w:tab w:val="left" w:pos="8010"/>
        </w:tabs>
        <w:spacing w:before="120" w:after="120"/>
        <w:ind w:left="1260"/>
        <w:jc w:val="both"/>
        <w:rPr>
          <w:rFonts w:cs="Times New Roman"/>
          <w:sz w:val="24"/>
          <w:szCs w:val="24"/>
        </w:rPr>
      </w:pPr>
      <w:r w:rsidRPr="00E71741">
        <w:rPr>
          <w:rFonts w:ascii="Phetsarath OT" w:eastAsia="Phetsarath OT" w:hAnsi="Phetsarath OT" w:cs="Phetsarath OT" w:hint="cs"/>
          <w:sz w:val="24"/>
          <w:szCs w:val="24"/>
          <w:cs/>
          <w:lang w:bidi="lo-LA"/>
        </w:rPr>
        <w:t>ເອກະສານຊ້ອນທ້າຍ ຂ: ຊ່ຽວຊານຫລັກ</w:t>
      </w:r>
      <w:r w:rsidR="000B141F" w:rsidRPr="00E71741">
        <w:rPr>
          <w:rFonts w:cs="Times New Roman"/>
          <w:sz w:val="24"/>
          <w:szCs w:val="24"/>
        </w:rPr>
        <w:tab/>
      </w:r>
    </w:p>
    <w:p w14:paraId="5780C812" w14:textId="7E7A138E" w:rsidR="00D0513B" w:rsidRDefault="00D0513B" w:rsidP="009B79AF">
      <w:pPr>
        <w:tabs>
          <w:tab w:val="left" w:pos="1710"/>
          <w:tab w:val="left" w:pos="7650"/>
          <w:tab w:val="left" w:pos="8010"/>
        </w:tabs>
        <w:spacing w:before="120" w:after="120"/>
        <w:ind w:left="1260"/>
        <w:jc w:val="both"/>
        <w:rPr>
          <w:rFonts w:cs="Times New Roman"/>
          <w:b/>
          <w:bCs/>
          <w:i/>
          <w:iCs/>
          <w:sz w:val="24"/>
          <w:szCs w:val="24"/>
        </w:rPr>
      </w:pPr>
      <w:r w:rsidRPr="00E71741">
        <w:rPr>
          <w:rFonts w:ascii="Phetsarath OT" w:hAnsi="Phetsarath OT" w:cs="Phetsarath OT" w:hint="cs"/>
          <w:sz w:val="24"/>
          <w:szCs w:val="24"/>
          <w:cs/>
          <w:lang w:bidi="lo-LA"/>
        </w:rPr>
        <w:t>ເອກະສານຊ້ອນທ້າຍ ຄ</w:t>
      </w:r>
      <w:r w:rsidRPr="00E71741">
        <w:rPr>
          <w:rFonts w:cs="Times New Roman"/>
          <w:sz w:val="24"/>
          <w:szCs w:val="24"/>
        </w:rPr>
        <w:t>:</w:t>
      </w:r>
      <w:r w:rsidRPr="00E71741">
        <w:rPr>
          <w:rFonts w:cs="DokChampa" w:hint="cs"/>
          <w:sz w:val="24"/>
          <w:szCs w:val="24"/>
          <w:cs/>
          <w:lang w:bidi="lo-LA"/>
        </w:rPr>
        <w:t xml:space="preserve"> </w:t>
      </w:r>
      <w:r w:rsidRPr="00E71741">
        <w:rPr>
          <w:rFonts w:cs="Times New Roman"/>
          <w:b/>
          <w:bCs/>
          <w:i/>
          <w:iCs/>
          <w:sz w:val="24"/>
          <w:szCs w:val="24"/>
        </w:rPr>
        <w:t>[</w:t>
      </w:r>
      <w:r w:rsidRPr="00E71741">
        <w:rPr>
          <w:rFonts w:ascii="Phetsarath OT" w:hAnsi="Phetsarath OT" w:cs="Phetsarath OT" w:hint="cs"/>
          <w:b/>
          <w:bCs/>
          <w:i/>
          <w:iCs/>
          <w:sz w:val="24"/>
          <w:szCs w:val="24"/>
          <w:cs/>
          <w:lang w:bidi="lo-LA"/>
        </w:rPr>
        <w:t>ສໍາລັບສັນຍາແບບມອບເຫມົາໃຫ້ຕື່ມ: ໃຈ້ແຍກມູນຄ່າຂອງສັນຍາ</w:t>
      </w:r>
      <w:r w:rsidRPr="00E71741">
        <w:rPr>
          <w:rFonts w:cs="Times New Roman"/>
          <w:b/>
          <w:bCs/>
          <w:i/>
          <w:iCs/>
          <w:sz w:val="24"/>
          <w:szCs w:val="24"/>
        </w:rPr>
        <w:t xml:space="preserve">; </w:t>
      </w:r>
      <w:r w:rsidRPr="00E71741">
        <w:rPr>
          <w:rFonts w:ascii="Phetsarath OT" w:hAnsi="Phetsarath OT" w:cs="Phetsarath OT" w:hint="cs"/>
          <w:b/>
          <w:bCs/>
          <w:i/>
          <w:iCs/>
          <w:sz w:val="24"/>
          <w:szCs w:val="24"/>
          <w:cs/>
          <w:lang w:bidi="lo-LA"/>
        </w:rPr>
        <w:t>ສໍາລັບສັນຍາຕາມເວລາ</w:t>
      </w:r>
      <w:r w:rsidRPr="00E71741">
        <w:rPr>
          <w:rFonts w:cs="Times New Roman"/>
          <w:b/>
          <w:bCs/>
          <w:i/>
          <w:iCs/>
          <w:sz w:val="24"/>
          <w:szCs w:val="24"/>
        </w:rPr>
        <w:t xml:space="preserve">, </w:t>
      </w:r>
      <w:r w:rsidR="00F62484" w:rsidRPr="00E71741">
        <w:rPr>
          <w:rFonts w:ascii="Phetsarath OT" w:hAnsi="Phetsarath OT" w:cs="Phetsarath OT" w:hint="cs"/>
          <w:b/>
          <w:bCs/>
          <w:i/>
          <w:iCs/>
          <w:sz w:val="24"/>
          <w:szCs w:val="24"/>
          <w:cs/>
          <w:lang w:bidi="lo-LA"/>
        </w:rPr>
        <w:t>ໃຫ້ຕື່ມ</w:t>
      </w:r>
      <w:r w:rsidRPr="00E71741">
        <w:rPr>
          <w:rFonts w:cs="Times New Roman"/>
          <w:b/>
          <w:bCs/>
          <w:i/>
          <w:iCs/>
          <w:sz w:val="24"/>
          <w:szCs w:val="24"/>
        </w:rPr>
        <w:t>t: “</w:t>
      </w:r>
      <w:r w:rsidR="00F62484" w:rsidRPr="00E71741">
        <w:rPr>
          <w:rFonts w:ascii="Phetsarath OT" w:hAnsi="Phetsarath OT" w:cs="Phetsarath OT" w:hint="cs"/>
          <w:b/>
          <w:bCs/>
          <w:i/>
          <w:iCs/>
          <w:sz w:val="24"/>
          <w:szCs w:val="24"/>
          <w:cs/>
          <w:lang w:bidi="lo-LA"/>
        </w:rPr>
        <w:t>ຄາດຄະເນມູນຄ່າຕອບແທນ</w:t>
      </w:r>
      <w:r w:rsidRPr="00E71741">
        <w:rPr>
          <w:rFonts w:cs="Times New Roman"/>
          <w:b/>
          <w:bCs/>
          <w:i/>
          <w:iCs/>
          <w:sz w:val="24"/>
          <w:szCs w:val="24"/>
        </w:rPr>
        <w:t xml:space="preserve">; </w:t>
      </w:r>
      <w:r w:rsidR="00F62484" w:rsidRPr="00E71741">
        <w:rPr>
          <w:rFonts w:ascii="Phetsarath OT" w:hAnsi="Phetsarath OT" w:cs="Phetsarath OT" w:hint="cs"/>
          <w:b/>
          <w:bCs/>
          <w:i/>
          <w:iCs/>
          <w:sz w:val="24"/>
          <w:szCs w:val="24"/>
          <w:cs/>
          <w:lang w:bidi="lo-LA"/>
        </w:rPr>
        <w:t>ແລະ ມູນຄ່າຄາດຄະເນຂອງຄ່າໃຊ້ຈ່າຍທີ່ຊົດເຊີຍຄືນໄດ້</w:t>
      </w:r>
      <w:r w:rsidRPr="00E71741">
        <w:rPr>
          <w:rFonts w:cs="Times New Roman"/>
          <w:b/>
          <w:bCs/>
          <w:i/>
          <w:iCs/>
          <w:sz w:val="24"/>
          <w:szCs w:val="24"/>
        </w:rPr>
        <w:t>]</w:t>
      </w:r>
    </w:p>
    <w:p w14:paraId="13C0A6D4" w14:textId="69D2AEEB" w:rsidR="00D0513B" w:rsidRPr="00E71741" w:rsidRDefault="00D0513B" w:rsidP="00D0513B">
      <w:pPr>
        <w:tabs>
          <w:tab w:val="left" w:pos="2700"/>
          <w:tab w:val="left" w:pos="7650"/>
          <w:tab w:val="left" w:pos="8010"/>
        </w:tabs>
        <w:ind w:left="1260"/>
        <w:jc w:val="both"/>
        <w:rPr>
          <w:sz w:val="24"/>
          <w:szCs w:val="24"/>
        </w:rPr>
      </w:pPr>
      <w:r w:rsidRPr="00E71741">
        <w:rPr>
          <w:rFonts w:ascii="Phetsarath OT" w:eastAsia="Phetsarath OT" w:hAnsi="Phetsarath OT" w:cs="Phetsarath OT" w:hint="cs"/>
          <w:sz w:val="24"/>
          <w:szCs w:val="24"/>
          <w:cs/>
          <w:lang w:bidi="lo-LA"/>
        </w:rPr>
        <w:t>ເອກະສານຊ້ອນທ້າຍ ງ: ແບບຟອມຫນັງສືຄໍ້າປະກັນການຈ່າຍເງິນລ່ວງຫນ້າ</w:t>
      </w:r>
    </w:p>
    <w:p w14:paraId="37CCB3F1" w14:textId="0619D99C" w:rsidR="000B141F" w:rsidRDefault="00484E7D" w:rsidP="00550900">
      <w:pPr>
        <w:spacing w:before="120" w:after="120"/>
        <w:ind w:left="720"/>
        <w:jc w:val="both"/>
        <w:rPr>
          <w:rFonts w:cs="Times New Roman"/>
          <w:sz w:val="24"/>
          <w:szCs w:val="24"/>
        </w:rPr>
      </w:pPr>
      <w:r w:rsidRPr="00E71741">
        <w:rPr>
          <w:rFonts w:ascii="Phetsarath OT" w:eastAsia="Phetsarath OT" w:hAnsi="Phetsarath OT" w:cs="Phetsarath OT"/>
          <w:color w:val="202124"/>
          <w:sz w:val="24"/>
          <w:szCs w:val="24"/>
          <w:cs/>
          <w:lang w:bidi="lo-LA"/>
        </w:rPr>
        <w:lastRenderedPageBreak/>
        <w:t>ໃນກໍລະນີທີ່ມີຄວາມບໍ່ສອດຄ່ອງລະຫວ່າງເອກະສານ</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hint="cs"/>
          <w:color w:val="202124"/>
          <w:sz w:val="24"/>
          <w:szCs w:val="24"/>
          <w:cs/>
          <w:lang w:bidi="lo-LA"/>
        </w:rPr>
        <w:t>ຈະຖືເອົາ</w:t>
      </w:r>
      <w:r w:rsidRPr="00E71741">
        <w:rPr>
          <w:rFonts w:ascii="Phetsarath OT" w:eastAsia="Phetsarath OT" w:hAnsi="Phetsarath OT" w:cs="Phetsarath OT"/>
          <w:color w:val="202124"/>
          <w:sz w:val="24"/>
          <w:szCs w:val="24"/>
          <w:cs/>
          <w:lang w:bidi="lo-LA"/>
        </w:rPr>
        <w:t>ລໍາດັບຕໍ່ໄປນີ້</w:t>
      </w:r>
      <w:r w:rsidRPr="00E71741">
        <w:rPr>
          <w:rFonts w:ascii="Phetsarath OT" w:eastAsia="Phetsarath OT" w:hAnsi="Phetsarath OT" w:cs="Phetsarath OT" w:hint="cs"/>
          <w:color w:val="202124"/>
          <w:sz w:val="24"/>
          <w:szCs w:val="24"/>
          <w:cs/>
          <w:lang w:bidi="lo-LA"/>
        </w:rPr>
        <w:t>ເປັນຫລັກ</w:t>
      </w:r>
      <w:r w:rsidRPr="00E71741">
        <w:rPr>
          <w:rFonts w:ascii="Phetsarath OT" w:eastAsia="Phetsarath OT" w:hAnsi="Phetsarath OT" w:cs="Phetsarath OT"/>
          <w:color w:val="202124"/>
          <w:sz w:val="24"/>
          <w:szCs w:val="24"/>
          <w:cs/>
          <w:lang w:bidi="lo-LA"/>
        </w:rPr>
        <w:t>:</w:t>
      </w:r>
      <w:r w:rsidRPr="00E71741">
        <w:rPr>
          <w:rFonts w:ascii="Phetsarath OT" w:eastAsia="Phetsarath OT" w:hAnsi="Phetsarath OT" w:cs="Phetsarath OT" w:hint="cs"/>
          <w:color w:val="202124"/>
          <w:sz w:val="24"/>
          <w:szCs w:val="24"/>
          <w:cs/>
          <w:lang w:bidi="lo-LA"/>
        </w:rPr>
        <w:t xml:space="preserve"> </w:t>
      </w:r>
      <w:r w:rsidRPr="00E71741">
        <w:rPr>
          <w:rFonts w:ascii="Phetsarath OT" w:eastAsia="Phetsarath OT" w:hAnsi="Phetsarath OT" w:cs="Phetsarath OT"/>
          <w:color w:val="202124"/>
          <w:sz w:val="24"/>
          <w:szCs w:val="24"/>
          <w:cs/>
          <w:lang w:bidi="lo-LA"/>
        </w:rPr>
        <w:t>ເງື່ອນໄຂຂອງສັນຍາ</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 xml:space="preserve">ລວມທັງເອກະສານຄັດຕິດ </w:t>
      </w:r>
      <w:r w:rsidRPr="00E71741">
        <w:rPr>
          <w:rFonts w:ascii="Phetsarath OT" w:eastAsia="Phetsarath OT" w:hAnsi="Phetsarath OT" w:cs="Phetsarath OT"/>
          <w:color w:val="202124"/>
          <w:sz w:val="24"/>
          <w:szCs w:val="24"/>
          <w:lang w:bidi="th-TH"/>
        </w:rPr>
        <w:t xml:space="preserve">1; </w:t>
      </w:r>
      <w:r w:rsidRPr="00E71741">
        <w:rPr>
          <w:rFonts w:ascii="Phetsarath OT" w:eastAsia="Phetsarath OT" w:hAnsi="Phetsarath OT" w:cs="Phetsarath OT"/>
          <w:color w:val="202124"/>
          <w:sz w:val="24"/>
          <w:szCs w:val="24"/>
          <w:cs/>
          <w:lang w:bidi="lo-LA"/>
        </w:rPr>
        <w:t xml:space="preserve">ເອກະສານຊ້ອນທ້າຍ </w:t>
      </w:r>
      <w:r w:rsidRPr="00E71741">
        <w:rPr>
          <w:rFonts w:ascii="Phetsarath OT" w:eastAsia="Phetsarath OT" w:hAnsi="Phetsarath OT" w:cs="Phetsarath OT" w:hint="cs"/>
          <w:color w:val="202124"/>
          <w:sz w:val="24"/>
          <w:szCs w:val="24"/>
          <w:cs/>
          <w:lang w:bidi="lo-LA"/>
        </w:rPr>
        <w:t>ກ</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 xml:space="preserve">ເອກະສານຊ້ອນທ້າຍ </w:t>
      </w:r>
      <w:r w:rsidRPr="00E71741">
        <w:rPr>
          <w:rFonts w:ascii="Phetsarath OT" w:eastAsia="Phetsarath OT" w:hAnsi="Phetsarath OT" w:cs="Phetsarath OT" w:hint="cs"/>
          <w:color w:val="202124"/>
          <w:sz w:val="24"/>
          <w:szCs w:val="24"/>
          <w:cs/>
          <w:lang w:bidi="lo-LA"/>
        </w:rPr>
        <w:t>ຂ</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 xml:space="preserve">ເອກະສານຊ້ອນທ້າຍ </w:t>
      </w:r>
      <w:r w:rsidRPr="00E71741">
        <w:rPr>
          <w:rFonts w:ascii="Phetsarath OT" w:eastAsia="Phetsarath OT" w:hAnsi="Phetsarath OT" w:cs="Phetsarath OT" w:hint="cs"/>
          <w:color w:val="202124"/>
          <w:sz w:val="24"/>
          <w:szCs w:val="24"/>
          <w:cs/>
          <w:lang w:bidi="lo-LA"/>
        </w:rPr>
        <w:t>ຄ</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ແລະ</w:t>
      </w:r>
      <w:r w:rsidRPr="00E71741">
        <w:rPr>
          <w:rFonts w:ascii="Phetsarath OT" w:eastAsia="Phetsarath OT" w:hAnsi="Phetsarath OT" w:cs="Phetsarath OT" w:hint="cs"/>
          <w:color w:val="202124"/>
          <w:sz w:val="24"/>
          <w:szCs w:val="24"/>
          <w:cs/>
          <w:lang w:bidi="lo-LA"/>
        </w:rPr>
        <w:t xml:space="preserve"> </w:t>
      </w:r>
      <w:r w:rsidRPr="00E71741">
        <w:rPr>
          <w:rFonts w:ascii="Phetsarath OT" w:eastAsia="Phetsarath OT" w:hAnsi="Phetsarath OT" w:cs="Phetsarath OT"/>
          <w:color w:val="202124"/>
          <w:sz w:val="24"/>
          <w:szCs w:val="24"/>
          <w:cs/>
          <w:lang w:bidi="lo-LA"/>
        </w:rPr>
        <w:t xml:space="preserve">ເອກະສານຊ້ອນທ້າຍ </w:t>
      </w:r>
      <w:r w:rsidRPr="00E71741">
        <w:rPr>
          <w:rFonts w:ascii="Phetsarath OT" w:eastAsia="Phetsarath OT" w:hAnsi="Phetsarath OT" w:cs="Phetsarath OT" w:hint="cs"/>
          <w:color w:val="202124"/>
          <w:sz w:val="24"/>
          <w:szCs w:val="24"/>
          <w:cs/>
          <w:lang w:bidi="lo-LA"/>
        </w:rPr>
        <w:t>ງ</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ການອ້າງອິງໃດໆຕໍ່ສັນຍາສະບັບນີ້ຈະ</w:t>
      </w:r>
      <w:r w:rsidRPr="00E71741">
        <w:rPr>
          <w:rFonts w:ascii="Phetsarath OT" w:eastAsia="Phetsarath OT" w:hAnsi="Phetsarath OT" w:cs="Phetsarath OT" w:hint="cs"/>
          <w:color w:val="202124"/>
          <w:sz w:val="24"/>
          <w:szCs w:val="24"/>
          <w:cs/>
          <w:lang w:bidi="lo-LA"/>
        </w:rPr>
        <w:t>ລວມ</w:t>
      </w:r>
      <w:r w:rsidRPr="00E71741">
        <w:rPr>
          <w:rFonts w:ascii="Phetsarath OT" w:eastAsia="Phetsarath OT" w:hAnsi="Phetsarath OT" w:cs="Phetsarath OT"/>
          <w:color w:val="202124"/>
          <w:sz w:val="24"/>
          <w:szCs w:val="24"/>
          <w:cs/>
          <w:lang w:bidi="lo-LA"/>
        </w:rPr>
        <w:t>ມີ</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ບ່ອນທີ່ສະພາບການອະນຸຍາດ</w:t>
      </w:r>
      <w:r w:rsidRPr="00E71741">
        <w:rPr>
          <w:rFonts w:ascii="Phetsarath OT" w:eastAsia="Phetsarath OT" w:hAnsi="Phetsarath OT" w:cs="Phetsarath OT"/>
          <w:color w:val="202124"/>
          <w:sz w:val="24"/>
          <w:szCs w:val="24"/>
          <w:lang w:bidi="th-TH"/>
        </w:rPr>
        <w:t xml:space="preserve">, </w:t>
      </w:r>
      <w:r w:rsidRPr="00E71741">
        <w:rPr>
          <w:rFonts w:ascii="Phetsarath OT" w:eastAsia="Phetsarath OT" w:hAnsi="Phetsarath OT" w:cs="Phetsarath OT"/>
          <w:color w:val="202124"/>
          <w:sz w:val="24"/>
          <w:szCs w:val="24"/>
          <w:cs/>
          <w:lang w:bidi="lo-LA"/>
        </w:rPr>
        <w:t>ການອ້າງອີງເຖິງເອກະສານຊ້ອນທ້າຍຂອງມັນ.</w:t>
      </w:r>
    </w:p>
    <w:p w14:paraId="40EA77E8" w14:textId="77777777" w:rsidR="004B157C" w:rsidRPr="00DA2143" w:rsidRDefault="004B157C" w:rsidP="00E7174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hanging="360"/>
        <w:rPr>
          <w:rFonts w:ascii="Phetsarath OT" w:eastAsia="Phetsarath OT" w:hAnsi="Phetsarath OT" w:cs="Phetsarath OT"/>
          <w:color w:val="202124"/>
          <w:sz w:val="24"/>
          <w:szCs w:val="24"/>
          <w:lang w:bidi="th-TH"/>
        </w:rPr>
      </w:pPr>
      <w:r w:rsidRPr="00DA2143">
        <w:rPr>
          <w:rFonts w:ascii="Phetsarath OT" w:eastAsia="Phetsarath OT" w:hAnsi="Phetsarath OT" w:cs="Phetsarath OT" w:hint="cs"/>
          <w:color w:val="202124"/>
          <w:sz w:val="24"/>
          <w:szCs w:val="24"/>
          <w:cs/>
          <w:lang w:bidi="lo-LA"/>
        </w:rPr>
        <w:t>2.</w:t>
      </w:r>
      <w:r w:rsidRPr="00DA2143">
        <w:rPr>
          <w:rFonts w:ascii="Phetsarath OT" w:eastAsia="Phetsarath OT" w:hAnsi="Phetsarath OT" w:cs="Phetsarath OT"/>
          <w:color w:val="202124"/>
          <w:sz w:val="24"/>
          <w:szCs w:val="24"/>
          <w:cs/>
          <w:lang w:bidi="lo-LA"/>
        </w:rPr>
        <w:tab/>
      </w:r>
      <w:bookmarkStart w:id="36" w:name="_Hlk97216138"/>
      <w:r w:rsidRPr="00DA2143">
        <w:rPr>
          <w:rFonts w:ascii="Phetsarath OT" w:eastAsia="Phetsarath OT" w:hAnsi="Phetsarath OT" w:cs="Phetsarath OT"/>
          <w:color w:val="202124"/>
          <w:sz w:val="24"/>
          <w:szCs w:val="24"/>
          <w:cs/>
          <w:lang w:bidi="lo-LA"/>
        </w:rPr>
        <w:t>ສິດ​</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ແລະ</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​ພັນທະ​ເຊິ່ງກັນ</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​ແລະ</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​ກັນ​</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ຂອງ​</w:t>
      </w:r>
      <w:r w:rsidRPr="00DA2143">
        <w:rPr>
          <w:rFonts w:ascii="Phetsarath OT" w:eastAsia="Phetsarath OT" w:hAnsi="Phetsarath OT" w:cs="Phetsarath OT" w:hint="cs"/>
          <w:color w:val="202124"/>
          <w:sz w:val="24"/>
          <w:szCs w:val="24"/>
          <w:cs/>
          <w:lang w:bidi="lo-LA"/>
        </w:rPr>
        <w:t>ຜູ້</w:t>
      </w:r>
      <w:r w:rsidRPr="00DA2143">
        <w:rPr>
          <w:rFonts w:ascii="Phetsarath OT" w:eastAsia="Phetsarath OT" w:hAnsi="Phetsarath OT" w:cs="Phetsarath OT"/>
          <w:color w:val="202124"/>
          <w:sz w:val="24"/>
          <w:szCs w:val="24"/>
          <w:cs/>
          <w:lang w:bidi="lo-LA"/>
        </w:rPr>
        <w:t>ຈັດ​ຊື້</w:t>
      </w:r>
      <w:r w:rsidRPr="00DA2143">
        <w:rPr>
          <w:rFonts w:ascii="Phetsarath OT" w:eastAsia="Phetsarath OT" w:hAnsi="Phetsarath OT" w:cs="Phetsarath OT" w:hint="cs"/>
          <w:color w:val="202124"/>
          <w:sz w:val="24"/>
          <w:szCs w:val="24"/>
          <w:cs/>
          <w:lang w:bidi="lo-LA"/>
        </w:rPr>
        <w:t xml:space="preserve">-ຈັດຈ້າງ </w:t>
      </w:r>
      <w:r w:rsidRPr="00DA2143">
        <w:rPr>
          <w:rFonts w:ascii="Phetsarath OT" w:eastAsia="Phetsarath OT" w:hAnsi="Phetsarath OT" w:cs="Phetsarath OT"/>
          <w:color w:val="202124"/>
          <w:sz w:val="24"/>
          <w:szCs w:val="24"/>
          <w:cs/>
          <w:lang w:bidi="lo-LA"/>
        </w:rPr>
        <w:t>​ແລະ</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​ທີ່​ປຶກສາ​</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ຈະ​ຖືກ​ກຳນົດ​ໄວ້​ໃນ​ສັນຍາ</w:t>
      </w:r>
      <w:r w:rsidRPr="00DA2143">
        <w:rPr>
          <w:rFonts w:ascii="Phetsarath OT" w:eastAsia="Phetsarath OT" w:hAnsi="Phetsarath OT" w:cs="Phetsarath OT"/>
          <w:color w:val="202124"/>
          <w:sz w:val="24"/>
          <w:szCs w:val="24"/>
          <w:lang w:bidi="th-TH"/>
        </w:rPr>
        <w:t xml:space="preserve">, </w:t>
      </w:r>
      <w:r w:rsidRPr="00DA2143">
        <w:rPr>
          <w:rFonts w:ascii="Phetsarath OT" w:eastAsia="Phetsarath OT" w:hAnsi="Phetsarath OT" w:cs="Phetsarath OT"/>
          <w:color w:val="202124"/>
          <w:sz w:val="24"/>
          <w:szCs w:val="24"/>
          <w:cs/>
          <w:lang w:bidi="lo-LA"/>
        </w:rPr>
        <w:t>​ໂດຍ​ສະ​ເພາະ:</w:t>
      </w:r>
      <w:bookmarkEnd w:id="36"/>
    </w:p>
    <w:p w14:paraId="70D0BF40" w14:textId="5AC382DE" w:rsidR="004B157C" w:rsidRPr="00537EC0" w:rsidRDefault="004B157C" w:rsidP="004B157C">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Phetsarath OT" w:eastAsia="Phetsarath OT" w:hAnsi="Phetsarath OT" w:cs="Phetsarath OT"/>
          <w:color w:val="202124"/>
          <w:sz w:val="24"/>
          <w:szCs w:val="24"/>
          <w:lang w:bidi="th-TH"/>
        </w:rPr>
      </w:pPr>
      <w:bookmarkStart w:id="37" w:name="_Hlk97216172"/>
      <w:r w:rsidRPr="00537EC0">
        <w:rPr>
          <w:rFonts w:ascii="Phetsarath OT" w:eastAsia="Phetsarath OT" w:hAnsi="Phetsarath OT" w:cs="Phetsarath OT" w:hint="cs"/>
          <w:color w:val="202124"/>
          <w:sz w:val="24"/>
          <w:szCs w:val="24"/>
          <w:cs/>
          <w:lang w:bidi="lo-LA"/>
        </w:rPr>
        <w:t>(ກ)</w:t>
      </w:r>
      <w:r w:rsidR="00E71741" w:rsidRPr="00537EC0">
        <w:rPr>
          <w:rFonts w:ascii="Phetsarath OT" w:eastAsia="Phetsarath OT" w:hAnsi="Phetsarath OT" w:cs="Phetsarath OT" w:hint="cs"/>
          <w:color w:val="202124"/>
          <w:sz w:val="24"/>
          <w:szCs w:val="24"/>
          <w:cs/>
          <w:lang w:bidi="lo-LA"/>
        </w:rPr>
        <w:t xml:space="preserve">  </w:t>
      </w:r>
      <w:r w:rsidRPr="00537EC0">
        <w:rPr>
          <w:rFonts w:ascii="Phetsarath OT" w:eastAsia="Phetsarath OT" w:hAnsi="Phetsarath OT" w:cs="Phetsarath OT" w:hint="cs"/>
          <w:color w:val="202124"/>
          <w:sz w:val="24"/>
          <w:szCs w:val="24"/>
          <w:cs/>
          <w:lang w:bidi="lo-LA"/>
        </w:rPr>
        <w:t>ທີ່ປຶກສາຈະປະຕິບັດການບໍລິການຕາມຂໍ້ກໍານົດຂອງສັນຍາ</w:t>
      </w:r>
      <w:r w:rsidRPr="00537EC0">
        <w:rPr>
          <w:rFonts w:ascii="Phetsarath OT" w:eastAsia="Phetsarath OT" w:hAnsi="Phetsarath OT" w:cs="Phetsarath OT"/>
          <w:color w:val="202124"/>
          <w:sz w:val="24"/>
          <w:szCs w:val="24"/>
          <w:lang w:bidi="th-TH"/>
        </w:rPr>
        <w:t xml:space="preserve">; </w:t>
      </w:r>
      <w:r w:rsidRPr="00537EC0">
        <w:rPr>
          <w:rFonts w:ascii="Phetsarath OT" w:eastAsia="Phetsarath OT" w:hAnsi="Phetsarath OT" w:cs="Phetsarath OT"/>
          <w:color w:val="202124"/>
          <w:sz w:val="24"/>
          <w:szCs w:val="24"/>
          <w:cs/>
          <w:lang w:bidi="lo-LA"/>
        </w:rPr>
        <w:t>ແລະ</w:t>
      </w:r>
      <w:bookmarkEnd w:id="37"/>
    </w:p>
    <w:p w14:paraId="47ED646A" w14:textId="7DCEDD9C" w:rsidR="004B157C" w:rsidRPr="00DA2143" w:rsidRDefault="004B157C" w:rsidP="00DA2143">
      <w:p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rFonts w:ascii="Phetsarath OT" w:eastAsia="Phetsarath OT" w:hAnsi="Phetsarath OT" w:cs="Phetsarath OT"/>
          <w:color w:val="202124"/>
          <w:sz w:val="24"/>
          <w:szCs w:val="24"/>
          <w:lang w:bidi="th-TH"/>
        </w:rPr>
      </w:pPr>
      <w:bookmarkStart w:id="38" w:name="_Hlk97216195"/>
      <w:r w:rsidRPr="00DA2143">
        <w:rPr>
          <w:rFonts w:ascii="Phetsarath OT" w:eastAsia="Phetsarath OT" w:hAnsi="Phetsarath OT" w:cs="Phetsarath OT" w:hint="cs"/>
          <w:color w:val="202124"/>
          <w:sz w:val="24"/>
          <w:szCs w:val="24"/>
          <w:cs/>
          <w:lang w:bidi="lo-LA"/>
        </w:rPr>
        <w:t>(ຂ)</w:t>
      </w:r>
      <w:r w:rsidR="00DA2143"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hint="cs"/>
          <w:color w:val="202124"/>
          <w:sz w:val="24"/>
          <w:szCs w:val="24"/>
          <w:cs/>
          <w:lang w:bidi="lo-LA"/>
        </w:rPr>
        <w:t>ຜູ້ຈັດຊື້-ຈັດຈ້າງ ຈະຕ້ອງຈ່າຍເງິນໃຫ້ທີ່ປຶກສາຕາມຂໍ້ກໍານົດຂອງສັນຍາ</w:t>
      </w:r>
      <w:r w:rsidRPr="00DA2143">
        <w:rPr>
          <w:rFonts w:ascii="Phetsarath OT" w:eastAsia="Phetsarath OT" w:hAnsi="Phetsarath OT" w:cs="Phetsarath OT"/>
          <w:color w:val="202124"/>
          <w:sz w:val="24"/>
          <w:szCs w:val="24"/>
          <w:cs/>
          <w:lang w:bidi="lo-LA"/>
        </w:rPr>
        <w:t>.</w:t>
      </w:r>
    </w:p>
    <w:p w14:paraId="18360951" w14:textId="77777777" w:rsidR="004B157C" w:rsidRPr="008C6CA6" w:rsidRDefault="004B157C" w:rsidP="00DA2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hetsarath OT" w:eastAsia="Phetsarath OT" w:hAnsi="Phetsarath OT" w:cs="Phetsarath OT"/>
          <w:color w:val="202124"/>
          <w:sz w:val="24"/>
          <w:szCs w:val="24"/>
          <w:lang w:bidi="th-TH"/>
        </w:rPr>
      </w:pPr>
      <w:bookmarkStart w:id="39" w:name="_Hlk97216222"/>
      <w:bookmarkEnd w:id="38"/>
      <w:r w:rsidRPr="00DA2143">
        <w:rPr>
          <w:rFonts w:ascii="Phetsarath OT" w:eastAsia="Phetsarath OT" w:hAnsi="Phetsarath OT" w:cs="Phetsarath OT" w:hint="cs"/>
          <w:color w:val="202124"/>
          <w:sz w:val="24"/>
          <w:szCs w:val="24"/>
          <w:cs/>
          <w:lang w:bidi="lo-LA"/>
        </w:rPr>
        <w:t>ເພື່ອ</w:t>
      </w:r>
      <w:r w:rsidRPr="00DA2143">
        <w:rPr>
          <w:rFonts w:ascii="Phetsarath OT" w:eastAsia="Phetsarath OT" w:hAnsi="Phetsarath OT" w:cs="Phetsarath OT"/>
          <w:color w:val="202124"/>
          <w:sz w:val="24"/>
          <w:szCs w:val="24"/>
          <w:cs/>
          <w:lang w:bidi="lo-LA"/>
        </w:rPr>
        <w:t>ເປັນພະຍານ</w:t>
      </w:r>
      <w:r w:rsidRPr="00DA2143">
        <w:rPr>
          <w:rFonts w:ascii="Phetsarath OT" w:eastAsia="Phetsarath OT" w:hAnsi="Phetsarath OT" w:cs="Phetsarath OT"/>
          <w:color w:val="202124"/>
          <w:sz w:val="24"/>
          <w:szCs w:val="24"/>
          <w:lang w:bidi="th-TH"/>
        </w:rPr>
        <w:t xml:space="preserve">, </w:t>
      </w:r>
      <w:r w:rsidRPr="00DA2143">
        <w:rPr>
          <w:rFonts w:ascii="Phetsarath OT" w:eastAsia="Phetsarath OT" w:hAnsi="Phetsarath OT" w:cs="Phetsarath OT" w:hint="cs"/>
          <w:color w:val="202124"/>
          <w:sz w:val="24"/>
          <w:szCs w:val="24"/>
          <w:cs/>
          <w:lang w:bidi="lo-LA"/>
        </w:rPr>
        <w:t>ທັງສອງຝ່າຍ</w:t>
      </w:r>
      <w:r w:rsidRPr="00DA2143">
        <w:rPr>
          <w:rFonts w:ascii="Phetsarath OT" w:eastAsia="Phetsarath OT" w:hAnsi="Phetsarath OT" w:cs="Phetsarath OT"/>
          <w:color w:val="202124"/>
          <w:sz w:val="24"/>
          <w:szCs w:val="24"/>
          <w:cs/>
          <w:lang w:bidi="lo-LA"/>
        </w:rPr>
        <w:t>ໄດ້ເຮັດໃຫ້ສັນຍາສະບັບນີ້ໄດ້ຮັບການລົງນາມໃນຊື່ຂອງເຂົາເຈົ້າໃນວັນທີ</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ແລະ</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ປີທີ່</w:t>
      </w:r>
      <w:r w:rsidRPr="00DA2143">
        <w:rPr>
          <w:rFonts w:ascii="Phetsarath OT" w:eastAsia="Phetsarath OT" w:hAnsi="Phetsarath OT" w:cs="Phetsarath OT" w:hint="cs"/>
          <w:color w:val="202124"/>
          <w:sz w:val="24"/>
          <w:szCs w:val="24"/>
          <w:cs/>
          <w:lang w:bidi="lo-LA"/>
        </w:rPr>
        <w:t>ໄດ້ລະບູຢູ່</w:t>
      </w:r>
      <w:r w:rsidRPr="00DA2143">
        <w:rPr>
          <w:rFonts w:ascii="Phetsarath OT" w:eastAsia="Phetsarath OT" w:hAnsi="Phetsarath OT" w:cs="Phetsarath OT"/>
          <w:color w:val="202124"/>
          <w:sz w:val="24"/>
          <w:szCs w:val="24"/>
          <w:cs/>
          <w:lang w:bidi="lo-LA"/>
        </w:rPr>
        <w:t>ຂ້າງເທິງ</w:t>
      </w:r>
      <w:r w:rsidRPr="00DA2143">
        <w:rPr>
          <w:rFonts w:ascii="Phetsarath OT" w:eastAsia="Phetsarath OT" w:hAnsi="Phetsarath OT" w:cs="Phetsarath OT" w:hint="cs"/>
          <w:color w:val="202124"/>
          <w:sz w:val="24"/>
          <w:szCs w:val="24"/>
          <w:cs/>
          <w:lang w:bidi="lo-LA"/>
        </w:rPr>
        <w:t>ນີ້</w:t>
      </w:r>
      <w:r w:rsidRPr="00DA2143">
        <w:rPr>
          <w:rFonts w:ascii="Phetsarath OT" w:eastAsia="Phetsarath OT" w:hAnsi="Phetsarath OT" w:cs="Phetsarath OT"/>
          <w:color w:val="202124"/>
          <w:sz w:val="24"/>
          <w:szCs w:val="24"/>
          <w:cs/>
          <w:lang w:bidi="lo-LA"/>
        </w:rPr>
        <w:t>.</w:t>
      </w:r>
    </w:p>
    <w:bookmarkEnd w:id="39"/>
    <w:p w14:paraId="50300D8D" w14:textId="48A9CCAF" w:rsidR="00F77EA6" w:rsidRPr="00F77EA6" w:rsidRDefault="00F77EA6" w:rsidP="00F77EA6">
      <w:pPr>
        <w:pStyle w:val="HTMLPreformatted"/>
        <w:spacing w:line="276" w:lineRule="auto"/>
        <w:rPr>
          <w:rFonts w:ascii="Phetsarath OT" w:hAnsi="Phetsarath OT" w:cs="Phetsarath OT"/>
          <w:b/>
          <w:bCs/>
          <w:i/>
          <w:iCs/>
          <w:color w:val="202124"/>
          <w:sz w:val="24"/>
          <w:szCs w:val="24"/>
        </w:rPr>
      </w:pPr>
      <w:r w:rsidRPr="00F77EA6">
        <w:rPr>
          <w:rStyle w:val="y2iqfc"/>
          <w:rFonts w:ascii="Phetsarath OT" w:hAnsi="Phetsarath OT" w:cs="Phetsarath OT"/>
          <w:b/>
          <w:bCs/>
          <w:i/>
          <w:iCs/>
          <w:color w:val="202124"/>
          <w:sz w:val="24"/>
          <w:szCs w:val="24"/>
        </w:rPr>
        <w:t>[</w:t>
      </w:r>
      <w:r w:rsidRPr="00F77EA6">
        <w:rPr>
          <w:rStyle w:val="y2iqfc"/>
          <w:rFonts w:ascii="Phetsarath OT" w:hAnsi="Phetsarath OT" w:cs="Phetsarath OT"/>
          <w:b/>
          <w:bCs/>
          <w:i/>
          <w:iCs/>
          <w:color w:val="202124"/>
          <w:sz w:val="24"/>
          <w:szCs w:val="24"/>
          <w:cs/>
          <w:lang w:bidi="lo-LA"/>
        </w:rPr>
        <w:t>ເພື່ອອໍານວຍຄວາມສະດວກໃນການຈັດຊື້ສຸກເສີນນີ້</w:t>
      </w:r>
      <w:r w:rsidRPr="00F77EA6">
        <w:rPr>
          <w:rStyle w:val="y2iqfc"/>
          <w:rFonts w:ascii="Phetsarath OT" w:hAnsi="Phetsarath OT" w:cs="Phetsarath OT"/>
          <w:b/>
          <w:bCs/>
          <w:i/>
          <w:iCs/>
          <w:color w:val="202124"/>
          <w:sz w:val="24"/>
          <w:szCs w:val="24"/>
        </w:rPr>
        <w:t xml:space="preserve">, </w:t>
      </w:r>
      <w:r w:rsidRPr="00F77EA6">
        <w:rPr>
          <w:rStyle w:val="y2iqfc"/>
          <w:rFonts w:ascii="Phetsarath OT" w:hAnsi="Phetsarath OT" w:cs="Phetsarath OT"/>
          <w:b/>
          <w:bCs/>
          <w:i/>
          <w:iCs/>
          <w:color w:val="202124"/>
          <w:sz w:val="24"/>
          <w:szCs w:val="24"/>
          <w:cs/>
          <w:lang w:bidi="lo-LA"/>
        </w:rPr>
        <w:t>ຖ້າຍອມຮັບໄດ້ກັບ</w:t>
      </w:r>
      <w:r w:rsidRPr="00F77EA6">
        <w:rPr>
          <w:rStyle w:val="y2iqfc"/>
          <w:rFonts w:ascii="Phetsarath OT" w:hAnsi="Phetsarath OT" w:cs="Phetsarath OT" w:hint="cs"/>
          <w:b/>
          <w:bCs/>
          <w:i/>
          <w:iCs/>
          <w:color w:val="202124"/>
          <w:sz w:val="24"/>
          <w:szCs w:val="24"/>
          <w:cs/>
          <w:lang w:bidi="lo-LA"/>
        </w:rPr>
        <w:t>ຜູ້</w:t>
      </w:r>
      <w:r w:rsidRPr="00F77EA6">
        <w:rPr>
          <w:rStyle w:val="y2iqfc"/>
          <w:rFonts w:ascii="Phetsarath OT" w:hAnsi="Phetsarath OT" w:cs="Phetsarath OT"/>
          <w:b/>
          <w:bCs/>
          <w:i/>
          <w:iCs/>
          <w:color w:val="202124"/>
          <w:sz w:val="24"/>
          <w:szCs w:val="24"/>
          <w:cs/>
          <w:lang w:bidi="lo-LA"/>
        </w:rPr>
        <w:t>ຈັດຊື້</w:t>
      </w:r>
      <w:r w:rsidRPr="00F77EA6">
        <w:rPr>
          <w:rStyle w:val="y2iqfc"/>
          <w:rFonts w:ascii="Phetsarath OT" w:hAnsi="Phetsarath OT" w:cs="Phetsarath OT" w:hint="cs"/>
          <w:b/>
          <w:bCs/>
          <w:i/>
          <w:iCs/>
          <w:color w:val="202124"/>
          <w:sz w:val="24"/>
          <w:szCs w:val="24"/>
          <w:cs/>
          <w:lang w:bidi="lo-LA"/>
        </w:rPr>
        <w:t xml:space="preserve">-ຈັດຈ້າງ </w:t>
      </w:r>
      <w:r w:rsidRPr="00F77EA6">
        <w:rPr>
          <w:rStyle w:val="y2iqfc"/>
          <w:rFonts w:ascii="Phetsarath OT" w:hAnsi="Phetsarath OT" w:cs="Phetsarath OT"/>
          <w:b/>
          <w:bCs/>
          <w:i/>
          <w:iCs/>
          <w:color w:val="202124"/>
          <w:sz w:val="24"/>
          <w:szCs w:val="24"/>
          <w:cs/>
          <w:lang w:bidi="lo-LA"/>
        </w:rPr>
        <w:t>ແລະ</w:t>
      </w:r>
      <w:r w:rsidRPr="00F77EA6">
        <w:rPr>
          <w:rStyle w:val="y2iqfc"/>
          <w:rFonts w:ascii="Phetsarath OT" w:hAnsi="Phetsarath OT" w:cs="Phetsarath OT" w:hint="cs"/>
          <w:b/>
          <w:bCs/>
          <w:i/>
          <w:iCs/>
          <w:color w:val="202124"/>
          <w:sz w:val="24"/>
          <w:szCs w:val="24"/>
          <w:cs/>
          <w:lang w:bidi="lo-LA"/>
        </w:rPr>
        <w:t xml:space="preserve"> </w:t>
      </w:r>
      <w:r w:rsidRPr="00F77EA6">
        <w:rPr>
          <w:rStyle w:val="y2iqfc"/>
          <w:rFonts w:ascii="Phetsarath OT" w:hAnsi="Phetsarath OT" w:cs="Phetsarath OT"/>
          <w:b/>
          <w:bCs/>
          <w:i/>
          <w:iCs/>
          <w:color w:val="202124"/>
          <w:sz w:val="24"/>
          <w:szCs w:val="24"/>
          <w:cs/>
          <w:lang w:bidi="lo-LA"/>
        </w:rPr>
        <w:t>ທີ່ປຶກສາ</w:t>
      </w:r>
      <w:r w:rsidRPr="00F77EA6">
        <w:rPr>
          <w:rStyle w:val="y2iqfc"/>
          <w:rFonts w:ascii="Phetsarath OT" w:hAnsi="Phetsarath OT" w:cs="Phetsarath OT"/>
          <w:b/>
          <w:bCs/>
          <w:i/>
          <w:iCs/>
          <w:color w:val="202124"/>
          <w:sz w:val="24"/>
          <w:szCs w:val="24"/>
        </w:rPr>
        <w:t xml:space="preserve">, </w:t>
      </w:r>
      <w:r w:rsidRPr="00F77EA6">
        <w:rPr>
          <w:rStyle w:val="y2iqfc"/>
          <w:rFonts w:ascii="Phetsarath OT" w:hAnsi="Phetsarath OT" w:cs="Phetsarath OT" w:hint="cs"/>
          <w:b/>
          <w:bCs/>
          <w:i/>
          <w:iCs/>
          <w:color w:val="202124"/>
          <w:sz w:val="24"/>
          <w:szCs w:val="24"/>
          <w:cs/>
          <w:lang w:bidi="lo-LA"/>
        </w:rPr>
        <w:t>ແນະນໍາໃຫ້ມີ</w:t>
      </w:r>
      <w:r w:rsidRPr="00F77EA6">
        <w:rPr>
          <w:rStyle w:val="y2iqfc"/>
          <w:rFonts w:ascii="Phetsarath OT" w:hAnsi="Phetsarath OT" w:cs="Phetsarath OT"/>
          <w:b/>
          <w:bCs/>
          <w:i/>
          <w:iCs/>
          <w:color w:val="202124"/>
          <w:sz w:val="24"/>
          <w:szCs w:val="24"/>
          <w:cs/>
          <w:lang w:bidi="lo-LA"/>
        </w:rPr>
        <w:t>ການລົງລາຍເຊັນ</w:t>
      </w:r>
      <w:r w:rsidRPr="00F77EA6">
        <w:rPr>
          <w:rStyle w:val="y2iqfc"/>
          <w:rFonts w:ascii="Phetsarath OT" w:hAnsi="Phetsarath OT" w:cs="Phetsarath OT" w:hint="cs"/>
          <w:b/>
          <w:bCs/>
          <w:i/>
          <w:iCs/>
          <w:color w:val="202124"/>
          <w:sz w:val="24"/>
          <w:szCs w:val="24"/>
          <w:cs/>
          <w:lang w:bidi="lo-LA"/>
        </w:rPr>
        <w:t>ທາງ</w:t>
      </w:r>
      <w:r w:rsidRPr="00F77EA6">
        <w:rPr>
          <w:rStyle w:val="y2iqfc"/>
          <w:rFonts w:ascii="Phetsarath OT" w:hAnsi="Phetsarath OT" w:cs="Phetsarath OT"/>
          <w:b/>
          <w:bCs/>
          <w:i/>
          <w:iCs/>
          <w:color w:val="202124"/>
          <w:sz w:val="24"/>
          <w:szCs w:val="24"/>
          <w:cs/>
          <w:lang w:bidi="lo-LA"/>
        </w:rPr>
        <w:t>ອີເລັກໂທຣນິກ</w:t>
      </w:r>
      <w:r w:rsidRPr="00F77EA6">
        <w:rPr>
          <w:rStyle w:val="y2iqfc"/>
          <w:rFonts w:ascii="Phetsarath OT" w:hAnsi="Phetsarath OT" w:cs="Phetsarath OT" w:hint="cs"/>
          <w:b/>
          <w:bCs/>
          <w:i/>
          <w:iCs/>
          <w:color w:val="202124"/>
          <w:sz w:val="24"/>
          <w:szCs w:val="24"/>
          <w:cs/>
          <w:lang w:bidi="lo-LA"/>
        </w:rPr>
        <w:t>ສໍາລັບການເຊັນສັນຍາ</w:t>
      </w:r>
      <w:r w:rsidRPr="00F77EA6">
        <w:rPr>
          <w:rStyle w:val="y2iqfc"/>
          <w:rFonts w:ascii="Phetsarath OT" w:hAnsi="Phetsarath OT" w:cs="Phetsarath OT"/>
          <w:b/>
          <w:bCs/>
          <w:i/>
          <w:iCs/>
          <w:color w:val="202124"/>
          <w:sz w:val="24"/>
          <w:szCs w:val="24"/>
          <w:cs/>
          <w:lang w:bidi="lo-LA"/>
        </w:rPr>
        <w:t>]</w:t>
      </w:r>
    </w:p>
    <w:p w14:paraId="2EA38D18" w14:textId="1BBFC1FA" w:rsidR="00DA2143" w:rsidRPr="00DA2143" w:rsidRDefault="00F77EA6" w:rsidP="00DA214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202124"/>
          <w:sz w:val="24"/>
          <w:szCs w:val="24"/>
          <w:lang w:bidi="lo-LA"/>
        </w:rPr>
      </w:pPr>
      <w:bookmarkStart w:id="40" w:name="_Hlk97216237"/>
      <w:r w:rsidRPr="00DA2143">
        <w:rPr>
          <w:rFonts w:ascii="Phetsarath OT" w:eastAsia="Phetsarath OT" w:hAnsi="Phetsarath OT" w:cs="Phetsarath OT"/>
          <w:color w:val="202124"/>
          <w:sz w:val="24"/>
          <w:szCs w:val="24"/>
          <w:cs/>
          <w:lang w:bidi="lo-LA"/>
        </w:rPr>
        <w:t xml:space="preserve">ສໍາລັບ ແລະໃນນາມຂອງ </w:t>
      </w:r>
      <w:r w:rsidRPr="00DA2143">
        <w:rPr>
          <w:rFonts w:ascii="Phetsarath OT" w:eastAsia="Phetsarath OT" w:hAnsi="Phetsarath OT" w:cs="Phetsarath OT"/>
          <w:i/>
          <w:iCs/>
          <w:color w:val="202124"/>
          <w:sz w:val="24"/>
          <w:szCs w:val="24"/>
          <w:cs/>
          <w:lang w:bidi="lo-LA"/>
        </w:rPr>
        <w:t>[</w:t>
      </w:r>
      <w:r w:rsidRPr="00DA2143">
        <w:rPr>
          <w:rFonts w:ascii="Phetsarath OT" w:eastAsia="Phetsarath OT" w:hAnsi="Phetsarath OT" w:cs="Phetsarath OT" w:hint="cs"/>
          <w:i/>
          <w:iCs/>
          <w:color w:val="202124"/>
          <w:sz w:val="24"/>
          <w:szCs w:val="24"/>
          <w:cs/>
          <w:lang w:bidi="lo-LA"/>
        </w:rPr>
        <w:t>ຜູ້ຈັດຊື້-ຈັດຈ້າ</w:t>
      </w:r>
      <w:bookmarkEnd w:id="40"/>
      <w:r w:rsidR="00DA2143" w:rsidRPr="00DA2143">
        <w:rPr>
          <w:rFonts w:ascii="Phetsarath OT" w:eastAsia="Phetsarath OT" w:hAnsi="Phetsarath OT" w:cs="Phetsarath OT" w:hint="cs"/>
          <w:i/>
          <w:iCs/>
          <w:color w:val="202124"/>
          <w:sz w:val="24"/>
          <w:szCs w:val="24"/>
          <w:cs/>
          <w:lang w:bidi="lo-LA"/>
        </w:rPr>
        <w:t xml:space="preserve">ງ </w:t>
      </w:r>
    </w:p>
    <w:p w14:paraId="26815E00" w14:textId="77777777" w:rsidR="00DA2143" w:rsidRPr="00DA2143" w:rsidRDefault="00DA2143" w:rsidP="00DA214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u w:val="single"/>
        </w:rPr>
      </w:pPr>
    </w:p>
    <w:p w14:paraId="3603F86B" w14:textId="77777777" w:rsidR="00DA2143" w:rsidRPr="00DA2143" w:rsidRDefault="00DA2143" w:rsidP="00FA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202124"/>
          <w:sz w:val="24"/>
          <w:szCs w:val="24"/>
          <w:lang w:bidi="th-TH"/>
        </w:rPr>
      </w:pPr>
      <w:bookmarkStart w:id="41" w:name="_Hlk97216253"/>
    </w:p>
    <w:p w14:paraId="74F1026F" w14:textId="4BFFF918" w:rsidR="00FA5270" w:rsidRPr="00DA2143" w:rsidRDefault="00FA5270" w:rsidP="00FA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202124"/>
          <w:sz w:val="24"/>
          <w:szCs w:val="24"/>
          <w:lang w:bidi="th-TH"/>
        </w:rPr>
      </w:pPr>
      <w:r w:rsidRPr="00DA2143">
        <w:rPr>
          <w:rFonts w:ascii="Phetsarath OT" w:eastAsia="Phetsarath OT" w:hAnsi="Phetsarath OT" w:cs="Phetsarath OT"/>
          <w:i/>
          <w:iCs/>
          <w:color w:val="202124"/>
          <w:sz w:val="24"/>
          <w:szCs w:val="24"/>
          <w:lang w:bidi="th-TH"/>
        </w:rPr>
        <w:t>[</w:t>
      </w:r>
      <w:r w:rsidRPr="00DA2143">
        <w:rPr>
          <w:rFonts w:ascii="Phetsarath OT" w:eastAsia="Phetsarath OT" w:hAnsi="Phetsarath OT" w:cs="Phetsarath OT"/>
          <w:i/>
          <w:iCs/>
          <w:color w:val="202124"/>
          <w:sz w:val="24"/>
          <w:szCs w:val="24"/>
          <w:cs/>
          <w:lang w:bidi="lo-LA"/>
        </w:rPr>
        <w:t>ຜູ້​ຕາງ​ຫນ້າ​ທີ່​ອະ​ນຸ​ຍາດ​ຂອງ​</w:t>
      </w:r>
      <w:r w:rsidRPr="00DA2143">
        <w:rPr>
          <w:rFonts w:ascii="Phetsarath OT" w:eastAsia="Phetsarath OT" w:hAnsi="Phetsarath OT" w:cs="Phetsarath OT" w:hint="cs"/>
          <w:i/>
          <w:iCs/>
          <w:color w:val="202124"/>
          <w:sz w:val="24"/>
          <w:szCs w:val="24"/>
          <w:cs/>
          <w:lang w:bidi="lo-LA"/>
        </w:rPr>
        <w:t>ຜູ້</w:t>
      </w:r>
      <w:r w:rsidRPr="00DA2143">
        <w:rPr>
          <w:rFonts w:ascii="Phetsarath OT" w:eastAsia="Phetsarath OT" w:hAnsi="Phetsarath OT" w:cs="Phetsarath OT"/>
          <w:i/>
          <w:iCs/>
          <w:color w:val="202124"/>
          <w:sz w:val="24"/>
          <w:szCs w:val="24"/>
          <w:cs/>
          <w:lang w:bidi="lo-LA"/>
        </w:rPr>
        <w:t>ຈັດ​ຊື້</w:t>
      </w:r>
      <w:r w:rsidRPr="00DA2143">
        <w:rPr>
          <w:rFonts w:ascii="Phetsarath OT" w:eastAsia="Phetsarath OT" w:hAnsi="Phetsarath OT" w:cs="Phetsarath OT" w:hint="cs"/>
          <w:i/>
          <w:iCs/>
          <w:color w:val="202124"/>
          <w:sz w:val="24"/>
          <w:szCs w:val="24"/>
          <w:cs/>
          <w:lang w:bidi="lo-LA"/>
        </w:rPr>
        <w:t>-ຈັດຈ້າງ</w:t>
      </w:r>
      <w:r w:rsidRPr="00DA2143">
        <w:rPr>
          <w:rFonts w:ascii="Phetsarath OT" w:eastAsia="Phetsarath OT" w:hAnsi="Phetsarath OT" w:cs="Phetsarath OT"/>
          <w:i/>
          <w:iCs/>
          <w:color w:val="202124"/>
          <w:sz w:val="24"/>
          <w:szCs w:val="24"/>
          <w:cs/>
          <w:lang w:bidi="lo-LA"/>
        </w:rPr>
        <w:t xml:space="preserve"> –ຊື່​</w:t>
      </w:r>
      <w:r w:rsidRPr="00DA2143">
        <w:rPr>
          <w:rFonts w:ascii="Phetsarath OT" w:eastAsia="Phetsarath OT" w:hAnsi="Phetsarath OT" w:cs="Phetsarath OT"/>
          <w:i/>
          <w:iCs/>
          <w:color w:val="202124"/>
          <w:sz w:val="24"/>
          <w:szCs w:val="24"/>
          <w:lang w:bidi="th-TH"/>
        </w:rPr>
        <w:t xml:space="preserve">, </w:t>
      </w:r>
      <w:r w:rsidRPr="00DA2143">
        <w:rPr>
          <w:rFonts w:ascii="Phetsarath OT" w:eastAsia="Phetsarath OT" w:hAnsi="Phetsarath OT" w:cs="Phetsarath OT" w:hint="cs"/>
          <w:i/>
          <w:iCs/>
          <w:color w:val="202124"/>
          <w:sz w:val="24"/>
          <w:szCs w:val="24"/>
          <w:cs/>
          <w:lang w:bidi="lo-LA"/>
        </w:rPr>
        <w:t xml:space="preserve">ຕໍາແຫນ່ງ </w:t>
      </w:r>
      <w:r w:rsidRPr="00DA2143">
        <w:rPr>
          <w:rFonts w:ascii="Phetsarath OT" w:eastAsia="Phetsarath OT" w:hAnsi="Phetsarath OT" w:cs="Phetsarath OT"/>
          <w:i/>
          <w:iCs/>
          <w:color w:val="202124"/>
          <w:sz w:val="24"/>
          <w:szCs w:val="24"/>
          <w:cs/>
          <w:lang w:bidi="lo-LA"/>
        </w:rPr>
        <w:t>​ແລະ</w:t>
      </w:r>
      <w:r w:rsidRPr="00DA2143">
        <w:rPr>
          <w:rFonts w:ascii="Phetsarath OT" w:eastAsia="Phetsarath OT" w:hAnsi="Phetsarath OT" w:cs="Phetsarath OT" w:hint="cs"/>
          <w:i/>
          <w:iCs/>
          <w:color w:val="202124"/>
          <w:sz w:val="24"/>
          <w:szCs w:val="24"/>
          <w:cs/>
          <w:lang w:bidi="lo-LA"/>
        </w:rPr>
        <w:t xml:space="preserve"> </w:t>
      </w:r>
      <w:r w:rsidRPr="00DA2143">
        <w:rPr>
          <w:rFonts w:ascii="Phetsarath OT" w:eastAsia="Phetsarath OT" w:hAnsi="Phetsarath OT" w:cs="Phetsarath OT"/>
          <w:i/>
          <w:iCs/>
          <w:color w:val="202124"/>
          <w:sz w:val="24"/>
          <w:szCs w:val="24"/>
          <w:cs/>
          <w:lang w:bidi="lo-LA"/>
        </w:rPr>
        <w:t>​ລາຍ​ເຊັນ​]</w:t>
      </w:r>
    </w:p>
    <w:p w14:paraId="1B6E008E" w14:textId="77777777" w:rsidR="00DA2143" w:rsidRPr="00DA2143" w:rsidRDefault="00DA2143" w:rsidP="001C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color w:val="202124"/>
          <w:sz w:val="24"/>
          <w:szCs w:val="24"/>
          <w:lang w:bidi="lo-LA"/>
        </w:rPr>
      </w:pPr>
      <w:bookmarkStart w:id="42" w:name="_Hlk97216269"/>
      <w:bookmarkEnd w:id="41"/>
    </w:p>
    <w:p w14:paraId="2C712A42" w14:textId="406C2D78" w:rsidR="000B141F" w:rsidRPr="00DA2143" w:rsidRDefault="001C748B" w:rsidP="001C748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4"/>
          <w:szCs w:val="24"/>
          <w:u w:val="single"/>
        </w:rPr>
      </w:pPr>
      <w:r w:rsidRPr="00DA2143">
        <w:rPr>
          <w:rFonts w:ascii="Phetsarath OT" w:eastAsia="Phetsarath OT" w:hAnsi="Phetsarath OT" w:cs="Phetsarath OT"/>
          <w:color w:val="202124"/>
          <w:sz w:val="24"/>
          <w:szCs w:val="24"/>
          <w:cs/>
          <w:lang w:bidi="lo-LA"/>
        </w:rPr>
        <w:t>ສໍາລັບ ແລະ</w:t>
      </w:r>
      <w:r w:rsidRPr="00DA2143">
        <w:rPr>
          <w:rFonts w:ascii="Phetsarath OT" w:eastAsia="Phetsarath OT" w:hAnsi="Phetsarath OT" w:cs="Phetsarath OT" w:hint="cs"/>
          <w:color w:val="202124"/>
          <w:sz w:val="24"/>
          <w:szCs w:val="24"/>
          <w:cs/>
          <w:lang w:bidi="lo-LA"/>
        </w:rPr>
        <w:t xml:space="preserve"> </w:t>
      </w:r>
      <w:r w:rsidRPr="00DA2143">
        <w:rPr>
          <w:rFonts w:ascii="Phetsarath OT" w:eastAsia="Phetsarath OT" w:hAnsi="Phetsarath OT" w:cs="Phetsarath OT"/>
          <w:color w:val="202124"/>
          <w:sz w:val="24"/>
          <w:szCs w:val="24"/>
          <w:cs/>
          <w:lang w:bidi="lo-LA"/>
        </w:rPr>
        <w:t xml:space="preserve">ໃນນາມຂອງ </w:t>
      </w:r>
      <w:r w:rsidRPr="00DA2143">
        <w:rPr>
          <w:rFonts w:ascii="Phetsarath OT" w:eastAsia="Phetsarath OT" w:hAnsi="Phetsarath OT" w:cs="Phetsarath OT"/>
          <w:i/>
          <w:iCs/>
          <w:color w:val="202124"/>
          <w:sz w:val="24"/>
          <w:szCs w:val="24"/>
          <w:cs/>
          <w:lang w:bidi="lo-LA"/>
        </w:rPr>
        <w:t>[ຊື່ທີ່ປຶກສາ ຫຼື</w:t>
      </w:r>
      <w:r w:rsidRPr="00DA2143">
        <w:rPr>
          <w:rFonts w:ascii="Phetsarath OT" w:eastAsia="Phetsarath OT" w:hAnsi="Phetsarath OT" w:cs="Phetsarath OT" w:hint="cs"/>
          <w:i/>
          <w:iCs/>
          <w:color w:val="202124"/>
          <w:sz w:val="24"/>
          <w:szCs w:val="24"/>
          <w:cs/>
          <w:lang w:bidi="lo-LA"/>
        </w:rPr>
        <w:t xml:space="preserve"> </w:t>
      </w:r>
      <w:r w:rsidRPr="00DA2143">
        <w:rPr>
          <w:rFonts w:ascii="Phetsarath OT" w:eastAsia="Phetsarath OT" w:hAnsi="Phetsarath OT" w:cs="Phetsarath OT"/>
          <w:i/>
          <w:iCs/>
          <w:color w:val="202124"/>
          <w:sz w:val="24"/>
          <w:szCs w:val="24"/>
          <w:cs/>
          <w:lang w:bidi="lo-LA"/>
        </w:rPr>
        <w:t>ຊື່ບໍລິສັດຮ່ວມທຸລະກິດ</w:t>
      </w:r>
      <w:bookmarkEnd w:id="42"/>
    </w:p>
    <w:p w14:paraId="77350BD3" w14:textId="77777777" w:rsidR="00DA2143" w:rsidRPr="00DA2143" w:rsidRDefault="00DA2143" w:rsidP="001C7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DokChampa"/>
          <w:color w:val="202124"/>
          <w:sz w:val="24"/>
          <w:szCs w:val="24"/>
          <w:lang w:bidi="lo-LA"/>
        </w:rPr>
      </w:pPr>
    </w:p>
    <w:p w14:paraId="72F86CFC" w14:textId="77777777" w:rsidR="001C748B" w:rsidRPr="00DA2143" w:rsidRDefault="001C748B" w:rsidP="001C748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202124"/>
          <w:sz w:val="24"/>
          <w:szCs w:val="24"/>
          <w:lang w:bidi="th-TH"/>
        </w:rPr>
      </w:pPr>
      <w:r w:rsidRPr="00DA2143">
        <w:rPr>
          <w:rFonts w:ascii="Phetsarath OT" w:eastAsia="Phetsarath OT" w:hAnsi="Phetsarath OT" w:cs="Phetsarath OT"/>
          <w:i/>
          <w:iCs/>
          <w:color w:val="202124"/>
          <w:sz w:val="24"/>
          <w:szCs w:val="24"/>
          <w:lang w:bidi="th-TH"/>
        </w:rPr>
        <w:t>[</w:t>
      </w:r>
      <w:r w:rsidRPr="00DA2143">
        <w:rPr>
          <w:rFonts w:ascii="Phetsarath OT" w:eastAsia="Phetsarath OT" w:hAnsi="Phetsarath OT" w:cs="Phetsarath OT"/>
          <w:i/>
          <w:iCs/>
          <w:color w:val="202124"/>
          <w:sz w:val="24"/>
          <w:szCs w:val="24"/>
          <w:cs/>
          <w:lang w:bidi="lo-LA"/>
        </w:rPr>
        <w:t>ຜູ້​ຕາງ​ຫນ້າ​ທີ່​ອະ​ນຸ​ຍາດ​ຂອງ​ທີ່​ປຶກ​ສາ – ຊື່​</w:t>
      </w:r>
      <w:r w:rsidRPr="00DA2143">
        <w:rPr>
          <w:rFonts w:ascii="Phetsarath OT" w:eastAsia="Phetsarath OT" w:hAnsi="Phetsarath OT" w:cs="Phetsarath OT" w:hint="cs"/>
          <w:i/>
          <w:iCs/>
          <w:color w:val="202124"/>
          <w:sz w:val="24"/>
          <w:szCs w:val="24"/>
          <w:cs/>
          <w:lang w:bidi="lo-LA"/>
        </w:rPr>
        <w:t xml:space="preserve"> </w:t>
      </w:r>
      <w:r w:rsidRPr="00DA2143">
        <w:rPr>
          <w:rFonts w:ascii="Phetsarath OT" w:eastAsia="Phetsarath OT" w:hAnsi="Phetsarath OT" w:cs="Phetsarath OT"/>
          <w:i/>
          <w:iCs/>
          <w:color w:val="202124"/>
          <w:sz w:val="24"/>
          <w:szCs w:val="24"/>
          <w:cs/>
          <w:lang w:bidi="lo-LA"/>
        </w:rPr>
        <w:t>ແລະ</w:t>
      </w:r>
      <w:r w:rsidRPr="00DA2143">
        <w:rPr>
          <w:rFonts w:ascii="Phetsarath OT" w:eastAsia="Phetsarath OT" w:hAnsi="Phetsarath OT" w:cs="Phetsarath OT" w:hint="cs"/>
          <w:i/>
          <w:iCs/>
          <w:color w:val="202124"/>
          <w:sz w:val="24"/>
          <w:szCs w:val="24"/>
          <w:cs/>
          <w:lang w:bidi="lo-LA"/>
        </w:rPr>
        <w:t xml:space="preserve"> </w:t>
      </w:r>
      <w:r w:rsidRPr="00DA2143">
        <w:rPr>
          <w:rFonts w:ascii="Phetsarath OT" w:eastAsia="Phetsarath OT" w:hAnsi="Phetsarath OT" w:cs="Phetsarath OT"/>
          <w:i/>
          <w:iCs/>
          <w:color w:val="202124"/>
          <w:sz w:val="24"/>
          <w:szCs w:val="24"/>
          <w:cs/>
          <w:lang w:bidi="lo-LA"/>
        </w:rPr>
        <w:t>​ລາຍ​ເຊັນ​]</w:t>
      </w:r>
    </w:p>
    <w:p w14:paraId="587117E4" w14:textId="05AE5D6C" w:rsidR="008C04C2" w:rsidRPr="00DA2143" w:rsidRDefault="008C04C2" w:rsidP="000B141F">
      <w:pPr>
        <w:rPr>
          <w:rFonts w:cs="Times New Roman"/>
          <w:i/>
          <w:sz w:val="24"/>
          <w:szCs w:val="24"/>
        </w:rPr>
      </w:pPr>
      <w:bookmarkStart w:id="43" w:name="_Hlk97216289"/>
      <w:r w:rsidRPr="00DA2143">
        <w:rPr>
          <w:rFonts w:ascii="Phetsarath OT" w:eastAsia="Phetsarath OT" w:hAnsi="Phetsarath OT" w:cs="Phetsarath OT"/>
          <w:i/>
          <w:iCs/>
          <w:color w:val="202124"/>
          <w:sz w:val="24"/>
          <w:szCs w:val="24"/>
          <w:shd w:val="clear" w:color="auto" w:fill="FFFFFF" w:themeFill="background1"/>
        </w:rPr>
        <w:t>[</w:t>
      </w:r>
      <w:r w:rsidRPr="00DA2143">
        <w:rPr>
          <w:rFonts w:ascii="Phetsarath OT" w:eastAsia="Phetsarath OT" w:hAnsi="Phetsarath OT" w:cs="Phetsarath OT"/>
          <w:i/>
          <w:iCs/>
          <w:color w:val="202124"/>
          <w:sz w:val="24"/>
          <w:szCs w:val="24"/>
          <w:shd w:val="clear" w:color="auto" w:fill="FFFFFF" w:themeFill="background1"/>
          <w:cs/>
          <w:lang w:bidi="lo-LA"/>
        </w:rPr>
        <w:t>ສໍາລັບການຮ່ວມທຶນ</w:t>
      </w:r>
      <w:r w:rsidRPr="00DA2143">
        <w:rPr>
          <w:rFonts w:ascii="Phetsarath OT" w:eastAsia="Phetsarath OT" w:hAnsi="Phetsarath OT" w:cs="Phetsarath OT"/>
          <w:i/>
          <w:iCs/>
          <w:color w:val="202124"/>
          <w:sz w:val="24"/>
          <w:szCs w:val="24"/>
          <w:shd w:val="clear" w:color="auto" w:fill="FFFFFF" w:themeFill="background1"/>
        </w:rPr>
        <w:t xml:space="preserve">, </w:t>
      </w:r>
      <w:r w:rsidRPr="00DA2143">
        <w:rPr>
          <w:rFonts w:ascii="Phetsarath OT" w:eastAsia="Phetsarath OT" w:hAnsi="Phetsarath OT" w:cs="Phetsarath OT"/>
          <w:i/>
          <w:iCs/>
          <w:color w:val="202124"/>
          <w:sz w:val="24"/>
          <w:szCs w:val="24"/>
          <w:shd w:val="clear" w:color="auto" w:fill="FFFFFF" w:themeFill="background1"/>
          <w:cs/>
          <w:lang w:bidi="lo-LA"/>
        </w:rPr>
        <w:t>ສະມາຊິກທັງໝົດຈະຕ້ອງເຊັນ ຫຼື</w:t>
      </w:r>
      <w:r w:rsidRPr="00DA2143">
        <w:rPr>
          <w:rFonts w:ascii="Phetsarath OT" w:eastAsia="Phetsarath OT" w:hAnsi="Phetsarath OT" w:cs="Phetsarath OT" w:hint="cs"/>
          <w:i/>
          <w:iCs/>
          <w:color w:val="202124"/>
          <w:sz w:val="24"/>
          <w:szCs w:val="24"/>
          <w:shd w:val="clear" w:color="auto" w:fill="FFFFFF" w:themeFill="background1"/>
          <w:cs/>
          <w:lang w:bidi="lo-LA"/>
        </w:rPr>
        <w:t xml:space="preserve"> </w:t>
      </w:r>
      <w:r w:rsidRPr="00DA2143">
        <w:rPr>
          <w:rFonts w:ascii="Phetsarath OT" w:eastAsia="Phetsarath OT" w:hAnsi="Phetsarath OT" w:cs="Phetsarath OT"/>
          <w:i/>
          <w:iCs/>
          <w:color w:val="202124"/>
          <w:sz w:val="24"/>
          <w:szCs w:val="24"/>
          <w:shd w:val="clear" w:color="auto" w:fill="FFFFFF" w:themeFill="background1"/>
          <w:cs/>
          <w:lang w:bidi="lo-LA"/>
        </w:rPr>
        <w:t>ພຽງແຕ່</w:t>
      </w:r>
      <w:r w:rsidRPr="00DA2143">
        <w:rPr>
          <w:rFonts w:ascii="Phetsarath OT" w:eastAsia="Phetsarath OT" w:hAnsi="Phetsarath OT" w:cs="Phetsarath OT" w:hint="cs"/>
          <w:i/>
          <w:iCs/>
          <w:color w:val="202124"/>
          <w:sz w:val="24"/>
          <w:szCs w:val="24"/>
          <w:shd w:val="clear" w:color="auto" w:fill="FFFFFF" w:themeFill="background1"/>
          <w:cs/>
          <w:lang w:bidi="lo-LA"/>
        </w:rPr>
        <w:t>ຜູ້ນໍາຂອງ</w:t>
      </w:r>
      <w:r w:rsidRPr="00DA2143">
        <w:rPr>
          <w:rFonts w:ascii="Phetsarath OT" w:eastAsia="Phetsarath OT" w:hAnsi="Phetsarath OT" w:cs="Phetsarath OT"/>
          <w:i/>
          <w:iCs/>
          <w:color w:val="202124"/>
          <w:sz w:val="24"/>
          <w:szCs w:val="24"/>
          <w:shd w:val="clear" w:color="auto" w:fill="FFFFFF" w:themeFill="background1"/>
          <w:cs/>
          <w:lang w:bidi="lo-LA"/>
        </w:rPr>
        <w:t>ສະມາຊິກ</w:t>
      </w:r>
      <w:r w:rsidRPr="00DA2143">
        <w:rPr>
          <w:rFonts w:ascii="Phetsarath OT" w:eastAsia="Phetsarath OT" w:hAnsi="Phetsarath OT" w:cs="Phetsarath OT"/>
          <w:i/>
          <w:iCs/>
          <w:color w:val="202124"/>
          <w:sz w:val="24"/>
          <w:szCs w:val="24"/>
          <w:shd w:val="clear" w:color="auto" w:fill="FFFFFF" w:themeFill="background1"/>
        </w:rPr>
        <w:t xml:space="preserve">, </w:t>
      </w:r>
      <w:r w:rsidRPr="00DA2143">
        <w:rPr>
          <w:rFonts w:ascii="Phetsarath OT" w:eastAsia="Phetsarath OT" w:hAnsi="Phetsarath OT" w:cs="Phetsarath OT"/>
          <w:i/>
          <w:iCs/>
          <w:color w:val="202124"/>
          <w:sz w:val="24"/>
          <w:szCs w:val="24"/>
          <w:shd w:val="clear" w:color="auto" w:fill="FFFFFF" w:themeFill="background1"/>
          <w:cs/>
          <w:lang w:bidi="lo-LA"/>
        </w:rPr>
        <w:t>ໃນກໍລະນີນີ້</w:t>
      </w:r>
      <w:r w:rsidRPr="00DA2143">
        <w:rPr>
          <w:rFonts w:ascii="Phetsarath OT" w:eastAsia="Phetsarath OT" w:hAnsi="Phetsarath OT" w:cs="Phetsarath OT"/>
          <w:i/>
          <w:iCs/>
          <w:color w:val="202124"/>
          <w:sz w:val="24"/>
          <w:szCs w:val="24"/>
          <w:shd w:val="clear" w:color="auto" w:fill="FFFFFF" w:themeFill="background1"/>
        </w:rPr>
        <w:t xml:space="preserve">, </w:t>
      </w:r>
      <w:r w:rsidRPr="00DA2143">
        <w:rPr>
          <w:rFonts w:ascii="Phetsarath OT" w:eastAsia="Phetsarath OT" w:hAnsi="Phetsarath OT" w:cs="Phetsarath OT" w:hint="cs"/>
          <w:i/>
          <w:iCs/>
          <w:color w:val="202124"/>
          <w:sz w:val="24"/>
          <w:szCs w:val="24"/>
          <w:shd w:val="clear" w:color="auto" w:fill="FFFFFF" w:themeFill="background1"/>
          <w:cs/>
          <w:lang w:bidi="lo-LA"/>
        </w:rPr>
        <w:t>ຫນັງສືມອບສິດ</w:t>
      </w:r>
      <w:r w:rsidRPr="00DA2143">
        <w:rPr>
          <w:rFonts w:ascii="Phetsarath OT" w:eastAsia="Phetsarath OT" w:hAnsi="Phetsarath OT" w:cs="Phetsarath OT"/>
          <w:i/>
          <w:iCs/>
          <w:color w:val="202124"/>
          <w:sz w:val="24"/>
          <w:szCs w:val="24"/>
          <w:shd w:val="clear" w:color="auto" w:fill="FFFFFF" w:themeFill="background1"/>
          <w:cs/>
          <w:lang w:bidi="lo-LA"/>
        </w:rPr>
        <w:t>ໃນນາມຂອງສະມາຊິກທັງໝົດຈະຕ້ອງຕິດຄັດມາ</w:t>
      </w:r>
      <w:r w:rsidRPr="00DA2143">
        <w:rPr>
          <w:rFonts w:ascii="Phetsarath OT" w:eastAsia="Phetsarath OT" w:hAnsi="Phetsarath OT" w:cs="Phetsarath OT" w:hint="cs"/>
          <w:i/>
          <w:iCs/>
          <w:color w:val="202124"/>
          <w:sz w:val="24"/>
          <w:szCs w:val="24"/>
          <w:shd w:val="clear" w:color="auto" w:fill="FFFFFF" w:themeFill="background1"/>
          <w:cs/>
          <w:lang w:bidi="lo-LA"/>
        </w:rPr>
        <w:t>ພ້ອມ</w:t>
      </w:r>
      <w:r w:rsidRPr="00DA2143">
        <w:rPr>
          <w:rFonts w:ascii="Phetsarath OT" w:eastAsia="Phetsarath OT" w:hAnsi="Phetsarath OT" w:cs="Phetsarath OT"/>
          <w:i/>
          <w:iCs/>
          <w:color w:val="202124"/>
          <w:sz w:val="24"/>
          <w:szCs w:val="24"/>
          <w:shd w:val="clear" w:color="auto" w:fill="FFFFFF" w:themeFill="background1"/>
          <w:cs/>
          <w:lang w:bidi="lo-LA"/>
        </w:rPr>
        <w:t>.]</w:t>
      </w:r>
      <w:bookmarkEnd w:id="43"/>
    </w:p>
    <w:p w14:paraId="234A431F" w14:textId="77777777" w:rsidR="008C04C2" w:rsidRPr="00DA2143" w:rsidRDefault="008C04C2" w:rsidP="008C04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Phetsarath OT" w:eastAsia="Phetsarath OT" w:hAnsi="Phetsarath OT" w:cs="Phetsarath OT"/>
          <w:i/>
          <w:iCs/>
          <w:color w:val="202124"/>
          <w:sz w:val="24"/>
          <w:szCs w:val="24"/>
          <w:lang w:bidi="th-TH"/>
        </w:rPr>
      </w:pPr>
      <w:bookmarkStart w:id="44" w:name="_Hlk97216316"/>
      <w:r w:rsidRPr="00DA2143">
        <w:rPr>
          <w:rFonts w:ascii="Phetsarath OT" w:eastAsia="Phetsarath OT" w:hAnsi="Phetsarath OT" w:cs="Phetsarath OT"/>
          <w:i/>
          <w:iCs/>
          <w:color w:val="202124"/>
          <w:sz w:val="24"/>
          <w:szCs w:val="24"/>
          <w:lang w:bidi="th-TH"/>
        </w:rPr>
        <w:t>[</w:t>
      </w:r>
      <w:r w:rsidRPr="00DA2143">
        <w:rPr>
          <w:rFonts w:ascii="Phetsarath OT" w:eastAsia="Phetsarath OT" w:hAnsi="Phetsarath OT" w:cs="Phetsarath OT"/>
          <w:i/>
          <w:iCs/>
          <w:color w:val="202124"/>
          <w:sz w:val="24"/>
          <w:szCs w:val="24"/>
          <w:cs/>
          <w:lang w:bidi="lo-LA"/>
        </w:rPr>
        <w:t>ຊື່​ຂອງ</w:t>
      </w:r>
      <w:r w:rsidRPr="00DA2143">
        <w:rPr>
          <w:rFonts w:ascii="Phetsarath OT" w:eastAsia="Phetsarath OT" w:hAnsi="Phetsarath OT" w:cs="Phetsarath OT" w:hint="cs"/>
          <w:i/>
          <w:iCs/>
          <w:color w:val="202124"/>
          <w:sz w:val="24"/>
          <w:szCs w:val="24"/>
          <w:cs/>
          <w:lang w:bidi="lo-LA"/>
        </w:rPr>
        <w:t>ຜູ້ນໍາຂອງ</w:t>
      </w:r>
      <w:r w:rsidRPr="00DA2143">
        <w:rPr>
          <w:rFonts w:ascii="Phetsarath OT" w:eastAsia="Phetsarath OT" w:hAnsi="Phetsarath OT" w:cs="Phetsarath OT"/>
          <w:i/>
          <w:iCs/>
          <w:color w:val="202124"/>
          <w:sz w:val="24"/>
          <w:szCs w:val="24"/>
          <w:cs/>
          <w:lang w:bidi="lo-LA"/>
        </w:rPr>
        <w:t>​ສະ​ມາ​ຊິກ​​]</w:t>
      </w:r>
    </w:p>
    <w:bookmarkEnd w:id="44"/>
    <w:p w14:paraId="46B007D2" w14:textId="77777777" w:rsidR="000B141F" w:rsidRPr="00DA2143" w:rsidRDefault="000B141F" w:rsidP="000B141F">
      <w:pPr>
        <w:tabs>
          <w:tab w:val="left" w:pos="5760"/>
        </w:tabs>
        <w:rPr>
          <w:rFonts w:cs="Times New Roman"/>
          <w:sz w:val="24"/>
          <w:szCs w:val="24"/>
        </w:rPr>
      </w:pPr>
      <w:r w:rsidRPr="00DA2143">
        <w:rPr>
          <w:rFonts w:cs="Times New Roman"/>
          <w:sz w:val="24"/>
          <w:szCs w:val="24"/>
          <w:u w:val="single"/>
        </w:rPr>
        <w:tab/>
      </w:r>
    </w:p>
    <w:p w14:paraId="2CD0046D" w14:textId="77777777" w:rsidR="008C04C2" w:rsidRPr="00DA2143" w:rsidRDefault="008C04C2" w:rsidP="008C04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8496B0" w:themeColor="text2" w:themeTint="99"/>
          <w:sz w:val="24"/>
          <w:szCs w:val="24"/>
          <w:lang w:bidi="th-TH"/>
        </w:rPr>
      </w:pPr>
      <w:bookmarkStart w:id="45" w:name="_Hlk97216328"/>
      <w:r w:rsidRPr="00DA2143">
        <w:rPr>
          <w:rFonts w:ascii="Phetsarath OT" w:eastAsia="Phetsarath OT" w:hAnsi="Phetsarath OT" w:cs="Phetsarath OT"/>
          <w:i/>
          <w:iCs/>
          <w:color w:val="8496B0" w:themeColor="text2" w:themeTint="99"/>
          <w:sz w:val="24"/>
          <w:szCs w:val="24"/>
          <w:lang w:bidi="th-TH"/>
        </w:rPr>
        <w:t>[</w:t>
      </w:r>
      <w:r w:rsidRPr="00DA2143">
        <w:rPr>
          <w:rFonts w:ascii="Phetsarath OT" w:eastAsia="Phetsarath OT" w:hAnsi="Phetsarath OT" w:cs="Phetsarath OT"/>
          <w:i/>
          <w:iCs/>
          <w:color w:val="8496B0" w:themeColor="text2" w:themeTint="99"/>
          <w:sz w:val="24"/>
          <w:szCs w:val="24"/>
          <w:cs/>
          <w:lang w:bidi="lo-LA"/>
        </w:rPr>
        <w:t>ຜູ້​</w:t>
      </w:r>
      <w:r w:rsidRPr="00DA2143">
        <w:rPr>
          <w:rFonts w:ascii="Phetsarath OT" w:eastAsia="Phetsarath OT" w:hAnsi="Phetsarath OT" w:cs="Phetsarath OT" w:hint="cs"/>
          <w:i/>
          <w:iCs/>
          <w:color w:val="8496B0" w:themeColor="text2" w:themeTint="99"/>
          <w:sz w:val="24"/>
          <w:szCs w:val="24"/>
          <w:cs/>
          <w:lang w:bidi="lo-LA"/>
        </w:rPr>
        <w:t>ຕາງຫນ້າທີ່ຖືກແຕ່ງຕັ້ງ</w:t>
      </w:r>
      <w:r w:rsidRPr="00DA2143">
        <w:rPr>
          <w:rFonts w:ascii="Phetsarath OT" w:eastAsia="Phetsarath OT" w:hAnsi="Phetsarath OT" w:cs="Phetsarath OT"/>
          <w:i/>
          <w:iCs/>
          <w:color w:val="8496B0" w:themeColor="text2" w:themeTint="99"/>
          <w:sz w:val="24"/>
          <w:szCs w:val="24"/>
          <w:cs/>
          <w:lang w:bidi="lo-LA"/>
        </w:rPr>
        <w:t>ໃນ​ນາມ​ຂອງ​ການ​ຮ່ວມ​ທຸ​ລະ​ກິດ​]</w:t>
      </w:r>
    </w:p>
    <w:bookmarkEnd w:id="45"/>
    <w:p w14:paraId="05083E93" w14:textId="77777777" w:rsidR="008C04C2" w:rsidRPr="00DA2143" w:rsidRDefault="008C04C2" w:rsidP="000B141F">
      <w:pPr>
        <w:rPr>
          <w:rFonts w:cs="Times New Roman"/>
          <w:sz w:val="24"/>
          <w:szCs w:val="24"/>
          <w:lang w:bidi="lo-LA"/>
        </w:rPr>
      </w:pPr>
    </w:p>
    <w:p w14:paraId="72DF682F" w14:textId="77777777" w:rsidR="008C04C2" w:rsidRPr="00994D3C" w:rsidRDefault="008C04C2" w:rsidP="008C04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8496B0" w:themeColor="text2" w:themeTint="99"/>
          <w:sz w:val="24"/>
          <w:szCs w:val="24"/>
          <w:lang w:bidi="th-TH"/>
        </w:rPr>
      </w:pPr>
      <w:bookmarkStart w:id="46" w:name="_Hlk97216337"/>
      <w:bookmarkStart w:id="47" w:name="_Toc299534126"/>
      <w:bookmarkStart w:id="48" w:name="_Toc474333984"/>
      <w:bookmarkStart w:id="49" w:name="_Toc474334153"/>
      <w:bookmarkStart w:id="50" w:name="_Toc494209550"/>
      <w:r w:rsidRPr="00DA2143">
        <w:rPr>
          <w:rFonts w:ascii="Phetsarath OT" w:eastAsia="Phetsarath OT" w:hAnsi="Phetsarath OT" w:cs="Phetsarath OT"/>
          <w:i/>
          <w:iCs/>
          <w:color w:val="8496B0" w:themeColor="text2" w:themeTint="99"/>
          <w:sz w:val="24"/>
          <w:szCs w:val="24"/>
          <w:lang w:bidi="th-TH"/>
        </w:rPr>
        <w:t>[</w:t>
      </w:r>
      <w:r w:rsidRPr="00DA2143">
        <w:rPr>
          <w:rFonts w:ascii="Phetsarath OT" w:eastAsia="Phetsarath OT" w:hAnsi="Phetsarath OT" w:cs="Phetsarath OT"/>
          <w:i/>
          <w:iCs/>
          <w:color w:val="8496B0" w:themeColor="text2" w:themeTint="99"/>
          <w:sz w:val="24"/>
          <w:szCs w:val="24"/>
          <w:cs/>
          <w:lang w:bidi="lo-LA"/>
        </w:rPr>
        <w:t>ເພີ່ມ</w:t>
      </w:r>
      <w:r w:rsidRPr="00DA2143">
        <w:rPr>
          <w:rFonts w:ascii="Phetsarath OT" w:eastAsia="Phetsarath OT" w:hAnsi="Phetsarath OT" w:cs="Phetsarath OT" w:hint="cs"/>
          <w:i/>
          <w:iCs/>
          <w:color w:val="8496B0" w:themeColor="text2" w:themeTint="99"/>
          <w:sz w:val="24"/>
          <w:szCs w:val="24"/>
          <w:cs/>
          <w:lang w:bidi="lo-LA"/>
        </w:rPr>
        <w:t xml:space="preserve"> ບ່ອນລົງ</w:t>
      </w:r>
      <w:r w:rsidRPr="00DA2143">
        <w:rPr>
          <w:rFonts w:ascii="Phetsarath OT" w:eastAsia="Phetsarath OT" w:hAnsi="Phetsarath OT" w:cs="Phetsarath OT"/>
          <w:i/>
          <w:iCs/>
          <w:color w:val="8496B0" w:themeColor="text2" w:themeTint="99"/>
          <w:sz w:val="24"/>
          <w:szCs w:val="24"/>
          <w:cs/>
          <w:lang w:bidi="lo-LA"/>
        </w:rPr>
        <w:t>ລາຍເຊັນສໍາລັບສະມາຊິກ</w:t>
      </w:r>
      <w:r w:rsidRPr="00DA2143">
        <w:rPr>
          <w:rFonts w:ascii="Phetsarath OT" w:eastAsia="Phetsarath OT" w:hAnsi="Phetsarath OT" w:cs="Phetsarath OT" w:hint="cs"/>
          <w:i/>
          <w:iCs/>
          <w:color w:val="8496B0" w:themeColor="text2" w:themeTint="99"/>
          <w:sz w:val="24"/>
          <w:szCs w:val="24"/>
          <w:cs/>
          <w:lang w:bidi="lo-LA"/>
        </w:rPr>
        <w:t>ແຕ່ລະຄົນ</w:t>
      </w:r>
      <w:r w:rsidRPr="00DA2143">
        <w:rPr>
          <w:rFonts w:ascii="Phetsarath OT" w:eastAsia="Phetsarath OT" w:hAnsi="Phetsarath OT" w:cs="Phetsarath OT"/>
          <w:i/>
          <w:iCs/>
          <w:color w:val="8496B0" w:themeColor="text2" w:themeTint="99"/>
          <w:sz w:val="24"/>
          <w:szCs w:val="24"/>
          <w:cs/>
          <w:lang w:bidi="lo-LA"/>
        </w:rPr>
        <w:t>ຖ້າ</w:t>
      </w:r>
      <w:r w:rsidRPr="00DA2143">
        <w:rPr>
          <w:rFonts w:ascii="Phetsarath OT" w:eastAsia="Phetsarath OT" w:hAnsi="Phetsarath OT" w:cs="Phetsarath OT" w:hint="cs"/>
          <w:i/>
          <w:iCs/>
          <w:color w:val="8496B0" w:themeColor="text2" w:themeTint="99"/>
          <w:sz w:val="24"/>
          <w:szCs w:val="24"/>
          <w:cs/>
          <w:lang w:bidi="lo-LA"/>
        </w:rPr>
        <w:t>ມີການເຊັນ</w:t>
      </w:r>
      <w:r w:rsidRPr="00DA2143">
        <w:rPr>
          <w:rFonts w:ascii="Phetsarath OT" w:eastAsia="Phetsarath OT" w:hAnsi="Phetsarath OT" w:cs="Phetsarath OT"/>
          <w:i/>
          <w:iCs/>
          <w:color w:val="8496B0" w:themeColor="text2" w:themeTint="99"/>
          <w:sz w:val="24"/>
          <w:szCs w:val="24"/>
          <w:cs/>
          <w:lang w:bidi="lo-LA"/>
        </w:rPr>
        <w:t>]</w:t>
      </w:r>
    </w:p>
    <w:bookmarkEnd w:id="46"/>
    <w:p w14:paraId="5EB7FADB" w14:textId="5CD6EE5F" w:rsidR="008C04C2" w:rsidRPr="008B01E8" w:rsidRDefault="008C04C2" w:rsidP="005B46CA">
      <w:pPr>
        <w:pStyle w:val="HeadingCCLS1"/>
        <w:tabs>
          <w:tab w:val="clear" w:pos="720"/>
        </w:tabs>
        <w:jc w:val="left"/>
        <w:rPr>
          <w:rFonts w:ascii="Times New Roman" w:hAnsi="Times New Roman"/>
          <w:lang w:bidi="lo-LA"/>
        </w:rPr>
        <w:sectPr w:rsidR="008C04C2" w:rsidRPr="008B01E8" w:rsidSect="009B0507">
          <w:footnotePr>
            <w:numRestart w:val="eachSect"/>
          </w:footnotePr>
          <w:type w:val="nextColumn"/>
          <w:pgSz w:w="11909" w:h="16834" w:code="1"/>
          <w:pgMar w:top="720" w:right="1440" w:bottom="720" w:left="1728" w:header="283" w:footer="283" w:gutter="0"/>
          <w:paperSrc w:first="15" w:other="15"/>
          <w:cols w:space="708"/>
          <w:titlePg/>
          <w:docGrid w:linePitch="360"/>
        </w:sectPr>
      </w:pPr>
    </w:p>
    <w:bookmarkEnd w:id="47"/>
    <w:bookmarkEnd w:id="48"/>
    <w:bookmarkEnd w:id="49"/>
    <w:bookmarkEnd w:id="50"/>
    <w:p w14:paraId="729C9A22" w14:textId="3A475006" w:rsidR="00273AE9" w:rsidRPr="00D91771" w:rsidRDefault="00273AE9" w:rsidP="00550900">
      <w:pPr>
        <w:pStyle w:val="Heading1"/>
        <w:rPr>
          <w:rFonts w:ascii="Phetsarath OT" w:eastAsia="Phetsarath OT" w:hAnsi="Phetsarath OT" w:cs="Phetsarath OT"/>
          <w:cs/>
          <w:lang w:bidi="lo-LA"/>
        </w:rPr>
      </w:pPr>
      <w:r w:rsidRPr="00D91771">
        <w:rPr>
          <w:rFonts w:ascii="Phetsarath OT" w:eastAsia="Phetsarath OT" w:hAnsi="Phetsarath OT" w:cs="Phetsarath OT" w:hint="cs"/>
          <w:b w:val="0"/>
          <w:bCs/>
          <w:szCs w:val="28"/>
          <w:cs/>
          <w:lang w:bidi="lo-LA"/>
        </w:rPr>
        <w:lastRenderedPageBreak/>
        <w:t>ເງື່ອນໄຂຂອງສັນຍາ</w:t>
      </w:r>
      <w:r w:rsidR="00BE25BA">
        <w:rPr>
          <w:rFonts w:ascii="Phetsarath OT" w:eastAsia="Phetsarath OT" w:hAnsi="Phetsarath OT" w:cs="Phetsarath OT" w:hint="cs"/>
          <w:b w:val="0"/>
          <w:bCs/>
          <w:szCs w:val="28"/>
          <w:cs/>
          <w:lang w:bidi="lo-LA"/>
        </w:rPr>
        <w:t xml:space="preserve"> </w:t>
      </w:r>
      <w:r w:rsidR="005B46CA" w:rsidRPr="00D91771">
        <w:rPr>
          <w:rFonts w:ascii="Phetsarath OT" w:eastAsia="Phetsarath OT" w:hAnsi="Phetsarath OT" w:cs="Phetsarath OT" w:hint="cs"/>
          <w:b w:val="0"/>
          <w:bCs/>
          <w:szCs w:val="28"/>
          <w:cs/>
          <w:lang w:bidi="lo-LA"/>
        </w:rPr>
        <w:t>(ງສຍ)</w:t>
      </w:r>
    </w:p>
    <w:p w14:paraId="37949B57" w14:textId="549ACEDB" w:rsidR="00273AE9" w:rsidRPr="00273AE9" w:rsidRDefault="00273AE9" w:rsidP="00273AE9">
      <w:pPr>
        <w:pStyle w:val="ListParagraph"/>
        <w:ind w:left="750"/>
        <w:jc w:val="center"/>
        <w:rPr>
          <w:rFonts w:ascii="Phetsarath OT" w:eastAsia="Phetsarath OT" w:hAnsi="Phetsarath OT" w:cs="Phetsarath OT"/>
          <w:b/>
          <w:bCs/>
          <w:sz w:val="28"/>
          <w:szCs w:val="28"/>
          <w:lang w:val="de-DE" w:eastAsia="de-DE" w:bidi="lo-LA"/>
        </w:rPr>
      </w:pPr>
      <w:bookmarkStart w:id="51" w:name="_Hlk97216399"/>
      <w:r w:rsidRPr="00D91771">
        <w:rPr>
          <w:rFonts w:ascii="Phetsarath OT" w:eastAsia="Phetsarath OT" w:hAnsi="Phetsarath OT" w:cs="Phetsarath OT" w:hint="cs"/>
          <w:b/>
          <w:bCs/>
          <w:sz w:val="28"/>
          <w:szCs w:val="28"/>
          <w:cs/>
          <w:lang w:val="de-DE" w:eastAsia="de-DE" w:bidi="lo-LA"/>
        </w:rPr>
        <w:t>ກ.   ຂໍ້ກໍານົດທົ່ວໄປ</w:t>
      </w:r>
      <w:bookmarkEnd w:id="51"/>
    </w:p>
    <w:tbl>
      <w:tblPr>
        <w:tblW w:w="9270" w:type="dxa"/>
        <w:jc w:val="center"/>
        <w:tblLayout w:type="fixed"/>
        <w:tblLook w:val="0000" w:firstRow="0" w:lastRow="0" w:firstColumn="0" w:lastColumn="0" w:noHBand="0" w:noVBand="0"/>
      </w:tblPr>
      <w:tblGrid>
        <w:gridCol w:w="1530"/>
        <w:gridCol w:w="7740"/>
      </w:tblGrid>
      <w:tr w:rsidR="00036C11" w:rsidRPr="005B46CA" w14:paraId="6D0CA61A" w14:textId="77777777" w:rsidTr="001D6107">
        <w:trPr>
          <w:jc w:val="center"/>
        </w:trPr>
        <w:tc>
          <w:tcPr>
            <w:tcW w:w="1530" w:type="dxa"/>
          </w:tcPr>
          <w:p w14:paraId="4D3C9A7C" w14:textId="0EE13372" w:rsidR="00273AE9" w:rsidRPr="005B46CA" w:rsidRDefault="00D91771" w:rsidP="00273AE9">
            <w:pPr>
              <w:pStyle w:val="ListNumber3"/>
              <w:tabs>
                <w:tab w:val="clear" w:pos="1080"/>
              </w:tabs>
              <w:ind w:left="0" w:firstLine="0"/>
              <w:rPr>
                <w:rFonts w:ascii="Phetsarath OT" w:hAnsi="Phetsarath OT" w:cs="Phetsarath OT"/>
                <w:b/>
                <w:bCs/>
                <w:sz w:val="24"/>
                <w:szCs w:val="24"/>
                <w:lang w:bidi="lo-LA"/>
              </w:rPr>
            </w:pPr>
            <w:r>
              <w:rPr>
                <w:rFonts w:ascii="Phetsarath OT" w:eastAsia="Phetsarath OT" w:hAnsi="Phetsarath OT" w:cs="Phetsarath OT" w:hint="cs"/>
                <w:b/>
                <w:bCs/>
                <w:sz w:val="24"/>
                <w:szCs w:val="24"/>
                <w:cs/>
                <w:lang w:bidi="lo-LA"/>
              </w:rPr>
              <w:t xml:space="preserve">1  </w:t>
            </w:r>
            <w:r w:rsidR="00273AE9" w:rsidRPr="005B46CA">
              <w:rPr>
                <w:rFonts w:ascii="Phetsarath OT" w:eastAsia="Phetsarath OT" w:hAnsi="Phetsarath OT" w:cs="Phetsarath OT"/>
                <w:b/>
                <w:bCs/>
                <w:sz w:val="24"/>
                <w:szCs w:val="24"/>
                <w:cs/>
                <w:lang w:bidi="lo-LA"/>
              </w:rPr>
              <w:t>ນິຍາມ</w:t>
            </w:r>
          </w:p>
          <w:p w14:paraId="65218BD3" w14:textId="77777777" w:rsidR="00273AE9" w:rsidRPr="005B46CA" w:rsidRDefault="00273AE9" w:rsidP="00273AE9">
            <w:pPr>
              <w:pStyle w:val="ListNumber3"/>
              <w:tabs>
                <w:tab w:val="clear" w:pos="1080"/>
              </w:tabs>
              <w:ind w:firstLine="0"/>
              <w:rPr>
                <w:sz w:val="24"/>
                <w:szCs w:val="24"/>
              </w:rPr>
            </w:pPr>
          </w:p>
          <w:p w14:paraId="7EC34068" w14:textId="77777777" w:rsidR="00036C11" w:rsidRPr="005B46CA" w:rsidRDefault="00036C11" w:rsidP="004A2E66">
            <w:pPr>
              <w:pStyle w:val="HeadingCCLS3"/>
              <w:tabs>
                <w:tab w:val="clear" w:pos="720"/>
              </w:tabs>
              <w:ind w:left="360" w:firstLine="0"/>
            </w:pPr>
          </w:p>
        </w:tc>
        <w:tc>
          <w:tcPr>
            <w:tcW w:w="7740" w:type="dxa"/>
          </w:tcPr>
          <w:p w14:paraId="2EB0B701" w14:textId="4C6970A3" w:rsidR="00273AE9" w:rsidRPr="00BF25DD" w:rsidRDefault="00273AE9" w:rsidP="00273AE9">
            <w:pPr>
              <w:pStyle w:val="CCLSSubclauses"/>
              <w:tabs>
                <w:tab w:val="clear" w:pos="1440"/>
              </w:tabs>
              <w:ind w:left="0" w:firstLine="0"/>
            </w:pPr>
            <w:r w:rsidRPr="00BF25DD">
              <w:rPr>
                <w:rFonts w:ascii="Phetsarath OT" w:eastAsia="Phetsarath OT" w:hAnsi="Phetsarath OT" w:cs="Phetsarath OT"/>
                <w:color w:val="202124"/>
                <w:cs/>
                <w:lang w:bidi="lo-LA"/>
              </w:rPr>
              <w:t>ເວັ້ນເສຍແຕ່ວ່າ</w:t>
            </w:r>
            <w:r w:rsidRPr="00BF25DD">
              <w:rPr>
                <w:rFonts w:ascii="Phetsarath OT" w:eastAsia="Phetsarath OT" w:hAnsi="Phetsarath OT" w:cs="Phetsarath OT" w:hint="cs"/>
                <w:color w:val="202124"/>
                <w:cs/>
                <w:lang w:bidi="lo-LA"/>
              </w:rPr>
              <w:t>ເນື້ອເລື້ອງ</w:t>
            </w:r>
            <w:r w:rsidRPr="00BF25DD">
              <w:rPr>
                <w:rFonts w:ascii="Phetsarath OT" w:eastAsia="Phetsarath OT" w:hAnsi="Phetsarath OT" w:cs="Phetsarath OT"/>
                <w:color w:val="202124"/>
                <w:cs/>
                <w:lang w:bidi="lo-LA"/>
              </w:rPr>
              <w:t>ຕ້ອງການເປັນຢ່າງອື່ນ</w:t>
            </w:r>
            <w:r w:rsidRPr="00BF25DD">
              <w:rPr>
                <w:rFonts w:ascii="Phetsarath OT" w:eastAsia="Phetsarath OT" w:hAnsi="Phetsarath OT" w:cs="Phetsarath OT"/>
                <w:color w:val="202124"/>
                <w:lang w:bidi="th-TH"/>
              </w:rPr>
              <w:t xml:space="preserve">, </w:t>
            </w:r>
            <w:r w:rsidRPr="00BF25DD">
              <w:rPr>
                <w:rFonts w:ascii="Phetsarath OT" w:eastAsia="Phetsarath OT" w:hAnsi="Phetsarath OT" w:cs="Phetsarath OT"/>
                <w:color w:val="202124"/>
                <w:cs/>
                <w:lang w:bidi="lo-LA"/>
              </w:rPr>
              <w:t>ຂໍ້ກໍານົດຕໍ່ໄປນີ້ທີ່ໃຊ້ໃນສັນຍານີ້ມີຄວາມໝາຍດັ່ງນີ້</w:t>
            </w:r>
          </w:p>
          <w:p w14:paraId="4185785F" w14:textId="30A64B6D" w:rsidR="005B46CA" w:rsidRPr="00BF25DD" w:rsidRDefault="00D91771" w:rsidP="00D91771">
            <w:pPr>
              <w:pStyle w:val="HTMLPreformatted"/>
              <w:spacing w:after="240"/>
              <w:ind w:left="432" w:hanging="432"/>
              <w:rPr>
                <w:rFonts w:ascii="Phetsarath OT" w:hAnsi="Phetsarath OT" w:cs="Phetsarath OT"/>
                <w:color w:val="202124"/>
                <w:sz w:val="24"/>
                <w:szCs w:val="24"/>
              </w:rPr>
            </w:pPr>
            <w:r w:rsidRPr="00BE25BA">
              <w:rPr>
                <w:rStyle w:val="y2iqfc"/>
                <w:rFonts w:ascii="Phetsarath OT" w:hAnsi="Phetsarath OT" w:cs="Phetsarath OT" w:hint="cs"/>
                <w:color w:val="202124"/>
                <w:sz w:val="24"/>
                <w:szCs w:val="24"/>
                <w:cs/>
                <w:lang w:bidi="lo-LA"/>
              </w:rPr>
              <w:t xml:space="preserve">(ກ) </w:t>
            </w:r>
            <w:r w:rsidR="005B46CA" w:rsidRPr="00BE25BA">
              <w:rPr>
                <w:rStyle w:val="y2iqfc"/>
                <w:rFonts w:ascii="Phetsarath OT" w:hAnsi="Phetsarath OT" w:cs="Phetsarath OT"/>
                <w:color w:val="202124"/>
                <w:sz w:val="24"/>
                <w:szCs w:val="24"/>
              </w:rPr>
              <w:t>“</w:t>
            </w:r>
            <w:r w:rsidR="005B46CA" w:rsidRPr="00BE25BA">
              <w:rPr>
                <w:rStyle w:val="y2iqfc"/>
                <w:rFonts w:ascii="Phetsarath OT" w:hAnsi="Phetsarath OT" w:cs="Phetsarath OT"/>
                <w:color w:val="202124"/>
                <w:sz w:val="24"/>
                <w:szCs w:val="24"/>
                <w:cs/>
                <w:lang w:bidi="lo-LA"/>
              </w:rPr>
              <w:t>ກົດໝາຍທີ່ນຳໃຊ້ໄດ້”</w:t>
            </w:r>
            <w:r w:rsidR="005B46CA" w:rsidRPr="00BF25DD">
              <w:rPr>
                <w:rStyle w:val="y2iqfc"/>
                <w:rFonts w:ascii="Phetsarath OT" w:hAnsi="Phetsarath OT" w:cs="Phetsarath OT"/>
                <w:color w:val="202124"/>
                <w:sz w:val="24"/>
                <w:szCs w:val="24"/>
                <w:cs/>
                <w:lang w:bidi="lo-LA"/>
              </w:rPr>
              <w:t xml:space="preserve"> ໝາຍເຖິງກົດໝາຍ ແລະ ເຄື່ອງມືອື່ນໆທີ່ມີຜົນບັງຄັບໃຊ້ຂອງກົດໝາຍຕາມທີ່ໄດ້ກຳນົດໄວ້ໃນ</w:t>
            </w:r>
            <w:r w:rsidR="005B46CA" w:rsidRPr="00BF25DD">
              <w:rPr>
                <w:rStyle w:val="y2iqfc"/>
                <w:rFonts w:ascii="Phetsarath OT" w:hAnsi="Phetsarath OT" w:cs="Phetsarath OT" w:hint="cs"/>
                <w:color w:val="202124"/>
                <w:sz w:val="24"/>
                <w:szCs w:val="24"/>
                <w:cs/>
                <w:lang w:bidi="lo-LA"/>
              </w:rPr>
              <w:t xml:space="preserve"> ເງື່ອນໄຂຂອງສັນຍາ ຂໍ້ </w:t>
            </w:r>
            <w:r w:rsidR="005B46CA" w:rsidRPr="00BF25DD">
              <w:rPr>
                <w:rStyle w:val="y2iqfc"/>
                <w:rFonts w:ascii="Phetsarath OT" w:hAnsi="Phetsarath OT" w:cs="Phetsarath OT"/>
                <w:color w:val="202124"/>
                <w:sz w:val="24"/>
                <w:szCs w:val="24"/>
              </w:rPr>
              <w:t xml:space="preserve">2.1, </w:t>
            </w:r>
            <w:r w:rsidR="0043661F" w:rsidRPr="00BF25DD">
              <w:rPr>
                <w:rStyle w:val="y2iqfc"/>
                <w:rFonts w:ascii="Phetsarath OT" w:hAnsi="Phetsarath OT" w:cs="Phetsarath OT" w:hint="cs"/>
                <w:color w:val="202124"/>
                <w:sz w:val="24"/>
                <w:szCs w:val="24"/>
                <w:cs/>
                <w:lang w:bidi="lo-LA"/>
              </w:rPr>
              <w:t>ຊື່ງ</w:t>
            </w:r>
            <w:r w:rsidR="005B46CA" w:rsidRPr="00BF25DD">
              <w:rPr>
                <w:rStyle w:val="y2iqfc"/>
                <w:rFonts w:ascii="Phetsarath OT" w:hAnsi="Phetsarath OT" w:cs="Phetsarath OT"/>
                <w:color w:val="202124"/>
                <w:sz w:val="24"/>
                <w:szCs w:val="24"/>
                <w:cs/>
                <w:lang w:bidi="lo-LA"/>
              </w:rPr>
              <w:t>ອາດຈະຖືກ</w:t>
            </w:r>
            <w:r w:rsidR="0043661F" w:rsidRPr="00BF25DD">
              <w:rPr>
                <w:rStyle w:val="y2iqfc"/>
                <w:rFonts w:ascii="Phetsarath OT" w:hAnsi="Phetsarath OT" w:cs="Phetsarath OT" w:hint="cs"/>
                <w:color w:val="202124"/>
                <w:sz w:val="24"/>
                <w:szCs w:val="24"/>
                <w:cs/>
                <w:lang w:bidi="lo-LA"/>
              </w:rPr>
              <w:t>ປະກາດ</w:t>
            </w:r>
            <w:r w:rsidR="005B46CA" w:rsidRPr="00BF25DD">
              <w:rPr>
                <w:rStyle w:val="y2iqfc"/>
                <w:rFonts w:ascii="Phetsarath OT" w:hAnsi="Phetsarath OT" w:cs="Phetsarath OT"/>
                <w:color w:val="202124"/>
                <w:sz w:val="24"/>
                <w:szCs w:val="24"/>
                <w:cs/>
                <w:lang w:bidi="lo-LA"/>
              </w:rPr>
              <w:t>ອອກ ແລະ ນຳໃຊ້ເປັນບາງຄັ້ງຄາວ.</w:t>
            </w:r>
          </w:p>
          <w:p w14:paraId="044CD47C" w14:textId="66886107" w:rsidR="0043661F" w:rsidRPr="00BF25DD" w:rsidRDefault="00D91771" w:rsidP="0043661F">
            <w:pPr>
              <w:pStyle w:val="HTMLPreformatted"/>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(ຂ) </w:t>
            </w:r>
            <w:r w:rsidR="0043661F" w:rsidRPr="00BF25DD">
              <w:rPr>
                <w:rStyle w:val="y2iqfc"/>
                <w:rFonts w:ascii="Phetsarath OT" w:hAnsi="Phetsarath OT" w:cs="Phetsarath OT"/>
                <w:color w:val="202124"/>
                <w:sz w:val="24"/>
                <w:szCs w:val="24"/>
              </w:rPr>
              <w:t>“</w:t>
            </w:r>
            <w:r w:rsidR="0043661F" w:rsidRPr="00BF25DD">
              <w:rPr>
                <w:rStyle w:val="y2iqfc"/>
                <w:rFonts w:ascii="Phetsarath OT" w:hAnsi="Phetsarath OT" w:cs="Phetsarath OT"/>
                <w:color w:val="202124"/>
                <w:sz w:val="24"/>
                <w:szCs w:val="24"/>
                <w:cs/>
                <w:lang w:bidi="lo-LA"/>
              </w:rPr>
              <w:t>ທະນາຄານ” ໝາຍເຖິງທະນາຄານສາກົນຂອງລັດຖະບານ</w:t>
            </w:r>
            <w:r w:rsidR="0043661F" w:rsidRPr="00BF25DD">
              <w:rPr>
                <w:rStyle w:val="y2iqfc"/>
                <w:rFonts w:ascii="Phetsarath OT" w:hAnsi="Phetsarath OT" w:cs="Phetsarath OT" w:hint="cs"/>
                <w:color w:val="202124"/>
                <w:sz w:val="24"/>
                <w:szCs w:val="24"/>
                <w:cs/>
                <w:lang w:bidi="lo-LA"/>
              </w:rPr>
              <w:t xml:space="preserve"> </w:t>
            </w:r>
            <w:r w:rsidR="0043661F" w:rsidRPr="00BF25DD">
              <w:rPr>
                <w:rStyle w:val="y2iqfc"/>
                <w:rFonts w:ascii="Phetsarath OT" w:hAnsi="Phetsarath OT" w:cs="Phetsarath OT"/>
                <w:color w:val="202124"/>
                <w:sz w:val="24"/>
                <w:szCs w:val="24"/>
                <w:cs/>
                <w:lang w:bidi="lo-LA"/>
              </w:rPr>
              <w:t>ລາວ</w:t>
            </w:r>
          </w:p>
          <w:p w14:paraId="6D0AC77F" w14:textId="29B8242A" w:rsidR="0043661F" w:rsidRPr="00BF25DD" w:rsidRDefault="00820073" w:rsidP="00273AE9">
            <w:pPr>
              <w:tabs>
                <w:tab w:val="left" w:pos="540"/>
              </w:tabs>
              <w:spacing w:before="120" w:after="120"/>
              <w:ind w:right="-72"/>
              <w:jc w:val="both"/>
              <w:rPr>
                <w:rFonts w:ascii="Phetsarath OT" w:hAnsi="Phetsarath OT" w:cs="Phetsarath OT"/>
                <w:sz w:val="24"/>
                <w:szCs w:val="24"/>
                <w:lang w:bidi="lo-LA"/>
              </w:rPr>
            </w:pPr>
            <w:r w:rsidRPr="00BF25DD">
              <w:rPr>
                <w:rFonts w:ascii="Phetsarath OT" w:hAnsi="Phetsarath OT" w:cs="Phetsarath OT" w:hint="cs"/>
                <w:sz w:val="24"/>
                <w:szCs w:val="24"/>
                <w:cs/>
                <w:lang w:bidi="lo-LA"/>
              </w:rPr>
              <w:t xml:space="preserve">(ງ) </w:t>
            </w:r>
            <w:r w:rsidR="0043661F" w:rsidRPr="00BF25DD">
              <w:rPr>
                <w:rFonts w:ascii="Phetsarath OT" w:hAnsi="Phetsarath OT" w:cs="Phetsarath OT"/>
                <w:sz w:val="24"/>
                <w:szCs w:val="24"/>
                <w:lang w:bidi="lo-LA"/>
              </w:rPr>
              <w:t>“</w:t>
            </w:r>
            <w:r w:rsidR="0043661F" w:rsidRPr="00BF25DD">
              <w:rPr>
                <w:rFonts w:ascii="Phetsarath OT" w:hAnsi="Phetsarath OT" w:cs="Phetsarath OT" w:hint="cs"/>
                <w:sz w:val="24"/>
                <w:szCs w:val="24"/>
                <w:cs/>
                <w:lang w:bidi="lo-LA"/>
              </w:rPr>
              <w:t>ງສຍ</w:t>
            </w:r>
            <w:r w:rsidR="0043661F" w:rsidRPr="00BF25DD">
              <w:rPr>
                <w:rFonts w:ascii="Phetsarath OT" w:hAnsi="Phetsarath OT" w:cs="Phetsarath OT"/>
                <w:sz w:val="24"/>
                <w:szCs w:val="24"/>
                <w:lang w:bidi="lo-LA"/>
              </w:rPr>
              <w:t>”</w:t>
            </w:r>
            <w:r w:rsidR="0043661F" w:rsidRPr="00BF25DD">
              <w:rPr>
                <w:rFonts w:ascii="Phetsarath OT" w:hAnsi="Phetsarath OT" w:cs="Phetsarath OT" w:hint="cs"/>
                <w:sz w:val="24"/>
                <w:szCs w:val="24"/>
                <w:cs/>
                <w:lang w:bidi="lo-LA"/>
              </w:rPr>
              <w:t xml:space="preserve"> ຫມາຍເຖີງເງື່ອນໄຂຂອງສັນຍາ</w:t>
            </w:r>
          </w:p>
          <w:p w14:paraId="1C4FF3C5" w14:textId="4BC62D01" w:rsidR="002E6A4A" w:rsidRPr="00BF25DD" w:rsidRDefault="0070284B" w:rsidP="0070284B">
            <w:pPr>
              <w:pStyle w:val="HTMLPreformatted"/>
              <w:spacing w:after="240"/>
              <w:ind w:left="342" w:hanging="342"/>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(ຈ) </w:t>
            </w:r>
            <w:r w:rsidR="002E6A4A" w:rsidRPr="00BF25DD">
              <w:rPr>
                <w:rStyle w:val="y2iqfc"/>
                <w:rFonts w:ascii="Phetsarath OT" w:hAnsi="Phetsarath OT" w:cs="Phetsarath OT"/>
                <w:color w:val="202124"/>
                <w:sz w:val="24"/>
                <w:szCs w:val="24"/>
              </w:rPr>
              <w:t>“</w:t>
            </w:r>
            <w:r w:rsidR="002E6A4A" w:rsidRPr="00BF25DD">
              <w:rPr>
                <w:rStyle w:val="y2iqfc"/>
                <w:rFonts w:ascii="Phetsarath OT" w:hAnsi="Phetsarath OT" w:cs="Phetsarath OT" w:hint="cs"/>
                <w:color w:val="202124"/>
                <w:sz w:val="24"/>
                <w:szCs w:val="24"/>
                <w:cs/>
                <w:lang w:bidi="lo-LA"/>
              </w:rPr>
              <w:t>ຜູ້</w:t>
            </w:r>
            <w:r w:rsidR="002E6A4A" w:rsidRPr="00BF25DD">
              <w:rPr>
                <w:rStyle w:val="y2iqfc"/>
                <w:rFonts w:ascii="Phetsarath OT" w:hAnsi="Phetsarath OT" w:cs="Phetsarath OT"/>
                <w:color w:val="202124"/>
                <w:sz w:val="24"/>
                <w:szCs w:val="24"/>
                <w:cs/>
                <w:lang w:bidi="lo-LA"/>
              </w:rPr>
              <w:t>ຈັດຊື້</w:t>
            </w:r>
            <w:r w:rsidR="002E6A4A" w:rsidRPr="00BF25DD">
              <w:rPr>
                <w:rStyle w:val="y2iqfc"/>
                <w:rFonts w:ascii="Phetsarath OT" w:hAnsi="Phetsarath OT" w:cs="Phetsarath OT" w:hint="cs"/>
                <w:color w:val="202124"/>
                <w:sz w:val="24"/>
                <w:szCs w:val="24"/>
                <w:cs/>
                <w:lang w:bidi="lo-LA"/>
              </w:rPr>
              <w:t>-ຈັດຈ້າງ</w:t>
            </w:r>
            <w:r w:rsidR="002E6A4A" w:rsidRPr="00BF25DD">
              <w:rPr>
                <w:rStyle w:val="y2iqfc"/>
                <w:rFonts w:ascii="Phetsarath OT" w:hAnsi="Phetsarath OT" w:cs="Phetsarath OT"/>
                <w:color w:val="202124"/>
                <w:sz w:val="24"/>
                <w:szCs w:val="24"/>
                <w:cs/>
                <w:lang w:bidi="lo-LA"/>
              </w:rPr>
              <w:t>” ໝາຍເຖິງອົງການທີ່ລົງນາມໃນສັນຍາການບໍລິການກັບທີ່ປຶກສາທີ່</w:t>
            </w:r>
            <w:r w:rsidR="002E6A4A" w:rsidRPr="00BF25DD">
              <w:rPr>
                <w:rStyle w:val="y2iqfc"/>
                <w:rFonts w:ascii="Phetsarath OT" w:hAnsi="Phetsarath OT" w:cs="Phetsarath OT" w:hint="cs"/>
                <w:color w:val="202124"/>
                <w:sz w:val="24"/>
                <w:szCs w:val="24"/>
                <w:cs/>
                <w:lang w:bidi="lo-LA"/>
              </w:rPr>
              <w:t>ໄດ້ຄັດ</w:t>
            </w:r>
            <w:r w:rsidR="002E6A4A" w:rsidRPr="00BF25DD">
              <w:rPr>
                <w:rStyle w:val="y2iqfc"/>
                <w:rFonts w:ascii="Phetsarath OT" w:hAnsi="Phetsarath OT" w:cs="Phetsarath OT"/>
                <w:color w:val="202124"/>
                <w:sz w:val="24"/>
                <w:szCs w:val="24"/>
                <w:cs/>
                <w:lang w:bidi="lo-LA"/>
              </w:rPr>
              <w:t>ເລືອກ.</w:t>
            </w:r>
          </w:p>
          <w:p w14:paraId="4AD2736C" w14:textId="78DED5AF" w:rsidR="002E6A4A" w:rsidRPr="00BF25DD" w:rsidRDefault="00011D81" w:rsidP="00011D81">
            <w:pPr>
              <w:pStyle w:val="HTMLPreformatted"/>
              <w:ind w:left="342" w:hanging="342"/>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(ສ) </w:t>
            </w:r>
            <w:r w:rsidR="002E6A4A" w:rsidRPr="00BF25DD">
              <w:rPr>
                <w:rStyle w:val="y2iqfc"/>
                <w:rFonts w:ascii="Phetsarath OT" w:hAnsi="Phetsarath OT" w:cs="Phetsarath OT"/>
                <w:color w:val="202124"/>
                <w:sz w:val="24"/>
                <w:szCs w:val="24"/>
                <w:cs/>
                <w:lang w:bidi="lo-LA"/>
              </w:rPr>
              <w:t>ບຸກຄະລາກອນຂ</w:t>
            </w:r>
            <w:r w:rsidR="002E6A4A" w:rsidRPr="00BF25DD">
              <w:rPr>
                <w:rStyle w:val="y2iqfc"/>
                <w:rFonts w:ascii="Phetsarath OT" w:hAnsi="Phetsarath OT" w:cs="Phetsarath OT" w:hint="cs"/>
                <w:color w:val="202124"/>
                <w:sz w:val="24"/>
                <w:szCs w:val="24"/>
                <w:cs/>
                <w:lang w:bidi="lo-LA"/>
              </w:rPr>
              <w:t>ອງຜູ້</w:t>
            </w:r>
            <w:r w:rsidR="002E6A4A" w:rsidRPr="00BF25DD">
              <w:rPr>
                <w:rStyle w:val="y2iqfc"/>
                <w:rFonts w:ascii="Phetsarath OT" w:hAnsi="Phetsarath OT" w:cs="Phetsarath OT"/>
                <w:color w:val="202124"/>
                <w:sz w:val="24"/>
                <w:szCs w:val="24"/>
                <w:cs/>
                <w:lang w:bidi="lo-LA"/>
              </w:rPr>
              <w:t>ຈັດຊື້</w:t>
            </w:r>
            <w:r w:rsidR="002E6A4A" w:rsidRPr="00BF25DD">
              <w:rPr>
                <w:rStyle w:val="y2iqfc"/>
                <w:rFonts w:ascii="Phetsarath OT" w:hAnsi="Phetsarath OT" w:cs="Phetsarath OT" w:hint="cs"/>
                <w:color w:val="202124"/>
                <w:sz w:val="24"/>
                <w:szCs w:val="24"/>
                <w:cs/>
                <w:lang w:bidi="lo-LA"/>
              </w:rPr>
              <w:t>-ຈັດຈ້າງ</w:t>
            </w:r>
            <w:r w:rsidR="002E6A4A" w:rsidRPr="00BF25DD">
              <w:rPr>
                <w:rStyle w:val="y2iqfc"/>
                <w:rFonts w:ascii="Phetsarath OT" w:hAnsi="Phetsarath OT" w:cs="Phetsarath OT"/>
                <w:color w:val="202124"/>
                <w:sz w:val="24"/>
                <w:szCs w:val="24"/>
                <w:cs/>
                <w:lang w:bidi="lo-LA"/>
              </w:rPr>
              <w:t>” ໝາຍເຖິງພະນັກງານ</w:t>
            </w:r>
            <w:r w:rsidR="002E6A4A" w:rsidRPr="00BF25DD">
              <w:rPr>
                <w:rStyle w:val="y2iqfc"/>
                <w:rFonts w:ascii="Phetsarath OT" w:hAnsi="Phetsarath OT" w:cs="Phetsarath OT"/>
                <w:color w:val="202124"/>
                <w:sz w:val="24"/>
                <w:szCs w:val="24"/>
              </w:rPr>
              <w:t xml:space="preserve">, </w:t>
            </w:r>
            <w:r w:rsidR="002E6A4A" w:rsidRPr="00BF25DD">
              <w:rPr>
                <w:rStyle w:val="y2iqfc"/>
                <w:rFonts w:ascii="Phetsarath OT" w:hAnsi="Phetsarath OT" w:cs="Phetsarath OT"/>
                <w:color w:val="202124"/>
                <w:sz w:val="24"/>
                <w:szCs w:val="24"/>
                <w:cs/>
                <w:lang w:bidi="lo-LA"/>
              </w:rPr>
              <w:t>ແຮງງານ ແລ</w:t>
            </w:r>
            <w:r w:rsidR="00BE25BA">
              <w:rPr>
                <w:rStyle w:val="y2iqfc"/>
                <w:rFonts w:ascii="Phetsarath OT" w:hAnsi="Phetsarath OT" w:cs="Phetsarath OT" w:hint="cs"/>
                <w:color w:val="202124"/>
                <w:sz w:val="24"/>
                <w:szCs w:val="24"/>
                <w:cs/>
                <w:lang w:bidi="lo-LA"/>
              </w:rPr>
              <w:t xml:space="preserve"> </w:t>
            </w:r>
            <w:r w:rsidR="002E6A4A" w:rsidRPr="00BF25DD">
              <w:rPr>
                <w:rStyle w:val="y2iqfc"/>
                <w:rFonts w:ascii="Phetsarath OT" w:hAnsi="Phetsarath OT" w:cs="Phetsarath OT"/>
                <w:color w:val="202124"/>
                <w:sz w:val="24"/>
                <w:szCs w:val="24"/>
                <w:cs/>
                <w:lang w:bidi="lo-LA"/>
              </w:rPr>
              <w:t>ພະນັກງານອື່ນໆ (ຖ້າມີ) ຂອງ</w:t>
            </w:r>
            <w:r w:rsidR="000E05E3" w:rsidRPr="00BF25DD">
              <w:rPr>
                <w:rStyle w:val="y2iqfc"/>
                <w:rFonts w:ascii="Phetsarath OT" w:hAnsi="Phetsarath OT" w:cs="Phetsarath OT" w:hint="cs"/>
                <w:color w:val="202124"/>
                <w:sz w:val="24"/>
                <w:szCs w:val="24"/>
                <w:cs/>
                <w:lang w:bidi="lo-LA"/>
              </w:rPr>
              <w:t>ຜູ້</w:t>
            </w:r>
            <w:r w:rsidR="002E6A4A" w:rsidRPr="00BF25DD">
              <w:rPr>
                <w:rStyle w:val="y2iqfc"/>
                <w:rFonts w:ascii="Phetsarath OT" w:hAnsi="Phetsarath OT" w:cs="Phetsarath OT"/>
                <w:color w:val="202124"/>
                <w:sz w:val="24"/>
                <w:szCs w:val="24"/>
                <w:cs/>
                <w:lang w:bidi="lo-LA"/>
              </w:rPr>
              <w:t>ຈັດຊື້</w:t>
            </w:r>
            <w:r w:rsidR="000E05E3" w:rsidRPr="00BF25DD">
              <w:rPr>
                <w:rStyle w:val="y2iqfc"/>
                <w:rFonts w:ascii="Phetsarath OT" w:hAnsi="Phetsarath OT" w:cs="Phetsarath OT" w:hint="cs"/>
                <w:color w:val="202124"/>
                <w:sz w:val="24"/>
                <w:szCs w:val="24"/>
                <w:cs/>
                <w:lang w:bidi="lo-LA"/>
              </w:rPr>
              <w:t>-ຈັດຈ້າງ</w:t>
            </w:r>
            <w:r w:rsidR="00BE25BA">
              <w:rPr>
                <w:rStyle w:val="y2iqfc"/>
                <w:rFonts w:ascii="Phetsarath OT" w:hAnsi="Phetsarath OT" w:cs="Phetsarath OT" w:hint="cs"/>
                <w:color w:val="202124"/>
                <w:sz w:val="24"/>
                <w:szCs w:val="24"/>
                <w:cs/>
                <w:lang w:bidi="lo-LA"/>
              </w:rPr>
              <w:t xml:space="preserve"> </w:t>
            </w:r>
            <w:r w:rsidR="002E6A4A" w:rsidRPr="00BF25DD">
              <w:rPr>
                <w:rStyle w:val="y2iqfc"/>
                <w:rFonts w:ascii="Phetsarath OT" w:hAnsi="Phetsarath OT" w:cs="Phetsarath OT"/>
                <w:color w:val="202124"/>
                <w:sz w:val="24"/>
                <w:szCs w:val="24"/>
                <w:cs/>
                <w:lang w:bidi="lo-LA"/>
              </w:rPr>
              <w:t>ທີ່ມີສ່ວນຮ່ວມໃນການປະຕິບັດຕາມພັນທະຂອງ</w:t>
            </w:r>
            <w:r w:rsidR="000E05E3" w:rsidRPr="00BF25DD">
              <w:rPr>
                <w:rStyle w:val="y2iqfc"/>
                <w:rFonts w:ascii="Phetsarath OT" w:hAnsi="Phetsarath OT" w:cs="Phetsarath OT" w:hint="cs"/>
                <w:color w:val="202124"/>
                <w:sz w:val="24"/>
                <w:szCs w:val="24"/>
                <w:cs/>
                <w:lang w:bidi="lo-LA"/>
              </w:rPr>
              <w:t>ຜູ້</w:t>
            </w:r>
            <w:r w:rsidR="002E6A4A" w:rsidRPr="00BF25DD">
              <w:rPr>
                <w:rStyle w:val="y2iqfc"/>
                <w:rFonts w:ascii="Phetsarath OT" w:hAnsi="Phetsarath OT" w:cs="Phetsarath OT"/>
                <w:color w:val="202124"/>
                <w:sz w:val="24"/>
                <w:szCs w:val="24"/>
                <w:cs/>
                <w:lang w:bidi="lo-LA"/>
              </w:rPr>
              <w:t>ຈັດຊື້</w:t>
            </w:r>
            <w:r w:rsidR="000E05E3" w:rsidRPr="00BF25DD">
              <w:rPr>
                <w:rStyle w:val="y2iqfc"/>
                <w:rFonts w:ascii="Phetsarath OT" w:hAnsi="Phetsarath OT" w:cs="Phetsarath OT" w:hint="cs"/>
                <w:color w:val="202124"/>
                <w:sz w:val="24"/>
                <w:szCs w:val="24"/>
                <w:cs/>
                <w:lang w:bidi="lo-LA"/>
              </w:rPr>
              <w:t>-ຈັດຈ້າງ</w:t>
            </w:r>
            <w:r w:rsidR="002E6A4A" w:rsidRPr="00BF25DD">
              <w:rPr>
                <w:rStyle w:val="y2iqfc"/>
                <w:rFonts w:ascii="Phetsarath OT" w:hAnsi="Phetsarath OT" w:cs="Phetsarath OT"/>
                <w:color w:val="202124"/>
                <w:sz w:val="24"/>
                <w:szCs w:val="24"/>
                <w:cs/>
                <w:lang w:bidi="lo-LA"/>
              </w:rPr>
              <w:t>ພາຍໃຕ້ສັນຍາ</w:t>
            </w:r>
            <w:r w:rsidR="002E6A4A" w:rsidRPr="00BF25DD">
              <w:rPr>
                <w:rStyle w:val="y2iqfc"/>
                <w:rFonts w:ascii="Phetsarath OT" w:hAnsi="Phetsarath OT" w:cs="Phetsarath OT"/>
                <w:color w:val="202124"/>
                <w:sz w:val="24"/>
                <w:szCs w:val="24"/>
              </w:rPr>
              <w:t xml:space="preserve">; </w:t>
            </w:r>
            <w:r w:rsidR="002E6A4A" w:rsidRPr="00BF25DD">
              <w:rPr>
                <w:rStyle w:val="y2iqfc"/>
                <w:rFonts w:ascii="Phetsarath OT" w:hAnsi="Phetsarath OT" w:cs="Phetsarath OT"/>
                <w:color w:val="202124"/>
                <w:sz w:val="24"/>
                <w:szCs w:val="24"/>
                <w:cs/>
                <w:lang w:bidi="lo-LA"/>
              </w:rPr>
              <w:t>ແລະ</w:t>
            </w:r>
            <w:r w:rsidR="000E05E3" w:rsidRPr="00BF25DD">
              <w:rPr>
                <w:rStyle w:val="y2iqfc"/>
                <w:rFonts w:ascii="Phetsarath OT" w:hAnsi="Phetsarath OT" w:cs="Phetsarath OT" w:hint="cs"/>
                <w:color w:val="202124"/>
                <w:sz w:val="24"/>
                <w:szCs w:val="24"/>
                <w:cs/>
                <w:lang w:bidi="lo-LA"/>
              </w:rPr>
              <w:t xml:space="preserve"> </w:t>
            </w:r>
            <w:r w:rsidR="002E6A4A" w:rsidRPr="00BF25DD">
              <w:rPr>
                <w:rStyle w:val="y2iqfc"/>
                <w:rFonts w:ascii="Phetsarath OT" w:hAnsi="Phetsarath OT" w:cs="Phetsarath OT"/>
                <w:color w:val="202124"/>
                <w:sz w:val="24"/>
                <w:szCs w:val="24"/>
                <w:cs/>
                <w:lang w:bidi="lo-LA"/>
              </w:rPr>
              <w:t>ບຸກຄະລາກອນອື່ນໆທີ່ລະບຸວ່າເປັນບຸກຄະລາກອນຂອ</w:t>
            </w:r>
            <w:r w:rsidR="000E05E3" w:rsidRPr="00BF25DD">
              <w:rPr>
                <w:rStyle w:val="y2iqfc"/>
                <w:rFonts w:ascii="Phetsarath OT" w:hAnsi="Phetsarath OT" w:cs="Phetsarath OT" w:hint="cs"/>
                <w:color w:val="202124"/>
                <w:sz w:val="24"/>
                <w:szCs w:val="24"/>
                <w:cs/>
                <w:lang w:bidi="lo-LA"/>
              </w:rPr>
              <w:t>ງຜູ້ຈັດຊື້-ຈັດຈ້າງ</w:t>
            </w:r>
            <w:r w:rsidR="002E6A4A" w:rsidRPr="00BF25DD">
              <w:rPr>
                <w:rStyle w:val="y2iqfc"/>
                <w:rFonts w:ascii="Phetsarath OT" w:hAnsi="Phetsarath OT" w:cs="Phetsarath OT"/>
                <w:color w:val="202124"/>
                <w:sz w:val="24"/>
                <w:szCs w:val="24"/>
              </w:rPr>
              <w:t xml:space="preserve">, </w:t>
            </w:r>
            <w:r w:rsidR="002E6A4A" w:rsidRPr="00BF25DD">
              <w:rPr>
                <w:rStyle w:val="y2iqfc"/>
                <w:rFonts w:ascii="Phetsarath OT" w:hAnsi="Phetsarath OT" w:cs="Phetsarath OT"/>
                <w:color w:val="202124"/>
                <w:sz w:val="24"/>
                <w:szCs w:val="24"/>
                <w:cs/>
                <w:lang w:bidi="lo-LA"/>
              </w:rPr>
              <w:t>ໂດຍແຈ້ງການຈາກຈັດຊື້</w:t>
            </w:r>
            <w:r w:rsidR="000E05E3" w:rsidRPr="00BF25DD">
              <w:rPr>
                <w:rStyle w:val="y2iqfc"/>
                <w:rFonts w:ascii="Phetsarath OT" w:hAnsi="Phetsarath OT" w:cs="Phetsarath OT" w:hint="cs"/>
                <w:color w:val="202124"/>
                <w:sz w:val="24"/>
                <w:szCs w:val="24"/>
                <w:cs/>
                <w:lang w:bidi="lo-LA"/>
              </w:rPr>
              <w:t>-ຈັດຈ້າງ</w:t>
            </w:r>
            <w:r w:rsidR="002E6A4A" w:rsidRPr="00BF25DD">
              <w:rPr>
                <w:rStyle w:val="y2iqfc"/>
                <w:rFonts w:ascii="Phetsarath OT" w:hAnsi="Phetsarath OT" w:cs="Phetsarath OT"/>
                <w:color w:val="202124"/>
                <w:sz w:val="24"/>
                <w:szCs w:val="24"/>
                <w:cs/>
                <w:lang w:bidi="lo-LA"/>
              </w:rPr>
              <w:t>ໄປ</w:t>
            </w:r>
            <w:r w:rsidR="000E05E3" w:rsidRPr="00BF25DD">
              <w:rPr>
                <w:rStyle w:val="y2iqfc"/>
                <w:rFonts w:ascii="Phetsarath OT" w:hAnsi="Phetsarath OT" w:cs="Phetsarath OT" w:hint="cs"/>
                <w:color w:val="202124"/>
                <w:sz w:val="24"/>
                <w:szCs w:val="24"/>
                <w:cs/>
                <w:lang w:bidi="lo-LA"/>
              </w:rPr>
              <w:t>ເຖີງ</w:t>
            </w:r>
            <w:r w:rsidR="002E6A4A" w:rsidRPr="00BF25DD">
              <w:rPr>
                <w:rStyle w:val="y2iqfc"/>
                <w:rFonts w:ascii="Phetsarath OT" w:hAnsi="Phetsarath OT" w:cs="Phetsarath OT"/>
                <w:color w:val="202124"/>
                <w:sz w:val="24"/>
                <w:szCs w:val="24"/>
                <w:cs/>
                <w:lang w:bidi="lo-LA"/>
              </w:rPr>
              <w:t>ທີ່ປຶກສາ.</w:t>
            </w:r>
          </w:p>
          <w:p w14:paraId="37174B69" w14:textId="3412DAC5" w:rsidR="00036C11" w:rsidRPr="00BF25DD" w:rsidRDefault="00011D81" w:rsidP="00011D81">
            <w:pPr>
              <w:tabs>
                <w:tab w:val="left" w:pos="540"/>
              </w:tabs>
              <w:spacing w:before="120" w:after="120"/>
              <w:ind w:left="342" w:right="-72" w:hanging="342"/>
              <w:jc w:val="both"/>
              <w:rPr>
                <w:sz w:val="24"/>
                <w:szCs w:val="24"/>
              </w:rPr>
            </w:pPr>
            <w:r w:rsidRPr="00BF25DD">
              <w:rPr>
                <w:rStyle w:val="y2iqfc"/>
                <w:rFonts w:ascii="Phetsarath OT" w:hAnsi="Phetsarath OT" w:cs="Phetsarath OT" w:hint="cs"/>
                <w:color w:val="202124"/>
                <w:sz w:val="24"/>
                <w:szCs w:val="24"/>
                <w:cs/>
                <w:lang w:bidi="lo-LA"/>
              </w:rPr>
              <w:t xml:space="preserve">(ຊ) </w:t>
            </w:r>
            <w:r w:rsidR="002E6A4A" w:rsidRPr="00BF25DD">
              <w:rPr>
                <w:rStyle w:val="y2iqfc"/>
                <w:rFonts w:ascii="Phetsarath OT" w:hAnsi="Phetsarath OT" w:cs="Phetsarath OT"/>
                <w:color w:val="202124"/>
                <w:sz w:val="24"/>
                <w:szCs w:val="24"/>
              </w:rPr>
              <w:t>“</w:t>
            </w:r>
            <w:r w:rsidR="002E6A4A" w:rsidRPr="00BF25DD">
              <w:rPr>
                <w:rStyle w:val="y2iqfc"/>
                <w:rFonts w:ascii="Phetsarath OT" w:hAnsi="Phetsarath OT" w:cs="Phetsarath OT"/>
                <w:color w:val="202124"/>
                <w:sz w:val="24"/>
                <w:szCs w:val="24"/>
                <w:cs/>
                <w:lang w:bidi="lo-LA"/>
              </w:rPr>
              <w:t>ທີ່ປຶກສາ” ໝາຍເຖິງບໍລິສັດທີ່ປຶກສາດ້ານວິຊາຊີບທີ່ສ້າງຕັ້ງຂຶ້ນຕາມກົດໝາຍ ຫຼື ໜ່ວຍງານທີ່ອາດຈະສະໜອງ ຫຼື</w:t>
            </w:r>
            <w:r w:rsidR="002E6A4A" w:rsidRPr="00BF25DD">
              <w:rPr>
                <w:rStyle w:val="y2iqfc"/>
                <w:rFonts w:ascii="Phetsarath OT" w:hAnsi="Phetsarath OT" w:cs="Phetsarath OT" w:hint="cs"/>
                <w:color w:val="202124"/>
                <w:sz w:val="24"/>
                <w:szCs w:val="24"/>
                <w:cs/>
                <w:lang w:bidi="lo-LA"/>
              </w:rPr>
              <w:t xml:space="preserve"> </w:t>
            </w:r>
            <w:r w:rsidR="002E6A4A" w:rsidRPr="00BF25DD">
              <w:rPr>
                <w:rStyle w:val="y2iqfc"/>
                <w:rFonts w:ascii="Phetsarath OT" w:hAnsi="Phetsarath OT" w:cs="Phetsarath OT"/>
                <w:color w:val="202124"/>
                <w:sz w:val="24"/>
                <w:szCs w:val="24"/>
                <w:cs/>
                <w:lang w:bidi="lo-LA"/>
              </w:rPr>
              <w:t>ສະໜອງການບໍລິການໃຫ້ແກ່</w:t>
            </w:r>
            <w:r w:rsidR="002E6A4A" w:rsidRPr="00BF25DD">
              <w:rPr>
                <w:rStyle w:val="y2iqfc"/>
                <w:rFonts w:ascii="Phetsarath OT" w:hAnsi="Phetsarath OT" w:cs="Phetsarath OT" w:hint="cs"/>
                <w:color w:val="202124"/>
                <w:sz w:val="24"/>
                <w:szCs w:val="24"/>
                <w:cs/>
                <w:lang w:bidi="lo-LA"/>
              </w:rPr>
              <w:t>ຜູ້</w:t>
            </w:r>
            <w:r w:rsidR="002E6A4A" w:rsidRPr="00BF25DD">
              <w:rPr>
                <w:rStyle w:val="y2iqfc"/>
                <w:rFonts w:ascii="Phetsarath OT" w:hAnsi="Phetsarath OT" w:cs="Phetsarath OT"/>
                <w:color w:val="202124"/>
                <w:sz w:val="24"/>
                <w:szCs w:val="24"/>
                <w:cs/>
                <w:lang w:bidi="lo-LA"/>
              </w:rPr>
              <w:t>ຈັດຊື້</w:t>
            </w:r>
            <w:r w:rsidR="002E6A4A" w:rsidRPr="00BF25DD">
              <w:rPr>
                <w:rStyle w:val="y2iqfc"/>
                <w:rFonts w:ascii="Phetsarath OT" w:hAnsi="Phetsarath OT" w:cs="Phetsarath OT" w:hint="cs"/>
                <w:color w:val="202124"/>
                <w:sz w:val="24"/>
                <w:szCs w:val="24"/>
                <w:cs/>
                <w:lang w:bidi="lo-LA"/>
              </w:rPr>
              <w:t>-ຈັດຈ້າງ</w:t>
            </w:r>
            <w:r w:rsidR="002E6A4A" w:rsidRPr="00BF25DD">
              <w:rPr>
                <w:rStyle w:val="y2iqfc"/>
                <w:rFonts w:ascii="Phetsarath OT" w:hAnsi="Phetsarath OT" w:cs="Phetsarath OT"/>
                <w:color w:val="202124"/>
                <w:sz w:val="24"/>
                <w:szCs w:val="24"/>
                <w:cs/>
                <w:lang w:bidi="lo-LA"/>
              </w:rPr>
              <w:t>ພາຍໃຕ້ສັນຍາ.</w:t>
            </w:r>
            <w:r w:rsidR="00036C11" w:rsidRPr="00BF25DD">
              <w:rPr>
                <w:sz w:val="24"/>
                <w:szCs w:val="24"/>
              </w:rPr>
              <w:t>.</w:t>
            </w:r>
          </w:p>
          <w:p w14:paraId="619B83CE" w14:textId="7925558E" w:rsidR="000E05E3" w:rsidRPr="00BF25DD" w:rsidRDefault="00011D81" w:rsidP="00011D81">
            <w:pPr>
              <w:tabs>
                <w:tab w:val="left" w:pos="540"/>
              </w:tabs>
              <w:spacing w:before="120" w:after="120"/>
              <w:ind w:left="432" w:right="-72" w:hanging="432"/>
              <w:jc w:val="both"/>
              <w:rPr>
                <w:sz w:val="24"/>
                <w:szCs w:val="24"/>
              </w:rPr>
            </w:pPr>
            <w:r w:rsidRPr="00BF25DD">
              <w:rPr>
                <w:rStyle w:val="y2iqfc"/>
                <w:rFonts w:ascii="Phetsarath OT" w:hAnsi="Phetsarath OT" w:cs="Phetsarath OT" w:hint="cs"/>
                <w:color w:val="202124"/>
                <w:sz w:val="24"/>
                <w:szCs w:val="24"/>
                <w:cs/>
                <w:lang w:bidi="lo-LA"/>
              </w:rPr>
              <w:t xml:space="preserve">(ຍ) </w:t>
            </w:r>
            <w:r w:rsidR="000E05E3" w:rsidRPr="00BF25DD">
              <w:rPr>
                <w:rStyle w:val="y2iqfc"/>
                <w:rFonts w:ascii="Phetsarath OT" w:hAnsi="Phetsarath OT" w:cs="Phetsarath OT"/>
                <w:color w:val="202124"/>
                <w:sz w:val="24"/>
                <w:szCs w:val="24"/>
              </w:rPr>
              <w:t>“</w:t>
            </w:r>
            <w:r w:rsidR="000E05E3" w:rsidRPr="00BF25DD">
              <w:rPr>
                <w:rStyle w:val="y2iqfc"/>
                <w:rFonts w:ascii="Phetsarath OT" w:hAnsi="Phetsarath OT" w:cs="Phetsarath OT"/>
                <w:color w:val="202124"/>
                <w:sz w:val="24"/>
                <w:szCs w:val="24"/>
                <w:cs/>
                <w:lang w:bidi="lo-LA"/>
              </w:rPr>
              <w:t>ສັນຍາ” ໝາຍເຖິງຂໍ້ຕົກລົງລາຍລັກອັກສອນທີ່ຜູກມັດທາງກົດໝາຍທີ່ໄດ້ລົງນາມລະຫວ່າງ</w:t>
            </w:r>
            <w:r w:rsidR="000E05E3" w:rsidRPr="00BF25DD">
              <w:rPr>
                <w:rStyle w:val="y2iqfc"/>
                <w:rFonts w:ascii="Phetsarath OT" w:hAnsi="Phetsarath OT" w:cs="Phetsarath OT" w:hint="cs"/>
                <w:color w:val="202124"/>
                <w:sz w:val="24"/>
                <w:szCs w:val="24"/>
                <w:cs/>
                <w:lang w:bidi="lo-LA"/>
              </w:rPr>
              <w:t>ຜູ້</w:t>
            </w:r>
            <w:r w:rsidR="000E05E3" w:rsidRPr="00BF25DD">
              <w:rPr>
                <w:rStyle w:val="y2iqfc"/>
                <w:rFonts w:ascii="Phetsarath OT" w:hAnsi="Phetsarath OT" w:cs="Phetsarath OT"/>
                <w:color w:val="202124"/>
                <w:sz w:val="24"/>
                <w:szCs w:val="24"/>
                <w:cs/>
                <w:lang w:bidi="lo-LA"/>
              </w:rPr>
              <w:t>ຈັດຊື້</w:t>
            </w:r>
            <w:r w:rsidR="000E05E3" w:rsidRPr="00BF25DD">
              <w:rPr>
                <w:rStyle w:val="y2iqfc"/>
                <w:rFonts w:ascii="Phetsarath OT" w:hAnsi="Phetsarath OT" w:cs="Phetsarath OT" w:hint="cs"/>
                <w:color w:val="202124"/>
                <w:sz w:val="24"/>
                <w:szCs w:val="24"/>
                <w:cs/>
                <w:lang w:bidi="lo-LA"/>
              </w:rPr>
              <w:t>-ຈັດຈ້າງ</w:t>
            </w:r>
            <w:r w:rsidR="000E05E3" w:rsidRPr="00BF25DD">
              <w:rPr>
                <w:rStyle w:val="y2iqfc"/>
                <w:rFonts w:ascii="Phetsarath OT" w:hAnsi="Phetsarath OT" w:cs="Phetsarath OT"/>
                <w:color w:val="202124"/>
                <w:sz w:val="24"/>
                <w:szCs w:val="24"/>
                <w:cs/>
                <w:lang w:bidi="lo-LA"/>
              </w:rPr>
              <w:t xml:space="preserve"> ແລະ ທີ່ປຶກສາ ແລະ ລວມມີເອກະສານຕິດຄັດທັງໝົດທີ່ລະບຸໄວ້ໃນ</w:t>
            </w:r>
            <w:r w:rsidR="000E05E3" w:rsidRPr="00BF25DD">
              <w:rPr>
                <w:rStyle w:val="y2iqfc"/>
                <w:rFonts w:ascii="Phetsarath OT" w:hAnsi="Phetsarath OT" w:cs="Phetsarath OT" w:hint="cs"/>
                <w:color w:val="202124"/>
                <w:sz w:val="24"/>
                <w:szCs w:val="24"/>
                <w:cs/>
                <w:lang w:bidi="lo-LA"/>
              </w:rPr>
              <w:t xml:space="preserve">ວັກທີ 1 </w:t>
            </w:r>
            <w:r w:rsidR="000E05E3" w:rsidRPr="00BF25DD">
              <w:rPr>
                <w:rStyle w:val="y2iqfc"/>
                <w:rFonts w:ascii="Phetsarath OT" w:hAnsi="Phetsarath OT" w:cs="Phetsarath OT"/>
                <w:color w:val="202124"/>
                <w:sz w:val="24"/>
                <w:szCs w:val="24"/>
                <w:cs/>
                <w:lang w:bidi="lo-LA"/>
              </w:rPr>
              <w:t>ຂອງ</w:t>
            </w:r>
            <w:r w:rsidR="000E05E3" w:rsidRPr="00BF25DD">
              <w:rPr>
                <w:rStyle w:val="y2iqfc"/>
                <w:rFonts w:ascii="Phetsarath OT" w:hAnsi="Phetsarath OT" w:cs="Phetsarath OT" w:hint="cs"/>
                <w:color w:val="202124"/>
                <w:sz w:val="24"/>
                <w:szCs w:val="24"/>
                <w:cs/>
                <w:lang w:bidi="lo-LA"/>
              </w:rPr>
              <w:t>ຟອມ</w:t>
            </w:r>
            <w:r w:rsidR="000E05E3" w:rsidRPr="00BF25DD">
              <w:rPr>
                <w:rStyle w:val="y2iqfc"/>
                <w:rFonts w:ascii="Phetsarath OT" w:hAnsi="Phetsarath OT" w:cs="Phetsarath OT"/>
                <w:color w:val="202124"/>
                <w:sz w:val="24"/>
                <w:szCs w:val="24"/>
                <w:cs/>
                <w:lang w:bidi="lo-LA"/>
              </w:rPr>
              <w:t xml:space="preserve">ສັນຍາ </w:t>
            </w:r>
          </w:p>
          <w:p w14:paraId="04C43DC5" w14:textId="2DBB336B" w:rsidR="000E05E3" w:rsidRPr="00BF25DD" w:rsidRDefault="00011D81" w:rsidP="000E05E3">
            <w:pPr>
              <w:tabs>
                <w:tab w:val="left" w:pos="540"/>
              </w:tabs>
              <w:spacing w:before="120" w:after="120"/>
              <w:ind w:right="-72"/>
              <w:jc w:val="both"/>
              <w:rPr>
                <w:sz w:val="24"/>
                <w:szCs w:val="24"/>
              </w:rPr>
            </w:pPr>
            <w:r w:rsidRPr="00BF25DD">
              <w:rPr>
                <w:rFonts w:ascii="Phetsarath OT" w:hAnsi="Phetsarath OT" w:cs="Phetsarath OT"/>
                <w:b/>
                <w:sz w:val="24"/>
                <w:szCs w:val="24"/>
                <w:cs/>
                <w:lang w:bidi="lo-LA"/>
              </w:rPr>
              <w:t>(ດ)</w:t>
            </w:r>
            <w:r w:rsidRPr="00BF25DD">
              <w:rPr>
                <w:rFonts w:cs="DokChampa" w:hint="cs"/>
                <w:bCs/>
                <w:sz w:val="24"/>
                <w:szCs w:val="24"/>
                <w:cs/>
                <w:lang w:bidi="lo-LA"/>
              </w:rPr>
              <w:t xml:space="preserve"> </w:t>
            </w:r>
            <w:r w:rsidR="000E05E3" w:rsidRPr="00BF25DD">
              <w:rPr>
                <w:bCs/>
                <w:sz w:val="24"/>
                <w:szCs w:val="24"/>
              </w:rPr>
              <w:t>“</w:t>
            </w:r>
            <w:r w:rsidR="000E05E3" w:rsidRPr="00BF25DD">
              <w:rPr>
                <w:rFonts w:ascii="Phetsarath OT" w:hAnsi="Phetsarath OT" w:cs="Phetsarath OT" w:hint="cs"/>
                <w:bCs/>
                <w:sz w:val="24"/>
                <w:szCs w:val="24"/>
                <w:cs/>
                <w:lang w:bidi="lo-LA"/>
              </w:rPr>
              <w:t>ວັນ</w:t>
            </w:r>
            <w:r w:rsidR="000E05E3" w:rsidRPr="00BF25DD">
              <w:rPr>
                <w:bCs/>
                <w:sz w:val="24"/>
                <w:szCs w:val="24"/>
              </w:rPr>
              <w:t>”</w:t>
            </w:r>
            <w:r w:rsidR="000E05E3" w:rsidRPr="00BF25DD">
              <w:rPr>
                <w:sz w:val="24"/>
                <w:szCs w:val="24"/>
              </w:rPr>
              <w:t xml:space="preserve"> </w:t>
            </w:r>
            <w:r w:rsidR="00DC6DF7" w:rsidRPr="00BF25DD">
              <w:rPr>
                <w:rFonts w:ascii="Phetsarath OT" w:hAnsi="Phetsarath OT" w:cs="Phetsarath OT" w:hint="cs"/>
                <w:sz w:val="24"/>
                <w:szCs w:val="24"/>
                <w:cs/>
                <w:lang w:bidi="lo-LA"/>
              </w:rPr>
              <w:t>ຫມາຍເຖີງວັນປະຕິບັດວຽກງານ ເວັ້ນເສັຽແຕ່ວ່າຈະລະບຸໄວ້ເປັນຢ່າງອື່ນ.</w:t>
            </w:r>
          </w:p>
          <w:p w14:paraId="5422DBF1" w14:textId="1ECF74C9" w:rsidR="00DC6DF7" w:rsidRPr="00BF25DD" w:rsidRDefault="00011D81" w:rsidP="00011D81">
            <w:pPr>
              <w:pStyle w:val="HTMLPreformatted"/>
              <w:ind w:left="432" w:hanging="432"/>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(ຕ) </w:t>
            </w:r>
            <w:r w:rsidR="00DC6DF7" w:rsidRPr="00BF25DD">
              <w:rPr>
                <w:rStyle w:val="y2iqfc"/>
                <w:rFonts w:ascii="Phetsarath OT" w:hAnsi="Phetsarath OT" w:cs="Phetsarath OT"/>
                <w:color w:val="202124"/>
                <w:sz w:val="24"/>
                <w:szCs w:val="24"/>
              </w:rPr>
              <w:t>“</w:t>
            </w:r>
            <w:r w:rsidR="00DC6DF7" w:rsidRPr="00BF25DD">
              <w:rPr>
                <w:rStyle w:val="y2iqfc"/>
                <w:rFonts w:ascii="Phetsarath OT" w:hAnsi="Phetsarath OT" w:cs="Phetsarath OT"/>
                <w:color w:val="202124"/>
                <w:sz w:val="24"/>
                <w:szCs w:val="24"/>
                <w:cs/>
                <w:lang w:bidi="lo-LA"/>
              </w:rPr>
              <w:t>ວັນທີທີ່ມີຜົນບັງຄັບໃຊ້” ໝາຍເຖິງວັນທີທີ່ສັນຍາສະບັບນີ້ມີຜົນບັງຄັບໃຊ້ ແລະ ບັງຄັບໃຊ້ຕາມ</w:t>
            </w:r>
            <w:r w:rsidR="00DC6DF7" w:rsidRPr="00BF25DD">
              <w:rPr>
                <w:rStyle w:val="y2iqfc"/>
                <w:rFonts w:ascii="Phetsarath OT" w:hAnsi="Phetsarath OT" w:cs="Phetsarath OT" w:hint="cs"/>
                <w:color w:val="202124"/>
                <w:sz w:val="24"/>
                <w:szCs w:val="24"/>
                <w:cs/>
                <w:lang w:bidi="lo-LA"/>
              </w:rPr>
              <w:t>ເງື່ອນໄຂສັນຍາ (ງສຍ)ຂໍ້</w:t>
            </w:r>
            <w:r w:rsidR="00DC6DF7" w:rsidRPr="00BF25DD">
              <w:rPr>
                <w:rStyle w:val="y2iqfc"/>
                <w:rFonts w:ascii="Phetsarath OT" w:hAnsi="Phetsarath OT" w:cs="Phetsarath OT"/>
                <w:color w:val="202124"/>
                <w:sz w:val="24"/>
                <w:szCs w:val="24"/>
              </w:rPr>
              <w:t xml:space="preserve"> 2.1.</w:t>
            </w:r>
          </w:p>
          <w:p w14:paraId="110ABFDC" w14:textId="374F643B" w:rsidR="00DC6DF7" w:rsidRPr="00BF25DD" w:rsidRDefault="00BF25DD" w:rsidP="00BF25DD">
            <w:pPr>
              <w:tabs>
                <w:tab w:val="left" w:pos="540"/>
              </w:tabs>
              <w:spacing w:before="120" w:after="120"/>
              <w:ind w:left="432" w:right="-72" w:hanging="432"/>
              <w:jc w:val="both"/>
              <w:rPr>
                <w:sz w:val="24"/>
                <w:szCs w:val="24"/>
              </w:rPr>
            </w:pPr>
            <w:r w:rsidRPr="00BF25DD">
              <w:rPr>
                <w:rStyle w:val="y2iqfc"/>
                <w:rFonts w:ascii="Phetsarath OT" w:hAnsi="Phetsarath OT" w:cs="Phetsarath OT" w:hint="cs"/>
                <w:color w:val="202124"/>
                <w:sz w:val="24"/>
                <w:szCs w:val="24"/>
                <w:cs/>
                <w:lang w:bidi="lo-LA"/>
              </w:rPr>
              <w:t xml:space="preserve">(ຖ) </w:t>
            </w:r>
            <w:r w:rsidR="00DC6DF7" w:rsidRPr="00BF25DD">
              <w:rPr>
                <w:rStyle w:val="y2iqfc"/>
                <w:rFonts w:ascii="Phetsarath OT" w:hAnsi="Phetsarath OT" w:cs="Phetsarath OT"/>
                <w:color w:val="202124"/>
                <w:sz w:val="24"/>
                <w:szCs w:val="24"/>
              </w:rPr>
              <w:t>“</w:t>
            </w:r>
            <w:r w:rsidR="00DC6DF7" w:rsidRPr="00BF25DD">
              <w:rPr>
                <w:rStyle w:val="y2iqfc"/>
                <w:rFonts w:ascii="Phetsarath OT" w:hAnsi="Phetsarath OT" w:cs="Phetsarath OT"/>
                <w:color w:val="202124"/>
                <w:sz w:val="24"/>
                <w:szCs w:val="24"/>
                <w:cs/>
                <w:lang w:bidi="lo-LA"/>
              </w:rPr>
              <w:t>ຜູ້ຊ່ຽວຊານ” ໝາຍເຖິງ</w:t>
            </w:r>
            <w:r w:rsidR="00DC6DF7" w:rsidRPr="00BF25DD">
              <w:rPr>
                <w:rStyle w:val="y2iqfc"/>
                <w:rFonts w:ascii="Phetsarath OT" w:hAnsi="Phetsarath OT" w:cs="Phetsarath OT" w:hint="cs"/>
                <w:color w:val="202124"/>
                <w:sz w:val="24"/>
                <w:szCs w:val="24"/>
                <w:cs/>
                <w:lang w:bidi="lo-LA"/>
              </w:rPr>
              <w:t>, ຮ່ວມກັນ</w:t>
            </w:r>
            <w:r w:rsidR="00DC6DF7" w:rsidRPr="00BF25DD">
              <w:rPr>
                <w:rStyle w:val="y2iqfc"/>
                <w:rFonts w:ascii="Phetsarath OT" w:hAnsi="Phetsarath OT" w:cs="Phetsarath OT"/>
                <w:color w:val="202124"/>
                <w:sz w:val="24"/>
                <w:szCs w:val="24"/>
              </w:rPr>
              <w:t xml:space="preserve">, </w:t>
            </w:r>
            <w:r w:rsidR="00DC6DF7" w:rsidRPr="00BF25DD">
              <w:rPr>
                <w:rStyle w:val="y2iqfc"/>
                <w:rFonts w:ascii="Phetsarath OT" w:hAnsi="Phetsarath OT" w:cs="Phetsarath OT"/>
                <w:color w:val="202124"/>
                <w:sz w:val="24"/>
                <w:szCs w:val="24"/>
                <w:cs/>
                <w:lang w:bidi="lo-LA"/>
              </w:rPr>
              <w:t>ຜູ້ຊ່ຽວຊານຫຼັກ</w:t>
            </w:r>
            <w:r w:rsidR="00DC6DF7" w:rsidRPr="00BF25DD">
              <w:rPr>
                <w:rStyle w:val="y2iqfc"/>
                <w:rFonts w:ascii="Phetsarath OT" w:hAnsi="Phetsarath OT" w:cs="Phetsarath OT"/>
                <w:color w:val="202124"/>
                <w:sz w:val="24"/>
                <w:szCs w:val="24"/>
              </w:rPr>
              <w:t xml:space="preserve">, </w:t>
            </w:r>
            <w:r w:rsidR="00DC6DF7" w:rsidRPr="00BF25DD">
              <w:rPr>
                <w:rStyle w:val="y2iqfc"/>
                <w:rFonts w:ascii="Phetsarath OT" w:hAnsi="Phetsarath OT" w:cs="Phetsarath OT" w:hint="cs"/>
                <w:color w:val="202124"/>
                <w:sz w:val="24"/>
                <w:szCs w:val="24"/>
                <w:cs/>
                <w:lang w:bidi="lo-LA"/>
              </w:rPr>
              <w:t>ບໍ່ແມ່ນ</w:t>
            </w:r>
            <w:r w:rsidR="00DC6DF7" w:rsidRPr="00BF25DD">
              <w:rPr>
                <w:rStyle w:val="y2iqfc"/>
                <w:rFonts w:ascii="Phetsarath OT" w:hAnsi="Phetsarath OT" w:cs="Phetsarath OT"/>
                <w:color w:val="202124"/>
                <w:sz w:val="24"/>
                <w:szCs w:val="24"/>
                <w:cs/>
                <w:lang w:bidi="lo-LA"/>
              </w:rPr>
              <w:t>ຜູ້ຊ່ຽວຊານຫຼັກ</w:t>
            </w:r>
            <w:r w:rsidR="00DC6DF7" w:rsidRPr="00BF25DD">
              <w:rPr>
                <w:rStyle w:val="y2iqfc"/>
                <w:rFonts w:ascii="Phetsarath OT" w:hAnsi="Phetsarath OT" w:cs="Phetsarath OT"/>
                <w:color w:val="202124"/>
                <w:sz w:val="24"/>
                <w:szCs w:val="24"/>
              </w:rPr>
              <w:t xml:space="preserve">, </w:t>
            </w:r>
            <w:r w:rsidR="00DC6DF7" w:rsidRPr="00BF25DD">
              <w:rPr>
                <w:rStyle w:val="y2iqfc"/>
                <w:rFonts w:ascii="Phetsarath OT" w:hAnsi="Phetsarath OT" w:cs="Phetsarath OT"/>
                <w:color w:val="202124"/>
                <w:sz w:val="24"/>
                <w:szCs w:val="24"/>
                <w:cs/>
                <w:lang w:bidi="lo-LA"/>
              </w:rPr>
              <w:t>ຫຼື</w:t>
            </w:r>
            <w:r w:rsidR="00DC6DF7" w:rsidRPr="00BF25DD">
              <w:rPr>
                <w:rStyle w:val="y2iqfc"/>
                <w:rFonts w:ascii="Phetsarath OT" w:hAnsi="Phetsarath OT" w:cs="Phetsarath OT" w:hint="cs"/>
                <w:color w:val="202124"/>
                <w:sz w:val="24"/>
                <w:szCs w:val="24"/>
                <w:cs/>
                <w:lang w:bidi="lo-LA"/>
              </w:rPr>
              <w:t xml:space="preserve"> </w:t>
            </w:r>
            <w:r w:rsidR="00DC6DF7" w:rsidRPr="00BF25DD">
              <w:rPr>
                <w:rStyle w:val="y2iqfc"/>
                <w:rFonts w:ascii="Phetsarath OT" w:hAnsi="Phetsarath OT" w:cs="Phetsarath OT"/>
                <w:color w:val="202124"/>
                <w:sz w:val="24"/>
                <w:szCs w:val="24"/>
                <w:cs/>
                <w:lang w:bidi="lo-LA"/>
              </w:rPr>
              <w:t>ບຸກຄະລາກອນອື່ນໆຂອງທີ່ປຶກສາ</w:t>
            </w:r>
            <w:r w:rsidR="00DC6DF7" w:rsidRPr="00BF25DD">
              <w:rPr>
                <w:rStyle w:val="y2iqfc"/>
                <w:rFonts w:ascii="Phetsarath OT" w:hAnsi="Phetsarath OT" w:cs="Phetsarath OT"/>
                <w:color w:val="202124"/>
                <w:sz w:val="24"/>
                <w:szCs w:val="24"/>
              </w:rPr>
              <w:t xml:space="preserve">, </w:t>
            </w:r>
            <w:r w:rsidR="00DC6DF7" w:rsidRPr="00BF25DD">
              <w:rPr>
                <w:rStyle w:val="y2iqfc"/>
                <w:rFonts w:ascii="Phetsarath OT" w:hAnsi="Phetsarath OT" w:cs="Phetsarath OT"/>
                <w:color w:val="202124"/>
                <w:sz w:val="24"/>
                <w:szCs w:val="24"/>
                <w:cs/>
                <w:lang w:bidi="lo-LA"/>
              </w:rPr>
              <w:t>ທີ່ປຶກສາຍ່ອຍ ຫຼື ສະມາຊິກຮ່ວມທຸລະກິດ</w:t>
            </w:r>
            <w:r w:rsidR="002A7ED9" w:rsidRPr="00BF25DD">
              <w:rPr>
                <w:rStyle w:val="y2iqfc"/>
                <w:rFonts w:ascii="Phetsarath OT" w:hAnsi="Phetsarath OT" w:cs="Phetsarath OT" w:hint="cs"/>
                <w:color w:val="202124"/>
                <w:sz w:val="24"/>
                <w:szCs w:val="24"/>
                <w:cs/>
                <w:lang w:bidi="lo-LA"/>
              </w:rPr>
              <w:t>ທີ່ຖືກແຕ່ງຕັ້ງຈາກທີ່ປຶກສາເພື່ອປະຕິບັດການບໍລິການ ຫຼື ບາງພາກສ່ວນຂອງການບໍລິການພາຍໄຕ້ສັນຍາ.</w:t>
            </w:r>
          </w:p>
          <w:p w14:paraId="5C0A8744" w14:textId="645451F6" w:rsidR="00CA5C26" w:rsidRPr="00BF25DD" w:rsidRDefault="00BF25DD" w:rsidP="00484B62">
            <w:pPr>
              <w:tabs>
                <w:tab w:val="left" w:pos="540"/>
              </w:tabs>
              <w:spacing w:before="120" w:after="120"/>
              <w:ind w:right="-72"/>
              <w:jc w:val="both"/>
              <w:rPr>
                <w:sz w:val="24"/>
                <w:szCs w:val="24"/>
              </w:rPr>
            </w:pPr>
            <w:r w:rsidRPr="00BF25DD">
              <w:rPr>
                <w:rStyle w:val="y2iqfc"/>
                <w:rFonts w:ascii="Phetsarath OT" w:hAnsi="Phetsarath OT" w:cs="Phetsarath OT" w:hint="cs"/>
                <w:color w:val="202124"/>
                <w:sz w:val="24"/>
                <w:szCs w:val="24"/>
                <w:cs/>
                <w:lang w:bidi="lo-LA"/>
              </w:rPr>
              <w:t xml:space="preserve">(ທ) </w:t>
            </w:r>
            <w:r w:rsidR="00CA5C26" w:rsidRPr="00BF25DD">
              <w:rPr>
                <w:rStyle w:val="y2iqfc"/>
                <w:rFonts w:ascii="Phetsarath OT" w:hAnsi="Phetsarath OT" w:cs="Phetsarath OT"/>
                <w:color w:val="202124"/>
                <w:sz w:val="24"/>
                <w:szCs w:val="24"/>
              </w:rPr>
              <w:t>“</w:t>
            </w:r>
            <w:r w:rsidR="00CA5C26" w:rsidRPr="00BF25DD">
              <w:rPr>
                <w:rStyle w:val="y2iqfc"/>
                <w:rFonts w:ascii="Phetsarath OT" w:hAnsi="Phetsarath OT" w:cs="Phetsarath OT"/>
                <w:color w:val="202124"/>
                <w:sz w:val="24"/>
                <w:szCs w:val="24"/>
                <w:cs/>
                <w:lang w:bidi="lo-LA"/>
              </w:rPr>
              <w:t>ລັດຖະບານ” ໝາຍເຖິງ ລັດຖະບານ</w:t>
            </w:r>
            <w:r w:rsidR="00CA5C26" w:rsidRPr="00BF25DD">
              <w:rPr>
                <w:rStyle w:val="y2iqfc"/>
                <w:rFonts w:ascii="Phetsarath OT" w:hAnsi="Phetsarath OT" w:cs="Phetsarath OT" w:hint="cs"/>
                <w:color w:val="202124"/>
                <w:sz w:val="24"/>
                <w:szCs w:val="24"/>
                <w:cs/>
                <w:lang w:bidi="lo-LA"/>
              </w:rPr>
              <w:t>ຂອງປະເທດຂອງຜູ້ຈັດຊື້-ຈັດຈ້າງ</w:t>
            </w:r>
            <w:r w:rsidR="00CA5C26" w:rsidRPr="00BF25DD">
              <w:rPr>
                <w:rStyle w:val="y2iqfc"/>
                <w:rFonts w:ascii="Phetsarath OT" w:hAnsi="Phetsarath OT" w:cs="Phetsarath OT"/>
                <w:color w:val="202124"/>
                <w:sz w:val="24"/>
                <w:szCs w:val="24"/>
                <w:cs/>
                <w:lang w:bidi="lo-LA"/>
              </w:rPr>
              <w:t>.</w:t>
            </w:r>
          </w:p>
          <w:p w14:paraId="189CF40F" w14:textId="45122A76" w:rsidR="00CA5C26" w:rsidRPr="00BF25DD" w:rsidRDefault="00BF25DD" w:rsidP="00BF25DD">
            <w:pPr>
              <w:tabs>
                <w:tab w:val="left" w:pos="540"/>
              </w:tabs>
              <w:spacing w:before="120" w:after="120"/>
              <w:ind w:left="432" w:right="-72" w:hanging="432"/>
              <w:jc w:val="both"/>
              <w:rPr>
                <w:sz w:val="24"/>
                <w:szCs w:val="24"/>
              </w:rPr>
            </w:pPr>
            <w:r w:rsidRPr="00BF25DD">
              <w:rPr>
                <w:rFonts w:ascii="Phetsarath OT" w:hAnsi="Phetsarath OT" w:cs="Phetsarath OT" w:hint="cs"/>
                <w:color w:val="202124"/>
                <w:sz w:val="24"/>
                <w:szCs w:val="24"/>
                <w:cs/>
                <w:lang w:bidi="lo-LA"/>
              </w:rPr>
              <w:t xml:space="preserve">(ນ) </w:t>
            </w:r>
            <w:r w:rsidR="00CA5C26" w:rsidRPr="00BF25DD">
              <w:rPr>
                <w:rFonts w:ascii="Phetsarath OT" w:hAnsi="Phetsarath OT" w:cs="Phetsarath OT"/>
                <w:color w:val="202124"/>
                <w:sz w:val="24"/>
                <w:szCs w:val="24"/>
              </w:rPr>
              <w:t>“</w:t>
            </w:r>
            <w:r w:rsidR="00CA5C26" w:rsidRPr="00BF25DD">
              <w:rPr>
                <w:rFonts w:ascii="Phetsarath OT" w:hAnsi="Phetsarath OT" w:cs="Phetsarath OT"/>
                <w:color w:val="202124"/>
                <w:sz w:val="24"/>
                <w:szCs w:val="24"/>
                <w:cs/>
                <w:lang w:bidi="lo-LA"/>
              </w:rPr>
              <w:t xml:space="preserve">ບໍລິສັດຮ່ວມທຶນ </w:t>
            </w:r>
            <w:r w:rsidR="00CA5C26" w:rsidRPr="00BE25BA">
              <w:rPr>
                <w:rFonts w:cs="Times New Roman"/>
                <w:color w:val="202124"/>
                <w:sz w:val="24"/>
                <w:szCs w:val="24"/>
                <w:cs/>
                <w:lang w:bidi="lo-LA"/>
              </w:rPr>
              <w:t>(</w:t>
            </w:r>
            <w:r w:rsidR="00CA5C26" w:rsidRPr="00BE25BA">
              <w:rPr>
                <w:rFonts w:cs="Times New Roman"/>
                <w:color w:val="202124"/>
                <w:sz w:val="24"/>
                <w:szCs w:val="24"/>
              </w:rPr>
              <w:t>JV)”</w:t>
            </w:r>
            <w:r w:rsidR="00CA5C26" w:rsidRPr="00BF25DD">
              <w:rPr>
                <w:rFonts w:ascii="Phetsarath OT" w:hAnsi="Phetsarath OT" w:cs="Phetsarath OT"/>
                <w:color w:val="202124"/>
                <w:sz w:val="24"/>
                <w:szCs w:val="24"/>
              </w:rPr>
              <w:t xml:space="preserve"> </w:t>
            </w:r>
            <w:r w:rsidR="00CA5C26" w:rsidRPr="00BF25DD">
              <w:rPr>
                <w:rFonts w:ascii="Phetsarath OT" w:hAnsi="Phetsarath OT" w:cs="Phetsarath OT"/>
                <w:color w:val="202124"/>
                <w:sz w:val="24"/>
                <w:szCs w:val="24"/>
                <w:cs/>
                <w:lang w:bidi="lo-LA"/>
              </w:rPr>
              <w:t>ໝາຍເຖິງການ</w:t>
            </w:r>
            <w:r w:rsidR="00CA5C26" w:rsidRPr="00BF25DD">
              <w:rPr>
                <w:rFonts w:ascii="Phetsarath OT" w:hAnsi="Phetsarath OT" w:cs="Phetsarath OT" w:hint="cs"/>
                <w:color w:val="202124"/>
                <w:sz w:val="24"/>
                <w:szCs w:val="24"/>
                <w:cs/>
                <w:lang w:bidi="lo-LA"/>
              </w:rPr>
              <w:t>ໂຮມເຂົ້າກັນ</w:t>
            </w:r>
            <w:r w:rsidR="00CA5C26" w:rsidRPr="00BF25DD">
              <w:rPr>
                <w:rFonts w:ascii="Phetsarath OT" w:hAnsi="Phetsarath OT" w:cs="Phetsarath OT"/>
                <w:color w:val="202124"/>
                <w:sz w:val="24"/>
                <w:szCs w:val="24"/>
                <w:cs/>
                <w:lang w:bidi="lo-LA"/>
              </w:rPr>
              <w:t>ທີ່ມີ ຫຼື</w:t>
            </w:r>
            <w:r w:rsidR="00CA5C26" w:rsidRPr="00BF25DD">
              <w:rPr>
                <w:rFonts w:ascii="Phetsarath OT" w:hAnsi="Phetsarath OT" w:cs="Phetsarath OT" w:hint="cs"/>
                <w:color w:val="202124"/>
                <w:sz w:val="24"/>
                <w:szCs w:val="24"/>
                <w:cs/>
                <w:lang w:bidi="lo-LA"/>
              </w:rPr>
              <w:t xml:space="preserve"> </w:t>
            </w:r>
            <w:r w:rsidR="00CA5C26" w:rsidRPr="00BF25DD">
              <w:rPr>
                <w:rFonts w:ascii="Phetsarath OT" w:hAnsi="Phetsarath OT" w:cs="Phetsarath OT"/>
                <w:color w:val="202124"/>
                <w:sz w:val="24"/>
                <w:szCs w:val="24"/>
                <w:cs/>
                <w:lang w:bidi="lo-LA"/>
              </w:rPr>
              <w:t>ບໍ່ມີບຸກຄະລິກກະພາບທາງກົດໝາຍທີ່ແຕກຕ່າງ</w:t>
            </w:r>
            <w:r w:rsidR="00CA5C26" w:rsidRPr="00BF25DD">
              <w:rPr>
                <w:rFonts w:ascii="Phetsarath OT" w:hAnsi="Phetsarath OT" w:cs="Phetsarath OT" w:hint="cs"/>
                <w:color w:val="202124"/>
                <w:sz w:val="24"/>
                <w:szCs w:val="24"/>
                <w:cs/>
                <w:lang w:bidi="lo-LA"/>
              </w:rPr>
              <w:t>ຂອງ</w:t>
            </w:r>
            <w:r w:rsidR="00CA5C26" w:rsidRPr="00BF25DD">
              <w:rPr>
                <w:rFonts w:ascii="Phetsarath OT" w:hAnsi="Phetsarath OT" w:cs="Phetsarath OT"/>
                <w:color w:val="202124"/>
                <w:sz w:val="24"/>
                <w:szCs w:val="24"/>
                <w:cs/>
                <w:lang w:bidi="lo-LA"/>
              </w:rPr>
              <w:t>ສະມາຊິກ</w:t>
            </w:r>
            <w:r w:rsidR="00CA5C26" w:rsidRPr="00BF25DD">
              <w:rPr>
                <w:rFonts w:ascii="Phetsarath OT" w:hAnsi="Phetsarath OT" w:cs="Phetsarath OT"/>
                <w:color w:val="202124"/>
                <w:sz w:val="24"/>
                <w:szCs w:val="24"/>
              </w:rPr>
              <w:t>,</w:t>
            </w:r>
            <w:r w:rsidR="00CA5C26" w:rsidRPr="00BF25DD">
              <w:rPr>
                <w:rFonts w:ascii="Phetsarath OT" w:hAnsi="Phetsarath OT" w:cs="Phetsarath OT" w:hint="cs"/>
                <w:color w:val="202124"/>
                <w:sz w:val="24"/>
                <w:szCs w:val="24"/>
                <w:cs/>
                <w:lang w:bidi="lo-LA"/>
              </w:rPr>
              <w:t xml:space="preserve"> </w:t>
            </w:r>
            <w:r w:rsidR="00CA5C26" w:rsidRPr="00BF25DD">
              <w:rPr>
                <w:rFonts w:ascii="Phetsarath OT" w:hAnsi="Phetsarath OT" w:cs="Phetsarath OT"/>
                <w:color w:val="202124"/>
                <w:sz w:val="24"/>
                <w:szCs w:val="24"/>
                <w:cs/>
                <w:lang w:bidi="lo-LA"/>
              </w:rPr>
              <w:t>ຂອງທີ່ປຶກສາຫຼາຍກວ່າໜຶ່ງຄົນ ໂດຍທີ່ສະມາຊິກຄົນໜຶ່ງມີອຳນາດໃນການດຳເນີນ</w:t>
            </w:r>
            <w:r w:rsidR="00CA5C26" w:rsidRPr="00BF25DD">
              <w:rPr>
                <w:rFonts w:ascii="Phetsarath OT" w:hAnsi="Phetsarath OT" w:cs="Phetsarath OT" w:hint="cs"/>
                <w:color w:val="202124"/>
                <w:sz w:val="24"/>
                <w:szCs w:val="24"/>
                <w:cs/>
                <w:lang w:bidi="lo-LA"/>
              </w:rPr>
              <w:t>ການ</w:t>
            </w:r>
            <w:r w:rsidR="00CA5C26" w:rsidRPr="00BF25DD">
              <w:rPr>
                <w:rFonts w:ascii="Phetsarath OT" w:hAnsi="Phetsarath OT" w:cs="Phetsarath OT"/>
                <w:color w:val="202124"/>
                <w:sz w:val="24"/>
                <w:szCs w:val="24"/>
                <w:cs/>
                <w:lang w:bidi="lo-LA"/>
              </w:rPr>
              <w:t>ທັງໝົດເພື່ອ ແລະ ໃນນາມຂອງ</w:t>
            </w:r>
            <w:r w:rsidR="00CA5C26" w:rsidRPr="00BF25DD">
              <w:rPr>
                <w:rFonts w:ascii="Phetsarath OT" w:hAnsi="Phetsarath OT" w:cs="Phetsarath OT" w:hint="cs"/>
                <w:color w:val="202124"/>
                <w:sz w:val="24"/>
                <w:szCs w:val="24"/>
                <w:cs/>
                <w:lang w:bidi="lo-LA"/>
              </w:rPr>
              <w:t>ສະມາຊິກຂອງບໍລິສັດຮ່ວມ, ຊື່ງ</w:t>
            </w:r>
            <w:r w:rsidR="00CA5C26" w:rsidRPr="00BF25DD">
              <w:rPr>
                <w:rFonts w:ascii="Phetsarath OT" w:hAnsi="Phetsarath OT" w:cs="Phetsarath OT"/>
                <w:color w:val="202124"/>
                <w:sz w:val="24"/>
                <w:szCs w:val="24"/>
                <w:cs/>
                <w:lang w:bidi="lo-LA"/>
              </w:rPr>
              <w:t>ສະມາຊິກຂອງ</w:t>
            </w:r>
            <w:r w:rsidR="00CA5C26" w:rsidRPr="00BF25DD">
              <w:rPr>
                <w:rFonts w:ascii="Phetsarath OT" w:hAnsi="Phetsarath OT" w:cs="Phetsarath OT" w:hint="cs"/>
                <w:color w:val="202124"/>
                <w:sz w:val="24"/>
                <w:szCs w:val="24"/>
                <w:cs/>
                <w:lang w:bidi="lo-LA"/>
              </w:rPr>
              <w:t>ບໍລິສັດຮ່ວມ</w:t>
            </w:r>
            <w:r w:rsidR="00CA5C26" w:rsidRPr="00BF25DD">
              <w:rPr>
                <w:rFonts w:ascii="Phetsarath OT" w:hAnsi="Phetsarath OT" w:cs="Phetsarath OT"/>
                <w:color w:val="202124"/>
                <w:sz w:val="24"/>
                <w:szCs w:val="24"/>
                <w:cs/>
                <w:lang w:bidi="lo-LA"/>
              </w:rPr>
              <w:t xml:space="preserve"> </w:t>
            </w:r>
            <w:r w:rsidR="00CA5C26" w:rsidRPr="00BF25DD">
              <w:rPr>
                <w:rFonts w:ascii="Phetsarath OT" w:hAnsi="Phetsarath OT" w:cs="Phetsarath OT"/>
                <w:color w:val="202124"/>
                <w:sz w:val="24"/>
                <w:szCs w:val="24"/>
              </w:rPr>
              <w:t>JV,</w:t>
            </w:r>
            <w:r w:rsidR="00CA5C26" w:rsidRPr="00BF25DD">
              <w:rPr>
                <w:rFonts w:ascii="Phetsarath OT" w:hAnsi="Phetsarath OT" w:cs="Phetsarath OT" w:hint="cs"/>
                <w:color w:val="202124"/>
                <w:sz w:val="24"/>
                <w:szCs w:val="24"/>
                <w:cs/>
                <w:lang w:bidi="lo-LA"/>
              </w:rPr>
              <w:t xml:space="preserve"> </w:t>
            </w:r>
            <w:r w:rsidR="00CA5C26" w:rsidRPr="00BF25DD">
              <w:rPr>
                <w:rFonts w:ascii="Phetsarath OT" w:hAnsi="Phetsarath OT" w:cs="Phetsarath OT"/>
                <w:color w:val="202124"/>
                <w:sz w:val="24"/>
                <w:szCs w:val="24"/>
              </w:rPr>
              <w:t xml:space="preserve"> </w:t>
            </w:r>
            <w:r w:rsidR="00CA5C26" w:rsidRPr="00BF25DD">
              <w:rPr>
                <w:rFonts w:ascii="Phetsarath OT" w:hAnsi="Phetsarath OT" w:cs="Phetsarath OT"/>
                <w:color w:val="202124"/>
                <w:sz w:val="24"/>
                <w:szCs w:val="24"/>
                <w:cs/>
                <w:lang w:bidi="lo-LA"/>
              </w:rPr>
              <w:t>ຮ່ວມກັນ</w:t>
            </w:r>
            <w:r w:rsidR="00CA5C26" w:rsidRPr="00BF25DD">
              <w:rPr>
                <w:rFonts w:ascii="Phetsarath OT" w:hAnsi="Phetsarath OT" w:cs="Phetsarath OT" w:hint="cs"/>
                <w:color w:val="202124"/>
                <w:sz w:val="24"/>
                <w:szCs w:val="24"/>
                <w:cs/>
                <w:lang w:bidi="lo-LA"/>
              </w:rPr>
              <w:t xml:space="preserve"> </w:t>
            </w:r>
            <w:r w:rsidR="00CA5C26" w:rsidRPr="00BF25DD">
              <w:rPr>
                <w:rFonts w:ascii="Phetsarath OT" w:hAnsi="Phetsarath OT" w:cs="Phetsarath OT"/>
                <w:color w:val="202124"/>
                <w:sz w:val="24"/>
                <w:szCs w:val="24"/>
                <w:cs/>
                <w:lang w:bidi="lo-LA"/>
              </w:rPr>
              <w:t>ແລະ</w:t>
            </w:r>
            <w:r w:rsidR="00CA5C26" w:rsidRPr="00BF25DD">
              <w:rPr>
                <w:rFonts w:ascii="Phetsarath OT" w:hAnsi="Phetsarath OT" w:cs="Phetsarath OT" w:hint="cs"/>
                <w:color w:val="202124"/>
                <w:sz w:val="24"/>
                <w:szCs w:val="24"/>
                <w:cs/>
                <w:lang w:bidi="lo-LA"/>
              </w:rPr>
              <w:t xml:space="preserve"> </w:t>
            </w:r>
            <w:r w:rsidR="00CA5C26" w:rsidRPr="00BF25DD">
              <w:rPr>
                <w:rFonts w:ascii="Phetsarath OT" w:hAnsi="Phetsarath OT" w:cs="Phetsarath OT"/>
                <w:color w:val="202124"/>
                <w:sz w:val="24"/>
                <w:szCs w:val="24"/>
                <w:cs/>
                <w:lang w:bidi="lo-LA"/>
              </w:rPr>
              <w:t>ຮັບຜິດຊອບຕ</w:t>
            </w:r>
            <w:r w:rsidR="00CA5C26" w:rsidRPr="00BF25DD">
              <w:rPr>
                <w:rFonts w:ascii="Phetsarath OT" w:hAnsi="Phetsarath OT" w:cs="Phetsarath OT" w:hint="cs"/>
                <w:color w:val="202124"/>
                <w:sz w:val="24"/>
                <w:szCs w:val="24"/>
                <w:cs/>
                <w:lang w:bidi="lo-LA"/>
              </w:rPr>
              <w:t>ໍ່ຜູ້</w:t>
            </w:r>
            <w:r w:rsidR="00CA5C26" w:rsidRPr="00BF25DD">
              <w:rPr>
                <w:rFonts w:ascii="Phetsarath OT" w:hAnsi="Phetsarath OT" w:cs="Phetsarath OT"/>
                <w:color w:val="202124"/>
                <w:sz w:val="24"/>
                <w:szCs w:val="24"/>
                <w:cs/>
                <w:lang w:bidi="lo-LA"/>
              </w:rPr>
              <w:t>ຈັດຊື້</w:t>
            </w:r>
            <w:r w:rsidR="00CA5C26" w:rsidRPr="00BF25DD">
              <w:rPr>
                <w:rFonts w:ascii="Phetsarath OT" w:hAnsi="Phetsarath OT" w:cs="Phetsarath OT" w:hint="cs"/>
                <w:color w:val="202124"/>
                <w:sz w:val="24"/>
                <w:szCs w:val="24"/>
                <w:cs/>
                <w:lang w:bidi="lo-LA"/>
              </w:rPr>
              <w:t>-ຈັດຈ້າງ</w:t>
            </w:r>
            <w:r w:rsidR="00CA5C26" w:rsidRPr="00BF25DD">
              <w:rPr>
                <w:rFonts w:ascii="Phetsarath OT" w:hAnsi="Phetsarath OT" w:cs="Phetsarath OT"/>
                <w:color w:val="202124"/>
                <w:sz w:val="24"/>
                <w:szCs w:val="24"/>
                <w:cs/>
                <w:lang w:bidi="lo-LA"/>
              </w:rPr>
              <w:t>ສໍາລັບການປະຕິບັດສັນຍາ.</w:t>
            </w:r>
          </w:p>
          <w:p w14:paraId="761D1AF1" w14:textId="722CDFBA" w:rsidR="00CA5C26" w:rsidRPr="00BF25DD" w:rsidRDefault="00BF25DD" w:rsidP="00BF25DD">
            <w:pPr>
              <w:pStyle w:val="HTMLPreformatted"/>
              <w:ind w:left="432" w:hanging="432"/>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(ບ) </w:t>
            </w:r>
            <w:r w:rsidR="00CA5C26" w:rsidRPr="00BF25DD">
              <w:rPr>
                <w:rStyle w:val="y2iqfc"/>
                <w:rFonts w:ascii="Phetsarath OT" w:hAnsi="Phetsarath OT" w:cs="Phetsarath OT"/>
                <w:color w:val="202124"/>
                <w:sz w:val="24"/>
                <w:szCs w:val="24"/>
              </w:rPr>
              <w:t>“</w:t>
            </w:r>
            <w:r w:rsidR="00CA5C26" w:rsidRPr="00BF25DD">
              <w:rPr>
                <w:rStyle w:val="y2iqfc"/>
                <w:rFonts w:ascii="Phetsarath OT" w:hAnsi="Phetsarath OT" w:cs="Phetsarath OT"/>
                <w:color w:val="202124"/>
                <w:sz w:val="24"/>
                <w:szCs w:val="24"/>
                <w:cs/>
                <w:lang w:bidi="lo-LA"/>
              </w:rPr>
              <w:t>ຜູ້ຊ່ຽວຊານຫຼັກ” ຫມາຍເຖິງບຸກຄົນທີ່ມີທັກສະ</w:t>
            </w:r>
            <w:r w:rsidR="00CA5C26" w:rsidRPr="00BF25DD">
              <w:rPr>
                <w:rStyle w:val="y2iqfc"/>
                <w:rFonts w:ascii="Phetsarath OT" w:hAnsi="Phetsarath OT" w:cs="Phetsarath OT"/>
                <w:color w:val="202124"/>
                <w:sz w:val="24"/>
                <w:szCs w:val="24"/>
              </w:rPr>
              <w:t xml:space="preserve">, </w:t>
            </w:r>
            <w:r w:rsidR="00CA5C26" w:rsidRPr="00BF25DD">
              <w:rPr>
                <w:rStyle w:val="y2iqfc"/>
                <w:rFonts w:ascii="Phetsarath OT" w:hAnsi="Phetsarath OT" w:cs="Phetsarath OT"/>
                <w:color w:val="202124"/>
                <w:sz w:val="24"/>
                <w:szCs w:val="24"/>
                <w:cs/>
                <w:lang w:bidi="lo-LA"/>
              </w:rPr>
              <w:t>ຄຸນ</w:t>
            </w:r>
            <w:r w:rsidR="00CA5C26" w:rsidRPr="00BF25DD">
              <w:rPr>
                <w:rStyle w:val="y2iqfc"/>
                <w:rFonts w:ascii="Phetsarath OT" w:hAnsi="Phetsarath OT" w:cs="Phetsarath OT" w:hint="cs"/>
                <w:color w:val="202124"/>
                <w:sz w:val="24"/>
                <w:szCs w:val="24"/>
                <w:cs/>
                <w:lang w:bidi="lo-LA"/>
              </w:rPr>
              <w:t>ວຸທິ</w:t>
            </w:r>
            <w:r w:rsidR="00CA5C26" w:rsidRPr="00BF25DD">
              <w:rPr>
                <w:rStyle w:val="y2iqfc"/>
                <w:rFonts w:ascii="Phetsarath OT" w:hAnsi="Phetsarath OT" w:cs="Phetsarath OT"/>
                <w:color w:val="202124"/>
                <w:sz w:val="24"/>
                <w:szCs w:val="24"/>
              </w:rPr>
              <w:t xml:space="preserve">, </w:t>
            </w:r>
            <w:r w:rsidR="00CA5C26" w:rsidRPr="00BF25DD">
              <w:rPr>
                <w:rStyle w:val="y2iqfc"/>
                <w:rFonts w:ascii="Phetsarath OT" w:hAnsi="Phetsarath OT" w:cs="Phetsarath OT"/>
                <w:color w:val="202124"/>
                <w:sz w:val="24"/>
                <w:szCs w:val="24"/>
                <w:cs/>
                <w:lang w:bidi="lo-LA"/>
              </w:rPr>
              <w:t>ຄວາມຮູ້ ແລະ ປະສົບການທີ່ມີ</w:t>
            </w:r>
            <w:r w:rsidR="00CA5C26" w:rsidRPr="00BF25DD">
              <w:rPr>
                <w:rStyle w:val="y2iqfc"/>
                <w:rFonts w:ascii="Phetsarath OT" w:hAnsi="Phetsarath OT" w:cs="Phetsarath OT"/>
                <w:color w:val="202124"/>
                <w:sz w:val="24"/>
                <w:szCs w:val="24"/>
                <w:cs/>
                <w:lang w:bidi="lo-LA"/>
              </w:rPr>
              <w:lastRenderedPageBreak/>
              <w:t xml:space="preserve">ຄວາມສໍາຄັນຕໍ່ການປະຕິບັດການບໍລິການພາຍໃຕ້ສັນຍາ ແລະ </w:t>
            </w:r>
            <w:r w:rsidR="00CA5C26" w:rsidRPr="00BF25DD">
              <w:rPr>
                <w:rStyle w:val="y2iqfc"/>
                <w:rFonts w:ascii="Phetsarath OT" w:hAnsi="Phetsarath OT" w:cs="Phetsarath OT" w:hint="cs"/>
                <w:color w:val="202124"/>
                <w:sz w:val="24"/>
                <w:szCs w:val="24"/>
                <w:cs/>
                <w:lang w:bidi="lo-LA"/>
              </w:rPr>
              <w:t xml:space="preserve">ຊີວະປະຫວັດຂອງເຂົາເຈົ້າ </w:t>
            </w:r>
            <w:r w:rsidR="00CA5C26" w:rsidRPr="00BE25BA">
              <w:rPr>
                <w:rStyle w:val="y2iqfc"/>
                <w:rFonts w:ascii="Times New Roman" w:hAnsi="Times New Roman" w:cs="Times New Roman"/>
                <w:color w:val="202124"/>
                <w:sz w:val="24"/>
                <w:szCs w:val="24"/>
              </w:rPr>
              <w:t>CV</w:t>
            </w:r>
            <w:r w:rsidR="00CA5C26" w:rsidRPr="00BF25DD">
              <w:rPr>
                <w:rStyle w:val="y2iqfc"/>
                <w:rFonts w:ascii="Phetsarath OT" w:hAnsi="Phetsarath OT" w:cs="Phetsarath OT"/>
                <w:color w:val="202124"/>
                <w:sz w:val="24"/>
                <w:szCs w:val="24"/>
              </w:rPr>
              <w:t xml:space="preserve"> </w:t>
            </w:r>
            <w:r w:rsidR="00CA5C26" w:rsidRPr="00BF25DD">
              <w:rPr>
                <w:rStyle w:val="y2iqfc"/>
                <w:rFonts w:ascii="Phetsarath OT" w:hAnsi="Phetsarath OT" w:cs="Phetsarath OT"/>
                <w:color w:val="202124"/>
                <w:sz w:val="24"/>
                <w:szCs w:val="24"/>
                <w:cs/>
                <w:lang w:bidi="lo-LA"/>
              </w:rPr>
              <w:t>ແມ່ນຖືກພິຈາລະນາເຂົ້າໃນການປະເມີນດ້ານວິຊາການຂອງ</w:t>
            </w:r>
            <w:r w:rsidR="00CA5C26" w:rsidRPr="00BF25DD">
              <w:rPr>
                <w:rStyle w:val="y2iqfc"/>
                <w:rFonts w:ascii="Phetsarath OT" w:hAnsi="Phetsarath OT" w:cs="Phetsarath OT" w:hint="cs"/>
                <w:color w:val="202124"/>
                <w:sz w:val="24"/>
                <w:szCs w:val="24"/>
                <w:cs/>
                <w:lang w:bidi="lo-LA"/>
              </w:rPr>
              <w:t>ບົດ</w:t>
            </w:r>
            <w:r w:rsidR="00CA5C26" w:rsidRPr="00BF25DD">
              <w:rPr>
                <w:rStyle w:val="y2iqfc"/>
                <w:rFonts w:ascii="Phetsarath OT" w:hAnsi="Phetsarath OT" w:cs="Phetsarath OT"/>
                <w:color w:val="202124"/>
                <w:sz w:val="24"/>
                <w:szCs w:val="24"/>
                <w:cs/>
                <w:lang w:bidi="lo-LA"/>
              </w:rPr>
              <w:t>ສະເໜີຂອງ</w:t>
            </w:r>
            <w:r w:rsidR="00CA5C26" w:rsidRPr="00BF25DD">
              <w:rPr>
                <w:rStyle w:val="y2iqfc"/>
                <w:rFonts w:ascii="Phetsarath OT" w:hAnsi="Phetsarath OT" w:cs="Phetsarath OT" w:hint="cs"/>
                <w:color w:val="202124"/>
                <w:sz w:val="24"/>
                <w:szCs w:val="24"/>
                <w:cs/>
                <w:lang w:bidi="lo-LA"/>
              </w:rPr>
              <w:t>ບໍລິສັດ</w:t>
            </w:r>
            <w:r w:rsidR="00CA5C26" w:rsidRPr="00BF25DD">
              <w:rPr>
                <w:rStyle w:val="y2iqfc"/>
                <w:rFonts w:ascii="Phetsarath OT" w:hAnsi="Phetsarath OT" w:cs="Phetsarath OT"/>
                <w:color w:val="202124"/>
                <w:sz w:val="24"/>
                <w:szCs w:val="24"/>
                <w:cs/>
                <w:lang w:bidi="lo-LA"/>
              </w:rPr>
              <w:t>ທີ່ປຶກສາ.</w:t>
            </w:r>
          </w:p>
          <w:p w14:paraId="35B51CD8" w14:textId="042B7F8A" w:rsidR="00627664" w:rsidRPr="00BF25DD" w:rsidRDefault="00BF25DD" w:rsidP="00627664">
            <w:pPr>
              <w:pStyle w:val="HTMLPreformatted"/>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(ປ) </w:t>
            </w:r>
            <w:r w:rsidR="00627664" w:rsidRPr="00BF25DD">
              <w:rPr>
                <w:rStyle w:val="y2iqfc"/>
                <w:rFonts w:ascii="Phetsarath OT" w:hAnsi="Phetsarath OT" w:cs="Phetsarath OT"/>
                <w:color w:val="202124"/>
                <w:sz w:val="24"/>
                <w:szCs w:val="24"/>
              </w:rPr>
              <w:t>"</w:t>
            </w:r>
            <w:r w:rsidR="00627664" w:rsidRPr="00BF25DD">
              <w:rPr>
                <w:rStyle w:val="y2iqfc"/>
                <w:rFonts w:ascii="Phetsarath OT" w:hAnsi="Phetsarath OT" w:cs="Phetsarath OT"/>
                <w:color w:val="202124"/>
                <w:sz w:val="24"/>
                <w:szCs w:val="24"/>
                <w:cs/>
                <w:lang w:bidi="lo-LA"/>
              </w:rPr>
              <w:t>ສະກຸນເງິນທ້ອງຖິ່ນ" ຫມາຍເຖິງສະກຸນເງິນຂອງປະເທດຂອງ</w:t>
            </w:r>
            <w:r w:rsidR="00627664" w:rsidRPr="00BF25DD">
              <w:rPr>
                <w:rStyle w:val="y2iqfc"/>
                <w:rFonts w:ascii="Phetsarath OT" w:hAnsi="Phetsarath OT" w:cs="Phetsarath OT" w:hint="cs"/>
                <w:color w:val="202124"/>
                <w:sz w:val="24"/>
                <w:szCs w:val="24"/>
                <w:cs/>
                <w:lang w:bidi="lo-LA"/>
              </w:rPr>
              <w:t>ຜູ້</w:t>
            </w:r>
            <w:r w:rsidR="00627664" w:rsidRPr="00BF25DD">
              <w:rPr>
                <w:rStyle w:val="y2iqfc"/>
                <w:rFonts w:ascii="Phetsarath OT" w:hAnsi="Phetsarath OT" w:cs="Phetsarath OT"/>
                <w:color w:val="202124"/>
                <w:sz w:val="24"/>
                <w:szCs w:val="24"/>
                <w:cs/>
                <w:lang w:bidi="lo-LA"/>
              </w:rPr>
              <w:t>ຈັດຊື້</w:t>
            </w:r>
            <w:r w:rsidR="00627664" w:rsidRPr="00BF25DD">
              <w:rPr>
                <w:rStyle w:val="y2iqfc"/>
                <w:rFonts w:ascii="Phetsarath OT" w:hAnsi="Phetsarath OT" w:cs="Phetsarath OT" w:hint="cs"/>
                <w:color w:val="202124"/>
                <w:sz w:val="24"/>
                <w:szCs w:val="24"/>
                <w:cs/>
                <w:lang w:bidi="lo-LA"/>
              </w:rPr>
              <w:t>-ຈັດຈ້າງ</w:t>
            </w:r>
            <w:r w:rsidR="00627664" w:rsidRPr="00BF25DD">
              <w:rPr>
                <w:rStyle w:val="y2iqfc"/>
                <w:rFonts w:ascii="Phetsarath OT" w:hAnsi="Phetsarath OT" w:cs="Phetsarath OT"/>
                <w:color w:val="202124"/>
                <w:sz w:val="24"/>
                <w:szCs w:val="24"/>
                <w:cs/>
                <w:lang w:bidi="lo-LA"/>
              </w:rPr>
              <w:t>.</w:t>
            </w:r>
          </w:p>
          <w:p w14:paraId="1B7DD35A" w14:textId="021A328B" w:rsidR="0030036A" w:rsidRPr="00BF25DD" w:rsidRDefault="00BF25DD" w:rsidP="00BE25BA">
            <w:pPr>
              <w:tabs>
                <w:tab w:val="left" w:pos="540"/>
              </w:tabs>
              <w:spacing w:before="120" w:after="120"/>
              <w:ind w:left="342" w:right="-72" w:hanging="342"/>
              <w:rPr>
                <w:b/>
                <w:sz w:val="24"/>
                <w:szCs w:val="24"/>
              </w:rPr>
            </w:pPr>
            <w:r w:rsidRPr="00BF25DD">
              <w:rPr>
                <w:rStyle w:val="y2iqfc"/>
                <w:rFonts w:ascii="Phetsarath OT" w:hAnsi="Phetsarath OT" w:cs="Phetsarath OT" w:hint="cs"/>
                <w:color w:val="202124"/>
                <w:sz w:val="24"/>
                <w:szCs w:val="24"/>
                <w:cs/>
                <w:lang w:bidi="lo-LA"/>
              </w:rPr>
              <w:t xml:space="preserve">(ຜ) </w:t>
            </w:r>
            <w:r w:rsidR="0030036A" w:rsidRPr="00BF25DD">
              <w:rPr>
                <w:rStyle w:val="y2iqfc"/>
                <w:rFonts w:ascii="Phetsarath OT" w:hAnsi="Phetsarath OT" w:cs="Phetsarath OT"/>
                <w:color w:val="202124"/>
                <w:sz w:val="24"/>
                <w:szCs w:val="24"/>
              </w:rPr>
              <w:t>"</w:t>
            </w:r>
            <w:r w:rsidR="0030036A" w:rsidRPr="00BF25DD">
              <w:rPr>
                <w:rStyle w:val="y2iqfc"/>
                <w:rFonts w:ascii="Phetsarath OT" w:hAnsi="Phetsarath OT" w:cs="Phetsarath OT"/>
                <w:color w:val="202124"/>
                <w:sz w:val="24"/>
                <w:szCs w:val="24"/>
                <w:cs/>
                <w:lang w:bidi="lo-LA"/>
              </w:rPr>
              <w:t>ບໍ່ແມ່ນຜູ້ຊ່ຽວຊານ</w:t>
            </w:r>
            <w:r w:rsidR="0030036A" w:rsidRPr="00BF25DD">
              <w:rPr>
                <w:rStyle w:val="y2iqfc"/>
                <w:rFonts w:ascii="Phetsarath OT" w:hAnsi="Phetsarath OT" w:cs="Phetsarath OT" w:hint="cs"/>
                <w:color w:val="202124"/>
                <w:sz w:val="24"/>
                <w:szCs w:val="24"/>
                <w:cs/>
                <w:lang w:bidi="lo-LA"/>
              </w:rPr>
              <w:t>ຫລັກ</w:t>
            </w:r>
            <w:r w:rsidR="0030036A" w:rsidRPr="00BF25DD">
              <w:rPr>
                <w:rStyle w:val="y2iqfc"/>
                <w:rFonts w:ascii="Phetsarath OT" w:hAnsi="Phetsarath OT" w:cs="Phetsarath OT"/>
                <w:color w:val="202124"/>
                <w:sz w:val="24"/>
                <w:szCs w:val="24"/>
                <w:cs/>
                <w:lang w:bidi="lo-LA"/>
              </w:rPr>
              <w:t>" ໝາຍ ເຖິງຜູ້ຊ່ຽວຊານສ່ວນບຸກຄົນທີ່</w:t>
            </w:r>
            <w:r w:rsidR="0030036A" w:rsidRPr="00BF25DD">
              <w:rPr>
                <w:rStyle w:val="y2iqfc"/>
                <w:rFonts w:ascii="Phetsarath OT" w:hAnsi="Phetsarath OT" w:cs="Phetsarath OT" w:hint="cs"/>
                <w:color w:val="202124"/>
                <w:sz w:val="24"/>
                <w:szCs w:val="24"/>
                <w:cs/>
                <w:lang w:bidi="lo-LA"/>
              </w:rPr>
              <w:t>ສະເຫນີ</w:t>
            </w:r>
            <w:r w:rsidR="0030036A" w:rsidRPr="00BF25DD">
              <w:rPr>
                <w:rStyle w:val="y2iqfc"/>
                <w:rFonts w:ascii="Phetsarath OT" w:hAnsi="Phetsarath OT" w:cs="Phetsarath OT"/>
                <w:color w:val="202124"/>
                <w:sz w:val="24"/>
                <w:szCs w:val="24"/>
                <w:cs/>
                <w:lang w:bidi="lo-LA"/>
              </w:rPr>
              <w:t>ໂດຍ</w:t>
            </w:r>
            <w:r w:rsidR="0030036A" w:rsidRPr="00BF25DD">
              <w:rPr>
                <w:rStyle w:val="y2iqfc"/>
                <w:rFonts w:ascii="Phetsarath OT" w:hAnsi="Phetsarath OT" w:cs="Phetsarath OT" w:hint="cs"/>
                <w:color w:val="202124"/>
                <w:sz w:val="24"/>
                <w:szCs w:val="24"/>
                <w:cs/>
                <w:lang w:bidi="lo-LA"/>
              </w:rPr>
              <w:t>ບໍລິສັດ</w:t>
            </w:r>
            <w:r w:rsidR="0030036A" w:rsidRPr="00BF25DD">
              <w:rPr>
                <w:rStyle w:val="y2iqfc"/>
                <w:rFonts w:ascii="Phetsarath OT" w:hAnsi="Phetsarath OT" w:cs="Phetsarath OT"/>
                <w:color w:val="202124"/>
                <w:sz w:val="24"/>
                <w:szCs w:val="24"/>
                <w:cs/>
                <w:lang w:bidi="lo-LA"/>
              </w:rPr>
              <w:t>ທີ່ປຶກສາ</w:t>
            </w:r>
            <w:r w:rsidR="0030036A" w:rsidRPr="00BF25DD">
              <w:rPr>
                <w:rStyle w:val="y2iqfc"/>
                <w:rFonts w:ascii="Phetsarath OT" w:hAnsi="Phetsarath OT" w:cs="Phetsarath OT" w:hint="cs"/>
                <w:color w:val="202124"/>
                <w:sz w:val="24"/>
                <w:szCs w:val="24"/>
                <w:cs/>
                <w:lang w:bidi="lo-LA"/>
              </w:rPr>
              <w:t xml:space="preserve"> </w:t>
            </w:r>
            <w:r w:rsidR="0030036A" w:rsidRPr="00BF25DD">
              <w:rPr>
                <w:rStyle w:val="y2iqfc"/>
                <w:rFonts w:ascii="Phetsarath OT" w:hAnsi="Phetsarath OT" w:cs="Phetsarath OT"/>
                <w:color w:val="202124"/>
                <w:sz w:val="24"/>
                <w:szCs w:val="24"/>
                <w:cs/>
                <w:lang w:bidi="lo-LA"/>
              </w:rPr>
              <w:t>ຫຼື</w:t>
            </w:r>
            <w:r w:rsidR="0030036A" w:rsidRPr="00BF25DD">
              <w:rPr>
                <w:rStyle w:val="y2iqfc"/>
                <w:rFonts w:ascii="Phetsarath OT" w:hAnsi="Phetsarath OT" w:cs="Phetsarath OT" w:hint="cs"/>
                <w:color w:val="202124"/>
                <w:sz w:val="24"/>
                <w:szCs w:val="24"/>
                <w:cs/>
                <w:lang w:bidi="lo-LA"/>
              </w:rPr>
              <w:t xml:space="preserve"> </w:t>
            </w:r>
            <w:r w:rsidR="0030036A" w:rsidRPr="00BF25DD">
              <w:rPr>
                <w:rStyle w:val="y2iqfc"/>
                <w:rFonts w:ascii="Phetsarath OT" w:hAnsi="Phetsarath OT" w:cs="Phetsarath OT"/>
                <w:color w:val="202124"/>
                <w:sz w:val="24"/>
                <w:szCs w:val="24"/>
                <w:cs/>
                <w:lang w:bidi="lo-LA"/>
              </w:rPr>
              <w:t>ທີ່ປຶກສາຍ່ອຍຂອງ</w:t>
            </w:r>
            <w:r w:rsidR="0030036A" w:rsidRPr="00BF25DD">
              <w:rPr>
                <w:rStyle w:val="y2iqfc"/>
                <w:rFonts w:ascii="Phetsarath OT" w:hAnsi="Phetsarath OT" w:cs="Phetsarath OT" w:hint="cs"/>
                <w:color w:val="202124"/>
                <w:sz w:val="24"/>
                <w:szCs w:val="24"/>
                <w:cs/>
                <w:lang w:bidi="lo-LA"/>
              </w:rPr>
              <w:t xml:space="preserve">ເຂົາເຈົ້າ </w:t>
            </w:r>
            <w:r w:rsidR="0030036A" w:rsidRPr="00BF25DD">
              <w:rPr>
                <w:rStyle w:val="y2iqfc"/>
                <w:rFonts w:ascii="Phetsarath OT" w:hAnsi="Phetsarath OT" w:cs="Phetsarath OT"/>
                <w:color w:val="202124"/>
                <w:sz w:val="24"/>
                <w:szCs w:val="24"/>
                <w:cs/>
                <w:lang w:bidi="lo-LA"/>
              </w:rPr>
              <w:t>ແລະ</w:t>
            </w:r>
            <w:r w:rsidR="0030036A" w:rsidRPr="00BF25DD">
              <w:rPr>
                <w:rStyle w:val="y2iqfc"/>
                <w:rFonts w:ascii="Phetsarath OT" w:hAnsi="Phetsarath OT" w:cs="Phetsarath OT" w:hint="cs"/>
                <w:color w:val="202124"/>
                <w:sz w:val="24"/>
                <w:szCs w:val="24"/>
                <w:cs/>
                <w:lang w:bidi="lo-LA"/>
              </w:rPr>
              <w:t xml:space="preserve"> ເປັນ</w:t>
            </w:r>
            <w:r w:rsidR="0030036A" w:rsidRPr="00BF25DD">
              <w:rPr>
                <w:rStyle w:val="y2iqfc"/>
                <w:rFonts w:ascii="Phetsarath OT" w:hAnsi="Phetsarath OT" w:cs="Phetsarath OT"/>
                <w:color w:val="202124"/>
                <w:sz w:val="24"/>
                <w:szCs w:val="24"/>
                <w:cs/>
                <w:lang w:bidi="lo-LA"/>
              </w:rPr>
              <w:t>ຜູ້ທີ່ຖືກມອບຫມາຍໃຫ້ປະຕິບັດການບໍລິການ</w:t>
            </w:r>
            <w:r w:rsidR="0030036A" w:rsidRPr="00BF25DD">
              <w:rPr>
                <w:rStyle w:val="y2iqfc"/>
                <w:rFonts w:ascii="Phetsarath OT" w:hAnsi="Phetsarath OT" w:cs="Phetsarath OT" w:hint="cs"/>
                <w:color w:val="202124"/>
                <w:sz w:val="24"/>
                <w:szCs w:val="24"/>
                <w:cs/>
                <w:lang w:bidi="lo-LA"/>
              </w:rPr>
              <w:t xml:space="preserve"> </w:t>
            </w:r>
            <w:r w:rsidR="0030036A" w:rsidRPr="00BF25DD">
              <w:rPr>
                <w:rStyle w:val="y2iqfc"/>
                <w:rFonts w:ascii="Phetsarath OT" w:hAnsi="Phetsarath OT" w:cs="Phetsarath OT"/>
                <w:color w:val="202124"/>
                <w:sz w:val="24"/>
                <w:szCs w:val="24"/>
                <w:cs/>
                <w:lang w:bidi="lo-LA"/>
              </w:rPr>
              <w:t>ຫຼື</w:t>
            </w:r>
            <w:r w:rsidR="0030036A" w:rsidRPr="00BF25DD">
              <w:rPr>
                <w:rStyle w:val="y2iqfc"/>
                <w:rFonts w:ascii="Phetsarath OT" w:hAnsi="Phetsarath OT" w:cs="Phetsarath OT" w:hint="cs"/>
                <w:color w:val="202124"/>
                <w:sz w:val="24"/>
                <w:szCs w:val="24"/>
                <w:cs/>
                <w:lang w:bidi="lo-LA"/>
              </w:rPr>
              <w:t xml:space="preserve"> </w:t>
            </w:r>
            <w:r w:rsidR="0030036A" w:rsidRPr="00BF25DD">
              <w:rPr>
                <w:rStyle w:val="y2iqfc"/>
                <w:rFonts w:ascii="Phetsarath OT" w:hAnsi="Phetsarath OT" w:cs="Phetsarath OT"/>
                <w:color w:val="202124"/>
                <w:sz w:val="24"/>
                <w:szCs w:val="24"/>
                <w:cs/>
                <w:lang w:bidi="lo-LA"/>
              </w:rPr>
              <w:t>ພາກສ່ວນໃດກໍ່ຕາມພາຍໃຕ້ສັນຍາ</w:t>
            </w:r>
            <w:r w:rsidR="0030036A" w:rsidRPr="00BF25DD">
              <w:rPr>
                <w:rStyle w:val="y2iqfc"/>
                <w:rFonts w:ascii="Phetsarath OT" w:hAnsi="Phetsarath OT" w:cs="Phetsarath OT" w:hint="cs"/>
                <w:color w:val="202124"/>
                <w:sz w:val="24"/>
                <w:szCs w:val="24"/>
                <w:cs/>
                <w:lang w:bidi="lo-LA"/>
              </w:rPr>
              <w:t>.</w:t>
            </w:r>
          </w:p>
          <w:p w14:paraId="6A25D2E6" w14:textId="73DF30CB" w:rsidR="0030036A" w:rsidRPr="00BF25DD" w:rsidRDefault="00BF25DD" w:rsidP="00BF25DD">
            <w:pPr>
              <w:pStyle w:val="HTMLPreformatted"/>
              <w:ind w:left="342" w:hanging="342"/>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 xml:space="preserve">(ຝ) </w:t>
            </w:r>
            <w:r w:rsidR="0030036A" w:rsidRPr="00BF25DD">
              <w:rPr>
                <w:rStyle w:val="y2iqfc"/>
                <w:rFonts w:ascii="Phetsarath OT" w:hAnsi="Phetsarath OT" w:cs="Phetsarath OT"/>
                <w:color w:val="202124"/>
                <w:sz w:val="24"/>
                <w:szCs w:val="24"/>
              </w:rPr>
              <w:t>“</w:t>
            </w:r>
            <w:r w:rsidR="0030036A" w:rsidRPr="00BF25DD">
              <w:rPr>
                <w:rStyle w:val="y2iqfc"/>
                <w:rFonts w:ascii="Phetsarath OT" w:hAnsi="Phetsarath OT" w:cs="Phetsarath OT"/>
                <w:color w:val="202124"/>
                <w:sz w:val="24"/>
                <w:szCs w:val="24"/>
                <w:cs/>
                <w:lang w:bidi="lo-LA"/>
              </w:rPr>
              <w:t>ຝ່າຍ” ໝາຍເຖິງ</w:t>
            </w:r>
            <w:r w:rsidR="0030036A" w:rsidRPr="00BF25DD">
              <w:rPr>
                <w:rStyle w:val="y2iqfc"/>
                <w:rFonts w:ascii="Phetsarath OT" w:hAnsi="Phetsarath OT" w:cs="Phetsarath OT" w:hint="cs"/>
                <w:color w:val="202124"/>
                <w:sz w:val="24"/>
                <w:szCs w:val="24"/>
                <w:cs/>
                <w:lang w:bidi="lo-LA"/>
              </w:rPr>
              <w:t>ຜູ້</w:t>
            </w:r>
            <w:r w:rsidR="0030036A" w:rsidRPr="00BF25DD">
              <w:rPr>
                <w:rStyle w:val="y2iqfc"/>
                <w:rFonts w:ascii="Phetsarath OT" w:hAnsi="Phetsarath OT" w:cs="Phetsarath OT"/>
                <w:color w:val="202124"/>
                <w:sz w:val="24"/>
                <w:szCs w:val="24"/>
                <w:cs/>
                <w:lang w:bidi="lo-LA"/>
              </w:rPr>
              <w:t>ຈັດຊື້</w:t>
            </w:r>
            <w:r w:rsidR="0030036A" w:rsidRPr="00BF25DD">
              <w:rPr>
                <w:rStyle w:val="y2iqfc"/>
                <w:rFonts w:ascii="Phetsarath OT" w:hAnsi="Phetsarath OT" w:cs="Phetsarath OT" w:hint="cs"/>
                <w:color w:val="202124"/>
                <w:sz w:val="24"/>
                <w:szCs w:val="24"/>
                <w:cs/>
                <w:lang w:bidi="lo-LA"/>
              </w:rPr>
              <w:t>-ຈັດຈ້າງ</w:t>
            </w:r>
            <w:r w:rsidR="0030036A" w:rsidRPr="00BF25DD">
              <w:rPr>
                <w:rStyle w:val="y2iqfc"/>
                <w:rFonts w:ascii="Phetsarath OT" w:hAnsi="Phetsarath OT" w:cs="Phetsarath OT"/>
                <w:color w:val="202124"/>
                <w:sz w:val="24"/>
                <w:szCs w:val="24"/>
                <w:cs/>
                <w:lang w:bidi="lo-LA"/>
              </w:rPr>
              <w:t xml:space="preserve"> ຫຼື</w:t>
            </w:r>
            <w:r w:rsidR="0030036A" w:rsidRPr="00BF25DD">
              <w:rPr>
                <w:rStyle w:val="y2iqfc"/>
                <w:rFonts w:ascii="Phetsarath OT" w:hAnsi="Phetsarath OT" w:cs="Phetsarath OT" w:hint="cs"/>
                <w:color w:val="202124"/>
                <w:sz w:val="24"/>
                <w:szCs w:val="24"/>
                <w:cs/>
                <w:lang w:bidi="lo-LA"/>
              </w:rPr>
              <w:t xml:space="preserve"> </w:t>
            </w:r>
            <w:r w:rsidR="0030036A" w:rsidRPr="00BF25DD">
              <w:rPr>
                <w:rStyle w:val="y2iqfc"/>
                <w:rFonts w:ascii="Phetsarath OT" w:hAnsi="Phetsarath OT" w:cs="Phetsarath OT"/>
                <w:color w:val="202124"/>
                <w:sz w:val="24"/>
                <w:szCs w:val="24"/>
                <w:cs/>
                <w:lang w:bidi="lo-LA"/>
              </w:rPr>
              <w:t>ທີ່ປຶກສາ</w:t>
            </w:r>
            <w:r w:rsidR="0030036A" w:rsidRPr="00BF25DD">
              <w:rPr>
                <w:rStyle w:val="y2iqfc"/>
                <w:rFonts w:ascii="Phetsarath OT" w:hAnsi="Phetsarath OT" w:cs="Phetsarath OT"/>
                <w:color w:val="202124"/>
                <w:sz w:val="24"/>
                <w:szCs w:val="24"/>
              </w:rPr>
              <w:t xml:space="preserve">, </w:t>
            </w:r>
            <w:r w:rsidR="0030036A" w:rsidRPr="00BF25DD">
              <w:rPr>
                <w:rStyle w:val="y2iqfc"/>
                <w:rFonts w:ascii="Phetsarath OT" w:hAnsi="Phetsarath OT" w:cs="Phetsarath OT"/>
                <w:color w:val="202124"/>
                <w:sz w:val="24"/>
                <w:szCs w:val="24"/>
                <w:cs/>
                <w:lang w:bidi="lo-LA"/>
              </w:rPr>
              <w:t>ຕາມກໍລະນີ</w:t>
            </w:r>
            <w:r w:rsidR="0030036A" w:rsidRPr="00BF25DD">
              <w:rPr>
                <w:rStyle w:val="y2iqfc"/>
                <w:rFonts w:ascii="Phetsarath OT" w:hAnsi="Phetsarath OT" w:cs="Phetsarath OT"/>
                <w:color w:val="202124"/>
                <w:sz w:val="24"/>
                <w:szCs w:val="24"/>
              </w:rPr>
              <w:t xml:space="preserve">, </w:t>
            </w:r>
            <w:r w:rsidR="0030036A" w:rsidRPr="00BF25DD">
              <w:rPr>
                <w:rStyle w:val="y2iqfc"/>
                <w:rFonts w:ascii="Phetsarath OT" w:hAnsi="Phetsarath OT" w:cs="Phetsarath OT"/>
                <w:color w:val="202124"/>
                <w:sz w:val="24"/>
                <w:szCs w:val="24"/>
                <w:cs/>
                <w:lang w:bidi="lo-LA"/>
              </w:rPr>
              <w:t>ແລະ “</w:t>
            </w:r>
            <w:r w:rsidR="0030036A" w:rsidRPr="00BF25DD">
              <w:rPr>
                <w:rStyle w:val="y2iqfc"/>
                <w:rFonts w:ascii="Phetsarath OT" w:hAnsi="Phetsarath OT" w:cs="Phetsarath OT" w:hint="cs"/>
                <w:color w:val="202124"/>
                <w:sz w:val="24"/>
                <w:szCs w:val="24"/>
                <w:cs/>
                <w:lang w:bidi="lo-LA"/>
              </w:rPr>
              <w:t>ຝ່າຍຈໍານວນຫລາຍ</w:t>
            </w:r>
            <w:r w:rsidR="0030036A" w:rsidRPr="00BF25DD">
              <w:rPr>
                <w:rStyle w:val="y2iqfc"/>
                <w:rFonts w:ascii="Phetsarath OT" w:hAnsi="Phetsarath OT" w:cs="Phetsarath OT"/>
                <w:color w:val="202124"/>
                <w:sz w:val="24"/>
                <w:szCs w:val="24"/>
                <w:cs/>
                <w:lang w:bidi="lo-LA"/>
              </w:rPr>
              <w:t>” ໝາຍເຖິງທັງສອງຝ່າຍ.</w:t>
            </w:r>
          </w:p>
          <w:p w14:paraId="7B58B561" w14:textId="5BE52ABB" w:rsidR="00C23A8E" w:rsidRPr="00BF25DD" w:rsidRDefault="00BF25DD" w:rsidP="00BF25DD">
            <w:pPr>
              <w:tabs>
                <w:tab w:val="left" w:pos="540"/>
              </w:tabs>
              <w:spacing w:before="120" w:after="120"/>
              <w:ind w:left="342" w:right="-72" w:hanging="342"/>
              <w:jc w:val="both"/>
              <w:rPr>
                <w:sz w:val="24"/>
                <w:szCs w:val="24"/>
              </w:rPr>
            </w:pPr>
            <w:r w:rsidRPr="00BF25DD">
              <w:rPr>
                <w:rStyle w:val="y2iqfc"/>
                <w:rFonts w:ascii="Phetsarath OT" w:hAnsi="Phetsarath OT" w:cs="Phetsarath OT" w:hint="cs"/>
                <w:color w:val="202124"/>
                <w:sz w:val="24"/>
                <w:szCs w:val="24"/>
                <w:cs/>
                <w:lang w:bidi="lo-LA"/>
              </w:rPr>
              <w:t>(ພ)</w:t>
            </w:r>
            <w:r w:rsidRPr="00BF25DD">
              <w:rPr>
                <w:rStyle w:val="y2iqfc"/>
                <w:rFonts w:ascii="Phetsarath OT" w:hAnsi="Phetsarath OT" w:cs="Phetsarath OT" w:hint="cs"/>
                <w:b/>
                <w:bCs/>
                <w:color w:val="202124"/>
                <w:sz w:val="24"/>
                <w:szCs w:val="24"/>
                <w:cs/>
                <w:lang w:bidi="lo-LA"/>
              </w:rPr>
              <w:t xml:space="preserve"> </w:t>
            </w:r>
            <w:r w:rsidR="00C23A8E" w:rsidRPr="00BF25DD">
              <w:rPr>
                <w:rStyle w:val="y2iqfc"/>
                <w:rFonts w:ascii="Phetsarath OT" w:hAnsi="Phetsarath OT" w:cs="Phetsarath OT"/>
                <w:b/>
                <w:bCs/>
                <w:color w:val="202124"/>
                <w:sz w:val="24"/>
                <w:szCs w:val="24"/>
              </w:rPr>
              <w:t>“</w:t>
            </w:r>
            <w:r w:rsidR="00C23A8E" w:rsidRPr="00BF25DD">
              <w:rPr>
                <w:rStyle w:val="y2iqfc"/>
                <w:rFonts w:ascii="Phetsarath OT" w:hAnsi="Phetsarath OT" w:cs="Phetsarath OT"/>
                <w:b/>
                <w:bCs/>
                <w:color w:val="202124"/>
                <w:sz w:val="24"/>
                <w:szCs w:val="24"/>
                <w:cs/>
                <w:lang w:bidi="lo-LA"/>
              </w:rPr>
              <w:t>ການບໍລິການ”</w:t>
            </w:r>
            <w:r w:rsidR="00C23A8E" w:rsidRPr="00BF25DD">
              <w:rPr>
                <w:rStyle w:val="y2iqfc"/>
                <w:rFonts w:ascii="Phetsarath OT" w:hAnsi="Phetsarath OT" w:cs="Phetsarath OT"/>
                <w:color w:val="202124"/>
                <w:sz w:val="24"/>
                <w:szCs w:val="24"/>
                <w:cs/>
                <w:lang w:bidi="lo-LA"/>
              </w:rPr>
              <w:t xml:space="preserve"> ໝາຍເຖິງວຽກທີ່ຜູ້ປຶກສາປະຕິບັດຕາມສັນຍາ</w:t>
            </w:r>
            <w:r w:rsidR="00C23A8E" w:rsidRPr="00BF25DD">
              <w:rPr>
                <w:rStyle w:val="y2iqfc"/>
                <w:rFonts w:ascii="Phetsarath OT" w:hAnsi="Phetsarath OT" w:cs="Phetsarath OT" w:hint="cs"/>
                <w:color w:val="202124"/>
                <w:sz w:val="24"/>
                <w:szCs w:val="24"/>
                <w:cs/>
                <w:lang w:bidi="lo-LA"/>
              </w:rPr>
              <w:t>, ຕາມທີ່ໄດ້ອະທິບາຍໄວ້ໃນເອກະສານຊ້ອນທ້າຍ ກ.</w:t>
            </w:r>
          </w:p>
          <w:p w14:paraId="5EA4DFA4" w14:textId="129A487D" w:rsidR="00C23A8E" w:rsidRPr="00BF25DD" w:rsidRDefault="00BF25DD" w:rsidP="00BF25DD">
            <w:pPr>
              <w:tabs>
                <w:tab w:val="left" w:pos="540"/>
              </w:tabs>
              <w:spacing w:before="120" w:after="120"/>
              <w:ind w:left="252" w:right="-72" w:hanging="252"/>
              <w:jc w:val="both"/>
              <w:rPr>
                <w:sz w:val="24"/>
                <w:szCs w:val="24"/>
              </w:rPr>
            </w:pPr>
            <w:r w:rsidRPr="00BF25DD">
              <w:rPr>
                <w:rStyle w:val="y2iqfc"/>
                <w:rFonts w:ascii="Phetsarath OT" w:hAnsi="Phetsarath OT" w:cs="Phetsarath OT" w:hint="cs"/>
                <w:color w:val="202124"/>
                <w:sz w:val="24"/>
                <w:szCs w:val="24"/>
                <w:cs/>
                <w:lang w:bidi="lo-LA"/>
              </w:rPr>
              <w:t xml:space="preserve">(ຟ) </w:t>
            </w:r>
            <w:r w:rsidR="00C23A8E" w:rsidRPr="00BF25DD">
              <w:rPr>
                <w:rStyle w:val="y2iqfc"/>
                <w:rFonts w:ascii="Phetsarath OT" w:hAnsi="Phetsarath OT" w:cs="Phetsarath OT"/>
                <w:color w:val="202124"/>
                <w:sz w:val="24"/>
                <w:szCs w:val="24"/>
              </w:rPr>
              <w:t>“</w:t>
            </w:r>
            <w:r w:rsidR="00C23A8E" w:rsidRPr="00BF25DD">
              <w:rPr>
                <w:rStyle w:val="y2iqfc"/>
                <w:rFonts w:ascii="Phetsarath OT" w:hAnsi="Phetsarath OT" w:cs="Phetsarath OT"/>
                <w:color w:val="202124"/>
                <w:sz w:val="24"/>
                <w:szCs w:val="24"/>
                <w:cs/>
                <w:lang w:bidi="lo-LA"/>
              </w:rPr>
              <w:t>ທີ່ປຶກສາຍ່ອຍ” ໝາຍເຖິງ ໜ່ວຍງານທີ່ປຶກສາ</w:t>
            </w:r>
            <w:r w:rsidR="00C23A8E" w:rsidRPr="00BF25DD">
              <w:rPr>
                <w:rStyle w:val="y2iqfc"/>
                <w:rFonts w:ascii="Phetsarath OT" w:hAnsi="Phetsarath OT" w:cs="Phetsarath OT" w:hint="cs"/>
                <w:color w:val="202124"/>
                <w:sz w:val="24"/>
                <w:szCs w:val="24"/>
                <w:cs/>
                <w:lang w:bidi="lo-LA"/>
              </w:rPr>
              <w:t>ທີ່</w:t>
            </w:r>
            <w:r w:rsidR="00C23A8E" w:rsidRPr="00BF25DD">
              <w:rPr>
                <w:rStyle w:val="y2iqfc"/>
                <w:rFonts w:ascii="Phetsarath OT" w:hAnsi="Phetsarath OT" w:cs="Phetsarath OT"/>
                <w:color w:val="202124"/>
                <w:sz w:val="24"/>
                <w:szCs w:val="24"/>
                <w:cs/>
                <w:lang w:bidi="lo-LA"/>
              </w:rPr>
              <w:t>ຕັ້ງໃຈເຮັດສັນຍາຍ່ອຍ</w:t>
            </w:r>
            <w:r w:rsidR="00C23A8E" w:rsidRPr="00BF25DD">
              <w:rPr>
                <w:rStyle w:val="y2iqfc"/>
                <w:rFonts w:ascii="Phetsarath OT" w:hAnsi="Phetsarath OT" w:cs="Phetsarath OT" w:hint="cs"/>
                <w:color w:val="202124"/>
                <w:sz w:val="24"/>
                <w:szCs w:val="24"/>
                <w:cs/>
                <w:lang w:bidi="lo-LA"/>
              </w:rPr>
              <w:t>ຂອງ</w:t>
            </w:r>
            <w:r w:rsidR="00C23A8E" w:rsidRPr="00BF25DD">
              <w:rPr>
                <w:rStyle w:val="y2iqfc"/>
                <w:rFonts w:ascii="Phetsarath OT" w:hAnsi="Phetsarath OT" w:cs="Phetsarath OT"/>
                <w:color w:val="202124"/>
                <w:sz w:val="24"/>
                <w:szCs w:val="24"/>
                <w:cs/>
                <w:lang w:bidi="lo-LA"/>
              </w:rPr>
              <w:t xml:space="preserve">ພາກສ່ວນໃດນຶ່ງຂອງການບໍລິການ </w:t>
            </w:r>
            <w:r w:rsidR="00C23A8E" w:rsidRPr="00BF25DD">
              <w:rPr>
                <w:rStyle w:val="y2iqfc"/>
                <w:rFonts w:ascii="Phetsarath OT" w:hAnsi="Phetsarath OT" w:cs="Phetsarath OT" w:hint="cs"/>
                <w:color w:val="202124"/>
                <w:sz w:val="24"/>
                <w:szCs w:val="24"/>
                <w:cs/>
                <w:lang w:bidi="lo-LA"/>
              </w:rPr>
              <w:t>ຊື່ງ</w:t>
            </w:r>
            <w:r w:rsidR="00C23A8E" w:rsidRPr="00BF25DD">
              <w:rPr>
                <w:rStyle w:val="y2iqfc"/>
                <w:rFonts w:ascii="Phetsarath OT" w:hAnsi="Phetsarath OT" w:cs="Phetsarath OT"/>
                <w:color w:val="202124"/>
                <w:sz w:val="24"/>
                <w:szCs w:val="24"/>
                <w:cs/>
                <w:lang w:bidi="lo-LA"/>
              </w:rPr>
              <w:t>ໃນຂະນະທີ່ຍັງຮັບຜິດຊອບຕໍ່</w:t>
            </w:r>
            <w:r w:rsidR="00C23A8E" w:rsidRPr="00BF25DD">
              <w:rPr>
                <w:rStyle w:val="y2iqfc"/>
                <w:rFonts w:ascii="Phetsarath OT" w:hAnsi="Phetsarath OT" w:cs="Phetsarath OT" w:hint="cs"/>
                <w:color w:val="202124"/>
                <w:sz w:val="24"/>
                <w:szCs w:val="24"/>
                <w:cs/>
                <w:lang w:bidi="lo-LA"/>
              </w:rPr>
              <w:t>ຜູ້</w:t>
            </w:r>
            <w:r w:rsidR="00C23A8E" w:rsidRPr="00BF25DD">
              <w:rPr>
                <w:rStyle w:val="y2iqfc"/>
                <w:rFonts w:ascii="Phetsarath OT" w:hAnsi="Phetsarath OT" w:cs="Phetsarath OT"/>
                <w:color w:val="202124"/>
                <w:sz w:val="24"/>
                <w:szCs w:val="24"/>
                <w:cs/>
                <w:lang w:bidi="lo-LA"/>
              </w:rPr>
              <w:t>ຈັດຊື້</w:t>
            </w:r>
            <w:r w:rsidR="00C23A8E" w:rsidRPr="00BF25DD">
              <w:rPr>
                <w:rStyle w:val="y2iqfc"/>
                <w:rFonts w:ascii="Phetsarath OT" w:hAnsi="Phetsarath OT" w:cs="Phetsarath OT" w:hint="cs"/>
                <w:color w:val="202124"/>
                <w:sz w:val="24"/>
                <w:szCs w:val="24"/>
                <w:cs/>
                <w:lang w:bidi="lo-LA"/>
              </w:rPr>
              <w:t>-ຈັດຈ້າງ</w:t>
            </w:r>
            <w:r w:rsidR="00C23A8E" w:rsidRPr="00BF25DD">
              <w:rPr>
                <w:rStyle w:val="y2iqfc"/>
                <w:rFonts w:ascii="Phetsarath OT" w:hAnsi="Phetsarath OT" w:cs="Phetsarath OT"/>
                <w:color w:val="202124"/>
                <w:sz w:val="24"/>
                <w:szCs w:val="24"/>
                <w:cs/>
                <w:lang w:bidi="lo-LA"/>
              </w:rPr>
              <w:t xml:space="preserve"> ໃນລະຫວ່າງການປະຕິບັດສັນຍາ.</w:t>
            </w:r>
          </w:p>
          <w:p w14:paraId="056E21A0" w14:textId="6A18750F" w:rsidR="00C23A8E" w:rsidRPr="00BF25DD" w:rsidRDefault="00BF25DD" w:rsidP="00BF25DD">
            <w:pPr>
              <w:pStyle w:val="HTMLPreformatted"/>
              <w:spacing w:after="240"/>
              <w:ind w:left="252" w:hanging="252"/>
              <w:rPr>
                <w:rFonts w:ascii="Phetsarath OT" w:hAnsi="Phetsarath OT" w:cs="Phetsarath OT"/>
                <w:color w:val="202124"/>
                <w:sz w:val="24"/>
                <w:szCs w:val="24"/>
              </w:rPr>
            </w:pPr>
            <w:r w:rsidRPr="00BF25DD">
              <w:rPr>
                <w:rStyle w:val="y2iqfc"/>
                <w:rFonts w:ascii="Phetsarath OT" w:hAnsi="Phetsarath OT" w:cs="Phetsarath OT" w:hint="cs"/>
                <w:color w:val="202124"/>
                <w:sz w:val="24"/>
                <w:szCs w:val="24"/>
                <w:cs/>
                <w:lang w:bidi="lo-LA"/>
              </w:rPr>
              <w:t>(ມ)</w:t>
            </w:r>
            <w:r w:rsidRPr="00BF25DD">
              <w:rPr>
                <w:rStyle w:val="y2iqfc"/>
                <w:rFonts w:ascii="Phetsarath OT" w:hAnsi="Phetsarath OT" w:cs="Phetsarath OT" w:hint="cs"/>
                <w:b/>
                <w:bCs/>
                <w:color w:val="202124"/>
                <w:sz w:val="24"/>
                <w:szCs w:val="24"/>
                <w:cs/>
                <w:lang w:bidi="lo-LA"/>
              </w:rPr>
              <w:t xml:space="preserve"> </w:t>
            </w:r>
            <w:r w:rsidR="00C23A8E" w:rsidRPr="00BF25DD">
              <w:rPr>
                <w:rStyle w:val="y2iqfc"/>
                <w:rFonts w:ascii="Phetsarath OT" w:hAnsi="Phetsarath OT" w:cs="Phetsarath OT"/>
                <w:b/>
                <w:bCs/>
                <w:color w:val="202124"/>
                <w:sz w:val="24"/>
                <w:szCs w:val="24"/>
              </w:rPr>
              <w:t>“</w:t>
            </w:r>
            <w:r w:rsidR="00C23A8E" w:rsidRPr="00BF25DD">
              <w:rPr>
                <w:rStyle w:val="y2iqfc"/>
                <w:rFonts w:ascii="Phetsarath OT" w:hAnsi="Phetsarath OT" w:cs="Phetsarath OT" w:hint="cs"/>
                <w:b/>
                <w:bCs/>
                <w:color w:val="202124"/>
                <w:sz w:val="24"/>
                <w:szCs w:val="24"/>
                <w:cs/>
                <w:lang w:bidi="lo-LA"/>
              </w:rPr>
              <w:t>ຝ່າຍ</w:t>
            </w:r>
            <w:r w:rsidR="00C23A8E" w:rsidRPr="00BF25DD">
              <w:rPr>
                <w:rStyle w:val="y2iqfc"/>
                <w:rFonts w:ascii="Phetsarath OT" w:hAnsi="Phetsarath OT" w:cs="Phetsarath OT"/>
                <w:b/>
                <w:bCs/>
                <w:color w:val="202124"/>
                <w:sz w:val="24"/>
                <w:szCs w:val="24"/>
                <w:cs/>
                <w:lang w:bidi="lo-LA"/>
              </w:rPr>
              <w:t>ທີສາມ”</w:t>
            </w:r>
            <w:r w:rsidR="00C23A8E" w:rsidRPr="00BF25DD">
              <w:rPr>
                <w:rStyle w:val="y2iqfc"/>
                <w:rFonts w:ascii="Phetsarath OT" w:hAnsi="Phetsarath OT" w:cs="Phetsarath OT"/>
                <w:color w:val="202124"/>
                <w:sz w:val="24"/>
                <w:szCs w:val="24"/>
                <w:cs/>
                <w:lang w:bidi="lo-LA"/>
              </w:rPr>
              <w:t xml:space="preserve"> ໝາຍເຖິງບຸກຄົນ ຫຼື ນິຕິບຸກຄົນນອກເໜືອໄປຈາກລັດຖະບານ</w:t>
            </w:r>
            <w:r w:rsidR="00C23A8E" w:rsidRPr="00BF25DD">
              <w:rPr>
                <w:rStyle w:val="y2iqfc"/>
                <w:rFonts w:ascii="Phetsarath OT" w:hAnsi="Phetsarath OT" w:cs="Phetsarath OT"/>
                <w:color w:val="202124"/>
                <w:sz w:val="24"/>
                <w:szCs w:val="24"/>
              </w:rPr>
              <w:t xml:space="preserve">, </w:t>
            </w:r>
            <w:r w:rsidR="00C23A8E" w:rsidRPr="00BF25DD">
              <w:rPr>
                <w:rStyle w:val="y2iqfc"/>
                <w:rFonts w:ascii="Phetsarath OT" w:hAnsi="Phetsarath OT" w:cs="Phetsarath OT" w:hint="cs"/>
                <w:color w:val="202124"/>
                <w:sz w:val="24"/>
                <w:szCs w:val="24"/>
                <w:cs/>
                <w:lang w:bidi="lo-LA"/>
              </w:rPr>
              <w:t>ຜູ້</w:t>
            </w:r>
            <w:r w:rsidR="00C23A8E" w:rsidRPr="00BF25DD">
              <w:rPr>
                <w:rStyle w:val="y2iqfc"/>
                <w:rFonts w:ascii="Phetsarath OT" w:hAnsi="Phetsarath OT" w:cs="Phetsarath OT"/>
                <w:color w:val="202124"/>
                <w:sz w:val="24"/>
                <w:szCs w:val="24"/>
                <w:cs/>
                <w:lang w:bidi="lo-LA"/>
              </w:rPr>
              <w:t>ຈັດຊື້</w:t>
            </w:r>
            <w:r w:rsidR="00C23A8E" w:rsidRPr="00BF25DD">
              <w:rPr>
                <w:rStyle w:val="y2iqfc"/>
                <w:rFonts w:ascii="Phetsarath OT" w:hAnsi="Phetsarath OT" w:cs="Phetsarath OT" w:hint="cs"/>
                <w:color w:val="202124"/>
                <w:sz w:val="24"/>
                <w:szCs w:val="24"/>
                <w:cs/>
                <w:lang w:bidi="lo-LA"/>
              </w:rPr>
              <w:t>-ຈັດຈ້າງ</w:t>
            </w:r>
            <w:r w:rsidR="00C23A8E" w:rsidRPr="00BF25DD">
              <w:rPr>
                <w:rStyle w:val="y2iqfc"/>
                <w:rFonts w:ascii="Phetsarath OT" w:hAnsi="Phetsarath OT" w:cs="Phetsarath OT"/>
                <w:color w:val="202124"/>
                <w:sz w:val="24"/>
                <w:szCs w:val="24"/>
              </w:rPr>
              <w:t xml:space="preserve">, </w:t>
            </w:r>
            <w:r w:rsidR="00C23A8E" w:rsidRPr="00BF25DD">
              <w:rPr>
                <w:rStyle w:val="y2iqfc"/>
                <w:rFonts w:ascii="Phetsarath OT" w:hAnsi="Phetsarath OT" w:cs="Phetsarath OT"/>
                <w:color w:val="202124"/>
                <w:sz w:val="24"/>
                <w:szCs w:val="24"/>
                <w:cs/>
                <w:lang w:bidi="lo-LA"/>
              </w:rPr>
              <w:t>ທີ່ປຶກສາ ຫຼື ທີ່ປຶກສາຍ່ອຍ.</w:t>
            </w:r>
          </w:p>
        </w:tc>
      </w:tr>
      <w:tr w:rsidR="00AE6478" w:rsidRPr="005B46CA" w14:paraId="441C549A" w14:textId="77777777" w:rsidTr="001D6107">
        <w:trPr>
          <w:jc w:val="center"/>
        </w:trPr>
        <w:tc>
          <w:tcPr>
            <w:tcW w:w="1530" w:type="dxa"/>
          </w:tcPr>
          <w:p w14:paraId="6C7FDF6D" w14:textId="59219323" w:rsidR="009A7375" w:rsidRPr="009A7375" w:rsidRDefault="00DD1C83" w:rsidP="00DD1C83">
            <w:pPr>
              <w:pStyle w:val="HeadingCCLS3"/>
              <w:tabs>
                <w:tab w:val="clear" w:pos="720"/>
              </w:tabs>
              <w:ind w:left="260" w:hanging="260"/>
              <w:rPr>
                <w:rFonts w:ascii="Phetsarath OT" w:hAnsi="Phetsarath OT" w:cs="Phetsarath OT"/>
                <w:lang w:bidi="lo-LA"/>
              </w:rPr>
            </w:pPr>
            <w:r w:rsidRPr="00DD1C83">
              <w:rPr>
                <w:rFonts w:ascii="Phetsarath OT" w:hAnsi="Phetsarath OT" w:cs="Phetsarath OT" w:hint="cs"/>
                <w:cs/>
                <w:lang w:bidi="lo-LA"/>
              </w:rPr>
              <w:lastRenderedPageBreak/>
              <w:t>2</w:t>
            </w:r>
            <w:r w:rsidR="009A7375" w:rsidRPr="00DD1C83">
              <w:rPr>
                <w:rFonts w:ascii="Phetsarath OT" w:hAnsi="Phetsarath OT" w:cs="Phetsarath OT" w:hint="cs"/>
                <w:cs/>
                <w:lang w:bidi="lo-LA"/>
              </w:rPr>
              <w:t>. ຂໍ້ມູນພິເສດຂອງສັນຍາ</w:t>
            </w:r>
          </w:p>
        </w:tc>
        <w:tc>
          <w:tcPr>
            <w:tcW w:w="7740" w:type="dxa"/>
          </w:tcPr>
          <w:p w14:paraId="024220EE" w14:textId="1C49F473" w:rsidR="009A7375" w:rsidRPr="00DD1C83" w:rsidRDefault="00DD1C83" w:rsidP="00484B62">
            <w:pPr>
              <w:pStyle w:val="CCLSSubclauses"/>
              <w:tabs>
                <w:tab w:val="clear" w:pos="1440"/>
              </w:tabs>
              <w:ind w:left="0" w:firstLine="0"/>
              <w:rPr>
                <w:rFonts w:ascii="Phetsarath OT" w:hAnsi="Phetsarath OT" w:cs="Phetsarath OT"/>
                <w:b/>
                <w:bCs/>
                <w:lang w:bidi="lo-LA"/>
              </w:rPr>
            </w:pPr>
            <w:r w:rsidRPr="00DD1C83">
              <w:rPr>
                <w:rFonts w:ascii="Phetsarath OT" w:hAnsi="Phetsarath OT" w:cs="Phetsarath OT" w:hint="cs"/>
                <w:b/>
                <w:bCs/>
                <w:cs/>
                <w:lang w:bidi="lo-LA"/>
              </w:rPr>
              <w:t xml:space="preserve">2.1 </w:t>
            </w:r>
            <w:r w:rsidR="009A7375" w:rsidRPr="00DD1C83">
              <w:rPr>
                <w:rFonts w:ascii="Phetsarath OT" w:hAnsi="Phetsarath OT" w:cs="Phetsarath OT"/>
                <w:b/>
                <w:bCs/>
                <w:cs/>
                <w:lang w:bidi="lo-LA"/>
              </w:rPr>
              <w:t>ທົ່ວໄປ</w:t>
            </w:r>
          </w:p>
          <w:p w14:paraId="1F1B5762" w14:textId="3B02AF9C" w:rsidR="009A7375" w:rsidRPr="00DD1C83" w:rsidRDefault="009A7375" w:rsidP="009A7375">
            <w:pPr>
              <w:pStyle w:val="HTMLPreformatted"/>
              <w:rPr>
                <w:rStyle w:val="y2iqfc"/>
                <w:rFonts w:ascii="Phetsarath OT" w:hAnsi="Phetsarath OT" w:cs="Phetsarath OT"/>
                <w:b/>
                <w:bCs/>
                <w:i/>
                <w:iCs/>
                <w:color w:val="202124"/>
                <w:sz w:val="24"/>
                <w:szCs w:val="24"/>
              </w:rPr>
            </w:pPr>
            <w:r w:rsidRPr="00DD1C83">
              <w:rPr>
                <w:rStyle w:val="y2iqfc"/>
                <w:rFonts w:ascii="Phetsarath OT" w:hAnsi="Phetsarath OT" w:cs="Phetsarath OT"/>
                <w:b/>
                <w:bCs/>
                <w:i/>
                <w:iCs/>
                <w:color w:val="202124"/>
                <w:sz w:val="24"/>
                <w:szCs w:val="24"/>
              </w:rPr>
              <w:t>[</w:t>
            </w:r>
            <w:r w:rsidR="00BE25BA" w:rsidRPr="00DD1C83">
              <w:rPr>
                <w:rStyle w:val="y2iqfc"/>
                <w:rFonts w:ascii="Phetsarath OT" w:hAnsi="Phetsarath OT" w:cs="Phetsarath OT" w:hint="cs"/>
                <w:b/>
                <w:bCs/>
                <w:i/>
                <w:iCs/>
                <w:color w:val="202124"/>
                <w:sz w:val="24"/>
                <w:szCs w:val="24"/>
                <w:cs/>
                <w:lang w:bidi="lo-LA"/>
              </w:rPr>
              <w:t xml:space="preserve">ໃສ່ຫນຶ່ງໃນສອງທາງເລືອກຕໍ່ໄປນີ້ສໍາລັບຈຸດ </w:t>
            </w:r>
            <w:r w:rsidR="00BE25BA" w:rsidRPr="00DD1C83">
              <w:rPr>
                <w:rStyle w:val="y2iqfc"/>
                <w:rFonts w:ascii="Phetsarath OT" w:hAnsi="Phetsarath OT" w:cs="Phetsarath OT"/>
                <w:b/>
                <w:bCs/>
                <w:i/>
                <w:iCs/>
                <w:color w:val="202124"/>
                <w:sz w:val="24"/>
                <w:szCs w:val="24"/>
              </w:rPr>
              <w:t>(</w:t>
            </w:r>
            <w:r w:rsidRPr="00DD1C83">
              <w:rPr>
                <w:rStyle w:val="y2iqfc"/>
                <w:rFonts w:ascii="Phetsarath OT" w:hAnsi="Phetsarath OT" w:cs="Phetsarath OT" w:hint="cs"/>
                <w:b/>
                <w:bCs/>
                <w:i/>
                <w:iCs/>
                <w:color w:val="202124"/>
                <w:sz w:val="24"/>
                <w:szCs w:val="24"/>
                <w:cs/>
                <w:lang w:bidi="lo-LA"/>
              </w:rPr>
              <w:t>ກ</w:t>
            </w:r>
            <w:r w:rsidRPr="00DD1C83">
              <w:rPr>
                <w:rStyle w:val="y2iqfc"/>
                <w:rFonts w:ascii="Phetsarath OT" w:hAnsi="Phetsarath OT" w:cs="Phetsarath OT"/>
                <w:b/>
                <w:bCs/>
                <w:i/>
                <w:iCs/>
                <w:color w:val="202124"/>
                <w:sz w:val="24"/>
                <w:szCs w:val="24"/>
              </w:rPr>
              <w:t>)]</w:t>
            </w:r>
          </w:p>
          <w:p w14:paraId="76F42017" w14:textId="0BF5E9B1" w:rsidR="009A7375" w:rsidRPr="00DD1C83" w:rsidRDefault="009A7375" w:rsidP="009A7375">
            <w:pPr>
              <w:pStyle w:val="HTMLPreformatted"/>
              <w:rPr>
                <w:rFonts w:ascii="Phetsarath OT" w:hAnsi="Phetsarath OT" w:cs="Phetsarath OT"/>
                <w:b/>
                <w:bCs/>
                <w:i/>
                <w:iCs/>
                <w:color w:val="202124"/>
                <w:sz w:val="24"/>
                <w:szCs w:val="24"/>
              </w:rPr>
            </w:pPr>
            <w:r w:rsidRPr="00DD1C83">
              <w:rPr>
                <w:rStyle w:val="y2iqfc"/>
                <w:rFonts w:ascii="Phetsarath OT" w:hAnsi="Phetsarath OT" w:cs="Phetsarath OT"/>
                <w:b/>
                <w:bCs/>
                <w:i/>
                <w:iCs/>
                <w:color w:val="202124"/>
                <w:sz w:val="24"/>
                <w:szCs w:val="24"/>
              </w:rPr>
              <w:t>[ [</w:t>
            </w:r>
            <w:r w:rsidRPr="00DD1C83">
              <w:rPr>
                <w:rStyle w:val="y2iqfc"/>
                <w:rFonts w:ascii="Phetsarath OT" w:hAnsi="Phetsarath OT" w:cs="Phetsarath OT"/>
                <w:b/>
                <w:bCs/>
                <w:i/>
                <w:iCs/>
                <w:color w:val="202124"/>
                <w:sz w:val="24"/>
                <w:szCs w:val="24"/>
                <w:cs/>
                <w:lang w:bidi="lo-LA"/>
              </w:rPr>
              <w:t xml:space="preserve">ທາງເລືອກທີ </w:t>
            </w:r>
            <w:r w:rsidRPr="00DD1C83">
              <w:rPr>
                <w:rStyle w:val="y2iqfc"/>
                <w:rFonts w:ascii="Phetsarath OT" w:hAnsi="Phetsarath OT" w:cs="Phetsarath OT"/>
                <w:b/>
                <w:bCs/>
                <w:i/>
                <w:iCs/>
                <w:color w:val="202124"/>
                <w:sz w:val="24"/>
                <w:szCs w:val="24"/>
              </w:rPr>
              <w:t xml:space="preserve">1- </w:t>
            </w:r>
            <w:r w:rsidRPr="00DD1C83">
              <w:rPr>
                <w:rStyle w:val="y2iqfc"/>
                <w:rFonts w:ascii="Phetsarath OT" w:hAnsi="Phetsarath OT" w:cs="Phetsarath OT"/>
                <w:b/>
                <w:bCs/>
                <w:i/>
                <w:iCs/>
                <w:color w:val="202124"/>
                <w:sz w:val="24"/>
                <w:szCs w:val="24"/>
                <w:cs/>
                <w:lang w:bidi="lo-LA"/>
              </w:rPr>
              <w:t>ສັນຍາ</w:t>
            </w:r>
            <w:r w:rsidRPr="00DD1C83">
              <w:rPr>
                <w:rStyle w:val="y2iqfc"/>
                <w:rFonts w:ascii="Phetsarath OT" w:hAnsi="Phetsarath OT" w:cs="Phetsarath OT" w:hint="cs"/>
                <w:b/>
                <w:bCs/>
                <w:i/>
                <w:iCs/>
                <w:color w:val="202124"/>
                <w:sz w:val="24"/>
                <w:szCs w:val="24"/>
                <w:cs/>
                <w:lang w:bidi="lo-LA"/>
              </w:rPr>
              <w:t>ແບບມອບເຫມົາ</w:t>
            </w:r>
            <w:r w:rsidRPr="00DD1C83">
              <w:rPr>
                <w:rStyle w:val="y2iqfc"/>
                <w:rFonts w:ascii="Phetsarath OT" w:hAnsi="Phetsarath OT" w:cs="Phetsarath OT"/>
                <w:b/>
                <w:bCs/>
                <w:i/>
                <w:iCs/>
                <w:color w:val="202124"/>
                <w:sz w:val="24"/>
                <w:szCs w:val="24"/>
                <w:cs/>
                <w:lang w:bidi="lo-LA"/>
              </w:rPr>
              <w:t>]</w:t>
            </w:r>
          </w:p>
          <w:p w14:paraId="6E6157A8" w14:textId="65FF2CF6" w:rsidR="009A7375" w:rsidRPr="00DD1C83" w:rsidRDefault="00DD1C83" w:rsidP="00DD1C83">
            <w:pPr>
              <w:pStyle w:val="HTMLPreformatted"/>
              <w:rPr>
                <w:rFonts w:ascii="Phetsarath OT" w:hAnsi="Phetsarath OT" w:cs="Phetsarath OT"/>
                <w:color w:val="202124"/>
                <w:sz w:val="24"/>
                <w:szCs w:val="24"/>
              </w:rPr>
            </w:pPr>
            <w:r w:rsidRPr="00DD1C83">
              <w:rPr>
                <w:rStyle w:val="y2iqfc"/>
                <w:rFonts w:ascii="Phetsarath OT" w:hAnsi="Phetsarath OT" w:cs="Phetsarath OT"/>
                <w:b/>
                <w:bCs/>
                <w:color w:val="202124"/>
                <w:sz w:val="24"/>
                <w:szCs w:val="24"/>
                <w:cs/>
                <w:lang w:bidi="lo-LA"/>
              </w:rPr>
              <w:t>(ກ)</w:t>
            </w:r>
            <w:r w:rsidRPr="00DD1C83">
              <w:rPr>
                <w:rStyle w:val="y2iqfc"/>
                <w:rFonts w:ascii="Phetsarath OT" w:hAnsi="Phetsarath OT" w:cs="Phetsarath OT" w:hint="cs"/>
                <w:b/>
                <w:bCs/>
                <w:color w:val="202124"/>
                <w:sz w:val="24"/>
                <w:szCs w:val="24"/>
                <w:cs/>
                <w:lang w:bidi="lo-LA"/>
              </w:rPr>
              <w:t xml:space="preserve"> </w:t>
            </w:r>
            <w:r w:rsidR="009A7375" w:rsidRPr="00DD1C83">
              <w:rPr>
                <w:rStyle w:val="y2iqfc"/>
                <w:rFonts w:ascii="Phetsarath OT" w:hAnsi="Phetsarath OT" w:cs="Phetsarath OT" w:hint="cs"/>
                <w:b/>
                <w:bCs/>
                <w:color w:val="202124"/>
                <w:sz w:val="24"/>
                <w:szCs w:val="24"/>
                <w:cs/>
                <w:lang w:bidi="lo-LA"/>
              </w:rPr>
              <w:t>ມູນຄ່າ</w:t>
            </w:r>
            <w:r w:rsidR="009A7375" w:rsidRPr="00DD1C83">
              <w:rPr>
                <w:rStyle w:val="y2iqfc"/>
                <w:rFonts w:ascii="Phetsarath OT" w:hAnsi="Phetsarath OT" w:cs="Phetsarath OT"/>
                <w:b/>
                <w:bCs/>
                <w:color w:val="202124"/>
                <w:sz w:val="24"/>
                <w:szCs w:val="24"/>
                <w:cs/>
                <w:lang w:bidi="lo-LA"/>
              </w:rPr>
              <w:t>ສັນຍາ</w:t>
            </w:r>
            <w:r w:rsidR="009A7375" w:rsidRPr="00DD1C83">
              <w:rPr>
                <w:rStyle w:val="y2iqfc"/>
                <w:rFonts w:ascii="Phetsarath OT" w:hAnsi="Phetsarath OT" w:cs="Phetsarath OT"/>
                <w:color w:val="202124"/>
                <w:sz w:val="24"/>
                <w:szCs w:val="24"/>
                <w:cs/>
                <w:lang w:bidi="lo-LA"/>
              </w:rPr>
              <w:t xml:space="preserve"> [</w:t>
            </w:r>
            <w:r w:rsidR="009A7375" w:rsidRPr="00DD1C83">
              <w:rPr>
                <w:rStyle w:val="y2iqfc"/>
                <w:rFonts w:ascii="Phetsarath OT" w:hAnsi="Phetsarath OT" w:cs="Phetsarath OT"/>
                <w:b/>
                <w:bCs/>
                <w:i/>
                <w:iCs/>
                <w:color w:val="202124"/>
                <w:sz w:val="24"/>
                <w:szCs w:val="24"/>
                <w:cs/>
                <w:lang w:bidi="lo-LA"/>
              </w:rPr>
              <w:t>ປັບ​ປຸງ​ແກ້​ໄຂ​ຕາມ​ຄວາມ​ເຫມາະ​ສົມ</w:t>
            </w:r>
            <w:r w:rsidR="009A7375" w:rsidRPr="00DD1C83">
              <w:rPr>
                <w:rStyle w:val="y2iqfc"/>
                <w:rFonts w:ascii="Phetsarath OT" w:hAnsi="Phetsarath OT" w:cs="Phetsarath OT"/>
                <w:color w:val="202124"/>
                <w:sz w:val="24"/>
                <w:szCs w:val="24"/>
                <w:cs/>
                <w:lang w:bidi="lo-LA"/>
              </w:rPr>
              <w:t>]</w:t>
            </w:r>
          </w:p>
          <w:p w14:paraId="08202618" w14:textId="58045A1A" w:rsidR="00DA4C49" w:rsidRPr="00DD1C83" w:rsidRDefault="00DA4C49" w:rsidP="00DA4C49">
            <w:pPr>
              <w:pStyle w:val="HTMLPreformatted"/>
              <w:rPr>
                <w:rFonts w:ascii="Phetsarath OT" w:hAnsi="Phetsarath OT" w:cs="Phetsarath OT"/>
                <w:color w:val="202124"/>
                <w:sz w:val="24"/>
                <w:szCs w:val="24"/>
              </w:rPr>
            </w:pPr>
            <w:r w:rsidRPr="00DD1C83">
              <w:rPr>
                <w:rStyle w:val="y2iqfc"/>
                <w:rFonts w:ascii="Phetsarath OT" w:hAnsi="Phetsarath OT" w:cs="Phetsarath OT" w:hint="cs"/>
                <w:b/>
                <w:bCs/>
                <w:color w:val="202124"/>
                <w:sz w:val="24"/>
                <w:szCs w:val="24"/>
                <w:cs/>
                <w:lang w:bidi="lo-LA"/>
              </w:rPr>
              <w:t>ມູນຄ່າ</w:t>
            </w:r>
            <w:r w:rsidRPr="00DD1C83">
              <w:rPr>
                <w:rStyle w:val="y2iqfc"/>
                <w:rFonts w:ascii="Phetsarath OT" w:hAnsi="Phetsarath OT" w:cs="Phetsarath OT"/>
                <w:b/>
                <w:bCs/>
                <w:color w:val="202124"/>
                <w:sz w:val="24"/>
                <w:szCs w:val="24"/>
                <w:cs/>
                <w:lang w:bidi="lo-LA"/>
              </w:rPr>
              <w:t>ສັນຍາ</w:t>
            </w:r>
            <w:r w:rsidRPr="00DD1C83">
              <w:rPr>
                <w:rStyle w:val="y2iqfc"/>
                <w:rFonts w:ascii="Phetsarath OT" w:hAnsi="Phetsarath OT" w:cs="Phetsarath OT" w:hint="cs"/>
                <w:color w:val="202124"/>
                <w:sz w:val="24"/>
                <w:szCs w:val="24"/>
                <w:cs/>
                <w:lang w:bidi="lo-LA"/>
              </w:rPr>
              <w:t xml:space="preserve"> </w:t>
            </w:r>
            <w:r w:rsidRPr="00DD1C83">
              <w:rPr>
                <w:rStyle w:val="y2iqfc"/>
                <w:rFonts w:ascii="Phetsarath OT" w:hAnsi="Phetsarath OT" w:cs="Phetsarath OT"/>
                <w:color w:val="202124"/>
                <w:sz w:val="24"/>
                <w:szCs w:val="24"/>
                <w:cs/>
                <w:lang w:bidi="lo-LA"/>
              </w:rPr>
              <w:t xml:space="preserve">ແມ່ນ: </w:t>
            </w:r>
            <w:r w:rsidRPr="00DD1C83">
              <w:rPr>
                <w:rStyle w:val="y2iqfc"/>
                <w:rFonts w:ascii="Phetsarath OT" w:hAnsi="Phetsarath OT" w:cs="Phetsarath OT"/>
                <w:color w:val="202124"/>
                <w:sz w:val="24"/>
                <w:szCs w:val="24"/>
              </w:rPr>
              <w:t>____________[</w:t>
            </w:r>
            <w:r w:rsidRPr="00DD1C83">
              <w:rPr>
                <w:rStyle w:val="y2iqfc"/>
                <w:rFonts w:ascii="Phetsarath OT" w:hAnsi="Phetsarath OT" w:cs="Phetsarath OT"/>
                <w:i/>
                <w:iCs/>
                <w:color w:val="202124"/>
                <w:sz w:val="24"/>
                <w:szCs w:val="24"/>
                <w:cs/>
                <w:lang w:bidi="lo-LA"/>
              </w:rPr>
              <w:t>ໃສ່ຈໍານວນ</w:t>
            </w:r>
            <w:r w:rsidRPr="00DD1C83">
              <w:rPr>
                <w:rStyle w:val="y2iqfc"/>
                <w:rFonts w:ascii="Phetsarath OT" w:hAnsi="Phetsarath OT" w:cs="Phetsarath OT" w:hint="cs"/>
                <w:i/>
                <w:iCs/>
                <w:color w:val="202124"/>
                <w:sz w:val="24"/>
                <w:szCs w:val="24"/>
                <w:cs/>
                <w:lang w:bidi="lo-LA"/>
              </w:rPr>
              <w:t xml:space="preserve"> </w:t>
            </w:r>
            <w:r w:rsidRPr="00DD1C83">
              <w:rPr>
                <w:rStyle w:val="y2iqfc"/>
                <w:rFonts w:ascii="Phetsarath OT" w:hAnsi="Phetsarath OT" w:cs="Phetsarath OT"/>
                <w:i/>
                <w:iCs/>
                <w:color w:val="202124"/>
                <w:sz w:val="24"/>
                <w:szCs w:val="24"/>
                <w:cs/>
                <w:lang w:bidi="lo-LA"/>
              </w:rPr>
              <w:t>ແລະ</w:t>
            </w:r>
            <w:r w:rsidRPr="00DD1C83">
              <w:rPr>
                <w:rStyle w:val="y2iqfc"/>
                <w:rFonts w:ascii="Phetsarath OT" w:hAnsi="Phetsarath OT" w:cs="Phetsarath OT" w:hint="cs"/>
                <w:i/>
                <w:iCs/>
                <w:color w:val="202124"/>
                <w:sz w:val="24"/>
                <w:szCs w:val="24"/>
                <w:cs/>
                <w:lang w:bidi="lo-LA"/>
              </w:rPr>
              <w:t xml:space="preserve"> </w:t>
            </w:r>
            <w:r w:rsidRPr="00DD1C83">
              <w:rPr>
                <w:rStyle w:val="y2iqfc"/>
                <w:rFonts w:ascii="Phetsarath OT" w:hAnsi="Phetsarath OT" w:cs="Phetsarath OT"/>
                <w:i/>
                <w:iCs/>
                <w:color w:val="202124"/>
                <w:sz w:val="24"/>
                <w:szCs w:val="24"/>
                <w:cs/>
                <w:lang w:bidi="lo-LA"/>
              </w:rPr>
              <w:t>ສະກຸນເງິນ / ຕາມທີ່</w:t>
            </w:r>
            <w:r w:rsidRPr="00DD1C83">
              <w:rPr>
                <w:rStyle w:val="y2iqfc"/>
                <w:rFonts w:ascii="Phetsarath OT" w:hAnsi="Phetsarath OT" w:cs="Phetsarath OT" w:hint="cs"/>
                <w:i/>
                <w:iCs/>
                <w:color w:val="202124"/>
                <w:sz w:val="24"/>
                <w:szCs w:val="24"/>
                <w:cs/>
                <w:lang w:bidi="lo-LA"/>
              </w:rPr>
              <w:t>ໄດ້ນໍາ</w:t>
            </w:r>
            <w:r w:rsidRPr="00DD1C83">
              <w:rPr>
                <w:rStyle w:val="y2iqfc"/>
                <w:rFonts w:ascii="Phetsarath OT" w:hAnsi="Phetsarath OT" w:cs="Phetsarath OT"/>
                <w:i/>
                <w:iCs/>
                <w:color w:val="202124"/>
                <w:sz w:val="24"/>
                <w:szCs w:val="24"/>
                <w:cs/>
                <w:lang w:bidi="lo-LA"/>
              </w:rPr>
              <w:t>ໃຊ້ໄດ້</w:t>
            </w:r>
            <w:r w:rsidRPr="00DD1C83">
              <w:rPr>
                <w:rStyle w:val="y2iqfc"/>
                <w:rFonts w:ascii="Phetsarath OT" w:hAnsi="Phetsarath OT" w:cs="Phetsarath OT"/>
                <w:color w:val="202124"/>
                <w:sz w:val="24"/>
                <w:szCs w:val="24"/>
                <w:cs/>
                <w:lang w:bidi="lo-LA"/>
              </w:rPr>
              <w:t>] [</w:t>
            </w:r>
            <w:r w:rsidRPr="00DD1C83">
              <w:rPr>
                <w:rStyle w:val="y2iqfc"/>
                <w:rFonts w:ascii="Phetsarath OT" w:hAnsi="Phetsarath OT" w:cs="Phetsarath OT"/>
                <w:b/>
                <w:bCs/>
                <w:i/>
                <w:iCs/>
                <w:color w:val="202124"/>
                <w:sz w:val="24"/>
                <w:szCs w:val="24"/>
                <w:cs/>
                <w:lang w:bidi="lo-LA"/>
              </w:rPr>
              <w:t>ຊີ້ບອກວ່າ</w:t>
            </w:r>
            <w:r w:rsidRPr="00DD1C83">
              <w:rPr>
                <w:rStyle w:val="y2iqfc"/>
                <w:rFonts w:ascii="Phetsarath OT" w:hAnsi="Phetsarath OT" w:cs="Phetsarath OT"/>
                <w:i/>
                <w:iCs/>
                <w:color w:val="202124"/>
                <w:sz w:val="24"/>
                <w:szCs w:val="24"/>
                <w:cs/>
                <w:lang w:bidi="lo-LA"/>
              </w:rPr>
              <w:t xml:space="preserve"> "ລວມ" ຫຼື "ຍົກເວັ້ນ"]</w:t>
            </w:r>
            <w:r w:rsidRPr="00DD1C83">
              <w:rPr>
                <w:rStyle w:val="y2iqfc"/>
                <w:rFonts w:ascii="Phetsarath OT" w:hAnsi="Phetsarath OT" w:cs="Phetsarath OT"/>
                <w:color w:val="202124"/>
                <w:sz w:val="24"/>
                <w:szCs w:val="24"/>
                <w:cs/>
                <w:lang w:bidi="lo-LA"/>
              </w:rPr>
              <w:t xml:space="preserve"> ຂອງພາສີທາງອ້ອມທ້ອງຖິ່ນ.</w:t>
            </w:r>
          </w:p>
          <w:p w14:paraId="3FD190E6" w14:textId="573FF500" w:rsidR="00DA4C49" w:rsidRPr="00864AEE" w:rsidRDefault="00DA4C49" w:rsidP="00DD1C83">
            <w:pPr>
              <w:pStyle w:val="HTMLPreformatted"/>
              <w:spacing w:after="240"/>
              <w:rPr>
                <w:rFonts w:ascii="Phetsarath OT" w:hAnsi="Phetsarath OT" w:cs="Phetsarath OT"/>
                <w:color w:val="202124"/>
                <w:sz w:val="24"/>
                <w:szCs w:val="24"/>
              </w:rPr>
            </w:pPr>
            <w:r w:rsidRPr="00DD1C83">
              <w:rPr>
                <w:rStyle w:val="y2iqfc"/>
                <w:rFonts w:ascii="Phetsarath OT" w:hAnsi="Phetsarath OT" w:cs="Phetsarath OT"/>
                <w:color w:val="202124"/>
                <w:sz w:val="24"/>
                <w:szCs w:val="24"/>
                <w:cs/>
                <w:lang w:bidi="lo-LA"/>
              </w:rPr>
              <w:t>ພາສີທ້ອງຖິ່ນທາງອ້ອມໃດນຶ່ງທີ່ຕ້ອງຄິດຄ່າທໍານຽມໃນສັນຍານີ້ສໍາລັບການບໍລິການທີ່</w:t>
            </w:r>
            <w:r w:rsidRPr="00DD1C83">
              <w:rPr>
                <w:rStyle w:val="y2iqfc"/>
                <w:rFonts w:ascii="Phetsarath OT" w:hAnsi="Phetsarath OT" w:cs="Phetsarath OT" w:hint="cs"/>
                <w:color w:val="202124"/>
                <w:sz w:val="24"/>
                <w:szCs w:val="24"/>
                <w:cs/>
                <w:lang w:bidi="lo-LA"/>
              </w:rPr>
              <w:t>ສະຫນອງ</w:t>
            </w:r>
            <w:r w:rsidRPr="00DD1C83">
              <w:rPr>
                <w:rStyle w:val="y2iqfc"/>
                <w:rFonts w:ascii="Phetsarath OT" w:hAnsi="Phetsarath OT" w:cs="Phetsarath OT"/>
                <w:color w:val="202124"/>
                <w:sz w:val="24"/>
                <w:szCs w:val="24"/>
                <w:cs/>
                <w:lang w:bidi="lo-LA"/>
              </w:rPr>
              <w:t>ໂດຍທີ່ປຶກສາຈະຕ້ອງ [</w:t>
            </w:r>
            <w:r w:rsidRPr="00DD1C83">
              <w:rPr>
                <w:rStyle w:val="y2iqfc"/>
                <w:rFonts w:ascii="Phetsarath OT" w:hAnsi="Phetsarath OT" w:cs="Phetsarath OT" w:hint="cs"/>
                <w:b/>
                <w:bCs/>
                <w:i/>
                <w:iCs/>
                <w:color w:val="202124"/>
                <w:sz w:val="24"/>
                <w:szCs w:val="24"/>
                <w:cs/>
                <w:lang w:bidi="lo-LA"/>
              </w:rPr>
              <w:t>ຕື່ມ</w:t>
            </w:r>
            <w:r w:rsidRPr="00DD1C83">
              <w:rPr>
                <w:rStyle w:val="y2iqfc"/>
                <w:rFonts w:ascii="Phetsarath OT" w:hAnsi="Phetsarath OT" w:cs="Phetsarath OT"/>
                <w:b/>
                <w:bCs/>
                <w:i/>
                <w:iCs/>
                <w:color w:val="202124"/>
                <w:sz w:val="24"/>
                <w:szCs w:val="24"/>
                <w:cs/>
                <w:lang w:bidi="lo-LA"/>
              </w:rPr>
              <w:t>ຕາມຄວາມເຫມາະສົມ:</w:t>
            </w:r>
            <w:r w:rsidRPr="00DD1C83">
              <w:rPr>
                <w:rStyle w:val="y2iqfc"/>
                <w:rFonts w:ascii="Phetsarath OT" w:hAnsi="Phetsarath OT" w:cs="Phetsarath OT"/>
                <w:color w:val="202124"/>
                <w:sz w:val="24"/>
                <w:szCs w:val="24"/>
                <w:cs/>
                <w:lang w:bidi="lo-LA"/>
              </w:rPr>
              <w:t xml:space="preserve"> "ຖືກຈ່າຍ" ຫຼື "ຈ່າຍຄືນ"] ໂດຍ</w:t>
            </w:r>
            <w:r w:rsidRPr="00DD1C83">
              <w:rPr>
                <w:rStyle w:val="y2iqfc"/>
                <w:rFonts w:ascii="Phetsarath OT" w:hAnsi="Phetsarath OT" w:cs="Phetsarath OT" w:hint="cs"/>
                <w:color w:val="202124"/>
                <w:sz w:val="24"/>
                <w:szCs w:val="24"/>
                <w:cs/>
                <w:lang w:bidi="lo-LA"/>
              </w:rPr>
              <w:t>ຜູ້</w:t>
            </w:r>
            <w:r w:rsidRPr="00DD1C83">
              <w:rPr>
                <w:rStyle w:val="y2iqfc"/>
                <w:rFonts w:ascii="Phetsarath OT" w:hAnsi="Phetsarath OT" w:cs="Phetsarath OT"/>
                <w:color w:val="202124"/>
                <w:sz w:val="24"/>
                <w:szCs w:val="24"/>
                <w:cs/>
                <w:lang w:bidi="lo-LA"/>
              </w:rPr>
              <w:t>ຈັດຊື້</w:t>
            </w:r>
            <w:r w:rsidRPr="00DD1C83">
              <w:rPr>
                <w:rStyle w:val="y2iqfc"/>
                <w:rFonts w:ascii="Phetsarath OT" w:hAnsi="Phetsarath OT" w:cs="Phetsarath OT" w:hint="cs"/>
                <w:color w:val="202124"/>
                <w:sz w:val="24"/>
                <w:szCs w:val="24"/>
                <w:cs/>
                <w:lang w:bidi="lo-LA"/>
              </w:rPr>
              <w:t>-ຈັດຈ້າງ</w:t>
            </w:r>
            <w:r w:rsidRPr="00DD1C83">
              <w:rPr>
                <w:rStyle w:val="y2iqfc"/>
                <w:rFonts w:ascii="Phetsarath OT" w:hAnsi="Phetsarath OT" w:cs="Phetsarath OT"/>
                <w:color w:val="202124"/>
                <w:sz w:val="24"/>
                <w:szCs w:val="24"/>
                <w:cs/>
                <w:lang w:bidi="lo-LA"/>
              </w:rPr>
              <w:t xml:space="preserve"> [</w:t>
            </w:r>
            <w:r w:rsidRPr="00DD1C83">
              <w:rPr>
                <w:rStyle w:val="y2iqfc"/>
                <w:rFonts w:ascii="Phetsarath OT" w:hAnsi="Phetsarath OT" w:cs="Phetsarath OT" w:hint="cs"/>
                <w:b/>
                <w:bCs/>
                <w:i/>
                <w:iCs/>
                <w:color w:val="202124"/>
                <w:sz w:val="24"/>
                <w:szCs w:val="24"/>
                <w:cs/>
                <w:lang w:bidi="lo-LA"/>
              </w:rPr>
              <w:t>ຕື່ມ</w:t>
            </w:r>
            <w:r w:rsidRPr="00DD1C83">
              <w:rPr>
                <w:rStyle w:val="y2iqfc"/>
                <w:rFonts w:ascii="Phetsarath OT" w:hAnsi="Phetsarath OT" w:cs="Phetsarath OT"/>
                <w:b/>
                <w:bCs/>
                <w:i/>
                <w:iCs/>
                <w:color w:val="202124"/>
                <w:sz w:val="24"/>
                <w:szCs w:val="24"/>
                <w:cs/>
                <w:lang w:bidi="lo-LA"/>
              </w:rPr>
              <w:t>ຕາມຄວາມເຫມາະສົມ</w:t>
            </w:r>
            <w:r w:rsidRPr="00DD1C83">
              <w:rPr>
                <w:rStyle w:val="y2iqfc"/>
                <w:rFonts w:ascii="Phetsarath OT" w:hAnsi="Phetsarath OT" w:cs="Phetsarath OT"/>
                <w:color w:val="202124"/>
                <w:sz w:val="24"/>
                <w:szCs w:val="24"/>
                <w:cs/>
                <w:lang w:bidi="lo-LA"/>
              </w:rPr>
              <w:t>: "ສໍາລັບ" ຫຼື "</w:t>
            </w:r>
            <w:r w:rsidR="00864AEE" w:rsidRPr="00DD1C83">
              <w:rPr>
                <w:rStyle w:val="y2iqfc"/>
                <w:rFonts w:ascii="Phetsarath OT" w:hAnsi="Phetsarath OT" w:cs="Phetsarath OT"/>
                <w:color w:val="202124"/>
                <w:sz w:val="24"/>
                <w:szCs w:val="24"/>
                <w:lang w:bidi="lo-LA"/>
              </w:rPr>
              <w:t xml:space="preserve"> </w:t>
            </w:r>
            <w:r w:rsidR="00864AEE" w:rsidRPr="00DD1C83">
              <w:rPr>
                <w:rStyle w:val="y2iqfc"/>
                <w:rFonts w:ascii="Phetsarath OT" w:hAnsi="Phetsarath OT" w:cs="Phetsarath OT" w:hint="cs"/>
                <w:color w:val="202124"/>
                <w:sz w:val="24"/>
                <w:szCs w:val="24"/>
                <w:cs/>
                <w:lang w:bidi="lo-LA"/>
              </w:rPr>
              <w:t>ໃຫ້ແກ່</w:t>
            </w:r>
            <w:r w:rsidRPr="00DD1C83">
              <w:rPr>
                <w:rStyle w:val="y2iqfc"/>
                <w:rFonts w:ascii="Phetsarath OT" w:hAnsi="Phetsarath OT" w:cs="Phetsarath OT"/>
                <w:color w:val="202124"/>
                <w:sz w:val="24"/>
                <w:szCs w:val="24"/>
                <w:cs/>
                <w:lang w:bidi="lo-LA"/>
              </w:rPr>
              <w:t>"] ທີ່ປຶກສາ.</w:t>
            </w:r>
          </w:p>
          <w:p w14:paraId="5A34C6A4" w14:textId="5A9AFC48" w:rsidR="00864AEE" w:rsidRPr="00DD1C83" w:rsidRDefault="00864AEE" w:rsidP="003267AA">
            <w:pPr>
              <w:pStyle w:val="HTMLPreformatted"/>
              <w:rPr>
                <w:rFonts w:ascii="Phetsarath OT" w:hAnsi="Phetsarath OT" w:cs="Phetsarath OT"/>
                <w:b/>
                <w:bCs/>
                <w:color w:val="202124"/>
                <w:sz w:val="24"/>
                <w:szCs w:val="24"/>
              </w:rPr>
            </w:pPr>
            <w:r w:rsidRPr="00DD1C83">
              <w:rPr>
                <w:rStyle w:val="y2iqfc"/>
                <w:rFonts w:ascii="Phetsarath OT" w:hAnsi="Phetsarath OT" w:cs="Phetsarath OT"/>
                <w:color w:val="202124"/>
                <w:sz w:val="24"/>
                <w:szCs w:val="24"/>
                <w:cs/>
                <w:lang w:bidi="lo-LA"/>
              </w:rPr>
              <w:t xml:space="preserve">ຈໍານວນພາສີດັ່ງກ່າວແມ່ນ </w:t>
            </w:r>
            <w:r w:rsidRPr="00DD1C83">
              <w:rPr>
                <w:rStyle w:val="y2iqfc"/>
                <w:rFonts w:ascii="Phetsarath OT" w:hAnsi="Phetsarath OT" w:cs="Phetsarath OT"/>
                <w:color w:val="202124"/>
                <w:sz w:val="24"/>
                <w:szCs w:val="24"/>
              </w:rPr>
              <w:t xml:space="preserve">____________________ </w:t>
            </w:r>
            <w:r w:rsidRPr="00DD1C83">
              <w:rPr>
                <w:rStyle w:val="y2iqfc"/>
                <w:rFonts w:ascii="Phetsarath OT" w:hAnsi="Phetsarath OT" w:cs="Phetsarath OT"/>
                <w:i/>
                <w:iCs/>
                <w:color w:val="202124"/>
                <w:sz w:val="24"/>
                <w:szCs w:val="24"/>
              </w:rPr>
              <w:t>[</w:t>
            </w:r>
            <w:r w:rsidRPr="00DD1C83">
              <w:rPr>
                <w:rStyle w:val="y2iqfc"/>
                <w:rFonts w:ascii="Phetsarath OT" w:hAnsi="Phetsarath OT" w:cs="Phetsarath OT"/>
                <w:b/>
                <w:bCs/>
                <w:i/>
                <w:iCs/>
                <w:color w:val="202124"/>
                <w:sz w:val="24"/>
                <w:szCs w:val="24"/>
                <w:cs/>
                <w:lang w:bidi="lo-LA"/>
              </w:rPr>
              <w:t>ໃສ່ຈໍານວນ</w:t>
            </w:r>
            <w:r w:rsidR="003267AA" w:rsidRPr="00DD1C83">
              <w:rPr>
                <w:rStyle w:val="y2iqfc"/>
                <w:rFonts w:ascii="Phetsarath OT" w:hAnsi="Phetsarath OT" w:cs="Phetsarath OT" w:hint="cs"/>
                <w:b/>
                <w:bCs/>
                <w:i/>
                <w:iCs/>
                <w:color w:val="202124"/>
                <w:sz w:val="24"/>
                <w:szCs w:val="24"/>
                <w:cs/>
                <w:lang w:bidi="lo-LA"/>
              </w:rPr>
              <w:t>ເງິນສຸດທ້າຍຫລັງຈາກ</w:t>
            </w:r>
            <w:r w:rsidRPr="00DD1C83">
              <w:rPr>
                <w:rStyle w:val="y2iqfc"/>
                <w:rFonts w:ascii="Phetsarath OT" w:hAnsi="Phetsarath OT" w:cs="Phetsarath OT"/>
                <w:b/>
                <w:bCs/>
                <w:i/>
                <w:iCs/>
                <w:color w:val="202124"/>
                <w:sz w:val="24"/>
                <w:szCs w:val="24"/>
                <w:cs/>
                <w:lang w:bidi="lo-LA"/>
              </w:rPr>
              <w:t>ການເຈລະຈາສັນຍາ</w:t>
            </w:r>
            <w:r w:rsidR="003267AA" w:rsidRPr="00DD1C83">
              <w:rPr>
                <w:rStyle w:val="y2iqfc"/>
                <w:rFonts w:ascii="Phetsarath OT" w:hAnsi="Phetsarath OT" w:cs="Phetsarath OT" w:hint="cs"/>
                <w:b/>
                <w:bCs/>
                <w:i/>
                <w:iCs/>
                <w:color w:val="202124"/>
                <w:sz w:val="24"/>
                <w:szCs w:val="24"/>
                <w:cs/>
                <w:lang w:bidi="lo-LA"/>
              </w:rPr>
              <w:t xml:space="preserve"> </w:t>
            </w:r>
            <w:r w:rsidRPr="00DD1C83">
              <w:rPr>
                <w:rStyle w:val="y2iqfc"/>
                <w:rFonts w:ascii="Phetsarath OT" w:hAnsi="Phetsarath OT" w:cs="Phetsarath OT"/>
                <w:b/>
                <w:bCs/>
                <w:i/>
                <w:iCs/>
                <w:color w:val="202124"/>
                <w:sz w:val="24"/>
                <w:szCs w:val="24"/>
                <w:cs/>
                <w:lang w:bidi="lo-LA"/>
              </w:rPr>
              <w:t>ບົນພື້ນຖານຂອງການຄາດຄະເນທີ່</w:t>
            </w:r>
            <w:r w:rsidR="003267AA" w:rsidRPr="00DD1C83">
              <w:rPr>
                <w:rStyle w:val="y2iqfc"/>
                <w:rFonts w:ascii="Phetsarath OT" w:hAnsi="Phetsarath OT" w:cs="Phetsarath OT" w:hint="cs"/>
                <w:b/>
                <w:bCs/>
                <w:i/>
                <w:iCs/>
                <w:color w:val="202124"/>
                <w:sz w:val="24"/>
                <w:szCs w:val="24"/>
                <w:cs/>
                <w:lang w:bidi="lo-LA"/>
              </w:rPr>
              <w:t>ສະຫນອງ</w:t>
            </w:r>
            <w:r w:rsidRPr="00DD1C83">
              <w:rPr>
                <w:rStyle w:val="y2iqfc"/>
                <w:rFonts w:ascii="Phetsarath OT" w:hAnsi="Phetsarath OT" w:cs="Phetsarath OT"/>
                <w:b/>
                <w:bCs/>
                <w:i/>
                <w:iCs/>
                <w:color w:val="202124"/>
                <w:sz w:val="24"/>
                <w:szCs w:val="24"/>
                <w:cs/>
                <w:lang w:bidi="lo-LA"/>
              </w:rPr>
              <w:t>ໂດຍທີ່ປຶກສາ]</w:t>
            </w:r>
          </w:p>
          <w:p w14:paraId="5BF5D6C5" w14:textId="77777777" w:rsidR="003267AA" w:rsidRPr="00DD1C83" w:rsidRDefault="003267AA" w:rsidP="00DD1C83">
            <w:pPr>
              <w:pStyle w:val="HTMLPreformatted"/>
              <w:spacing w:after="240"/>
              <w:rPr>
                <w:rStyle w:val="y2iqfc"/>
                <w:rFonts w:ascii="Phetsarath OT" w:hAnsi="Phetsarath OT" w:cs="Phetsarath OT"/>
                <w:b/>
                <w:bCs/>
                <w:color w:val="202124"/>
                <w:sz w:val="24"/>
                <w:szCs w:val="24"/>
                <w:u w:val="single"/>
              </w:rPr>
            </w:pPr>
            <w:r w:rsidRPr="00DD1C83">
              <w:rPr>
                <w:rStyle w:val="y2iqfc"/>
                <w:rFonts w:ascii="Phetsarath OT" w:hAnsi="Phetsarath OT" w:cs="Phetsarath OT"/>
                <w:b/>
                <w:bCs/>
                <w:color w:val="202124"/>
                <w:sz w:val="24"/>
                <w:szCs w:val="24"/>
                <w:u w:val="single"/>
                <w:cs/>
                <w:lang w:bidi="lo-LA"/>
              </w:rPr>
              <w:t xml:space="preserve">ຕາຕະລາງການຈ່າຍເງິນ </w:t>
            </w:r>
            <w:r w:rsidRPr="00DD1C83">
              <w:rPr>
                <w:rStyle w:val="y2iqfc"/>
                <w:rFonts w:ascii="Phetsarath OT" w:hAnsi="Phetsarath OT" w:cs="Phetsarath OT"/>
                <w:b/>
                <w:bCs/>
                <w:i/>
                <w:iCs/>
                <w:color w:val="202124"/>
                <w:sz w:val="24"/>
                <w:szCs w:val="24"/>
                <w:u w:val="single"/>
                <w:cs/>
                <w:lang w:bidi="lo-LA"/>
              </w:rPr>
              <w:t>[ປັບ​ປຸງ​ແກ້​ໄຂ​ຕາມ​ຄວາມ​ເຫມາະ​ສົມ]</w:t>
            </w:r>
          </w:p>
          <w:p w14:paraId="06B9E6DE" w14:textId="7D7F6C6C" w:rsidR="003267AA" w:rsidRPr="008C3539" w:rsidRDefault="003267AA" w:rsidP="00DD1C83">
            <w:pPr>
              <w:pStyle w:val="HTMLPreformatted"/>
              <w:spacing w:after="240"/>
              <w:rPr>
                <w:rFonts w:ascii="Phetsarath OT" w:hAnsi="Phetsarath OT" w:cs="Phetsarath OT"/>
                <w:color w:val="202124"/>
                <w:sz w:val="24"/>
                <w:szCs w:val="24"/>
              </w:rPr>
            </w:pPr>
            <w:r w:rsidRPr="008C3539">
              <w:rPr>
                <w:rStyle w:val="y2iqfc"/>
                <w:rFonts w:ascii="Phetsarath OT" w:hAnsi="Phetsarath OT" w:cs="Phetsarath OT"/>
                <w:color w:val="202124"/>
                <w:sz w:val="24"/>
                <w:szCs w:val="24"/>
                <w:cs/>
                <w:lang w:bidi="lo-LA"/>
              </w:rPr>
              <w:t>ຕາຕະລາງການຈ່າຍເງິນແມ່ນໄດ້ລະບຸໄວ້ຂ້າງລຸ່ມນີ້:</w:t>
            </w:r>
          </w:p>
          <w:p w14:paraId="3CA6EDC6" w14:textId="68D94BAD" w:rsidR="00621AD9" w:rsidRPr="008C3539" w:rsidRDefault="00621AD9" w:rsidP="00B64328">
            <w:pPr>
              <w:pStyle w:val="HTMLPreformatted"/>
              <w:numPr>
                <w:ilvl w:val="0"/>
                <w:numId w:val="60"/>
              </w:numPr>
              <w:spacing w:after="240"/>
              <w:rPr>
                <w:rFonts w:ascii="Phetsarath OT" w:hAnsi="Phetsarath OT" w:cs="Phetsarath OT"/>
                <w:b/>
                <w:bCs/>
                <w:i/>
                <w:iCs/>
                <w:color w:val="202124"/>
                <w:sz w:val="24"/>
                <w:szCs w:val="24"/>
              </w:rPr>
            </w:pPr>
            <w:r w:rsidRPr="008C3539">
              <w:rPr>
                <w:rStyle w:val="y2iqfc"/>
                <w:rFonts w:ascii="Phetsarath OT" w:hAnsi="Phetsarath OT" w:cs="Phetsarath OT"/>
                <w:b/>
                <w:bCs/>
                <w:color w:val="202124"/>
                <w:sz w:val="24"/>
                <w:szCs w:val="24"/>
                <w:cs/>
                <w:lang w:bidi="lo-LA"/>
              </w:rPr>
              <w:t>ການຈ່າຍເງິນລ່ວງໜ້າຂອງ</w:t>
            </w:r>
            <w:r w:rsidRPr="008C3539">
              <w:rPr>
                <w:rStyle w:val="y2iqfc"/>
                <w:rFonts w:ascii="Phetsarath OT" w:hAnsi="Phetsarath OT" w:cs="Phetsarath OT"/>
                <w:color w:val="202124"/>
                <w:sz w:val="24"/>
                <w:szCs w:val="24"/>
                <w:cs/>
                <w:lang w:bidi="lo-LA"/>
              </w:rPr>
              <w:t xml:space="preserve"> [</w:t>
            </w:r>
            <w:r w:rsidRPr="008C3539">
              <w:rPr>
                <w:rStyle w:val="y2iqfc"/>
                <w:rFonts w:ascii="Phetsarath OT" w:hAnsi="Phetsarath OT" w:cs="Phetsarath OT" w:hint="cs"/>
                <w:b/>
                <w:bCs/>
                <w:i/>
                <w:iCs/>
                <w:color w:val="202124"/>
                <w:sz w:val="24"/>
                <w:szCs w:val="24"/>
                <w:cs/>
                <w:lang w:bidi="lo-LA"/>
              </w:rPr>
              <w:t>ຕື່ມ</w:t>
            </w:r>
            <w:r w:rsidRPr="008C3539">
              <w:rPr>
                <w:rStyle w:val="y2iqfc"/>
                <w:rFonts w:ascii="Phetsarath OT" w:hAnsi="Phetsarath OT" w:cs="Phetsarath OT"/>
                <w:b/>
                <w:bCs/>
                <w:i/>
                <w:iCs/>
                <w:color w:val="202124"/>
                <w:sz w:val="24"/>
                <w:szCs w:val="24"/>
                <w:cs/>
                <w:lang w:bidi="lo-LA"/>
              </w:rPr>
              <w:t xml:space="preserve"> </w:t>
            </w:r>
            <w:r w:rsidRPr="008C3539">
              <w:rPr>
                <w:rStyle w:val="y2iqfc"/>
                <w:rFonts w:ascii="Phetsarath OT" w:hAnsi="Phetsarath OT" w:cs="Phetsarath OT" w:hint="cs"/>
                <w:b/>
                <w:bCs/>
                <w:i/>
                <w:iCs/>
                <w:color w:val="202124"/>
                <w:sz w:val="24"/>
                <w:szCs w:val="24"/>
                <w:cs/>
                <w:lang w:bidi="lo-LA"/>
              </w:rPr>
              <w:t xml:space="preserve">ເປີເຊັນ </w:t>
            </w:r>
            <w:r w:rsidRPr="008C3539">
              <w:rPr>
                <w:rStyle w:val="y2iqfc"/>
                <w:rFonts w:ascii="Phetsarath OT" w:hAnsi="Phetsarath OT" w:cs="Phetsarath OT"/>
                <w:b/>
                <w:bCs/>
                <w:i/>
                <w:iCs/>
                <w:color w:val="202124"/>
                <w:sz w:val="24"/>
                <w:szCs w:val="24"/>
                <w:cs/>
                <w:lang w:bidi="lo-LA"/>
              </w:rPr>
              <w:t>% ຂອງ</w:t>
            </w:r>
            <w:r w:rsidRPr="008C3539">
              <w:rPr>
                <w:rStyle w:val="y2iqfc"/>
                <w:rFonts w:ascii="Phetsarath OT" w:hAnsi="Phetsarath OT" w:cs="Phetsarath OT" w:hint="cs"/>
                <w:b/>
                <w:bCs/>
                <w:i/>
                <w:iCs/>
                <w:color w:val="202124"/>
                <w:sz w:val="24"/>
                <w:szCs w:val="24"/>
                <w:cs/>
                <w:lang w:bidi="lo-LA"/>
              </w:rPr>
              <w:t>ມູນຄ່າ</w:t>
            </w:r>
            <w:r w:rsidRPr="008C3539">
              <w:rPr>
                <w:rStyle w:val="y2iqfc"/>
                <w:rFonts w:ascii="Phetsarath OT" w:hAnsi="Phetsarath OT" w:cs="Phetsarath OT"/>
                <w:b/>
                <w:bCs/>
                <w:i/>
                <w:iCs/>
                <w:color w:val="202124"/>
                <w:sz w:val="24"/>
                <w:szCs w:val="24"/>
                <w:cs/>
                <w:lang w:bidi="lo-LA"/>
              </w:rPr>
              <w:t>ສັນຍາ</w:t>
            </w:r>
            <w:r w:rsidRPr="008C3539">
              <w:rPr>
                <w:rStyle w:val="y2iqfc"/>
                <w:rFonts w:ascii="Phetsarath OT" w:hAnsi="Phetsarath OT" w:cs="Phetsarath OT"/>
                <w:color w:val="202124"/>
                <w:sz w:val="24"/>
                <w:szCs w:val="24"/>
                <w:cs/>
                <w:lang w:bidi="lo-LA"/>
              </w:rPr>
              <w:t xml:space="preserve">] ພາຍໃນ [ </w:t>
            </w:r>
            <w:r w:rsidRPr="008C3539">
              <w:rPr>
                <w:rStyle w:val="y2iqfc"/>
                <w:rFonts w:ascii="Phetsarath OT" w:hAnsi="Phetsarath OT" w:cs="Phetsarath OT" w:hint="cs"/>
                <w:b/>
                <w:bCs/>
                <w:i/>
                <w:iCs/>
                <w:color w:val="202124"/>
                <w:sz w:val="24"/>
                <w:szCs w:val="24"/>
                <w:cs/>
                <w:lang w:bidi="lo-LA"/>
              </w:rPr>
              <w:t>ຕື່ມຈໍານວນວັນໃສ່</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ຫຼັງຈາກໄດ້ຮັບ</w:t>
            </w:r>
            <w:r w:rsidRPr="008C3539">
              <w:rPr>
                <w:rStyle w:val="y2iqfc"/>
                <w:rFonts w:ascii="Phetsarath OT" w:hAnsi="Phetsarath OT" w:cs="Phetsarath OT" w:hint="cs"/>
                <w:color w:val="202124"/>
                <w:sz w:val="24"/>
                <w:szCs w:val="24"/>
                <w:cs/>
                <w:lang w:bidi="lo-LA"/>
              </w:rPr>
              <w:t>ຫນັງສື</w:t>
            </w:r>
            <w:r w:rsidRPr="008C3539">
              <w:rPr>
                <w:rStyle w:val="y2iqfc"/>
                <w:rFonts w:ascii="Phetsarath OT" w:hAnsi="Phetsarath OT" w:cs="Phetsarath OT"/>
                <w:color w:val="202124"/>
                <w:sz w:val="24"/>
                <w:szCs w:val="24"/>
                <w:cs/>
                <w:lang w:bidi="lo-LA"/>
              </w:rPr>
              <w:t>ຄໍ້າປະກັນການຈ່າຍເງິນທະນາຄານລ່ວງໜ້າ</w:t>
            </w:r>
            <w:r w:rsidRPr="008C3539">
              <w:rPr>
                <w:rStyle w:val="y2iqfc"/>
                <w:rFonts w:ascii="Phetsarath OT" w:hAnsi="Phetsarath OT" w:cs="Phetsarath OT" w:hint="cs"/>
                <w:color w:val="202124"/>
                <w:sz w:val="24"/>
                <w:szCs w:val="24"/>
                <w:cs/>
                <w:lang w:bidi="lo-LA"/>
              </w:rPr>
              <w:t>ຈາກທີ່ປຶກສາ</w:t>
            </w:r>
            <w:r w:rsidRPr="008C3539">
              <w:rPr>
                <w:rStyle w:val="y2iqfc"/>
                <w:rFonts w:ascii="Phetsarath OT" w:hAnsi="Phetsarath OT" w:cs="Phetsarath OT"/>
                <w:color w:val="202124"/>
                <w:sz w:val="24"/>
                <w:szCs w:val="24"/>
                <w:cs/>
                <w:lang w:bidi="lo-LA"/>
              </w:rPr>
              <w:t>ໂດຍ</w:t>
            </w:r>
            <w:r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 ການຈ່າຍເງິນລ່ວງໜ້າຈະຖືກກຳນົດອອກໂດຍ</w:t>
            </w:r>
            <w:r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ໃນສ່ວນທີ່ເທົ່າທຽມກັນຕໍ່ກັບການ</w:t>
            </w:r>
            <w:r w:rsidR="006D06F8" w:rsidRPr="008C3539">
              <w:rPr>
                <w:rStyle w:val="y2iqfc"/>
                <w:rFonts w:ascii="Phetsarath OT" w:hAnsi="Phetsarath OT" w:cs="Phetsarath OT" w:hint="cs"/>
                <w:color w:val="202124"/>
                <w:sz w:val="24"/>
                <w:szCs w:val="24"/>
                <w:cs/>
                <w:lang w:bidi="lo-LA"/>
              </w:rPr>
              <w:t>ຈ່າຍເງິນເປັນງວດ</w:t>
            </w:r>
            <w:r w:rsidRPr="008C3539">
              <w:rPr>
                <w:rStyle w:val="y2iqfc"/>
                <w:rFonts w:ascii="Phetsarath OT" w:hAnsi="Phetsarath OT" w:cs="Phetsarath OT"/>
                <w:color w:val="202124"/>
                <w:sz w:val="24"/>
                <w:szCs w:val="24"/>
                <w:cs/>
                <w:lang w:bidi="lo-LA"/>
              </w:rPr>
              <w:t xml:space="preserve"> [</w:t>
            </w:r>
            <w:r w:rsidRPr="008C3539">
              <w:rPr>
                <w:rStyle w:val="y2iqfc"/>
                <w:rFonts w:ascii="Phetsarath OT" w:hAnsi="Phetsarath OT" w:cs="Phetsarath OT"/>
                <w:b/>
                <w:bCs/>
                <w:i/>
                <w:iCs/>
                <w:color w:val="202124"/>
                <w:sz w:val="24"/>
                <w:szCs w:val="24"/>
                <w:cs/>
                <w:lang w:bidi="lo-LA"/>
              </w:rPr>
              <w:t xml:space="preserve">ສຳລັບການປະຕິບັດງານສຸກເສີນ </w:t>
            </w:r>
            <w:r w:rsidRPr="00BE25BA">
              <w:rPr>
                <w:rStyle w:val="y2iqfc"/>
                <w:rFonts w:ascii="Times New Roman" w:hAnsi="Times New Roman" w:cs="Times New Roman"/>
                <w:b/>
                <w:bCs/>
                <w:i/>
                <w:iCs/>
                <w:color w:val="202124"/>
                <w:sz w:val="24"/>
                <w:szCs w:val="24"/>
              </w:rPr>
              <w:t>COVID,</w:t>
            </w:r>
            <w:r w:rsidRPr="008C3539">
              <w:rPr>
                <w:rStyle w:val="y2iqfc"/>
                <w:rFonts w:ascii="Phetsarath OT" w:hAnsi="Phetsarath OT" w:cs="Phetsarath OT"/>
                <w:b/>
                <w:bCs/>
                <w:i/>
                <w:iCs/>
                <w:color w:val="202124"/>
                <w:sz w:val="24"/>
                <w:szCs w:val="24"/>
              </w:rPr>
              <w:t xml:space="preserve"> </w:t>
            </w:r>
            <w:r w:rsidRPr="008C3539">
              <w:rPr>
                <w:rStyle w:val="y2iqfc"/>
                <w:rFonts w:ascii="Phetsarath OT" w:hAnsi="Phetsarath OT" w:cs="Phetsarath OT"/>
                <w:b/>
                <w:bCs/>
                <w:i/>
                <w:iCs/>
                <w:color w:val="202124"/>
                <w:sz w:val="24"/>
                <w:szCs w:val="24"/>
                <w:cs/>
                <w:lang w:bidi="lo-LA"/>
              </w:rPr>
              <w:t xml:space="preserve">ການຈ່າຍເງິນລ່ວງໜ້າເຖິງ </w:t>
            </w:r>
            <w:r w:rsidRPr="008C3539">
              <w:rPr>
                <w:rStyle w:val="y2iqfc"/>
                <w:rFonts w:ascii="Phetsarath OT" w:hAnsi="Phetsarath OT" w:cs="Phetsarath OT"/>
                <w:b/>
                <w:bCs/>
                <w:i/>
                <w:iCs/>
                <w:color w:val="202124"/>
                <w:sz w:val="24"/>
                <w:szCs w:val="24"/>
              </w:rPr>
              <w:t xml:space="preserve">10% </w:t>
            </w:r>
            <w:r w:rsidRPr="008C3539">
              <w:rPr>
                <w:rStyle w:val="y2iqfc"/>
                <w:rFonts w:ascii="Phetsarath OT" w:hAnsi="Phetsarath OT" w:cs="Phetsarath OT"/>
                <w:b/>
                <w:bCs/>
                <w:i/>
                <w:iCs/>
                <w:color w:val="202124"/>
                <w:sz w:val="24"/>
                <w:szCs w:val="24"/>
                <w:cs/>
                <w:lang w:bidi="lo-LA"/>
              </w:rPr>
              <w:t>ອາດຈະເຮັດໄດ້ໂດຍບໍ່ມີ</w:t>
            </w:r>
            <w:r w:rsidR="006D06F8" w:rsidRPr="008C3539">
              <w:rPr>
                <w:rStyle w:val="y2iqfc"/>
                <w:rFonts w:ascii="Phetsarath OT" w:hAnsi="Phetsarath OT" w:cs="Phetsarath OT" w:hint="cs"/>
                <w:b/>
                <w:bCs/>
                <w:i/>
                <w:iCs/>
                <w:color w:val="202124"/>
                <w:sz w:val="24"/>
                <w:szCs w:val="24"/>
                <w:cs/>
                <w:lang w:bidi="lo-LA"/>
              </w:rPr>
              <w:t>ຫນັງສືຄໍ້າ</w:t>
            </w:r>
            <w:r w:rsidRPr="008C3539">
              <w:rPr>
                <w:rStyle w:val="y2iqfc"/>
                <w:rFonts w:ascii="Phetsarath OT" w:hAnsi="Phetsarath OT" w:cs="Phetsarath OT"/>
                <w:b/>
                <w:bCs/>
                <w:i/>
                <w:iCs/>
                <w:color w:val="202124"/>
                <w:sz w:val="24"/>
                <w:szCs w:val="24"/>
                <w:cs/>
                <w:lang w:bidi="lo-LA"/>
              </w:rPr>
              <w:t>ປະກັນ</w:t>
            </w:r>
            <w:r w:rsidR="006D06F8" w:rsidRPr="008C3539">
              <w:rPr>
                <w:rStyle w:val="y2iqfc"/>
                <w:rFonts w:ascii="Phetsarath OT" w:hAnsi="Phetsarath OT" w:cs="Phetsarath OT" w:hint="cs"/>
                <w:b/>
                <w:bCs/>
                <w:i/>
                <w:iCs/>
                <w:color w:val="202124"/>
                <w:sz w:val="24"/>
                <w:szCs w:val="24"/>
                <w:cs/>
                <w:lang w:bidi="lo-LA"/>
              </w:rPr>
              <w:lastRenderedPageBreak/>
              <w:t>ຈາກ</w:t>
            </w:r>
            <w:r w:rsidR="006D06F8" w:rsidRPr="008C3539">
              <w:rPr>
                <w:rStyle w:val="y2iqfc"/>
                <w:rFonts w:ascii="Phetsarath OT" w:hAnsi="Phetsarath OT" w:cs="Phetsarath OT"/>
                <w:b/>
                <w:bCs/>
                <w:i/>
                <w:iCs/>
                <w:color w:val="202124"/>
                <w:sz w:val="24"/>
                <w:szCs w:val="24"/>
                <w:cs/>
                <w:lang w:bidi="lo-LA"/>
              </w:rPr>
              <w:t>ທະນາຄານ</w:t>
            </w:r>
            <w:r w:rsidRPr="008C3539">
              <w:rPr>
                <w:rStyle w:val="y2iqfc"/>
                <w:rFonts w:ascii="Phetsarath OT" w:hAnsi="Phetsarath OT" w:cs="Phetsarath OT"/>
                <w:b/>
                <w:bCs/>
                <w:i/>
                <w:iCs/>
                <w:color w:val="202124"/>
                <w:sz w:val="24"/>
                <w:szCs w:val="24"/>
                <w:cs/>
                <w:lang w:bidi="lo-LA"/>
              </w:rPr>
              <w:t>ທຽບເທົ່າ</w:t>
            </w:r>
            <w:r w:rsidR="006D06F8" w:rsidRPr="008C3539">
              <w:rPr>
                <w:rStyle w:val="y2iqfc"/>
                <w:rFonts w:ascii="Phetsarath OT" w:hAnsi="Phetsarath OT" w:cs="Phetsarath OT" w:hint="cs"/>
                <w:b/>
                <w:bCs/>
                <w:i/>
                <w:iCs/>
                <w:color w:val="202124"/>
                <w:sz w:val="24"/>
                <w:szCs w:val="24"/>
                <w:cs/>
                <w:lang w:bidi="lo-LA"/>
              </w:rPr>
              <w:t>ກັບມູນຄ່າທີ່ຈ່າຍລ່ວງຫນ້າ</w:t>
            </w:r>
            <w:r w:rsidRPr="008C3539">
              <w:rPr>
                <w:rStyle w:val="y2iqfc"/>
                <w:rFonts w:ascii="Phetsarath OT" w:hAnsi="Phetsarath OT" w:cs="Phetsarath OT"/>
                <w:b/>
                <w:bCs/>
                <w:i/>
                <w:iCs/>
                <w:color w:val="202124"/>
                <w:sz w:val="24"/>
                <w:szCs w:val="24"/>
                <w:cs/>
                <w:lang w:bidi="lo-LA"/>
              </w:rPr>
              <w:t>].</w:t>
            </w:r>
          </w:p>
          <w:p w14:paraId="59BF1130" w14:textId="0338F65F" w:rsidR="006D06F8" w:rsidRPr="008C3539" w:rsidRDefault="006D06F8" w:rsidP="008C3539">
            <w:pPr>
              <w:pStyle w:val="HTMLPreformatted"/>
              <w:numPr>
                <w:ilvl w:val="0"/>
                <w:numId w:val="60"/>
              </w:numPr>
              <w:spacing w:after="240"/>
              <w:rPr>
                <w:rFonts w:ascii="Phetsarath OT" w:hAnsi="Phetsarath OT" w:cs="Phetsarath OT"/>
                <w:color w:val="202124"/>
                <w:sz w:val="24"/>
                <w:szCs w:val="24"/>
              </w:rPr>
            </w:pPr>
            <w:r w:rsidRPr="008C3539">
              <w:rPr>
                <w:rStyle w:val="y2iqfc"/>
                <w:rFonts w:ascii="Phetsarath OT" w:hAnsi="Phetsarath OT" w:cs="Phetsarath OT"/>
                <w:b/>
                <w:bCs/>
                <w:color w:val="202124"/>
                <w:sz w:val="24"/>
                <w:szCs w:val="24"/>
              </w:rPr>
              <w:t>[</w:t>
            </w:r>
            <w:r w:rsidRPr="008C3539">
              <w:rPr>
                <w:rStyle w:val="y2iqfc"/>
                <w:rFonts w:ascii="Phetsarath OT" w:hAnsi="Phetsarath OT" w:cs="Phetsarath OT"/>
                <w:b/>
                <w:bCs/>
                <w:color w:val="202124"/>
                <w:sz w:val="24"/>
                <w:szCs w:val="24"/>
                <w:cs/>
                <w:lang w:bidi="lo-LA"/>
              </w:rPr>
              <w:t>ໃສ່ຈໍານວນ</w:t>
            </w:r>
            <w:r w:rsidRPr="008C3539">
              <w:rPr>
                <w:rStyle w:val="y2iqfc"/>
                <w:rFonts w:ascii="Phetsarath OT" w:hAnsi="Phetsarath OT" w:cs="Phetsarath OT" w:hint="cs"/>
                <w:b/>
                <w:bCs/>
                <w:color w:val="202124"/>
                <w:sz w:val="24"/>
                <w:szCs w:val="24"/>
                <w:cs/>
                <w:lang w:bidi="lo-LA"/>
              </w:rPr>
              <w:t xml:space="preserve"> </w:t>
            </w:r>
            <w:r w:rsidRPr="008C3539">
              <w:rPr>
                <w:rStyle w:val="y2iqfc"/>
                <w:rFonts w:ascii="Phetsarath OT" w:hAnsi="Phetsarath OT" w:cs="Phetsarath OT"/>
                <w:b/>
                <w:bCs/>
                <w:color w:val="202124"/>
                <w:sz w:val="24"/>
                <w:szCs w:val="24"/>
                <w:cs/>
                <w:lang w:bidi="lo-LA"/>
              </w:rPr>
              <w:t>ແລະ</w:t>
            </w:r>
            <w:r w:rsidRPr="008C3539">
              <w:rPr>
                <w:rStyle w:val="y2iqfc"/>
                <w:rFonts w:ascii="Phetsarath OT" w:hAnsi="Phetsarath OT" w:cs="Phetsarath OT" w:hint="cs"/>
                <w:b/>
                <w:bCs/>
                <w:color w:val="202124"/>
                <w:sz w:val="24"/>
                <w:szCs w:val="24"/>
                <w:cs/>
                <w:lang w:bidi="lo-LA"/>
              </w:rPr>
              <w:t xml:space="preserve"> </w:t>
            </w:r>
            <w:r w:rsidRPr="008C3539">
              <w:rPr>
                <w:rStyle w:val="y2iqfc"/>
                <w:rFonts w:ascii="Phetsarath OT" w:hAnsi="Phetsarath OT" w:cs="Phetsarath OT"/>
                <w:b/>
                <w:bCs/>
                <w:color w:val="202124"/>
                <w:sz w:val="24"/>
                <w:szCs w:val="24"/>
                <w:cs/>
                <w:lang w:bidi="lo-LA"/>
              </w:rPr>
              <w:t>ສະກຸນເງິນ]</w:t>
            </w:r>
            <w:r w:rsidRPr="008C3539">
              <w:rPr>
                <w:rStyle w:val="y2iqfc"/>
                <w:rFonts w:ascii="Phetsarath OT" w:hAnsi="Phetsarath OT" w:cs="Phetsarath OT"/>
                <w:color w:val="202124"/>
                <w:sz w:val="24"/>
                <w:szCs w:val="24"/>
                <w:cs/>
                <w:lang w:bidi="lo-LA"/>
              </w:rPr>
              <w:t xml:space="preserve"> ພາຍໃນ </w:t>
            </w:r>
            <w:r w:rsidRPr="008C3539">
              <w:rPr>
                <w:rStyle w:val="y2iqfc"/>
                <w:rFonts w:ascii="Phetsarath OT" w:hAnsi="Phetsarath OT" w:cs="Phetsarath OT"/>
                <w:b/>
                <w:bCs/>
                <w:i/>
                <w:iCs/>
                <w:color w:val="202124"/>
                <w:sz w:val="24"/>
                <w:szCs w:val="24"/>
                <w:cs/>
                <w:lang w:bidi="lo-LA"/>
              </w:rPr>
              <w:t>[</w:t>
            </w:r>
            <w:r w:rsidRPr="008C3539">
              <w:rPr>
                <w:rStyle w:val="y2iqfc"/>
                <w:rFonts w:ascii="Phetsarath OT" w:hAnsi="Phetsarath OT" w:cs="Phetsarath OT" w:hint="cs"/>
                <w:b/>
                <w:bCs/>
                <w:i/>
                <w:iCs/>
                <w:color w:val="202124"/>
                <w:sz w:val="24"/>
                <w:szCs w:val="24"/>
                <w:cs/>
                <w:lang w:bidi="lo-LA"/>
              </w:rPr>
              <w:t>ຕື່ມຈໍານວນວັນ</w:t>
            </w:r>
            <w:r w:rsidRPr="008C3539">
              <w:rPr>
                <w:rStyle w:val="y2iqfc"/>
                <w:rFonts w:ascii="Phetsarath OT" w:hAnsi="Phetsarath OT" w:cs="Phetsarath OT"/>
                <w:b/>
                <w:bCs/>
                <w:i/>
                <w:iCs/>
                <w:color w:val="202124"/>
                <w:sz w:val="24"/>
                <w:szCs w:val="24"/>
              </w:rPr>
              <w:t>]</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ຫຼັງຈາກ</w:t>
            </w:r>
            <w:r w:rsidR="00526673" w:rsidRPr="008C3539">
              <w:rPr>
                <w:rStyle w:val="y2iqfc"/>
                <w:rFonts w:ascii="Phetsarath OT" w:hAnsi="Phetsarath OT" w:cs="Phetsarath OT" w:hint="cs"/>
                <w:color w:val="202124"/>
                <w:sz w:val="24"/>
                <w:szCs w:val="24"/>
                <w:cs/>
                <w:lang w:bidi="lo-LA"/>
              </w:rPr>
              <w:t>ຜູ້ຈັດຊື້ຈັດ-ຈ້າງ</w:t>
            </w:r>
            <w:r w:rsidRPr="008C3539">
              <w:rPr>
                <w:rStyle w:val="y2iqfc"/>
                <w:rFonts w:ascii="Phetsarath OT" w:hAnsi="Phetsarath OT" w:cs="Phetsarath OT"/>
                <w:color w:val="202124"/>
                <w:sz w:val="24"/>
                <w:szCs w:val="24"/>
                <w:cs/>
                <w:lang w:bidi="lo-LA"/>
              </w:rPr>
              <w:t>ໄດ້ຮັບ</w:t>
            </w:r>
            <w:r w:rsidR="00526673" w:rsidRPr="008C3539">
              <w:rPr>
                <w:rStyle w:val="y2iqfc"/>
                <w:rFonts w:ascii="Phetsarath OT" w:hAnsi="Phetsarath OT" w:cs="Phetsarath OT"/>
                <w:color w:val="202124"/>
                <w:sz w:val="24"/>
                <w:szCs w:val="24"/>
                <w:cs/>
                <w:lang w:bidi="lo-LA"/>
              </w:rPr>
              <w:t>ຮ່າງ</w:t>
            </w:r>
            <w:r w:rsidRPr="008C3539">
              <w:rPr>
                <w:rStyle w:val="y2iqfc"/>
                <w:rFonts w:ascii="Phetsarath OT" w:hAnsi="Phetsarath OT" w:cs="Phetsarath OT"/>
                <w:color w:val="202124"/>
                <w:sz w:val="24"/>
                <w:szCs w:val="24"/>
                <w:cs/>
                <w:lang w:bidi="lo-LA"/>
              </w:rPr>
              <w:t>ບົດລາຍງານ</w:t>
            </w:r>
            <w:r w:rsidR="00526673" w:rsidRPr="008C3539">
              <w:rPr>
                <w:rStyle w:val="y2iqfc"/>
                <w:rFonts w:ascii="Phetsarath OT" w:hAnsi="Phetsarath OT" w:cs="Phetsarath OT" w:hint="cs"/>
                <w:color w:val="202124"/>
                <w:sz w:val="24"/>
                <w:szCs w:val="24"/>
                <w:cs/>
                <w:lang w:bidi="lo-LA"/>
              </w:rPr>
              <w:t>ທີ່</w:t>
            </w:r>
            <w:r w:rsidRPr="008C3539">
              <w:rPr>
                <w:rStyle w:val="y2iqfc"/>
                <w:rFonts w:ascii="Phetsarath OT" w:hAnsi="Phetsarath OT" w:cs="Phetsarath OT"/>
                <w:color w:val="202124"/>
                <w:sz w:val="24"/>
                <w:szCs w:val="24"/>
                <w:cs/>
                <w:lang w:bidi="lo-LA"/>
              </w:rPr>
              <w:t>ຍອມຮັບໄດ້</w:t>
            </w:r>
            <w:r w:rsidR="00526673" w:rsidRPr="008C3539">
              <w:rPr>
                <w:rStyle w:val="y2iqfc"/>
                <w:rFonts w:ascii="Phetsarath OT" w:hAnsi="Phetsarath OT" w:cs="Phetsarath OT" w:hint="cs"/>
                <w:color w:val="202124"/>
                <w:sz w:val="24"/>
                <w:szCs w:val="24"/>
                <w:cs/>
                <w:lang w:bidi="lo-LA"/>
              </w:rPr>
              <w:t>ເຖີງຜູ້ຈັດຊື້-ຈັດຈ້າງ</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ແລະ</w:t>
            </w:r>
          </w:p>
          <w:p w14:paraId="12E0D3AF" w14:textId="09C1B957" w:rsidR="00526673" w:rsidRPr="008C3539" w:rsidRDefault="00526673" w:rsidP="008C3539">
            <w:pPr>
              <w:pStyle w:val="HTMLPreformatted"/>
              <w:numPr>
                <w:ilvl w:val="0"/>
                <w:numId w:val="60"/>
              </w:numPr>
              <w:spacing w:after="240"/>
              <w:rPr>
                <w:rFonts w:ascii="Phetsarath OT" w:hAnsi="Phetsarath OT" w:cs="Phetsarath OT"/>
                <w:color w:val="202124"/>
                <w:sz w:val="24"/>
                <w:szCs w:val="24"/>
              </w:rPr>
            </w:pPr>
            <w:r w:rsidRPr="008C3539">
              <w:rPr>
                <w:rStyle w:val="y2iqfc"/>
                <w:rFonts w:ascii="Phetsarath OT" w:hAnsi="Phetsarath OT" w:cs="Phetsarath OT"/>
                <w:b/>
                <w:bCs/>
                <w:color w:val="202124"/>
                <w:sz w:val="24"/>
                <w:szCs w:val="24"/>
              </w:rPr>
              <w:t>[</w:t>
            </w:r>
            <w:r w:rsidRPr="008C3539">
              <w:rPr>
                <w:rStyle w:val="y2iqfc"/>
                <w:rFonts w:ascii="Phetsarath OT" w:hAnsi="Phetsarath OT" w:cs="Phetsarath OT"/>
                <w:b/>
                <w:bCs/>
                <w:color w:val="202124"/>
                <w:sz w:val="24"/>
                <w:szCs w:val="24"/>
                <w:cs/>
                <w:lang w:bidi="lo-LA"/>
              </w:rPr>
              <w:t>ໃສ່ຈໍານວນ</w:t>
            </w:r>
            <w:r w:rsidRPr="008C3539">
              <w:rPr>
                <w:rStyle w:val="y2iqfc"/>
                <w:rFonts w:ascii="Phetsarath OT" w:hAnsi="Phetsarath OT" w:cs="Phetsarath OT" w:hint="cs"/>
                <w:b/>
                <w:bCs/>
                <w:color w:val="202124"/>
                <w:sz w:val="24"/>
                <w:szCs w:val="24"/>
                <w:cs/>
                <w:lang w:bidi="lo-LA"/>
              </w:rPr>
              <w:t xml:space="preserve"> </w:t>
            </w:r>
            <w:r w:rsidRPr="008C3539">
              <w:rPr>
                <w:rStyle w:val="y2iqfc"/>
                <w:rFonts w:ascii="Phetsarath OT" w:hAnsi="Phetsarath OT" w:cs="Phetsarath OT"/>
                <w:b/>
                <w:bCs/>
                <w:color w:val="202124"/>
                <w:sz w:val="24"/>
                <w:szCs w:val="24"/>
                <w:cs/>
                <w:lang w:bidi="lo-LA"/>
              </w:rPr>
              <w:t>ແລະ</w:t>
            </w:r>
            <w:r w:rsidRPr="008C3539">
              <w:rPr>
                <w:rStyle w:val="y2iqfc"/>
                <w:rFonts w:ascii="Phetsarath OT" w:hAnsi="Phetsarath OT" w:cs="Phetsarath OT" w:hint="cs"/>
                <w:b/>
                <w:bCs/>
                <w:color w:val="202124"/>
                <w:sz w:val="24"/>
                <w:szCs w:val="24"/>
                <w:cs/>
                <w:lang w:bidi="lo-LA"/>
              </w:rPr>
              <w:t xml:space="preserve"> </w:t>
            </w:r>
            <w:r w:rsidRPr="008C3539">
              <w:rPr>
                <w:rStyle w:val="y2iqfc"/>
                <w:rFonts w:ascii="Phetsarath OT" w:hAnsi="Phetsarath OT" w:cs="Phetsarath OT"/>
                <w:b/>
                <w:bCs/>
                <w:color w:val="202124"/>
                <w:sz w:val="24"/>
                <w:szCs w:val="24"/>
                <w:cs/>
                <w:lang w:bidi="lo-LA"/>
              </w:rPr>
              <w:t>ສະກຸນເງິນ]</w:t>
            </w:r>
            <w:r w:rsidRPr="008C3539">
              <w:rPr>
                <w:rStyle w:val="y2iqfc"/>
                <w:rFonts w:ascii="Phetsarath OT" w:hAnsi="Phetsarath OT" w:cs="Phetsarath OT"/>
                <w:color w:val="202124"/>
                <w:sz w:val="24"/>
                <w:szCs w:val="24"/>
                <w:cs/>
                <w:lang w:bidi="lo-LA"/>
              </w:rPr>
              <w:t xml:space="preserve"> ພາຍໃນ </w:t>
            </w:r>
            <w:r w:rsidRPr="008C3539">
              <w:rPr>
                <w:rStyle w:val="y2iqfc"/>
                <w:rFonts w:ascii="Phetsarath OT" w:hAnsi="Phetsarath OT" w:cs="Phetsarath OT"/>
                <w:b/>
                <w:bCs/>
                <w:i/>
                <w:iCs/>
                <w:color w:val="202124"/>
                <w:sz w:val="24"/>
                <w:szCs w:val="24"/>
                <w:cs/>
                <w:lang w:bidi="lo-LA"/>
              </w:rPr>
              <w:t>[</w:t>
            </w:r>
            <w:r w:rsidRPr="008C3539">
              <w:rPr>
                <w:rStyle w:val="y2iqfc"/>
                <w:rFonts w:ascii="Phetsarath OT" w:hAnsi="Phetsarath OT" w:cs="Phetsarath OT" w:hint="cs"/>
                <w:b/>
                <w:bCs/>
                <w:i/>
                <w:iCs/>
                <w:color w:val="202124"/>
                <w:sz w:val="24"/>
                <w:szCs w:val="24"/>
                <w:cs/>
                <w:lang w:bidi="lo-LA"/>
              </w:rPr>
              <w:t>ຕື່ມຈໍານວນວັນ</w:t>
            </w:r>
            <w:r w:rsidRPr="008C3539">
              <w:rPr>
                <w:rStyle w:val="y2iqfc"/>
                <w:rFonts w:ascii="Phetsarath OT" w:hAnsi="Phetsarath OT" w:cs="Phetsarath OT"/>
                <w:b/>
                <w:bCs/>
                <w:i/>
                <w:iCs/>
                <w:color w:val="202124"/>
                <w:sz w:val="24"/>
                <w:szCs w:val="24"/>
              </w:rPr>
              <w:t>]</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ຫຼັງຈາກ</w:t>
            </w:r>
            <w:r w:rsidRPr="008C3539">
              <w:rPr>
                <w:rStyle w:val="y2iqfc"/>
                <w:rFonts w:ascii="Phetsarath OT" w:hAnsi="Phetsarath OT" w:cs="Phetsarath OT" w:hint="cs"/>
                <w:color w:val="202124"/>
                <w:sz w:val="24"/>
                <w:szCs w:val="24"/>
                <w:cs/>
                <w:lang w:bidi="lo-LA"/>
              </w:rPr>
              <w:t>ຜູ້ຈັດຊື້ຈັດ-ຈ້າງ</w:t>
            </w:r>
            <w:r w:rsidRPr="008C3539">
              <w:rPr>
                <w:rStyle w:val="y2iqfc"/>
                <w:rFonts w:ascii="Phetsarath OT" w:hAnsi="Phetsarath OT" w:cs="Phetsarath OT"/>
                <w:color w:val="202124"/>
                <w:sz w:val="24"/>
                <w:szCs w:val="24"/>
                <w:cs/>
                <w:lang w:bidi="lo-LA"/>
              </w:rPr>
              <w:t>ໄດ້ຮັບບົດລາຍງານ</w:t>
            </w:r>
            <w:r w:rsidRPr="008C3539">
              <w:rPr>
                <w:rStyle w:val="y2iqfc"/>
                <w:rFonts w:ascii="Phetsarath OT" w:hAnsi="Phetsarath OT" w:cs="Phetsarath OT" w:hint="cs"/>
                <w:color w:val="202124"/>
                <w:sz w:val="24"/>
                <w:szCs w:val="24"/>
                <w:cs/>
                <w:lang w:bidi="lo-LA"/>
              </w:rPr>
              <w:t>ສຸດທ້າຍທີ່</w:t>
            </w:r>
            <w:r w:rsidRPr="008C3539">
              <w:rPr>
                <w:rStyle w:val="y2iqfc"/>
                <w:rFonts w:ascii="Phetsarath OT" w:hAnsi="Phetsarath OT" w:cs="Phetsarath OT"/>
                <w:color w:val="202124"/>
                <w:sz w:val="24"/>
                <w:szCs w:val="24"/>
                <w:cs/>
                <w:lang w:bidi="lo-LA"/>
              </w:rPr>
              <w:t>ຍອມຮັບໄດ້</w:t>
            </w:r>
            <w:r w:rsidRPr="008C3539">
              <w:rPr>
                <w:rStyle w:val="y2iqfc"/>
                <w:rFonts w:ascii="Phetsarath OT" w:hAnsi="Phetsarath OT" w:cs="Phetsarath OT" w:hint="cs"/>
                <w:color w:val="202124"/>
                <w:sz w:val="24"/>
                <w:szCs w:val="24"/>
                <w:cs/>
                <w:lang w:bidi="lo-LA"/>
              </w:rPr>
              <w:t>ເຖີງຜູ້ຈັດຊື້-ຈັດຈ້າງ</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ແລະ</w:t>
            </w:r>
          </w:p>
          <w:p w14:paraId="4C16E55A" w14:textId="1BB4F67C" w:rsidR="00526673" w:rsidRPr="008C3539" w:rsidRDefault="00526673" w:rsidP="0020555B">
            <w:pPr>
              <w:pStyle w:val="CCLSSubclauses"/>
              <w:tabs>
                <w:tab w:val="clear" w:pos="1440"/>
              </w:tabs>
              <w:ind w:left="0" w:firstLine="0"/>
              <w:rPr>
                <w:b/>
                <w:bCs/>
                <w:i/>
                <w:iCs/>
              </w:rPr>
            </w:pPr>
            <w:r w:rsidRPr="008C3539">
              <w:rPr>
                <w:b/>
                <w:bCs/>
                <w:i/>
                <w:iCs/>
              </w:rPr>
              <w:t>[</w:t>
            </w:r>
            <w:r w:rsidRPr="008C3539">
              <w:rPr>
                <w:rFonts w:ascii="Phetsarath OT" w:hAnsi="Phetsarath OT" w:cs="Phetsarath OT" w:hint="cs"/>
                <w:b/>
                <w:bCs/>
                <w:i/>
                <w:iCs/>
                <w:cs/>
                <w:lang w:bidi="lo-LA"/>
              </w:rPr>
              <w:t>ທາງເລືອກທີ</w:t>
            </w:r>
            <w:r w:rsidRPr="008C3539">
              <w:rPr>
                <w:b/>
                <w:bCs/>
                <w:i/>
                <w:iCs/>
              </w:rPr>
              <w:t xml:space="preserve"> 2- </w:t>
            </w:r>
            <w:r w:rsidRPr="008C3539">
              <w:rPr>
                <w:rFonts w:ascii="Phetsarath OT" w:hAnsi="Phetsarath OT" w:cs="Phetsarath OT" w:hint="cs"/>
                <w:b/>
                <w:bCs/>
                <w:i/>
                <w:iCs/>
                <w:cs/>
                <w:lang w:bidi="lo-LA"/>
              </w:rPr>
              <w:t>ສໍາລັບສັນຍາຕາມເວລາ</w:t>
            </w:r>
            <w:r w:rsidRPr="008C3539">
              <w:rPr>
                <w:b/>
                <w:bCs/>
                <w:i/>
                <w:iCs/>
              </w:rPr>
              <w:t>]</w:t>
            </w:r>
          </w:p>
          <w:p w14:paraId="00BB7F04" w14:textId="0DA9400A" w:rsidR="00526673" w:rsidRPr="008C3539" w:rsidRDefault="008C3539" w:rsidP="00484B62">
            <w:pPr>
              <w:pStyle w:val="CCLSSubclauses"/>
              <w:tabs>
                <w:tab w:val="clear" w:pos="1440"/>
              </w:tabs>
              <w:ind w:left="0" w:firstLine="0"/>
              <w:rPr>
                <w:b/>
                <w:bCs/>
                <w:i/>
                <w:iCs/>
              </w:rPr>
            </w:pPr>
            <w:r w:rsidRPr="008C3539">
              <w:rPr>
                <w:rFonts w:ascii="Phetsarath OT" w:hAnsi="Phetsarath OT" w:cs="Phetsarath OT" w:hint="cs"/>
                <w:b/>
                <w:bCs/>
                <w:cs/>
                <w:lang w:bidi="lo-LA"/>
              </w:rPr>
              <w:t xml:space="preserve">(ກ) </w:t>
            </w:r>
            <w:r w:rsidR="00526673" w:rsidRPr="008C3539">
              <w:rPr>
                <w:rFonts w:ascii="Phetsarath OT" w:hAnsi="Phetsarath OT" w:cs="Phetsarath OT" w:hint="cs"/>
                <w:b/>
                <w:bCs/>
                <w:cs/>
                <w:lang w:bidi="lo-LA"/>
              </w:rPr>
              <w:t>ເພດານເງິນ</w:t>
            </w:r>
            <w:r w:rsidR="00526673" w:rsidRPr="008C3539">
              <w:rPr>
                <w:b/>
                <w:bCs/>
              </w:rPr>
              <w:t xml:space="preserve"> </w:t>
            </w:r>
            <w:r w:rsidR="00526673" w:rsidRPr="008C3539">
              <w:rPr>
                <w:b/>
                <w:bCs/>
                <w:i/>
                <w:iCs/>
              </w:rPr>
              <w:t>[</w:t>
            </w:r>
            <w:r w:rsidR="00526673" w:rsidRPr="008C3539">
              <w:rPr>
                <w:rFonts w:ascii="Phetsarath OT" w:hAnsi="Phetsarath OT" w:cs="Phetsarath OT" w:hint="cs"/>
                <w:b/>
                <w:bCs/>
                <w:i/>
                <w:iCs/>
                <w:cs/>
                <w:lang w:bidi="lo-LA"/>
              </w:rPr>
              <w:t>ປັບປຸງແກ້ໄຂໄດ້ຕາມຄວາມເຫມາະສົມ</w:t>
            </w:r>
            <w:r w:rsidR="00526673" w:rsidRPr="008C3539">
              <w:rPr>
                <w:b/>
                <w:bCs/>
                <w:i/>
                <w:iCs/>
              </w:rPr>
              <w:t>]</w:t>
            </w:r>
          </w:p>
          <w:p w14:paraId="4C0C9279" w14:textId="539962BF" w:rsidR="00B32848" w:rsidRPr="008C3539" w:rsidRDefault="00B32848" w:rsidP="008C3539">
            <w:pPr>
              <w:pStyle w:val="HTMLPreformatted"/>
              <w:spacing w:after="240"/>
              <w:ind w:left="433"/>
              <w:rPr>
                <w:rFonts w:ascii="Phetsarath OT" w:hAnsi="Phetsarath OT" w:cs="Phetsarath OT"/>
                <w:color w:val="202124"/>
                <w:sz w:val="24"/>
                <w:szCs w:val="24"/>
              </w:rPr>
            </w:pPr>
            <w:r w:rsidRPr="008C3539">
              <w:rPr>
                <w:rStyle w:val="y2iqfc"/>
                <w:rFonts w:ascii="Phetsarath OT" w:hAnsi="Phetsarath OT" w:cs="Phetsarath OT"/>
                <w:color w:val="202124"/>
                <w:sz w:val="24"/>
                <w:szCs w:val="24"/>
                <w:cs/>
                <w:lang w:bidi="lo-LA"/>
              </w:rPr>
              <w:t xml:space="preserve">ສໍາລັບການບໍລິການທີ່ສະແດງຕາມເອກະສານຊ້ອນທ້າຍ </w:t>
            </w:r>
            <w:r w:rsidRPr="008C3539">
              <w:rPr>
                <w:rStyle w:val="y2iqfc"/>
                <w:rFonts w:ascii="Phetsarath OT" w:hAnsi="Phetsarath OT" w:cs="Phetsarath OT" w:hint="cs"/>
                <w:color w:val="202124"/>
                <w:sz w:val="24"/>
                <w:szCs w:val="24"/>
                <w:cs/>
                <w:lang w:bidi="lo-LA"/>
              </w:rPr>
              <w:t>ກ</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ຈະຕ້ອງຈ່າຍໃຫ້ທີ່ປຶກສາໃນຈໍານວນທີ່ບໍ່ເກີນເພດານຂອງ [</w:t>
            </w:r>
            <w:r w:rsidRPr="008C3539">
              <w:rPr>
                <w:rStyle w:val="y2iqfc"/>
                <w:rFonts w:ascii="Phetsarath OT" w:hAnsi="Phetsarath OT" w:cs="Phetsarath OT" w:hint="cs"/>
                <w:i/>
                <w:iCs/>
                <w:color w:val="202124"/>
                <w:sz w:val="24"/>
                <w:szCs w:val="24"/>
                <w:cs/>
                <w:lang w:bidi="lo-LA"/>
              </w:rPr>
              <w:t>ຕື່ມຈໍານວນເງິນ ແລະ ສະກຸນເງິນໃສ່</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w:t>
            </w:r>
            <w:r w:rsidRPr="008C3539">
              <w:rPr>
                <w:rStyle w:val="y2iqfc"/>
                <w:rFonts w:ascii="Phetsarath OT" w:hAnsi="Phetsarath OT" w:cs="Phetsarath OT"/>
                <w:b/>
                <w:bCs/>
                <w:i/>
                <w:iCs/>
                <w:color w:val="202124"/>
                <w:sz w:val="24"/>
                <w:szCs w:val="24"/>
                <w:cs/>
                <w:lang w:bidi="lo-LA"/>
              </w:rPr>
              <w:t>ຊີ້ບອກວ່າ</w:t>
            </w:r>
            <w:r w:rsidRPr="008C3539">
              <w:rPr>
                <w:rStyle w:val="y2iqfc"/>
                <w:rFonts w:ascii="Phetsarath OT" w:hAnsi="Phetsarath OT" w:cs="Phetsarath OT"/>
                <w:i/>
                <w:iCs/>
                <w:color w:val="202124"/>
                <w:sz w:val="24"/>
                <w:szCs w:val="24"/>
                <w:cs/>
                <w:lang w:bidi="lo-LA"/>
              </w:rPr>
              <w:t xml:space="preserve"> </w:t>
            </w:r>
            <w:r w:rsidRPr="008C3539">
              <w:rPr>
                <w:rStyle w:val="y2iqfc"/>
                <w:rFonts w:ascii="Phetsarath OT" w:hAnsi="Phetsarath OT" w:cs="Phetsarath OT"/>
                <w:color w:val="202124"/>
                <w:sz w:val="24"/>
                <w:szCs w:val="24"/>
                <w:cs/>
                <w:lang w:bidi="lo-LA"/>
              </w:rPr>
              <w:t xml:space="preserve">"ລວມ" ຫຼື "ຍົກເວັ້ນ"] </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ຂອງພາສີທາງອ້ອມທ້ອງຖິ່ນ.</w:t>
            </w:r>
          </w:p>
          <w:p w14:paraId="0113F6F4" w14:textId="5A865D0D" w:rsidR="00B32848" w:rsidRPr="008C3539" w:rsidRDefault="00B32848" w:rsidP="008C3539">
            <w:pPr>
              <w:pStyle w:val="HTMLPreformatted"/>
              <w:spacing w:after="240"/>
              <w:ind w:left="433"/>
              <w:rPr>
                <w:rFonts w:ascii="Phetsarath OT" w:hAnsi="Phetsarath OT" w:cs="Phetsarath OT"/>
                <w:color w:val="202124"/>
                <w:sz w:val="24"/>
                <w:szCs w:val="24"/>
              </w:rPr>
            </w:pPr>
            <w:r w:rsidRPr="008C3539">
              <w:rPr>
                <w:rStyle w:val="y2iqfc"/>
                <w:rFonts w:ascii="Phetsarath OT" w:hAnsi="Phetsarath OT" w:cs="Phetsarath OT"/>
                <w:color w:val="202124"/>
                <w:sz w:val="24"/>
                <w:szCs w:val="24"/>
                <w:cs/>
                <w:lang w:bidi="lo-LA"/>
              </w:rPr>
              <w:t>ພາສີທ້ອງຖິ່ນທາງອ້ອມໃດນຶ່ງທີ່ຕ້ອງຄິດຄ່າທໍານຽມໃນສັນຍານີ້ສໍາລັບການບໍລິການທີ່</w:t>
            </w:r>
            <w:r w:rsidR="00B01F62" w:rsidRPr="008C3539">
              <w:rPr>
                <w:rStyle w:val="y2iqfc"/>
                <w:rFonts w:ascii="Phetsarath OT" w:hAnsi="Phetsarath OT" w:cs="Phetsarath OT" w:hint="cs"/>
                <w:color w:val="202124"/>
                <w:sz w:val="24"/>
                <w:szCs w:val="24"/>
                <w:cs/>
                <w:lang w:bidi="lo-LA"/>
              </w:rPr>
              <w:t>ສະຫນອງ</w:t>
            </w:r>
            <w:r w:rsidRPr="008C3539">
              <w:rPr>
                <w:rStyle w:val="y2iqfc"/>
                <w:rFonts w:ascii="Phetsarath OT" w:hAnsi="Phetsarath OT" w:cs="Phetsarath OT"/>
                <w:color w:val="202124"/>
                <w:sz w:val="24"/>
                <w:szCs w:val="24"/>
                <w:cs/>
                <w:lang w:bidi="lo-LA"/>
              </w:rPr>
              <w:t>ໂດຍທີ່ປຶກສາຈະຕ້ອງ [</w:t>
            </w:r>
            <w:r w:rsidRPr="008C3539">
              <w:rPr>
                <w:rStyle w:val="y2iqfc"/>
                <w:rFonts w:ascii="Phetsarath OT" w:hAnsi="Phetsarath OT" w:cs="Phetsarath OT"/>
                <w:i/>
                <w:iCs/>
                <w:color w:val="202124"/>
                <w:sz w:val="24"/>
                <w:szCs w:val="24"/>
                <w:cs/>
                <w:lang w:bidi="lo-LA"/>
              </w:rPr>
              <w:t>ໃສ່ຕາມຄວາມເຫມາະສົມ:</w:t>
            </w:r>
            <w:r w:rsidRPr="008C3539">
              <w:rPr>
                <w:rStyle w:val="y2iqfc"/>
                <w:rFonts w:ascii="Phetsarath OT" w:hAnsi="Phetsarath OT" w:cs="Phetsarath OT"/>
                <w:color w:val="202124"/>
                <w:sz w:val="24"/>
                <w:szCs w:val="24"/>
                <w:cs/>
                <w:lang w:bidi="lo-LA"/>
              </w:rPr>
              <w:t xml:space="preserve"> "ຖືກຈ່າຍ" ຫຼື "ຈ່າຍຄືນ"] ໂດຍ</w:t>
            </w:r>
            <w:r w:rsidR="00B01F62"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00B01F62"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 xml:space="preserve"> [</w:t>
            </w:r>
            <w:r w:rsidRPr="008C3539">
              <w:rPr>
                <w:rStyle w:val="y2iqfc"/>
                <w:rFonts w:ascii="Phetsarath OT" w:hAnsi="Phetsarath OT" w:cs="Phetsarath OT"/>
                <w:i/>
                <w:iCs/>
                <w:color w:val="202124"/>
                <w:sz w:val="24"/>
                <w:szCs w:val="24"/>
                <w:cs/>
                <w:lang w:bidi="lo-LA"/>
              </w:rPr>
              <w:t>ໃສ່ຕາມຄວາມເຫມາະສົມ:</w:t>
            </w:r>
            <w:r w:rsidRPr="008C3539">
              <w:rPr>
                <w:rStyle w:val="y2iqfc"/>
                <w:rFonts w:ascii="Phetsarath OT" w:hAnsi="Phetsarath OT" w:cs="Phetsarath OT"/>
                <w:color w:val="202124"/>
                <w:sz w:val="24"/>
                <w:szCs w:val="24"/>
                <w:cs/>
                <w:lang w:bidi="lo-LA"/>
              </w:rPr>
              <w:t xml:space="preserve"> "ສໍາລັບ "ຫຼື "</w:t>
            </w:r>
            <w:r w:rsidR="00B01F62" w:rsidRPr="008C3539">
              <w:rPr>
                <w:rStyle w:val="y2iqfc"/>
                <w:rFonts w:ascii="Phetsarath OT" w:hAnsi="Phetsarath OT" w:cs="Phetsarath OT" w:hint="cs"/>
                <w:color w:val="202124"/>
                <w:sz w:val="24"/>
                <w:szCs w:val="24"/>
                <w:cs/>
                <w:lang w:bidi="lo-LA"/>
              </w:rPr>
              <w:t>ໃຫ້ແກ່</w:t>
            </w:r>
            <w:r w:rsidRPr="008C3539">
              <w:rPr>
                <w:rStyle w:val="y2iqfc"/>
                <w:rFonts w:ascii="Phetsarath OT" w:hAnsi="Phetsarath OT" w:cs="Phetsarath OT"/>
                <w:color w:val="202124"/>
                <w:sz w:val="24"/>
                <w:szCs w:val="24"/>
                <w:cs/>
                <w:lang w:bidi="lo-LA"/>
              </w:rPr>
              <w:t>"] ທີ່ປຶກສາ.</w:t>
            </w:r>
          </w:p>
          <w:p w14:paraId="7AAA7866" w14:textId="37094251" w:rsidR="00B01F62" w:rsidRPr="00194DFD" w:rsidRDefault="00B01F62" w:rsidP="008C3539">
            <w:pPr>
              <w:pStyle w:val="HTMLPreformatted"/>
              <w:spacing w:after="240"/>
              <w:ind w:left="523" w:hanging="90"/>
              <w:rPr>
                <w:rFonts w:ascii="Phetsarath OT" w:hAnsi="Phetsarath OT" w:cs="Phetsarath OT"/>
                <w:color w:val="202124"/>
                <w:sz w:val="24"/>
                <w:szCs w:val="24"/>
              </w:rPr>
            </w:pPr>
            <w:r w:rsidRPr="008C3539">
              <w:rPr>
                <w:rStyle w:val="y2iqfc"/>
                <w:rFonts w:ascii="Phetsarath OT" w:hAnsi="Phetsarath OT" w:cs="Phetsarath OT"/>
                <w:color w:val="202124"/>
                <w:sz w:val="24"/>
                <w:szCs w:val="24"/>
                <w:cs/>
                <w:lang w:bidi="lo-LA"/>
              </w:rPr>
              <w:t xml:space="preserve">ຈໍານວນພາສີດັ່ງກ່າວແມ່ນ </w:t>
            </w:r>
            <w:r w:rsidRPr="008C3539">
              <w:rPr>
                <w:rStyle w:val="y2iqfc"/>
                <w:rFonts w:ascii="Phetsarath OT" w:hAnsi="Phetsarath OT" w:cs="Phetsarath OT"/>
                <w:color w:val="202124"/>
                <w:sz w:val="24"/>
                <w:szCs w:val="24"/>
              </w:rPr>
              <w:t>____________________ [</w:t>
            </w:r>
            <w:r w:rsidRPr="008C3539">
              <w:rPr>
                <w:rStyle w:val="y2iqfc"/>
                <w:rFonts w:ascii="Phetsarath OT" w:hAnsi="Phetsarath OT" w:cs="Phetsarath OT"/>
                <w:b/>
                <w:bCs/>
                <w:i/>
                <w:iCs/>
                <w:color w:val="202124"/>
                <w:sz w:val="24"/>
                <w:szCs w:val="24"/>
                <w:cs/>
                <w:lang w:bidi="lo-LA"/>
              </w:rPr>
              <w:t>ໃສ່ຈໍານວນ</w:t>
            </w:r>
            <w:r w:rsidRPr="008C3539">
              <w:rPr>
                <w:rStyle w:val="y2iqfc"/>
                <w:rFonts w:ascii="Phetsarath OT" w:hAnsi="Phetsarath OT" w:cs="Phetsarath OT" w:hint="cs"/>
                <w:b/>
                <w:bCs/>
                <w:i/>
                <w:iCs/>
                <w:color w:val="202124"/>
                <w:sz w:val="24"/>
                <w:szCs w:val="24"/>
                <w:cs/>
                <w:lang w:bidi="lo-LA"/>
              </w:rPr>
              <w:t>ເງິນພາຍຫລັງ</w:t>
            </w:r>
            <w:r w:rsidRPr="008C3539">
              <w:rPr>
                <w:rStyle w:val="y2iqfc"/>
                <w:rFonts w:ascii="Phetsarath OT" w:hAnsi="Phetsarath OT" w:cs="Phetsarath OT"/>
                <w:b/>
                <w:bCs/>
                <w:i/>
                <w:iCs/>
                <w:color w:val="202124"/>
                <w:sz w:val="24"/>
                <w:szCs w:val="24"/>
                <w:cs/>
                <w:lang w:bidi="lo-LA"/>
              </w:rPr>
              <w:t>ທີ່ສໍາເລັ</w:t>
            </w:r>
            <w:r w:rsidRPr="008C3539">
              <w:rPr>
                <w:rStyle w:val="y2iqfc"/>
                <w:rFonts w:ascii="Phetsarath OT" w:hAnsi="Phetsarath OT" w:cs="Phetsarath OT" w:hint="cs"/>
                <w:b/>
                <w:bCs/>
                <w:i/>
                <w:iCs/>
                <w:color w:val="202124"/>
                <w:sz w:val="24"/>
                <w:szCs w:val="24"/>
                <w:cs/>
                <w:lang w:bidi="lo-LA"/>
              </w:rPr>
              <w:t>ດ</w:t>
            </w:r>
            <w:r w:rsidRPr="008C3539">
              <w:rPr>
                <w:rStyle w:val="y2iqfc"/>
                <w:rFonts w:ascii="Phetsarath OT" w:hAnsi="Phetsarath OT" w:cs="Phetsarath OT"/>
                <w:b/>
                <w:bCs/>
                <w:i/>
                <w:iCs/>
                <w:color w:val="202124"/>
                <w:sz w:val="24"/>
                <w:szCs w:val="24"/>
                <w:cs/>
                <w:lang w:bidi="lo-LA"/>
              </w:rPr>
              <w:t>ການເຈລະຈາສັນຍາບົນພື້ນຖານຂອງການຄາດຄະເນທີ່</w:t>
            </w:r>
            <w:r w:rsidRPr="008C3539">
              <w:rPr>
                <w:rStyle w:val="y2iqfc"/>
                <w:rFonts w:ascii="Phetsarath OT" w:hAnsi="Phetsarath OT" w:cs="Phetsarath OT" w:hint="cs"/>
                <w:b/>
                <w:bCs/>
                <w:i/>
                <w:iCs/>
                <w:color w:val="202124"/>
                <w:sz w:val="24"/>
                <w:szCs w:val="24"/>
                <w:cs/>
                <w:lang w:bidi="lo-LA"/>
              </w:rPr>
              <w:t>ສະຫນອງ</w:t>
            </w:r>
            <w:r w:rsidRPr="008C3539">
              <w:rPr>
                <w:rStyle w:val="y2iqfc"/>
                <w:rFonts w:ascii="Phetsarath OT" w:hAnsi="Phetsarath OT" w:cs="Phetsarath OT"/>
                <w:b/>
                <w:bCs/>
                <w:i/>
                <w:iCs/>
                <w:color w:val="202124"/>
                <w:sz w:val="24"/>
                <w:szCs w:val="24"/>
                <w:cs/>
                <w:lang w:bidi="lo-LA"/>
              </w:rPr>
              <w:t>ໂດຍທີ່ປຶກສາ]</w:t>
            </w:r>
          </w:p>
          <w:p w14:paraId="0C5F589A" w14:textId="53D902FB" w:rsidR="00194DFD" w:rsidRPr="005B46CA" w:rsidRDefault="00194DFD" w:rsidP="00484B62">
            <w:pPr>
              <w:keepNext/>
              <w:spacing w:before="120" w:after="120" w:line="240" w:lineRule="auto"/>
              <w:jc w:val="both"/>
              <w:rPr>
                <w:rFonts w:eastAsia="Times New Roman" w:cs="Times New Roman"/>
                <w:b/>
                <w:bCs/>
                <w:i/>
                <w:iCs/>
                <w:sz w:val="24"/>
                <w:szCs w:val="24"/>
              </w:rPr>
            </w:pPr>
            <w:r>
              <w:rPr>
                <w:rFonts w:ascii="Phetsarath OT" w:eastAsia="Times New Roman" w:hAnsi="Phetsarath OT" w:cs="Phetsarath OT" w:hint="cs"/>
                <w:b/>
                <w:bCs/>
                <w:i/>
                <w:iCs/>
                <w:sz w:val="24"/>
                <w:szCs w:val="24"/>
                <w:u w:val="single"/>
                <w:cs/>
                <w:lang w:bidi="lo-LA"/>
              </w:rPr>
              <w:t>ການຈ່າຍເງິນ</w:t>
            </w:r>
            <w:r w:rsidRPr="005B46CA">
              <w:rPr>
                <w:rFonts w:eastAsia="Times New Roman" w:cs="Times New Roman"/>
                <w:b/>
                <w:bCs/>
                <w:i/>
                <w:iCs/>
                <w:sz w:val="24"/>
                <w:szCs w:val="24"/>
                <w:u w:val="single"/>
              </w:rPr>
              <w:t xml:space="preserve"> [</w:t>
            </w:r>
            <w:r>
              <w:rPr>
                <w:rFonts w:ascii="Phetsarath OT" w:eastAsia="Times New Roman" w:hAnsi="Phetsarath OT" w:cs="Phetsarath OT" w:hint="cs"/>
                <w:b/>
                <w:bCs/>
                <w:i/>
                <w:iCs/>
                <w:sz w:val="24"/>
                <w:szCs w:val="24"/>
                <w:u w:val="single"/>
                <w:cs/>
                <w:lang w:bidi="lo-LA"/>
              </w:rPr>
              <w:t>ປັບປູງແກ້ໄຂໄດ້ຕາມຄວາມເຫມາະສົມ</w:t>
            </w:r>
            <w:r w:rsidRPr="005B46CA">
              <w:rPr>
                <w:rFonts w:eastAsia="Times New Roman" w:cs="Times New Roman"/>
                <w:b/>
                <w:bCs/>
                <w:i/>
                <w:iCs/>
                <w:sz w:val="24"/>
                <w:szCs w:val="24"/>
                <w:u w:val="single"/>
              </w:rPr>
              <w:t xml:space="preserve">] </w:t>
            </w:r>
          </w:p>
          <w:p w14:paraId="76963433" w14:textId="2679E27E" w:rsidR="00194DFD" w:rsidRPr="008C3539" w:rsidRDefault="00194DFD" w:rsidP="008C3539">
            <w:pPr>
              <w:pStyle w:val="HTMLPreformatted"/>
              <w:numPr>
                <w:ilvl w:val="0"/>
                <w:numId w:val="61"/>
              </w:numPr>
              <w:spacing w:after="240"/>
              <w:rPr>
                <w:rFonts w:ascii="Phetsarath OT" w:hAnsi="Phetsarath OT" w:cs="Phetsarath OT"/>
                <w:b/>
                <w:bCs/>
                <w:i/>
                <w:iCs/>
                <w:color w:val="202124"/>
                <w:sz w:val="24"/>
                <w:szCs w:val="24"/>
              </w:rPr>
            </w:pPr>
            <w:r w:rsidRPr="008C3539">
              <w:rPr>
                <w:rStyle w:val="y2iqfc"/>
                <w:rFonts w:ascii="Phetsarath OT" w:hAnsi="Phetsarath OT" w:cs="Phetsarath OT"/>
                <w:color w:val="202124"/>
                <w:sz w:val="24"/>
                <w:szCs w:val="24"/>
                <w:cs/>
                <w:lang w:bidi="lo-LA"/>
              </w:rPr>
              <w:t xml:space="preserve">ການຈ່າຍເງິນລ່ວງໜ້າຂອງ </w:t>
            </w:r>
            <w:r w:rsidRPr="008C3539">
              <w:rPr>
                <w:rStyle w:val="y2iqfc"/>
                <w:rFonts w:ascii="Phetsarath OT" w:hAnsi="Phetsarath OT" w:cs="Phetsarath OT"/>
                <w:b/>
                <w:bCs/>
                <w:i/>
                <w:iCs/>
                <w:color w:val="202124"/>
                <w:sz w:val="24"/>
                <w:szCs w:val="24"/>
                <w:cs/>
                <w:lang w:bidi="lo-LA"/>
              </w:rPr>
              <w:t>[</w:t>
            </w:r>
            <w:r w:rsidRPr="008C3539">
              <w:rPr>
                <w:rStyle w:val="y2iqfc"/>
                <w:rFonts w:ascii="Phetsarath OT" w:hAnsi="Phetsarath OT" w:cs="Phetsarath OT" w:hint="cs"/>
                <w:b/>
                <w:bCs/>
                <w:i/>
                <w:iCs/>
                <w:color w:val="202124"/>
                <w:sz w:val="24"/>
                <w:szCs w:val="24"/>
                <w:cs/>
                <w:lang w:bidi="lo-LA"/>
              </w:rPr>
              <w:t>ຕື່ມເປີເຊັນ</w:t>
            </w:r>
            <w:r w:rsidRPr="008C3539">
              <w:rPr>
                <w:rStyle w:val="y2iqfc"/>
                <w:rFonts w:ascii="Phetsarath OT" w:hAnsi="Phetsarath OT" w:cs="Phetsarath OT"/>
                <w:b/>
                <w:bCs/>
                <w:i/>
                <w:iCs/>
                <w:color w:val="202124"/>
                <w:sz w:val="24"/>
                <w:szCs w:val="24"/>
                <w:cs/>
                <w:lang w:bidi="lo-LA"/>
              </w:rPr>
              <w:t xml:space="preserve"> % ຂອງ</w:t>
            </w:r>
            <w:r w:rsidRPr="008C3539">
              <w:rPr>
                <w:rStyle w:val="y2iqfc"/>
                <w:rFonts w:ascii="Phetsarath OT" w:hAnsi="Phetsarath OT" w:cs="Phetsarath OT" w:hint="cs"/>
                <w:b/>
                <w:bCs/>
                <w:i/>
                <w:iCs/>
                <w:color w:val="202124"/>
                <w:sz w:val="24"/>
                <w:szCs w:val="24"/>
                <w:cs/>
                <w:lang w:bidi="lo-LA"/>
              </w:rPr>
              <w:t>ມູນຄ່າ</w:t>
            </w:r>
            <w:r w:rsidRPr="008C3539">
              <w:rPr>
                <w:rStyle w:val="y2iqfc"/>
                <w:rFonts w:ascii="Phetsarath OT" w:hAnsi="Phetsarath OT" w:cs="Phetsarath OT"/>
                <w:b/>
                <w:bCs/>
                <w:i/>
                <w:iCs/>
                <w:color w:val="202124"/>
                <w:sz w:val="24"/>
                <w:szCs w:val="24"/>
                <w:cs/>
                <w:lang w:bidi="lo-LA"/>
              </w:rPr>
              <w:t>ສັນຍາ</w:t>
            </w:r>
            <w:r w:rsidRPr="008C3539">
              <w:rPr>
                <w:rStyle w:val="y2iqfc"/>
                <w:rFonts w:ascii="Phetsarath OT" w:hAnsi="Phetsarath OT" w:cs="Phetsarath OT" w:hint="cs"/>
                <w:b/>
                <w:bCs/>
                <w:i/>
                <w:iCs/>
                <w:color w:val="202124"/>
                <w:sz w:val="24"/>
                <w:szCs w:val="24"/>
                <w:cs/>
                <w:lang w:bidi="lo-LA"/>
              </w:rPr>
              <w:t>ໃສ່</w:t>
            </w:r>
            <w:r w:rsidRPr="008C3539">
              <w:rPr>
                <w:rStyle w:val="y2iqfc"/>
                <w:rFonts w:ascii="Phetsarath OT" w:hAnsi="Phetsarath OT" w:cs="Phetsarath OT"/>
                <w:b/>
                <w:bCs/>
                <w:i/>
                <w:iCs/>
                <w:color w:val="202124"/>
                <w:sz w:val="24"/>
                <w:szCs w:val="24"/>
                <w:cs/>
                <w:lang w:bidi="lo-LA"/>
              </w:rPr>
              <w:t>]</w:t>
            </w:r>
            <w:r w:rsidRPr="008C3539">
              <w:rPr>
                <w:rStyle w:val="y2iqfc"/>
                <w:rFonts w:ascii="Phetsarath OT" w:hAnsi="Phetsarath OT" w:cs="Phetsarath OT"/>
                <w:color w:val="202124"/>
                <w:sz w:val="24"/>
                <w:szCs w:val="24"/>
                <w:cs/>
                <w:lang w:bidi="lo-LA"/>
              </w:rPr>
              <w:t xml:space="preserve"> ພາຍໃນ </w:t>
            </w:r>
            <w:r w:rsidRPr="008C3539">
              <w:rPr>
                <w:rStyle w:val="y2iqfc"/>
                <w:rFonts w:ascii="Phetsarath OT" w:hAnsi="Phetsarath OT" w:cs="Phetsarath OT"/>
                <w:b/>
                <w:bCs/>
                <w:i/>
                <w:iCs/>
                <w:color w:val="202124"/>
                <w:sz w:val="24"/>
                <w:szCs w:val="24"/>
                <w:cs/>
                <w:lang w:bidi="lo-LA"/>
              </w:rPr>
              <w:t xml:space="preserve">[ </w:t>
            </w:r>
            <w:r w:rsidRPr="008C3539">
              <w:rPr>
                <w:rStyle w:val="y2iqfc"/>
                <w:rFonts w:ascii="Phetsarath OT" w:hAnsi="Phetsarath OT" w:cs="Phetsarath OT" w:hint="cs"/>
                <w:b/>
                <w:bCs/>
                <w:i/>
                <w:iCs/>
                <w:color w:val="202124"/>
                <w:sz w:val="24"/>
                <w:szCs w:val="24"/>
                <w:cs/>
                <w:lang w:bidi="lo-LA"/>
              </w:rPr>
              <w:t>ຕື່ມຈໍານວນວັນໃສ່</w:t>
            </w:r>
            <w:r w:rsidRPr="008C3539">
              <w:rPr>
                <w:rStyle w:val="y2iqfc"/>
                <w:rFonts w:ascii="Phetsarath OT" w:hAnsi="Phetsarath OT" w:cs="Phetsarath OT"/>
                <w:b/>
                <w:bCs/>
                <w:i/>
                <w:iCs/>
                <w:color w:val="202124"/>
                <w:sz w:val="24"/>
                <w:szCs w:val="24"/>
              </w:rPr>
              <w:t xml:space="preserve">] </w:t>
            </w:r>
            <w:r w:rsidRPr="008C3539">
              <w:rPr>
                <w:rStyle w:val="y2iqfc"/>
                <w:rFonts w:ascii="Phetsarath OT" w:hAnsi="Phetsarath OT" w:cs="Phetsarath OT"/>
                <w:color w:val="202124"/>
                <w:sz w:val="24"/>
                <w:szCs w:val="24"/>
                <w:cs/>
                <w:lang w:bidi="lo-LA"/>
              </w:rPr>
              <w:t>ຫຼັງຈາກໄດ້ຮັບ</w:t>
            </w:r>
            <w:r w:rsidRPr="008C3539">
              <w:rPr>
                <w:rStyle w:val="y2iqfc"/>
                <w:rFonts w:ascii="Phetsarath OT" w:hAnsi="Phetsarath OT" w:cs="Phetsarath OT" w:hint="cs"/>
                <w:color w:val="202124"/>
                <w:sz w:val="24"/>
                <w:szCs w:val="24"/>
                <w:cs/>
                <w:lang w:bidi="lo-LA"/>
              </w:rPr>
              <w:t>ຫນັງສື</w:t>
            </w:r>
            <w:r w:rsidRPr="008C3539">
              <w:rPr>
                <w:rStyle w:val="y2iqfc"/>
                <w:rFonts w:ascii="Phetsarath OT" w:hAnsi="Phetsarath OT" w:cs="Phetsarath OT"/>
                <w:color w:val="202124"/>
                <w:sz w:val="24"/>
                <w:szCs w:val="24"/>
                <w:cs/>
                <w:lang w:bidi="lo-LA"/>
              </w:rPr>
              <w:t>ຄໍ້າປະກັນການຈ່າຍ</w:t>
            </w:r>
            <w:r w:rsidRPr="008C3539">
              <w:rPr>
                <w:rStyle w:val="y2iqfc"/>
                <w:rFonts w:ascii="Phetsarath OT" w:hAnsi="Phetsarath OT" w:cs="Phetsarath OT" w:hint="cs"/>
                <w:color w:val="202124"/>
                <w:sz w:val="24"/>
                <w:szCs w:val="24"/>
                <w:cs/>
                <w:lang w:bidi="lo-LA"/>
              </w:rPr>
              <w:t>ລ່ວງຫນ້າຈາກ</w:t>
            </w:r>
            <w:r w:rsidRPr="008C3539">
              <w:rPr>
                <w:rStyle w:val="y2iqfc"/>
                <w:rFonts w:ascii="Phetsarath OT" w:hAnsi="Phetsarath OT" w:cs="Phetsarath OT"/>
                <w:color w:val="202124"/>
                <w:sz w:val="24"/>
                <w:szCs w:val="24"/>
                <w:cs/>
                <w:lang w:bidi="lo-LA"/>
              </w:rPr>
              <w:t>ທະນາ</w:t>
            </w:r>
            <w:r w:rsidRPr="008C3539">
              <w:rPr>
                <w:rStyle w:val="y2iqfc"/>
                <w:rFonts w:ascii="Phetsarath OT" w:hAnsi="Phetsarath OT" w:cs="Phetsarath OT" w:hint="cs"/>
                <w:color w:val="202124"/>
                <w:sz w:val="24"/>
                <w:szCs w:val="24"/>
                <w:cs/>
                <w:lang w:bidi="lo-LA"/>
              </w:rPr>
              <w:t>ຄານ</w:t>
            </w:r>
            <w:r w:rsidRPr="008C3539">
              <w:rPr>
                <w:rStyle w:val="y2iqfc"/>
                <w:rFonts w:ascii="Phetsarath OT" w:hAnsi="Phetsarath OT" w:cs="Phetsarath OT"/>
                <w:color w:val="202124"/>
                <w:sz w:val="24"/>
                <w:szCs w:val="24"/>
                <w:cs/>
                <w:lang w:bidi="lo-LA"/>
              </w:rPr>
              <w:t>ໂດ</w:t>
            </w:r>
            <w:r w:rsidRPr="008C3539">
              <w:rPr>
                <w:rStyle w:val="y2iqfc"/>
                <w:rFonts w:ascii="Phetsarath OT" w:hAnsi="Phetsarath OT" w:cs="Phetsarath OT" w:hint="cs"/>
                <w:color w:val="202124"/>
                <w:sz w:val="24"/>
                <w:szCs w:val="24"/>
                <w:cs/>
                <w:lang w:bidi="lo-LA"/>
              </w:rPr>
              <w:t>ຍຜູ້</w:t>
            </w:r>
            <w:r w:rsidRPr="008C3539">
              <w:rPr>
                <w:rStyle w:val="y2iqfc"/>
                <w:rFonts w:ascii="Phetsarath OT" w:hAnsi="Phetsarath OT" w:cs="Phetsarath OT"/>
                <w:color w:val="202124"/>
                <w:sz w:val="24"/>
                <w:szCs w:val="24"/>
                <w:cs/>
                <w:lang w:bidi="lo-LA"/>
              </w:rPr>
              <w:t>ຈັດຊື້</w:t>
            </w:r>
            <w:r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 ການຈ່າຍເງິນລ່ວງໜ້າຈະຖືກກຳນົດອອກໂດຍ</w:t>
            </w:r>
            <w:r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00355BCF"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ໃນສ່ວນທີ່ເທົ່າກັນໃນງວດທີ່ເທົ່າກັນຕໍ່ກັບໃບແຈ້ງຍອດສຳລັບເດືອນທຳອິດ</w:t>
            </w:r>
            <w:r w:rsidR="00355BCF" w:rsidRPr="008C3539">
              <w:rPr>
                <w:i/>
                <w:sz w:val="24"/>
                <w:szCs w:val="24"/>
              </w:rPr>
              <w:t>[</w:t>
            </w:r>
            <w:r w:rsidR="00355BCF" w:rsidRPr="008C3539">
              <w:rPr>
                <w:rFonts w:ascii="Phetsarath OT" w:hAnsi="Phetsarath OT" w:cs="Phetsarath OT"/>
                <w:i/>
                <w:sz w:val="24"/>
                <w:szCs w:val="24"/>
                <w:cs/>
                <w:lang w:bidi="lo-LA"/>
              </w:rPr>
              <w:t>ຕື່ມຈໍານວນໃສ່</w:t>
            </w:r>
            <w:r w:rsidR="00355BCF" w:rsidRPr="008C3539">
              <w:rPr>
                <w:rFonts w:ascii="Phetsarath OT" w:hAnsi="Phetsarath OT" w:cs="Phetsarath OT"/>
                <w:i/>
                <w:sz w:val="24"/>
                <w:szCs w:val="24"/>
              </w:rPr>
              <w:t>]</w:t>
            </w:r>
            <w:r w:rsidR="00355BCF" w:rsidRPr="008C3539">
              <w:rPr>
                <w:sz w:val="24"/>
                <w:szCs w:val="24"/>
              </w:rPr>
              <w:t xml:space="preserve"> </w:t>
            </w:r>
            <w:r w:rsidRPr="008C3539">
              <w:rPr>
                <w:rStyle w:val="y2iqfc"/>
                <w:rFonts w:ascii="Phetsarath OT" w:hAnsi="Phetsarath OT" w:cs="Phetsarath OT"/>
                <w:color w:val="202124"/>
                <w:sz w:val="24"/>
                <w:szCs w:val="24"/>
                <w:cs/>
                <w:lang w:bidi="lo-LA"/>
              </w:rPr>
              <w:t xml:space="preserve">ຂອງບໍລິການ ຈົນກ່ວາການຊຳລະລ່ວງໜ້າໄດ້ກຳນົດໝົດແລ້ວ. </w:t>
            </w:r>
            <w:r w:rsidR="00355BCF" w:rsidRPr="008C3539">
              <w:rPr>
                <w:rStyle w:val="y2iqfc"/>
                <w:rFonts w:ascii="Phetsarath OT" w:hAnsi="Phetsarath OT" w:cs="Phetsarath OT"/>
                <w:color w:val="202124"/>
                <w:sz w:val="24"/>
                <w:szCs w:val="24"/>
                <w:cs/>
                <w:lang w:bidi="lo-LA"/>
              </w:rPr>
              <w:t>[</w:t>
            </w:r>
            <w:r w:rsidR="00355BCF" w:rsidRPr="008C3539">
              <w:rPr>
                <w:rStyle w:val="y2iqfc"/>
                <w:rFonts w:ascii="Phetsarath OT" w:hAnsi="Phetsarath OT" w:cs="Phetsarath OT"/>
                <w:b/>
                <w:bCs/>
                <w:i/>
                <w:iCs/>
                <w:color w:val="202124"/>
                <w:sz w:val="24"/>
                <w:szCs w:val="24"/>
                <w:cs/>
                <w:lang w:bidi="lo-LA"/>
              </w:rPr>
              <w:t xml:space="preserve">ສຳລັບການປະຕິບັດງານສຸກເສີນ </w:t>
            </w:r>
            <w:r w:rsidR="00355BCF" w:rsidRPr="00BE25BA">
              <w:rPr>
                <w:rStyle w:val="y2iqfc"/>
                <w:rFonts w:ascii="Times New Roman" w:hAnsi="Times New Roman" w:cs="Times New Roman"/>
                <w:b/>
                <w:bCs/>
                <w:i/>
                <w:iCs/>
                <w:color w:val="202124"/>
                <w:sz w:val="24"/>
                <w:szCs w:val="24"/>
              </w:rPr>
              <w:t>COVID,</w:t>
            </w:r>
            <w:r w:rsidR="00355BCF" w:rsidRPr="008C3539">
              <w:rPr>
                <w:rStyle w:val="y2iqfc"/>
                <w:rFonts w:ascii="Phetsarath OT" w:hAnsi="Phetsarath OT" w:cs="Phetsarath OT"/>
                <w:b/>
                <w:bCs/>
                <w:i/>
                <w:iCs/>
                <w:color w:val="202124"/>
                <w:sz w:val="24"/>
                <w:szCs w:val="24"/>
              </w:rPr>
              <w:t xml:space="preserve"> </w:t>
            </w:r>
            <w:r w:rsidR="00355BCF" w:rsidRPr="008C3539">
              <w:rPr>
                <w:rStyle w:val="y2iqfc"/>
                <w:rFonts w:ascii="Phetsarath OT" w:hAnsi="Phetsarath OT" w:cs="Phetsarath OT"/>
                <w:b/>
                <w:bCs/>
                <w:i/>
                <w:iCs/>
                <w:color w:val="202124"/>
                <w:sz w:val="24"/>
                <w:szCs w:val="24"/>
                <w:cs/>
                <w:lang w:bidi="lo-LA"/>
              </w:rPr>
              <w:t xml:space="preserve">ການຈ່າຍເງິນລ່ວງໜ້າເຖິງ </w:t>
            </w:r>
            <w:r w:rsidR="00355BCF" w:rsidRPr="008C3539">
              <w:rPr>
                <w:rStyle w:val="y2iqfc"/>
                <w:rFonts w:ascii="Phetsarath OT" w:hAnsi="Phetsarath OT" w:cs="Phetsarath OT"/>
                <w:b/>
                <w:bCs/>
                <w:i/>
                <w:iCs/>
                <w:color w:val="202124"/>
                <w:sz w:val="24"/>
                <w:szCs w:val="24"/>
              </w:rPr>
              <w:t xml:space="preserve">10% </w:t>
            </w:r>
            <w:r w:rsidR="00355BCF" w:rsidRPr="008C3539">
              <w:rPr>
                <w:rStyle w:val="y2iqfc"/>
                <w:rFonts w:ascii="Phetsarath OT" w:hAnsi="Phetsarath OT" w:cs="Phetsarath OT"/>
                <w:b/>
                <w:bCs/>
                <w:i/>
                <w:iCs/>
                <w:color w:val="202124"/>
                <w:sz w:val="24"/>
                <w:szCs w:val="24"/>
                <w:cs/>
                <w:lang w:bidi="lo-LA"/>
              </w:rPr>
              <w:t>ອາດຈະເຮັດໄດ້ໂດຍບໍ່ມີ</w:t>
            </w:r>
            <w:r w:rsidR="00355BCF" w:rsidRPr="008C3539">
              <w:rPr>
                <w:rStyle w:val="y2iqfc"/>
                <w:rFonts w:ascii="Phetsarath OT" w:hAnsi="Phetsarath OT" w:cs="Phetsarath OT" w:hint="cs"/>
                <w:b/>
                <w:bCs/>
                <w:i/>
                <w:iCs/>
                <w:color w:val="202124"/>
                <w:sz w:val="24"/>
                <w:szCs w:val="24"/>
                <w:cs/>
                <w:lang w:bidi="lo-LA"/>
              </w:rPr>
              <w:t>ຫນັງສືຄໍ້າ</w:t>
            </w:r>
            <w:r w:rsidR="00355BCF" w:rsidRPr="008C3539">
              <w:rPr>
                <w:rStyle w:val="y2iqfc"/>
                <w:rFonts w:ascii="Phetsarath OT" w:hAnsi="Phetsarath OT" w:cs="Phetsarath OT"/>
                <w:b/>
                <w:bCs/>
                <w:i/>
                <w:iCs/>
                <w:color w:val="202124"/>
                <w:sz w:val="24"/>
                <w:szCs w:val="24"/>
                <w:cs/>
                <w:lang w:bidi="lo-LA"/>
              </w:rPr>
              <w:t>ປະກັນ</w:t>
            </w:r>
            <w:r w:rsidR="00355BCF" w:rsidRPr="008C3539">
              <w:rPr>
                <w:rStyle w:val="y2iqfc"/>
                <w:rFonts w:ascii="Phetsarath OT" w:hAnsi="Phetsarath OT" w:cs="Phetsarath OT" w:hint="cs"/>
                <w:b/>
                <w:bCs/>
                <w:i/>
                <w:iCs/>
                <w:color w:val="202124"/>
                <w:sz w:val="24"/>
                <w:szCs w:val="24"/>
                <w:cs/>
                <w:lang w:bidi="lo-LA"/>
              </w:rPr>
              <w:t>ຈາກ</w:t>
            </w:r>
            <w:r w:rsidR="00355BCF" w:rsidRPr="008C3539">
              <w:rPr>
                <w:rStyle w:val="y2iqfc"/>
                <w:rFonts w:ascii="Phetsarath OT" w:hAnsi="Phetsarath OT" w:cs="Phetsarath OT"/>
                <w:b/>
                <w:bCs/>
                <w:i/>
                <w:iCs/>
                <w:color w:val="202124"/>
                <w:sz w:val="24"/>
                <w:szCs w:val="24"/>
                <w:cs/>
                <w:lang w:bidi="lo-LA"/>
              </w:rPr>
              <w:t>ທະນາຄານທຽບເທົ່າ</w:t>
            </w:r>
            <w:r w:rsidR="00355BCF" w:rsidRPr="008C3539">
              <w:rPr>
                <w:rStyle w:val="y2iqfc"/>
                <w:rFonts w:ascii="Phetsarath OT" w:hAnsi="Phetsarath OT" w:cs="Phetsarath OT" w:hint="cs"/>
                <w:b/>
                <w:bCs/>
                <w:i/>
                <w:iCs/>
                <w:color w:val="202124"/>
                <w:sz w:val="24"/>
                <w:szCs w:val="24"/>
                <w:cs/>
                <w:lang w:bidi="lo-LA"/>
              </w:rPr>
              <w:t>ກັບມູນຄ່າທີ່ຈ່າຍລ່ວງຫນ້າ</w:t>
            </w:r>
            <w:r w:rsidR="00355BCF" w:rsidRPr="008C3539">
              <w:rPr>
                <w:rStyle w:val="y2iqfc"/>
                <w:rFonts w:ascii="Phetsarath OT" w:hAnsi="Phetsarath OT" w:cs="Phetsarath OT"/>
                <w:b/>
                <w:bCs/>
                <w:i/>
                <w:iCs/>
                <w:color w:val="202124"/>
                <w:sz w:val="24"/>
                <w:szCs w:val="24"/>
                <w:cs/>
                <w:lang w:bidi="lo-LA"/>
              </w:rPr>
              <w:t>].</w:t>
            </w:r>
          </w:p>
          <w:p w14:paraId="21C14167" w14:textId="4181EAAB" w:rsidR="00355BCF" w:rsidRPr="008C3539" w:rsidRDefault="00355BCF" w:rsidP="008C3539">
            <w:pPr>
              <w:pStyle w:val="HTMLPreformatted"/>
              <w:numPr>
                <w:ilvl w:val="0"/>
                <w:numId w:val="61"/>
              </w:numPr>
              <w:spacing w:after="240"/>
              <w:rPr>
                <w:rFonts w:ascii="Phetsarath OT" w:hAnsi="Phetsarath OT" w:cs="Phetsarath OT"/>
                <w:color w:val="202124"/>
                <w:sz w:val="24"/>
                <w:szCs w:val="24"/>
              </w:rPr>
            </w:pPr>
            <w:r w:rsidRPr="008C3539">
              <w:rPr>
                <w:rStyle w:val="y2iqfc"/>
                <w:rFonts w:ascii="Phetsarath OT" w:hAnsi="Phetsarath OT" w:cs="Phetsarath OT"/>
                <w:b/>
                <w:bCs/>
                <w:color w:val="202124"/>
                <w:sz w:val="24"/>
                <w:szCs w:val="24"/>
                <w:cs/>
                <w:lang w:bidi="lo-LA"/>
              </w:rPr>
              <w:t>ຄ່າຕອບແທນ:</w:t>
            </w:r>
            <w:r w:rsidRPr="008C3539">
              <w:rPr>
                <w:rStyle w:val="y2iqfc"/>
                <w:rFonts w:ascii="Phetsarath OT" w:hAnsi="Phetsarath OT" w:cs="Phetsarath OT"/>
                <w:color w:val="202124"/>
                <w:sz w:val="24"/>
                <w:szCs w:val="24"/>
                <w:cs/>
                <w:lang w:bidi="lo-LA"/>
              </w:rPr>
              <w:t xml:space="preserve"> </w:t>
            </w:r>
            <w:r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00166174" w:rsidRPr="008C3539">
              <w:rPr>
                <w:rStyle w:val="y2iqfc"/>
                <w:rFonts w:ascii="Phetsarath OT" w:hAnsi="Phetsarath OT" w:cs="Phetsarath OT" w:hint="cs"/>
                <w:color w:val="202124"/>
                <w:sz w:val="24"/>
                <w:szCs w:val="24"/>
                <w:cs/>
                <w:lang w:bidi="lo-LA"/>
              </w:rPr>
              <w:t xml:space="preserve">-ຈັດຈ້າງ </w:t>
            </w:r>
            <w:r w:rsidRPr="008C3539">
              <w:rPr>
                <w:rStyle w:val="y2iqfc"/>
                <w:rFonts w:ascii="Phetsarath OT" w:hAnsi="Phetsarath OT" w:cs="Phetsarath OT"/>
                <w:color w:val="202124"/>
                <w:sz w:val="24"/>
                <w:szCs w:val="24"/>
                <w:cs/>
                <w:lang w:bidi="lo-LA"/>
              </w:rPr>
              <w:t>ຕ້ອງຈ່າຍໃຫ້ທີ່ປຶກສາສໍາລັບການບໍລິການທີ່ສະແດງໃນອັດຕາ [</w:t>
            </w:r>
            <w:r w:rsidRPr="008C3539">
              <w:rPr>
                <w:rStyle w:val="y2iqfc"/>
                <w:rFonts w:ascii="Phetsarath OT" w:hAnsi="Phetsarath OT" w:cs="Phetsarath OT"/>
                <w:b/>
                <w:bCs/>
                <w:i/>
                <w:iCs/>
                <w:color w:val="202124"/>
                <w:sz w:val="24"/>
                <w:szCs w:val="24"/>
                <w:cs/>
                <w:lang w:bidi="lo-LA"/>
              </w:rPr>
              <w:t>ເລືອກທາງເລືອກທີ່ເຫມາະສົມ:</w:t>
            </w:r>
            <w:r w:rsidRPr="008C3539">
              <w:rPr>
                <w:rStyle w:val="y2iqfc"/>
                <w:rFonts w:ascii="Phetsarath OT" w:hAnsi="Phetsarath OT" w:cs="Phetsarath OT"/>
                <w:color w:val="202124"/>
                <w:sz w:val="24"/>
                <w:szCs w:val="24"/>
                <w:cs/>
                <w:lang w:bidi="lo-LA"/>
              </w:rPr>
              <w:t xml:space="preserve"> "ຕໍ່ຄົນ-ເດືອນ" </w:t>
            </w:r>
            <w:r w:rsidRPr="008C3539">
              <w:rPr>
                <w:rStyle w:val="y2iqfc"/>
                <w:rFonts w:ascii="Phetsarath OT" w:hAnsi="Phetsarath OT" w:cs="Phetsarath OT"/>
                <w:b/>
                <w:bCs/>
                <w:color w:val="202124"/>
                <w:sz w:val="24"/>
                <w:szCs w:val="24"/>
                <w:cs/>
                <w:lang w:bidi="lo-LA"/>
              </w:rPr>
              <w:t xml:space="preserve">ຫຼື </w:t>
            </w:r>
            <w:r w:rsidRPr="008C3539">
              <w:rPr>
                <w:rStyle w:val="y2iqfc"/>
                <w:rFonts w:ascii="Phetsarath OT" w:hAnsi="Phetsarath OT" w:cs="Phetsarath OT"/>
                <w:color w:val="202124"/>
                <w:sz w:val="24"/>
                <w:szCs w:val="24"/>
                <w:cs/>
                <w:lang w:bidi="lo-LA"/>
              </w:rPr>
              <w:t xml:space="preserve">"ຕໍ່ມື້" </w:t>
            </w:r>
            <w:r w:rsidRPr="008C3539">
              <w:rPr>
                <w:rStyle w:val="y2iqfc"/>
                <w:rFonts w:ascii="Phetsarath OT" w:hAnsi="Phetsarath OT" w:cs="Phetsarath OT"/>
                <w:b/>
                <w:bCs/>
                <w:color w:val="202124"/>
                <w:sz w:val="24"/>
                <w:szCs w:val="24"/>
                <w:cs/>
                <w:lang w:bidi="lo-LA"/>
              </w:rPr>
              <w:t>ຫຼື</w:t>
            </w:r>
            <w:r w:rsidRPr="008C3539">
              <w:rPr>
                <w:rStyle w:val="y2iqfc"/>
                <w:rFonts w:ascii="Phetsarath OT" w:hAnsi="Phetsarath OT" w:cs="Phetsarath OT"/>
                <w:color w:val="202124"/>
                <w:sz w:val="24"/>
                <w:szCs w:val="24"/>
                <w:cs/>
                <w:lang w:bidi="lo-LA"/>
              </w:rPr>
              <w:t xml:space="preserve"> "ຕໍ່ຊົ່ວໂມງ"] ຕົວຈິງແລ້ວໂດຍຜູ້ຊ່ຽວຊານແຕ່ລະຄົນຫຼັງຈາກວັນທີ ຂອງການເລີ່ມຕົ້ນ</w:t>
            </w:r>
            <w:r w:rsidR="00166174" w:rsidRPr="008C3539">
              <w:rPr>
                <w:rStyle w:val="y2iqfc"/>
                <w:rFonts w:ascii="Phetsarath OT" w:hAnsi="Phetsarath OT" w:cs="Phetsarath OT" w:hint="cs"/>
                <w:color w:val="202124"/>
                <w:sz w:val="24"/>
                <w:szCs w:val="24"/>
                <w:cs/>
                <w:lang w:bidi="lo-LA"/>
              </w:rPr>
              <w:t xml:space="preserve"> </w:t>
            </w:r>
            <w:r w:rsidRPr="008C3539">
              <w:rPr>
                <w:rStyle w:val="y2iqfc"/>
                <w:rFonts w:ascii="Phetsarath OT" w:hAnsi="Phetsarath OT" w:cs="Phetsarath OT"/>
                <w:color w:val="202124"/>
                <w:sz w:val="24"/>
                <w:szCs w:val="24"/>
                <w:cs/>
                <w:lang w:bidi="lo-LA"/>
              </w:rPr>
              <w:t>ຫຼືວັນທີອື່ນໆທີ່ຄູ່ສັນຍາອາດຈະຕົກລົງ</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ອີງຕາມອັດຕາທີ່ໄດ້ຕົກລົງ</w:t>
            </w:r>
            <w:r w:rsidR="00166174" w:rsidRPr="008C3539">
              <w:rPr>
                <w:rStyle w:val="y2iqfc"/>
                <w:rFonts w:ascii="Phetsarath OT" w:hAnsi="Phetsarath OT" w:cs="Phetsarath OT" w:hint="cs"/>
                <w:color w:val="202124"/>
                <w:sz w:val="24"/>
                <w:szCs w:val="24"/>
                <w:cs/>
                <w:lang w:bidi="lo-LA"/>
              </w:rPr>
              <w:t xml:space="preserve"> </w:t>
            </w:r>
            <w:r w:rsidRPr="008C3539">
              <w:rPr>
                <w:rStyle w:val="y2iqfc"/>
                <w:rFonts w:ascii="Phetsarath OT" w:hAnsi="Phetsarath OT" w:cs="Phetsarath OT"/>
                <w:color w:val="202124"/>
                <w:sz w:val="24"/>
                <w:szCs w:val="24"/>
                <w:cs/>
                <w:lang w:bidi="lo-LA"/>
              </w:rPr>
              <w:t>ແລະ</w:t>
            </w:r>
            <w:r w:rsidR="00166174" w:rsidRPr="008C3539">
              <w:rPr>
                <w:rStyle w:val="y2iqfc"/>
                <w:rFonts w:ascii="Phetsarath OT" w:hAnsi="Phetsarath OT" w:cs="Phetsarath OT" w:hint="cs"/>
                <w:color w:val="202124"/>
                <w:sz w:val="24"/>
                <w:szCs w:val="24"/>
                <w:cs/>
                <w:lang w:bidi="lo-LA"/>
              </w:rPr>
              <w:t xml:space="preserve"> </w:t>
            </w:r>
            <w:r w:rsidRPr="008C3539">
              <w:rPr>
                <w:rStyle w:val="y2iqfc"/>
                <w:rFonts w:ascii="Phetsarath OT" w:hAnsi="Phetsarath OT" w:cs="Phetsarath OT"/>
                <w:color w:val="202124"/>
                <w:sz w:val="24"/>
                <w:szCs w:val="24"/>
                <w:cs/>
                <w:lang w:bidi="lo-LA"/>
              </w:rPr>
              <w:t xml:space="preserve">ລະບຸໄວ້ໃນເອກະສານຊ້ອນທ້າຍ </w:t>
            </w:r>
            <w:r w:rsidR="00166174" w:rsidRPr="008C3539">
              <w:rPr>
                <w:rStyle w:val="y2iqfc"/>
                <w:rFonts w:ascii="Phetsarath OT" w:hAnsi="Phetsarath OT" w:cs="Phetsarath OT" w:hint="cs"/>
                <w:color w:val="202124"/>
                <w:sz w:val="24"/>
                <w:szCs w:val="24"/>
                <w:cs/>
                <w:lang w:bidi="lo-LA"/>
              </w:rPr>
              <w:t>ຄ</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 xml:space="preserve">ພາຍໃນ </w:t>
            </w:r>
            <w:r w:rsidRPr="008C3539">
              <w:rPr>
                <w:rStyle w:val="y2iqfc"/>
                <w:rFonts w:ascii="Phetsarath OT" w:hAnsi="Phetsarath OT" w:cs="Phetsarath OT"/>
                <w:b/>
                <w:bCs/>
                <w:i/>
                <w:iCs/>
                <w:color w:val="202124"/>
                <w:sz w:val="24"/>
                <w:szCs w:val="24"/>
                <w:cs/>
                <w:lang w:bidi="lo-LA"/>
              </w:rPr>
              <w:t>[</w:t>
            </w:r>
            <w:r w:rsidR="00166174" w:rsidRPr="008C3539">
              <w:rPr>
                <w:rStyle w:val="y2iqfc"/>
                <w:rFonts w:ascii="Phetsarath OT" w:hAnsi="Phetsarath OT" w:cs="Phetsarath OT" w:hint="cs"/>
                <w:b/>
                <w:bCs/>
                <w:i/>
                <w:iCs/>
                <w:color w:val="202124"/>
                <w:sz w:val="24"/>
                <w:szCs w:val="24"/>
                <w:cs/>
                <w:lang w:bidi="lo-LA"/>
              </w:rPr>
              <w:t>ຕື່ມຈໍານວນວັນໃສ່</w:t>
            </w:r>
            <w:r w:rsidRPr="008C3539">
              <w:rPr>
                <w:rStyle w:val="y2iqfc"/>
                <w:rFonts w:ascii="Phetsarath OT" w:hAnsi="Phetsarath OT" w:cs="Phetsarath OT"/>
                <w:b/>
                <w:bCs/>
                <w:i/>
                <w:iCs/>
                <w:color w:val="202124"/>
                <w:sz w:val="24"/>
                <w:szCs w:val="24"/>
              </w:rPr>
              <w:t>]</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ຫຼັງຈາກໄດ້ຮັບໃບ</w:t>
            </w:r>
            <w:r w:rsidR="00166174" w:rsidRPr="008C3539">
              <w:rPr>
                <w:rStyle w:val="y2iqfc"/>
                <w:rFonts w:ascii="Phetsarath OT" w:hAnsi="Phetsarath OT" w:cs="Phetsarath OT" w:hint="cs"/>
                <w:color w:val="202124"/>
                <w:sz w:val="24"/>
                <w:szCs w:val="24"/>
                <w:cs/>
                <w:lang w:bidi="lo-LA"/>
              </w:rPr>
              <w:t>ຮຽກເກັບເງິນຂອງລາຍການ</w:t>
            </w:r>
            <w:r w:rsidRPr="008C3539">
              <w:rPr>
                <w:rStyle w:val="y2iqfc"/>
                <w:rFonts w:ascii="Phetsarath OT" w:hAnsi="Phetsarath OT" w:cs="Phetsarath OT"/>
                <w:color w:val="202124"/>
                <w:sz w:val="24"/>
                <w:szCs w:val="24"/>
                <w:cs/>
                <w:lang w:bidi="lo-LA"/>
              </w:rPr>
              <w:t>ທີ່</w:t>
            </w:r>
            <w:r w:rsidR="00166174" w:rsidRPr="008C3539">
              <w:rPr>
                <w:rStyle w:val="y2iqfc"/>
                <w:rFonts w:ascii="Phetsarath OT" w:hAnsi="Phetsarath OT" w:cs="Phetsarath OT" w:hint="cs"/>
                <w:color w:val="202124"/>
                <w:sz w:val="24"/>
                <w:szCs w:val="24"/>
                <w:cs/>
                <w:lang w:bidi="lo-LA"/>
              </w:rPr>
              <w:t>ເພີ່ງ</w:t>
            </w:r>
            <w:r w:rsidRPr="008C3539">
              <w:rPr>
                <w:rStyle w:val="y2iqfc"/>
                <w:rFonts w:ascii="Phetsarath OT" w:hAnsi="Phetsarath OT" w:cs="Phetsarath OT"/>
                <w:color w:val="202124"/>
                <w:sz w:val="24"/>
                <w:szCs w:val="24"/>
                <w:cs/>
                <w:lang w:bidi="lo-LA"/>
              </w:rPr>
              <w:t>ພໍໃຈ.</w:t>
            </w:r>
          </w:p>
          <w:p w14:paraId="556805D7" w14:textId="61EF6724" w:rsidR="00F05FFD" w:rsidRPr="008C3539" w:rsidRDefault="00F05FFD" w:rsidP="008C3539">
            <w:pPr>
              <w:pStyle w:val="HTMLPreformatted"/>
              <w:numPr>
                <w:ilvl w:val="0"/>
                <w:numId w:val="61"/>
              </w:numPr>
              <w:shd w:val="clear" w:color="auto" w:fill="FFFFFF" w:themeFill="background1"/>
              <w:spacing w:after="240"/>
              <w:rPr>
                <w:rFonts w:ascii="Phetsarath OT" w:hAnsi="Phetsarath OT" w:cs="Phetsarath OT"/>
                <w:color w:val="202124"/>
                <w:sz w:val="24"/>
                <w:szCs w:val="24"/>
              </w:rPr>
            </w:pPr>
            <w:r w:rsidRPr="008C3539">
              <w:rPr>
                <w:rStyle w:val="y2iqfc"/>
                <w:rFonts w:ascii="Phetsarath OT" w:hAnsi="Phetsarath OT" w:cs="Phetsarath OT" w:hint="cs"/>
                <w:b/>
                <w:bCs/>
                <w:color w:val="202124"/>
                <w:sz w:val="24"/>
                <w:szCs w:val="24"/>
                <w:cs/>
                <w:lang w:bidi="lo-LA"/>
              </w:rPr>
              <w:t>ຄ່າໃຊ້ຈ່າຍທີ່ຊົດເຊີຍ</w:t>
            </w:r>
            <w:r w:rsidRPr="008C3539">
              <w:rPr>
                <w:rStyle w:val="y2iqfc"/>
                <w:rFonts w:ascii="Phetsarath OT" w:hAnsi="Phetsarath OT" w:cs="Phetsarath OT"/>
                <w:b/>
                <w:bCs/>
                <w:color w:val="202124"/>
                <w:sz w:val="24"/>
                <w:szCs w:val="24"/>
                <w:cs/>
                <w:lang w:bidi="lo-LA"/>
              </w:rPr>
              <w:t>ຄືນ</w:t>
            </w:r>
            <w:r w:rsidRPr="008C3539">
              <w:rPr>
                <w:rStyle w:val="y2iqfc"/>
                <w:rFonts w:ascii="Phetsarath OT" w:hAnsi="Phetsarath OT" w:cs="Phetsarath OT" w:hint="cs"/>
                <w:b/>
                <w:bCs/>
                <w:color w:val="202124"/>
                <w:sz w:val="24"/>
                <w:szCs w:val="24"/>
                <w:cs/>
                <w:lang w:bidi="lo-LA"/>
              </w:rPr>
              <w:t>ໄດ້</w:t>
            </w:r>
            <w:r w:rsidRPr="008C3539">
              <w:rPr>
                <w:rStyle w:val="y2iqfc"/>
                <w:rFonts w:ascii="Phetsarath OT" w:hAnsi="Phetsarath OT" w:cs="Phetsarath OT"/>
                <w:b/>
                <w:bCs/>
                <w:color w:val="202124"/>
                <w:sz w:val="24"/>
                <w:szCs w:val="24"/>
                <w:cs/>
                <w:lang w:bidi="lo-LA"/>
              </w:rPr>
              <w:t>:</w:t>
            </w:r>
            <w:r w:rsidRPr="008C3539">
              <w:rPr>
                <w:rStyle w:val="y2iqfc"/>
                <w:rFonts w:ascii="Phetsarath OT" w:hAnsi="Phetsarath OT" w:cs="Phetsarath OT"/>
                <w:color w:val="202124"/>
                <w:sz w:val="24"/>
                <w:szCs w:val="24"/>
                <w:cs/>
                <w:lang w:bidi="lo-LA"/>
              </w:rPr>
              <w:t xml:space="preserve"> </w:t>
            </w:r>
            <w:r w:rsidRPr="008C3539">
              <w:rPr>
                <w:rStyle w:val="y2iqfc"/>
                <w:rFonts w:ascii="Phetsarath OT" w:hAnsi="Phetsarath OT" w:cs="Phetsarath OT" w:hint="cs"/>
                <w:color w:val="202124"/>
                <w:sz w:val="24"/>
                <w:szCs w:val="24"/>
                <w:cs/>
                <w:lang w:bidi="lo-LA"/>
              </w:rPr>
              <w:t>ຜູ້</w:t>
            </w:r>
            <w:r w:rsidRPr="008C3539">
              <w:rPr>
                <w:rStyle w:val="y2iqfc"/>
                <w:rFonts w:ascii="Phetsarath OT" w:hAnsi="Phetsarath OT" w:cs="Phetsarath OT"/>
                <w:color w:val="202124"/>
                <w:sz w:val="24"/>
                <w:szCs w:val="24"/>
                <w:cs/>
                <w:lang w:bidi="lo-LA"/>
              </w:rPr>
              <w:t>ຈັດຊື້</w:t>
            </w:r>
            <w:r w:rsidRPr="008C3539">
              <w:rPr>
                <w:rStyle w:val="y2iqfc"/>
                <w:rFonts w:ascii="Phetsarath OT" w:hAnsi="Phetsarath OT" w:cs="Phetsarath OT" w:hint="cs"/>
                <w:color w:val="202124"/>
                <w:sz w:val="24"/>
                <w:szCs w:val="24"/>
                <w:cs/>
                <w:lang w:bidi="lo-LA"/>
              </w:rPr>
              <w:t>-ຈັດຈ້າງ</w:t>
            </w:r>
            <w:r w:rsidRPr="008C3539">
              <w:rPr>
                <w:rStyle w:val="y2iqfc"/>
                <w:rFonts w:ascii="Phetsarath OT" w:hAnsi="Phetsarath OT" w:cs="Phetsarath OT"/>
                <w:color w:val="202124"/>
                <w:sz w:val="24"/>
                <w:szCs w:val="24"/>
                <w:cs/>
                <w:lang w:bidi="lo-LA"/>
              </w:rPr>
              <w:t>ຕ້ອງຈ່າຍໃຫ້ທີ່ປຶກສາສໍາລັບຄ່າໃຊ້ຈ່າຍທີ່ສາມາດຈ່າຍຄືນໄດ້</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 xml:space="preserve">ພາຍໃນ </w:t>
            </w:r>
            <w:r w:rsidRPr="008C3539">
              <w:rPr>
                <w:rStyle w:val="y2iqfc"/>
                <w:rFonts w:ascii="Phetsarath OT" w:hAnsi="Phetsarath OT" w:cs="Phetsarath OT"/>
                <w:b/>
                <w:bCs/>
                <w:i/>
                <w:iCs/>
                <w:color w:val="202124"/>
                <w:sz w:val="24"/>
                <w:szCs w:val="24"/>
                <w:cs/>
                <w:lang w:bidi="lo-LA"/>
              </w:rPr>
              <w:t>[ໃສ່ຈໍານວນ</w:t>
            </w:r>
            <w:r w:rsidRPr="008C3539">
              <w:rPr>
                <w:rStyle w:val="y2iqfc"/>
                <w:rFonts w:ascii="Phetsarath OT" w:hAnsi="Phetsarath OT" w:cs="Phetsarath OT" w:hint="cs"/>
                <w:b/>
                <w:bCs/>
                <w:i/>
                <w:iCs/>
                <w:color w:val="202124"/>
                <w:sz w:val="24"/>
                <w:szCs w:val="24"/>
                <w:cs/>
                <w:lang w:bidi="lo-LA"/>
              </w:rPr>
              <w:t>ວັນ</w:t>
            </w:r>
            <w:r w:rsidRPr="008C3539">
              <w:rPr>
                <w:rStyle w:val="y2iqfc"/>
                <w:rFonts w:ascii="Phetsarath OT" w:hAnsi="Phetsarath OT" w:cs="Phetsarath OT"/>
                <w:b/>
                <w:bCs/>
                <w:i/>
                <w:iCs/>
                <w:color w:val="202124"/>
                <w:sz w:val="24"/>
                <w:szCs w:val="24"/>
                <w:cs/>
                <w:lang w:bidi="lo-LA"/>
              </w:rPr>
              <w:t>]</w:t>
            </w:r>
            <w:r w:rsidRPr="008C3539">
              <w:rPr>
                <w:rStyle w:val="y2iqfc"/>
                <w:rFonts w:ascii="Phetsarath OT" w:hAnsi="Phetsarath OT" w:cs="Phetsarath OT"/>
                <w:color w:val="202124"/>
                <w:sz w:val="24"/>
                <w:szCs w:val="24"/>
                <w:cs/>
                <w:lang w:bidi="lo-LA"/>
              </w:rPr>
              <w:t xml:space="preserve"> ຫຼັງຈາກໄດ້ຮັບໃບແຈ້ງ</w:t>
            </w:r>
            <w:r w:rsidR="004D4FA5" w:rsidRPr="008C3539">
              <w:rPr>
                <w:rStyle w:val="y2iqfc"/>
                <w:rFonts w:ascii="Phetsarath OT" w:hAnsi="Phetsarath OT" w:cs="Phetsarath OT" w:hint="cs"/>
                <w:color w:val="202124"/>
                <w:sz w:val="24"/>
                <w:szCs w:val="24"/>
                <w:cs/>
                <w:lang w:bidi="lo-LA"/>
              </w:rPr>
              <w:t>ເກັບເງິນ</w:t>
            </w:r>
            <w:r w:rsidRPr="008C3539">
              <w:rPr>
                <w:rStyle w:val="y2iqfc"/>
                <w:rFonts w:ascii="Phetsarath OT" w:hAnsi="Phetsarath OT" w:cs="Phetsarath OT"/>
                <w:color w:val="202124"/>
                <w:sz w:val="24"/>
                <w:szCs w:val="24"/>
                <w:cs/>
                <w:lang w:bidi="lo-LA"/>
              </w:rPr>
              <w:t>ທີ່ສະຫນັບສະຫນູນຢ່າງ</w:t>
            </w:r>
            <w:r w:rsidR="004D4FA5" w:rsidRPr="008C3539">
              <w:rPr>
                <w:rStyle w:val="y2iqfc"/>
                <w:rFonts w:ascii="Phetsarath OT" w:hAnsi="Phetsarath OT" w:cs="Phetsarath OT" w:hint="cs"/>
                <w:color w:val="202124"/>
                <w:sz w:val="24"/>
                <w:szCs w:val="24"/>
                <w:cs/>
                <w:lang w:bidi="lo-LA"/>
              </w:rPr>
              <w:t>ເພີ່ງ</w:t>
            </w:r>
            <w:r w:rsidRPr="008C3539">
              <w:rPr>
                <w:rStyle w:val="y2iqfc"/>
                <w:rFonts w:ascii="Phetsarath OT" w:hAnsi="Phetsarath OT" w:cs="Phetsarath OT"/>
                <w:color w:val="202124"/>
                <w:sz w:val="24"/>
                <w:szCs w:val="24"/>
                <w:cs/>
                <w:lang w:bidi="lo-LA"/>
              </w:rPr>
              <w:t>ພໍໃຈ</w:t>
            </w:r>
            <w:r w:rsidRPr="008C3539">
              <w:rPr>
                <w:rStyle w:val="y2iqfc"/>
                <w:rFonts w:ascii="Phetsarath OT" w:hAnsi="Phetsarath OT" w:cs="Phetsarath OT"/>
                <w:color w:val="202124"/>
                <w:sz w:val="24"/>
                <w:szCs w:val="24"/>
              </w:rPr>
              <w:t xml:space="preserve">, </w:t>
            </w:r>
            <w:r w:rsidRPr="008C3539">
              <w:rPr>
                <w:rStyle w:val="y2iqfc"/>
                <w:rFonts w:ascii="Phetsarath OT" w:hAnsi="Phetsarath OT" w:cs="Phetsarath OT"/>
                <w:color w:val="202124"/>
                <w:sz w:val="24"/>
                <w:szCs w:val="24"/>
                <w:cs/>
                <w:lang w:bidi="lo-LA"/>
              </w:rPr>
              <w:t>ເຊິ່ງປະກອບດ້ວຍ</w:t>
            </w:r>
            <w:r w:rsidRPr="008C3539">
              <w:rPr>
                <w:rStyle w:val="y2iqfc"/>
                <w:rFonts w:ascii="Phetsarath OT" w:hAnsi="Phetsarath OT" w:cs="Phetsarath OT" w:hint="cs"/>
                <w:color w:val="202124"/>
                <w:sz w:val="24"/>
                <w:szCs w:val="24"/>
                <w:cs/>
                <w:lang w:bidi="lo-LA"/>
              </w:rPr>
              <w:t xml:space="preserve"> </w:t>
            </w:r>
            <w:r w:rsidRPr="008C3539">
              <w:rPr>
                <w:rStyle w:val="y2iqfc"/>
                <w:rFonts w:ascii="Phetsarath OT" w:hAnsi="Phetsarath OT" w:cs="Phetsarath OT"/>
                <w:color w:val="202124"/>
                <w:sz w:val="24"/>
                <w:szCs w:val="24"/>
                <w:cs/>
                <w:lang w:bidi="lo-LA"/>
              </w:rPr>
              <w:t>ແລະ</w:t>
            </w:r>
            <w:r w:rsidRPr="008C3539">
              <w:rPr>
                <w:rStyle w:val="y2iqfc"/>
                <w:rFonts w:ascii="Phetsarath OT" w:hAnsi="Phetsarath OT" w:cs="Phetsarath OT" w:hint="cs"/>
                <w:color w:val="202124"/>
                <w:sz w:val="24"/>
                <w:szCs w:val="24"/>
                <w:cs/>
                <w:lang w:bidi="lo-LA"/>
              </w:rPr>
              <w:t xml:space="preserve"> </w:t>
            </w:r>
            <w:r w:rsidRPr="008C3539">
              <w:rPr>
                <w:rStyle w:val="y2iqfc"/>
                <w:rFonts w:ascii="Phetsarath OT" w:hAnsi="Phetsarath OT" w:cs="Phetsarath OT"/>
                <w:color w:val="202124"/>
                <w:sz w:val="24"/>
                <w:szCs w:val="24"/>
                <w:cs/>
                <w:lang w:bidi="lo-LA"/>
              </w:rPr>
              <w:t>ຈໍາກັດພຽງແຕ່:</w:t>
            </w:r>
          </w:p>
          <w:p w14:paraId="4281272C" w14:textId="19CAD845" w:rsidR="004D4FA5" w:rsidRPr="00A50E11" w:rsidRDefault="004D4FA5" w:rsidP="006F26C6">
            <w:pPr>
              <w:pStyle w:val="HTMLPreformatted"/>
              <w:shd w:val="clear" w:color="auto" w:fill="FFFFFF" w:themeFill="background1"/>
              <w:spacing w:after="240"/>
              <w:ind w:left="1063" w:hanging="360"/>
              <w:rPr>
                <w:rStyle w:val="y2iqfc"/>
                <w:rFonts w:ascii="Phetsarath OT" w:hAnsi="Phetsarath OT" w:cs="Phetsarath OT"/>
                <w:color w:val="202124"/>
                <w:sz w:val="24"/>
                <w:szCs w:val="24"/>
              </w:rPr>
            </w:pPr>
            <w:r w:rsidRPr="00A50E11">
              <w:rPr>
                <w:rStyle w:val="y2iqfc"/>
                <w:rFonts w:ascii="Phetsarath OT" w:hAnsi="Phetsarath OT" w:cs="Phetsarath OT"/>
                <w:color w:val="202124"/>
                <w:sz w:val="24"/>
                <w:szCs w:val="24"/>
              </w:rPr>
              <w:t xml:space="preserve">(i) </w:t>
            </w:r>
            <w:r w:rsidRPr="00A50E11">
              <w:rPr>
                <w:rStyle w:val="y2iqfc"/>
                <w:rFonts w:ascii="Phetsarath OT" w:hAnsi="Phetsarath OT" w:cs="Phetsarath OT"/>
                <w:color w:val="202124"/>
                <w:sz w:val="24"/>
                <w:szCs w:val="24"/>
                <w:cs/>
                <w:lang w:bidi="lo-LA"/>
              </w:rPr>
              <w:t>ລາຍ​ຈ່າຍ​ປົກ​ກະ​ຕິ</w:t>
            </w:r>
            <w:r w:rsidRPr="00A50E11">
              <w:rPr>
                <w:rStyle w:val="y2iqfc"/>
                <w:rFonts w:ascii="Phetsarath OT" w:hAnsi="Phetsarath OT" w:cs="Phetsarath OT" w:hint="cs"/>
                <w:color w:val="202124"/>
                <w:sz w:val="24"/>
                <w:szCs w:val="24"/>
                <w:cs/>
                <w:lang w:bidi="lo-LA"/>
              </w:rPr>
              <w:t xml:space="preserve"> </w:t>
            </w:r>
            <w:r w:rsidRPr="00A50E11">
              <w:rPr>
                <w:rStyle w:val="y2iqfc"/>
                <w:rFonts w:ascii="Phetsarath OT" w:hAnsi="Phetsarath OT" w:cs="Phetsarath OT"/>
                <w:color w:val="202124"/>
                <w:sz w:val="24"/>
                <w:szCs w:val="24"/>
                <w:cs/>
                <w:lang w:bidi="lo-LA"/>
              </w:rPr>
              <w:t>​ແລະ</w:t>
            </w:r>
            <w:r w:rsidRPr="00A50E11">
              <w:rPr>
                <w:rStyle w:val="y2iqfc"/>
                <w:rFonts w:ascii="Phetsarath OT" w:hAnsi="Phetsarath OT" w:cs="Phetsarath OT" w:hint="cs"/>
                <w:color w:val="202124"/>
                <w:sz w:val="24"/>
                <w:szCs w:val="24"/>
                <w:cs/>
                <w:lang w:bidi="lo-LA"/>
              </w:rPr>
              <w:t xml:space="preserve"> </w:t>
            </w:r>
            <w:r w:rsidRPr="00A50E11">
              <w:rPr>
                <w:rStyle w:val="y2iqfc"/>
                <w:rFonts w:ascii="Phetsarath OT" w:hAnsi="Phetsarath OT" w:cs="Phetsarath OT"/>
                <w:color w:val="202124"/>
                <w:sz w:val="24"/>
                <w:szCs w:val="24"/>
                <w:cs/>
                <w:lang w:bidi="lo-LA"/>
              </w:rPr>
              <w:t>​​ສໍາ​ລັບ​ການ​ເດີນ​ທາງ​ທາງ​</w:t>
            </w:r>
            <w:r w:rsidRPr="00A50E11">
              <w:rPr>
                <w:rStyle w:val="y2iqfc"/>
                <w:rFonts w:ascii="Phetsarath OT" w:hAnsi="Phetsarath OT" w:cs="Phetsarath OT" w:hint="cs"/>
                <w:color w:val="202124"/>
                <w:sz w:val="24"/>
                <w:szCs w:val="24"/>
                <w:cs/>
                <w:lang w:bidi="lo-LA"/>
              </w:rPr>
              <w:t>ລັກຖະການ</w:t>
            </w:r>
            <w:r w:rsidRPr="00A50E11">
              <w:rPr>
                <w:rStyle w:val="y2iqfc"/>
                <w:rFonts w:ascii="Phetsarath OT" w:hAnsi="Phetsarath OT" w:cs="Phetsarath OT"/>
                <w:color w:val="202124"/>
                <w:sz w:val="24"/>
                <w:szCs w:val="24"/>
                <w:cs/>
                <w:lang w:bidi="lo-LA"/>
              </w:rPr>
              <w:t>​</w:t>
            </w:r>
            <w:r w:rsidRPr="00A50E11">
              <w:rPr>
                <w:rStyle w:val="y2iqfc"/>
                <w:rFonts w:ascii="Phetsarath OT" w:hAnsi="Phetsarath OT" w:cs="Phetsarath OT"/>
                <w:color w:val="202124"/>
                <w:sz w:val="24"/>
                <w:szCs w:val="24"/>
              </w:rPr>
              <w:t xml:space="preserve">, </w:t>
            </w:r>
            <w:r w:rsidRPr="00A50E11">
              <w:rPr>
                <w:rStyle w:val="y2iqfc"/>
                <w:rFonts w:ascii="Phetsarath OT" w:hAnsi="Phetsarath OT" w:cs="Phetsarath OT"/>
                <w:color w:val="202124"/>
                <w:sz w:val="24"/>
                <w:szCs w:val="24"/>
                <w:cs/>
                <w:lang w:bidi="lo-LA"/>
              </w:rPr>
              <w:t>ທີ່​ພັກ​</w:t>
            </w:r>
            <w:r w:rsidRPr="00A50E11">
              <w:rPr>
                <w:rStyle w:val="y2iqfc"/>
                <w:rFonts w:ascii="Phetsarath OT" w:hAnsi="Phetsarath OT" w:cs="Phetsarath OT"/>
                <w:color w:val="202124"/>
                <w:sz w:val="24"/>
                <w:szCs w:val="24"/>
              </w:rPr>
              <w:t xml:space="preserve">, </w:t>
            </w:r>
            <w:r w:rsidRPr="00A50E11">
              <w:rPr>
                <w:rStyle w:val="y2iqfc"/>
                <w:rFonts w:ascii="Phetsarath OT" w:hAnsi="Phetsarath OT" w:cs="Phetsarath OT"/>
                <w:color w:val="202124"/>
                <w:sz w:val="24"/>
                <w:szCs w:val="24"/>
                <w:cs/>
                <w:lang w:bidi="lo-LA"/>
              </w:rPr>
              <w:t>ການ​ພິມ​</w:t>
            </w:r>
            <w:r w:rsidRPr="00A50E11">
              <w:rPr>
                <w:rStyle w:val="y2iqfc"/>
                <w:rFonts w:ascii="Phetsarath OT" w:hAnsi="Phetsarath OT" w:cs="Phetsarath OT"/>
                <w:color w:val="202124"/>
                <w:sz w:val="24"/>
                <w:szCs w:val="24"/>
              </w:rPr>
              <w:t xml:space="preserve">, </w:t>
            </w:r>
            <w:r w:rsidRPr="00A50E11">
              <w:rPr>
                <w:rStyle w:val="y2iqfc"/>
                <w:rFonts w:ascii="Phetsarath OT" w:hAnsi="Phetsarath OT" w:cs="Phetsarath OT"/>
                <w:color w:val="202124"/>
                <w:sz w:val="24"/>
                <w:szCs w:val="24"/>
                <w:cs/>
                <w:lang w:bidi="lo-LA"/>
              </w:rPr>
              <w:lastRenderedPageBreak/>
              <w:t>ແລະ</w:t>
            </w:r>
            <w:r w:rsidRPr="00A50E11">
              <w:rPr>
                <w:rStyle w:val="y2iqfc"/>
                <w:rFonts w:ascii="Phetsarath OT" w:hAnsi="Phetsarath OT" w:cs="Phetsarath OT" w:hint="cs"/>
                <w:color w:val="202124"/>
                <w:sz w:val="24"/>
                <w:szCs w:val="24"/>
                <w:cs/>
                <w:lang w:bidi="lo-LA"/>
              </w:rPr>
              <w:t xml:space="preserve"> </w:t>
            </w:r>
            <w:r w:rsidRPr="00A50E11">
              <w:rPr>
                <w:rStyle w:val="y2iqfc"/>
                <w:rFonts w:ascii="Phetsarath OT" w:hAnsi="Phetsarath OT" w:cs="Phetsarath OT"/>
                <w:color w:val="202124"/>
                <w:sz w:val="24"/>
                <w:szCs w:val="24"/>
                <w:cs/>
                <w:lang w:bidi="lo-LA"/>
              </w:rPr>
              <w:t>​ຄ່າ​ໂທລະ​ສັບ​</w:t>
            </w:r>
            <w:r w:rsidRPr="00A50E11">
              <w:rPr>
                <w:rStyle w:val="y2iqfc"/>
                <w:rFonts w:ascii="Phetsarath OT" w:hAnsi="Phetsarath OT" w:cs="Phetsarath OT"/>
                <w:color w:val="202124"/>
                <w:sz w:val="24"/>
                <w:szCs w:val="24"/>
              </w:rPr>
              <w:t xml:space="preserve">; </w:t>
            </w:r>
            <w:r w:rsidRPr="00A50E11">
              <w:rPr>
                <w:rStyle w:val="y2iqfc"/>
                <w:rFonts w:ascii="Phetsarath OT" w:hAnsi="Phetsarath OT" w:cs="Phetsarath OT"/>
                <w:color w:val="202124"/>
                <w:sz w:val="24"/>
                <w:szCs w:val="24"/>
                <w:cs/>
                <w:lang w:bidi="lo-LA"/>
              </w:rPr>
              <w:t>ການເດີນທາງທາງ</w:t>
            </w:r>
            <w:r w:rsidRPr="00A50E11">
              <w:rPr>
                <w:rStyle w:val="y2iqfc"/>
                <w:rFonts w:ascii="Phetsarath OT" w:hAnsi="Phetsarath OT" w:cs="Phetsarath OT" w:hint="cs"/>
                <w:color w:val="202124"/>
                <w:sz w:val="24"/>
                <w:szCs w:val="24"/>
                <w:cs/>
                <w:lang w:bidi="lo-LA"/>
              </w:rPr>
              <w:t>ລັດຖະ</w:t>
            </w:r>
            <w:r w:rsidRPr="00A50E11">
              <w:rPr>
                <w:rStyle w:val="y2iqfc"/>
                <w:rFonts w:ascii="Phetsarath OT" w:hAnsi="Phetsarath OT" w:cs="Phetsarath OT"/>
                <w:color w:val="202124"/>
                <w:sz w:val="24"/>
                <w:szCs w:val="24"/>
                <w:cs/>
                <w:lang w:bidi="lo-LA"/>
              </w:rPr>
              <w:t>ການຈະຖືກຈ່າຍຄືນໃນຄ່າໃຊ້ຈ່າຍຫນ້ອຍກວ່າ</w:t>
            </w:r>
            <w:r w:rsidR="002F2BAB" w:rsidRPr="00A50E11">
              <w:rPr>
                <w:rStyle w:val="y2iqfc"/>
                <w:rFonts w:ascii="Phetsarath OT" w:hAnsi="Phetsarath OT" w:cs="Phetsarath OT" w:hint="cs"/>
                <w:color w:val="202124"/>
                <w:sz w:val="24"/>
                <w:szCs w:val="24"/>
                <w:cs/>
                <w:lang w:bidi="lo-LA"/>
              </w:rPr>
              <w:t xml:space="preserve"> ຄ່າເດີນທາງ</w:t>
            </w:r>
            <w:r w:rsidRPr="00A50E11">
              <w:rPr>
                <w:rStyle w:val="y2iqfc"/>
                <w:rFonts w:ascii="Phetsarath OT" w:hAnsi="Phetsarath OT" w:cs="Phetsarath OT"/>
                <w:color w:val="202124"/>
                <w:sz w:val="24"/>
                <w:szCs w:val="24"/>
                <w:cs/>
                <w:lang w:bidi="lo-LA"/>
              </w:rPr>
              <w:t>ການເດີນທາງຊັ້ນ</w:t>
            </w:r>
            <w:r w:rsidR="002F2BAB" w:rsidRPr="00A50E11">
              <w:rPr>
                <w:rStyle w:val="y2iqfc"/>
                <w:rFonts w:ascii="Phetsarath OT" w:hAnsi="Phetsarath OT" w:cs="Phetsarath OT" w:hint="cs"/>
                <w:color w:val="202124"/>
                <w:sz w:val="24"/>
                <w:szCs w:val="24"/>
                <w:cs/>
                <w:lang w:bidi="lo-LA"/>
              </w:rPr>
              <w:t xml:space="preserve">ນື່ງ </w:t>
            </w:r>
            <w:r w:rsidRPr="00A50E11">
              <w:rPr>
                <w:rStyle w:val="y2iqfc"/>
                <w:rFonts w:ascii="Phetsarath OT" w:hAnsi="Phetsarath OT" w:cs="Phetsarath OT"/>
                <w:color w:val="202124"/>
                <w:sz w:val="24"/>
                <w:szCs w:val="24"/>
                <w:cs/>
                <w:lang w:bidi="lo-LA"/>
              </w:rPr>
              <w:t>ແລະ</w:t>
            </w:r>
            <w:r w:rsidR="002F2BAB" w:rsidRPr="00A50E11">
              <w:rPr>
                <w:rStyle w:val="y2iqfc"/>
                <w:rFonts w:ascii="Phetsarath OT" w:hAnsi="Phetsarath OT" w:cs="Phetsarath OT" w:hint="cs"/>
                <w:color w:val="202124"/>
                <w:sz w:val="24"/>
                <w:szCs w:val="24"/>
                <w:cs/>
                <w:lang w:bidi="lo-LA"/>
              </w:rPr>
              <w:t xml:space="preserve"> </w:t>
            </w:r>
            <w:r w:rsidRPr="00A50E11">
              <w:rPr>
                <w:rStyle w:val="y2iqfc"/>
                <w:rFonts w:ascii="Phetsarath OT" w:hAnsi="Phetsarath OT" w:cs="Phetsarath OT"/>
                <w:color w:val="202124"/>
                <w:sz w:val="24"/>
                <w:szCs w:val="24"/>
                <w:cs/>
                <w:lang w:bidi="lo-LA"/>
              </w:rPr>
              <w:t>ຈະຕ້ອງໄດ້ຮັບອະນຸຍາດຈາກ</w:t>
            </w:r>
            <w:r w:rsidR="002F2BAB" w:rsidRPr="00A50E11">
              <w:rPr>
                <w:rStyle w:val="y2iqfc"/>
                <w:rFonts w:ascii="Phetsarath OT" w:hAnsi="Phetsarath OT" w:cs="Phetsarath OT" w:hint="cs"/>
                <w:color w:val="202124"/>
                <w:sz w:val="24"/>
                <w:szCs w:val="24"/>
                <w:cs/>
                <w:lang w:bidi="lo-LA"/>
              </w:rPr>
              <w:t>ຜູ້</w:t>
            </w:r>
            <w:r w:rsidRPr="00A50E11">
              <w:rPr>
                <w:rStyle w:val="y2iqfc"/>
                <w:rFonts w:ascii="Phetsarath OT" w:hAnsi="Phetsarath OT" w:cs="Phetsarath OT"/>
                <w:color w:val="202124"/>
                <w:sz w:val="24"/>
                <w:szCs w:val="24"/>
                <w:cs/>
                <w:lang w:bidi="lo-LA"/>
              </w:rPr>
              <w:t>ຈັດຊື້</w:t>
            </w:r>
            <w:r w:rsidR="002F2BAB" w:rsidRPr="00A50E11">
              <w:rPr>
                <w:rStyle w:val="y2iqfc"/>
                <w:rFonts w:ascii="Phetsarath OT" w:hAnsi="Phetsarath OT" w:cs="Phetsarath OT" w:hint="cs"/>
                <w:color w:val="202124"/>
                <w:sz w:val="24"/>
                <w:szCs w:val="24"/>
                <w:cs/>
                <w:lang w:bidi="lo-LA"/>
              </w:rPr>
              <w:t>-ຈັດຈ້າງ</w:t>
            </w:r>
            <w:r w:rsidRPr="00A50E11">
              <w:rPr>
                <w:rStyle w:val="y2iqfc"/>
                <w:rFonts w:ascii="Phetsarath OT" w:hAnsi="Phetsarath OT" w:cs="Phetsarath OT"/>
                <w:color w:val="202124"/>
                <w:sz w:val="24"/>
                <w:szCs w:val="24"/>
              </w:rPr>
              <w:t xml:space="preserve">; </w:t>
            </w:r>
            <w:r w:rsidRPr="00A50E11">
              <w:rPr>
                <w:rStyle w:val="y2iqfc"/>
                <w:rFonts w:ascii="Phetsarath OT" w:hAnsi="Phetsarath OT" w:cs="Phetsarath OT"/>
                <w:color w:val="202124"/>
                <w:sz w:val="24"/>
                <w:szCs w:val="24"/>
                <w:cs/>
                <w:lang w:bidi="lo-LA"/>
              </w:rPr>
              <w:t>ແລະ</w:t>
            </w:r>
          </w:p>
          <w:p w14:paraId="62DC8550" w14:textId="44A2D8E9" w:rsidR="004D4FA5" w:rsidRPr="00A50E11" w:rsidRDefault="004D4FA5" w:rsidP="006F26C6">
            <w:pPr>
              <w:pStyle w:val="HTMLPreformatted"/>
              <w:shd w:val="clear" w:color="auto" w:fill="FFFFFF" w:themeFill="background1"/>
              <w:spacing w:after="240"/>
              <w:ind w:firstLine="793"/>
              <w:rPr>
                <w:rFonts w:ascii="Phetsarath OT" w:hAnsi="Phetsarath OT" w:cs="Phetsarath OT"/>
                <w:color w:val="202124"/>
                <w:sz w:val="24"/>
                <w:szCs w:val="24"/>
              </w:rPr>
            </w:pPr>
            <w:r w:rsidRPr="00A50E11">
              <w:rPr>
                <w:rStyle w:val="y2iqfc"/>
                <w:rFonts w:ascii="Phetsarath OT" w:hAnsi="Phetsarath OT" w:cs="Phetsarath OT"/>
                <w:color w:val="202124"/>
                <w:sz w:val="24"/>
                <w:szCs w:val="24"/>
              </w:rPr>
              <w:t xml:space="preserve">(ii) </w:t>
            </w:r>
            <w:r w:rsidRPr="00A50E11">
              <w:rPr>
                <w:rStyle w:val="y2iqfc"/>
                <w:rFonts w:ascii="Phetsarath OT" w:hAnsi="Phetsarath OT" w:cs="Phetsarath OT"/>
                <w:color w:val="202124"/>
                <w:sz w:val="24"/>
                <w:szCs w:val="24"/>
                <w:cs/>
                <w:lang w:bidi="lo-LA"/>
              </w:rPr>
              <w:t>ຄ່າໃຊ້ຈ່າຍອື່ນໆຕາມການອະນຸມັດລ່ວງໜ້າໂດຍ</w:t>
            </w:r>
            <w:r w:rsidR="002F2BAB" w:rsidRPr="00A50E11">
              <w:rPr>
                <w:rStyle w:val="y2iqfc"/>
                <w:rFonts w:ascii="Phetsarath OT" w:hAnsi="Phetsarath OT" w:cs="Phetsarath OT" w:hint="cs"/>
                <w:color w:val="202124"/>
                <w:sz w:val="24"/>
                <w:szCs w:val="24"/>
                <w:cs/>
                <w:lang w:bidi="lo-LA"/>
              </w:rPr>
              <w:t>ຜູ້</w:t>
            </w:r>
            <w:r w:rsidRPr="00A50E11">
              <w:rPr>
                <w:rStyle w:val="y2iqfc"/>
                <w:rFonts w:ascii="Phetsarath OT" w:hAnsi="Phetsarath OT" w:cs="Phetsarath OT"/>
                <w:color w:val="202124"/>
                <w:sz w:val="24"/>
                <w:szCs w:val="24"/>
                <w:cs/>
                <w:lang w:bidi="lo-LA"/>
              </w:rPr>
              <w:t>ຈັດຊື້</w:t>
            </w:r>
            <w:r w:rsidR="002F2BAB" w:rsidRPr="00A50E11">
              <w:rPr>
                <w:rStyle w:val="y2iqfc"/>
                <w:rFonts w:ascii="Phetsarath OT" w:hAnsi="Phetsarath OT" w:cs="Phetsarath OT" w:hint="cs"/>
                <w:color w:val="202124"/>
                <w:sz w:val="24"/>
                <w:szCs w:val="24"/>
                <w:cs/>
                <w:lang w:bidi="lo-LA"/>
              </w:rPr>
              <w:t>-ຈັດຈ້າງ</w:t>
            </w:r>
            <w:r w:rsidRPr="00A50E11">
              <w:rPr>
                <w:rStyle w:val="y2iqfc"/>
                <w:rFonts w:ascii="Phetsarath OT" w:hAnsi="Phetsarath OT" w:cs="Phetsarath OT"/>
                <w:color w:val="202124"/>
                <w:sz w:val="24"/>
                <w:szCs w:val="24"/>
                <w:cs/>
                <w:lang w:bidi="lo-LA"/>
              </w:rPr>
              <w:t>.</w:t>
            </w:r>
          </w:p>
          <w:p w14:paraId="52D581F1" w14:textId="08D2BC11" w:rsidR="00906675" w:rsidRPr="00A50E11" w:rsidRDefault="006F26C6" w:rsidP="006F26C6">
            <w:pPr>
              <w:pStyle w:val="HTMLPreformatted"/>
              <w:shd w:val="clear" w:color="auto" w:fill="FFFFFF" w:themeFill="background1"/>
              <w:spacing w:after="240"/>
              <w:ind w:left="433" w:hanging="450"/>
              <w:rPr>
                <w:rFonts w:ascii="Phetsarath OT" w:hAnsi="Phetsarath OT" w:cs="Phetsarath OT"/>
                <w:color w:val="202124"/>
                <w:sz w:val="24"/>
                <w:szCs w:val="24"/>
              </w:rPr>
            </w:pPr>
            <w:r w:rsidRPr="00BE25BA">
              <w:rPr>
                <w:rStyle w:val="y2iqfc"/>
                <w:rFonts w:ascii="Phetsarath OT" w:hAnsi="Phetsarath OT" w:cs="Phetsarath OT" w:hint="cs"/>
                <w:color w:val="202124"/>
                <w:sz w:val="24"/>
                <w:szCs w:val="24"/>
                <w:cs/>
                <w:lang w:bidi="lo-LA"/>
              </w:rPr>
              <w:t xml:space="preserve">(ຂ) </w:t>
            </w:r>
            <w:r w:rsidR="00906675" w:rsidRPr="00BE25BA">
              <w:rPr>
                <w:rStyle w:val="y2iqfc"/>
                <w:rFonts w:ascii="Phetsarath OT" w:hAnsi="Phetsarath OT" w:cs="Phetsarath OT"/>
                <w:color w:val="202124"/>
                <w:sz w:val="24"/>
                <w:szCs w:val="24"/>
                <w:cs/>
                <w:lang w:bidi="lo-LA"/>
              </w:rPr>
              <w:t>ການຈ່າຍເງິນຊັກຊ້າ:</w:t>
            </w:r>
            <w:r w:rsidR="00906675" w:rsidRPr="00A50E11">
              <w:rPr>
                <w:rStyle w:val="y2iqfc"/>
                <w:rFonts w:ascii="Phetsarath OT" w:hAnsi="Phetsarath OT" w:cs="Phetsarath OT"/>
                <w:color w:val="202124"/>
                <w:sz w:val="24"/>
                <w:szCs w:val="24"/>
                <w:cs/>
                <w:lang w:bidi="lo-LA"/>
              </w:rPr>
              <w:t xml:space="preserve"> ຖ້າ</w:t>
            </w:r>
            <w:r w:rsidR="00906675" w:rsidRPr="00A50E11">
              <w:rPr>
                <w:rStyle w:val="y2iqfc"/>
                <w:rFonts w:ascii="Phetsarath OT" w:hAnsi="Phetsarath OT" w:cs="Phetsarath OT" w:hint="cs"/>
                <w:color w:val="202124"/>
                <w:sz w:val="24"/>
                <w:szCs w:val="24"/>
                <w:cs/>
                <w:lang w:bidi="lo-LA"/>
              </w:rPr>
              <w:t>ຜູ້</w:t>
            </w:r>
            <w:r w:rsidR="00906675" w:rsidRPr="00A50E11">
              <w:rPr>
                <w:rStyle w:val="y2iqfc"/>
                <w:rFonts w:ascii="Phetsarath OT" w:hAnsi="Phetsarath OT" w:cs="Phetsarath OT"/>
                <w:color w:val="202124"/>
                <w:sz w:val="24"/>
                <w:szCs w:val="24"/>
                <w:cs/>
                <w:lang w:bidi="lo-LA"/>
              </w:rPr>
              <w:t>ຈັດຊື້</w:t>
            </w:r>
            <w:r w:rsidR="00906675" w:rsidRPr="00A50E11">
              <w:rPr>
                <w:rStyle w:val="y2iqfc"/>
                <w:rFonts w:ascii="Phetsarath OT" w:hAnsi="Phetsarath OT" w:cs="Phetsarath OT" w:hint="cs"/>
                <w:color w:val="202124"/>
                <w:sz w:val="24"/>
                <w:szCs w:val="24"/>
                <w:cs/>
                <w:lang w:bidi="lo-LA"/>
              </w:rPr>
              <w:t>-ຈັດຈ້າງ</w:t>
            </w:r>
            <w:r w:rsidR="00906675" w:rsidRPr="00A50E11">
              <w:rPr>
                <w:rStyle w:val="y2iqfc"/>
                <w:rFonts w:ascii="Phetsarath OT" w:hAnsi="Phetsarath OT" w:cs="Phetsarath OT"/>
                <w:color w:val="202124"/>
                <w:sz w:val="24"/>
                <w:szCs w:val="24"/>
                <w:cs/>
                <w:lang w:bidi="lo-LA"/>
              </w:rPr>
              <w:t>ຊັກຊ້າ</w:t>
            </w:r>
            <w:r w:rsidR="00906675" w:rsidRPr="00A50E11">
              <w:rPr>
                <w:rStyle w:val="y2iqfc"/>
                <w:rFonts w:ascii="Phetsarath OT" w:hAnsi="Phetsarath OT" w:cs="Phetsarath OT" w:hint="cs"/>
                <w:color w:val="202124"/>
                <w:sz w:val="24"/>
                <w:szCs w:val="24"/>
                <w:cs/>
                <w:lang w:bidi="lo-LA"/>
              </w:rPr>
              <w:t>ໃນ</w:t>
            </w:r>
            <w:r w:rsidR="00906675" w:rsidRPr="00A50E11">
              <w:rPr>
                <w:rStyle w:val="y2iqfc"/>
                <w:rFonts w:ascii="Phetsarath OT" w:hAnsi="Phetsarath OT" w:cs="Phetsarath OT"/>
                <w:color w:val="202124"/>
                <w:sz w:val="24"/>
                <w:szCs w:val="24"/>
                <w:cs/>
                <w:lang w:bidi="lo-LA"/>
              </w:rPr>
              <w:t>ການຈ່າຍເງິນເກີນສິບຫ້າ (</w:t>
            </w:r>
            <w:r w:rsidR="00906675" w:rsidRPr="00A50E11">
              <w:rPr>
                <w:rStyle w:val="y2iqfc"/>
                <w:rFonts w:ascii="Phetsarath OT" w:hAnsi="Phetsarath OT" w:cs="Phetsarath OT"/>
                <w:color w:val="202124"/>
                <w:sz w:val="24"/>
                <w:szCs w:val="24"/>
              </w:rPr>
              <w:t xml:space="preserve">60) </w:t>
            </w:r>
            <w:r w:rsidR="00906675" w:rsidRPr="00A50E11">
              <w:rPr>
                <w:rStyle w:val="y2iqfc"/>
                <w:rFonts w:ascii="Phetsarath OT" w:hAnsi="Phetsarath OT" w:cs="Phetsarath OT"/>
                <w:color w:val="202124"/>
                <w:sz w:val="24"/>
                <w:szCs w:val="24"/>
                <w:cs/>
                <w:lang w:bidi="lo-LA"/>
              </w:rPr>
              <w:t>ມື້ຫຼັງຈາກໄລຍະເວລາທີ່ລະບຸໄວ້ໃນ</w:t>
            </w:r>
            <w:r w:rsidR="00906675" w:rsidRPr="00A50E11">
              <w:rPr>
                <w:rStyle w:val="y2iqfc"/>
                <w:rFonts w:ascii="Phetsarath OT" w:hAnsi="Phetsarath OT" w:cs="Phetsarath OT" w:hint="cs"/>
                <w:color w:val="202124"/>
                <w:sz w:val="24"/>
                <w:szCs w:val="24"/>
                <w:cs/>
                <w:lang w:bidi="lo-LA"/>
              </w:rPr>
              <w:t>ເງື່ອນໄຂສັນຍາ</w:t>
            </w:r>
            <w:r w:rsidR="00906675" w:rsidRPr="00A50E11">
              <w:rPr>
                <w:rStyle w:val="y2iqfc"/>
                <w:rFonts w:ascii="Phetsarath OT" w:hAnsi="Phetsarath OT" w:cs="Phetsarath OT"/>
                <w:color w:val="202124"/>
                <w:sz w:val="24"/>
                <w:szCs w:val="24"/>
              </w:rPr>
              <w:t xml:space="preserve"> 2.1 (</w:t>
            </w:r>
            <w:r w:rsidR="00906675" w:rsidRPr="00A50E11">
              <w:rPr>
                <w:rStyle w:val="y2iqfc"/>
                <w:rFonts w:ascii="Phetsarath OT" w:hAnsi="Phetsarath OT" w:cs="Phetsarath OT" w:hint="cs"/>
                <w:color w:val="202124"/>
                <w:sz w:val="24"/>
                <w:szCs w:val="24"/>
                <w:cs/>
                <w:lang w:bidi="lo-LA"/>
              </w:rPr>
              <w:t>ກ</w:t>
            </w:r>
            <w:r w:rsidR="00906675" w:rsidRPr="00A50E11">
              <w:rPr>
                <w:rStyle w:val="y2iqfc"/>
                <w:rFonts w:ascii="Phetsarath OT" w:hAnsi="Phetsarath OT" w:cs="Phetsarath OT"/>
                <w:color w:val="202124"/>
                <w:sz w:val="24"/>
                <w:szCs w:val="24"/>
              </w:rPr>
              <w:t xml:space="preserve">), </w:t>
            </w:r>
            <w:r w:rsidR="00906675" w:rsidRPr="00A50E11">
              <w:rPr>
                <w:rStyle w:val="y2iqfc"/>
                <w:rFonts w:ascii="Phetsarath OT" w:hAnsi="Phetsarath OT" w:cs="Phetsarath OT"/>
                <w:color w:val="202124"/>
                <w:sz w:val="24"/>
                <w:szCs w:val="24"/>
                <w:cs/>
                <w:lang w:bidi="lo-LA"/>
              </w:rPr>
              <w:t>ດອກເບ້ຍຈະຕ້ອງຈ່າຍໃຫ້ທີ່ປຶກສາໃນຈໍານວນທີ່ຊັກຊ້າໃນອັດຕາ</w:t>
            </w:r>
            <w:r w:rsidR="00906675" w:rsidRPr="00A50E11">
              <w:rPr>
                <w:rStyle w:val="y2iqfc"/>
                <w:rFonts w:ascii="Phetsarath OT" w:hAnsi="Phetsarath OT" w:cs="Phetsarath OT" w:hint="cs"/>
                <w:color w:val="202124"/>
                <w:sz w:val="24"/>
                <w:szCs w:val="24"/>
                <w:cs/>
                <w:lang w:bidi="lo-LA"/>
              </w:rPr>
              <w:t>ຂອງດອກເບັ້ຍ</w:t>
            </w:r>
            <w:r w:rsidR="00906675" w:rsidRPr="00A50E11">
              <w:rPr>
                <w:rStyle w:val="y2iqfc"/>
                <w:rFonts w:ascii="Phetsarath OT" w:hAnsi="Phetsarath OT" w:cs="Phetsarath OT"/>
                <w:color w:val="202124"/>
                <w:sz w:val="24"/>
                <w:szCs w:val="24"/>
                <w:cs/>
                <w:lang w:bidi="lo-LA"/>
              </w:rPr>
              <w:t xml:space="preserve">ປະຈໍາປີ </w:t>
            </w:r>
            <w:r w:rsidR="00906675" w:rsidRPr="00A50E11">
              <w:rPr>
                <w:rStyle w:val="y2iqfc"/>
                <w:rFonts w:ascii="Phetsarath OT" w:hAnsi="Phetsarath OT" w:cs="Phetsarath OT"/>
                <w:b/>
                <w:bCs/>
                <w:i/>
                <w:iCs/>
                <w:color w:val="202124"/>
                <w:sz w:val="24"/>
                <w:szCs w:val="24"/>
                <w:cs/>
                <w:lang w:bidi="lo-LA"/>
              </w:rPr>
              <w:t>[</w:t>
            </w:r>
            <w:r w:rsidR="00906675" w:rsidRPr="00A50E11">
              <w:rPr>
                <w:rStyle w:val="y2iqfc"/>
                <w:rFonts w:ascii="Phetsarath OT" w:hAnsi="Phetsarath OT" w:cs="Phetsarath OT" w:hint="cs"/>
                <w:b/>
                <w:bCs/>
                <w:i/>
                <w:iCs/>
                <w:color w:val="202124"/>
                <w:sz w:val="24"/>
                <w:szCs w:val="24"/>
                <w:cs/>
                <w:lang w:bidi="lo-LA"/>
              </w:rPr>
              <w:t>ຕື່ມ</w:t>
            </w:r>
            <w:r w:rsidR="00906675" w:rsidRPr="00A50E11">
              <w:rPr>
                <w:rStyle w:val="y2iqfc"/>
                <w:rFonts w:ascii="Phetsarath OT" w:hAnsi="Phetsarath OT" w:cs="Phetsarath OT"/>
                <w:b/>
                <w:bCs/>
                <w:i/>
                <w:iCs/>
                <w:color w:val="202124"/>
                <w:sz w:val="24"/>
                <w:szCs w:val="24"/>
                <w:cs/>
                <w:lang w:bidi="lo-LA"/>
              </w:rPr>
              <w:t>ອັດຕາໃສ່].</w:t>
            </w:r>
          </w:p>
          <w:p w14:paraId="107D53B4" w14:textId="7B7AC2C2" w:rsidR="00CC7C55" w:rsidRPr="00A50E11" w:rsidRDefault="006F26C6" w:rsidP="006F26C6">
            <w:pPr>
              <w:pStyle w:val="HTMLPreformatted"/>
              <w:shd w:val="clear" w:color="auto" w:fill="FFFFFF" w:themeFill="background1"/>
              <w:spacing w:after="240"/>
              <w:ind w:left="433" w:hanging="433"/>
              <w:rPr>
                <w:rStyle w:val="y2iqfc"/>
                <w:rFonts w:ascii="Phetsarath OT" w:hAnsi="Phetsarath OT" w:cs="Phetsarath OT"/>
                <w:color w:val="202124"/>
                <w:sz w:val="24"/>
                <w:szCs w:val="24"/>
              </w:rPr>
            </w:pPr>
            <w:r w:rsidRPr="00A50E11">
              <w:rPr>
                <w:rStyle w:val="y2iqfc"/>
                <w:rFonts w:ascii="Phetsarath OT" w:hAnsi="Phetsarath OT" w:cs="Phetsarath OT" w:hint="cs"/>
                <w:color w:val="202124"/>
                <w:sz w:val="24"/>
                <w:szCs w:val="24"/>
                <w:cs/>
                <w:lang w:val="en-GB" w:bidi="lo-LA"/>
              </w:rPr>
              <w:t xml:space="preserve">(ຄ) </w:t>
            </w:r>
            <w:r w:rsidR="00CC7C55" w:rsidRPr="00A50E11">
              <w:rPr>
                <w:rStyle w:val="y2iqfc"/>
                <w:rFonts w:ascii="Phetsarath OT" w:hAnsi="Phetsarath OT" w:cs="Phetsarath OT" w:hint="cs"/>
                <w:color w:val="202124"/>
                <w:sz w:val="24"/>
                <w:szCs w:val="24"/>
                <w:cs/>
                <w:lang w:val="en-GB" w:bidi="lo-LA"/>
              </w:rPr>
              <w:t>ມູນຄ່າ</w:t>
            </w:r>
            <w:r w:rsidR="00CC7C55" w:rsidRPr="00A50E11">
              <w:rPr>
                <w:rStyle w:val="y2iqfc"/>
                <w:rFonts w:ascii="Phetsarath OT" w:hAnsi="Phetsarath OT" w:cs="Phetsarath OT"/>
                <w:color w:val="202124"/>
                <w:sz w:val="24"/>
                <w:szCs w:val="24"/>
                <w:cs/>
                <w:lang w:bidi="lo-LA"/>
              </w:rPr>
              <w:t>ສັນຍາທີ່ຕົກລົງກັນຈະບໍ່ຖືກດັດປັບສໍາລັບອັດຕາເງິນເຟີ້ຂອງຕ່າງປະເທດແລະ / ຫຼື</w:t>
            </w:r>
            <w:r w:rsidR="00CC7C55" w:rsidRPr="00A50E11">
              <w:rPr>
                <w:rStyle w:val="y2iqfc"/>
                <w:rFonts w:ascii="Phetsarath OT" w:hAnsi="Phetsarath OT" w:cs="Phetsarath OT" w:hint="cs"/>
                <w:color w:val="202124"/>
                <w:sz w:val="24"/>
                <w:szCs w:val="24"/>
                <w:cs/>
                <w:lang w:bidi="lo-LA"/>
              </w:rPr>
              <w:t xml:space="preserve"> ຂອງ</w:t>
            </w:r>
            <w:r w:rsidR="00CC7C55" w:rsidRPr="00A50E11">
              <w:rPr>
                <w:rStyle w:val="y2iqfc"/>
                <w:rFonts w:ascii="Phetsarath OT" w:hAnsi="Phetsarath OT" w:cs="Phetsarath OT"/>
                <w:color w:val="202124"/>
                <w:sz w:val="24"/>
                <w:szCs w:val="24"/>
                <w:cs/>
                <w:lang w:bidi="lo-LA"/>
              </w:rPr>
              <w:t>ທ້ອງຖິ່ນໃນລະຫວ່າງການປະຕິບັດສັນຍາ</w:t>
            </w:r>
          </w:p>
          <w:p w14:paraId="2ECEA659" w14:textId="780695CB" w:rsidR="00CC7C55" w:rsidRPr="00A50E11" w:rsidRDefault="006F26C6" w:rsidP="006F26C6">
            <w:pPr>
              <w:pStyle w:val="HTMLPreformatted"/>
              <w:shd w:val="clear" w:color="auto" w:fill="FFFFFF" w:themeFill="background1"/>
              <w:spacing w:after="240"/>
              <w:rPr>
                <w:rFonts w:ascii="Phetsarath OT" w:hAnsi="Phetsarath OT" w:cs="Phetsarath OT"/>
                <w:color w:val="202124"/>
                <w:sz w:val="24"/>
                <w:szCs w:val="24"/>
              </w:rPr>
            </w:pPr>
            <w:r w:rsidRPr="00A50E11">
              <w:rPr>
                <w:rStyle w:val="y2iqfc"/>
                <w:rFonts w:ascii="Phetsarath OT" w:hAnsi="Phetsarath OT" w:cs="Phetsarath OT" w:hint="cs"/>
                <w:color w:val="202124"/>
                <w:sz w:val="24"/>
                <w:szCs w:val="24"/>
                <w:cs/>
                <w:lang w:bidi="lo-LA"/>
              </w:rPr>
              <w:t xml:space="preserve">(ງ)  </w:t>
            </w:r>
            <w:r w:rsidR="00CC7C55" w:rsidRPr="00A50E11">
              <w:rPr>
                <w:rStyle w:val="y2iqfc"/>
                <w:rFonts w:ascii="Phetsarath OT" w:hAnsi="Phetsarath OT" w:cs="Phetsarath OT"/>
                <w:color w:val="202124"/>
                <w:sz w:val="24"/>
                <w:szCs w:val="24"/>
                <w:cs/>
                <w:lang w:bidi="lo-LA"/>
              </w:rPr>
              <w:t>ການຈ່າຍເງິນທັງໝົດພາຍໃຕ້ສັນຍານີ້ຈະຖືກເຮັດເຂົ້າບັນຊີຂອງທີ່ປຶກສາ.</w:t>
            </w:r>
          </w:p>
          <w:p w14:paraId="46E7B84C" w14:textId="2F7342C7" w:rsidR="00460D64" w:rsidRPr="00A50E11" w:rsidRDefault="006F26C6" w:rsidP="006F26C6">
            <w:pPr>
              <w:spacing w:before="120" w:after="120"/>
              <w:ind w:left="433"/>
              <w:jc w:val="both"/>
              <w:rPr>
                <w:rFonts w:ascii="Phetsarath OT" w:eastAsia="Times New Roman" w:hAnsi="Phetsarath OT" w:cs="Phetsarath OT"/>
                <w:bCs/>
                <w:sz w:val="24"/>
                <w:szCs w:val="24"/>
                <w:lang w:val="en-GB" w:bidi="lo-LA"/>
              </w:rPr>
            </w:pPr>
            <w:r w:rsidRPr="00A50E11">
              <w:rPr>
                <w:rFonts w:ascii="Phetsarath OT" w:eastAsia="Times New Roman" w:hAnsi="Phetsarath OT" w:cs="Phetsarath OT" w:hint="cs"/>
                <w:bCs/>
                <w:sz w:val="24"/>
                <w:szCs w:val="24"/>
                <w:cs/>
                <w:lang w:val="en-GB" w:bidi="lo-LA"/>
              </w:rPr>
              <w:t xml:space="preserve"> </w:t>
            </w:r>
            <w:r w:rsidR="00460D64" w:rsidRPr="00A50E11">
              <w:rPr>
                <w:rFonts w:ascii="Phetsarath OT" w:eastAsia="Times New Roman" w:hAnsi="Phetsarath OT" w:cs="Phetsarath OT" w:hint="cs"/>
                <w:bCs/>
                <w:sz w:val="24"/>
                <w:szCs w:val="24"/>
                <w:cs/>
                <w:lang w:val="en-GB" w:bidi="lo-LA"/>
              </w:rPr>
              <w:t>ບັນຊິແມນ:</w:t>
            </w:r>
          </w:p>
          <w:p w14:paraId="7B2A676A" w14:textId="2FAD76C5" w:rsidR="00460D64" w:rsidRPr="00A50E11" w:rsidRDefault="00460D64" w:rsidP="006F26C6">
            <w:pPr>
              <w:spacing w:before="120" w:after="120"/>
              <w:ind w:left="433"/>
              <w:jc w:val="both"/>
              <w:rPr>
                <w:rFonts w:eastAsia="Times New Roman" w:cs="Times New Roman"/>
                <w:sz w:val="24"/>
                <w:szCs w:val="24"/>
                <w:lang w:val="en-GB"/>
              </w:rPr>
            </w:pPr>
            <w:r w:rsidRPr="00A50E11">
              <w:rPr>
                <w:rFonts w:ascii="Phetsarath OT" w:eastAsia="Times New Roman" w:hAnsi="Phetsarath OT" w:cs="Phetsarath OT" w:hint="cs"/>
                <w:sz w:val="24"/>
                <w:szCs w:val="24"/>
                <w:cs/>
                <w:lang w:val="en-GB" w:bidi="lo-LA"/>
              </w:rPr>
              <w:t>ສໍາລັບສະກຸນເງິນທ້ອງຖີ່ນ</w:t>
            </w:r>
            <w:r w:rsidRPr="00A50E11">
              <w:rPr>
                <w:rFonts w:eastAsia="Times New Roman" w:cs="Times New Roman"/>
                <w:sz w:val="24"/>
                <w:szCs w:val="24"/>
                <w:lang w:val="en-GB"/>
              </w:rPr>
              <w:t>: [</w:t>
            </w:r>
            <w:r w:rsidRPr="00A50E11">
              <w:rPr>
                <w:rFonts w:ascii="Phetsarath OT" w:eastAsia="Times New Roman" w:hAnsi="Phetsarath OT" w:cs="Phetsarath OT" w:hint="cs"/>
                <w:sz w:val="24"/>
                <w:szCs w:val="24"/>
                <w:cs/>
                <w:lang w:val="en-GB" w:bidi="lo-LA"/>
              </w:rPr>
              <w:t>ໃສ່ເລກບັນຊີ</w:t>
            </w:r>
            <w:r w:rsidRPr="00A50E11">
              <w:rPr>
                <w:rFonts w:eastAsia="Times New Roman" w:cs="Times New Roman"/>
                <w:sz w:val="24"/>
                <w:szCs w:val="24"/>
                <w:lang w:val="en-GB"/>
              </w:rPr>
              <w:t>].</w:t>
            </w:r>
          </w:p>
          <w:p w14:paraId="6E2A1027" w14:textId="19ED7111" w:rsidR="00460D64" w:rsidRPr="00A50E11" w:rsidRDefault="006F26C6" w:rsidP="006F26C6">
            <w:pPr>
              <w:pStyle w:val="HTMLPreformatted"/>
              <w:shd w:val="clear" w:color="auto" w:fill="FFFFFF" w:themeFill="background1"/>
              <w:spacing w:after="240"/>
              <w:rPr>
                <w:rFonts w:ascii="Phetsarath OT" w:hAnsi="Phetsarath OT" w:cs="Phetsarath OT"/>
                <w:color w:val="202124"/>
                <w:sz w:val="24"/>
                <w:szCs w:val="24"/>
              </w:rPr>
            </w:pPr>
            <w:r w:rsidRPr="00BE25BA">
              <w:rPr>
                <w:rStyle w:val="y2iqfc"/>
                <w:rFonts w:ascii="Phetsarath OT" w:hAnsi="Phetsarath OT" w:cs="Phetsarath OT" w:hint="cs"/>
                <w:color w:val="202124"/>
                <w:sz w:val="24"/>
                <w:szCs w:val="24"/>
                <w:cs/>
                <w:lang w:bidi="lo-LA"/>
              </w:rPr>
              <w:t xml:space="preserve">(ຈ) </w:t>
            </w:r>
            <w:r w:rsidR="00460D64" w:rsidRPr="00BE25BA">
              <w:rPr>
                <w:rStyle w:val="y2iqfc"/>
                <w:rFonts w:ascii="Phetsarath OT" w:hAnsi="Phetsarath OT" w:cs="Phetsarath OT"/>
                <w:color w:val="202124"/>
                <w:sz w:val="24"/>
                <w:szCs w:val="24"/>
                <w:cs/>
                <w:lang w:bidi="lo-LA"/>
              </w:rPr>
              <w:t>ກົດໝາຍທີ່ນຳໃຊ້:</w:t>
            </w:r>
            <w:r w:rsidR="00460D64" w:rsidRPr="00A50E11">
              <w:rPr>
                <w:rStyle w:val="y2iqfc"/>
                <w:rFonts w:ascii="Phetsarath OT" w:hAnsi="Phetsarath OT" w:cs="Phetsarath OT"/>
                <w:color w:val="202124"/>
                <w:sz w:val="24"/>
                <w:szCs w:val="24"/>
                <w:cs/>
                <w:lang w:bidi="lo-LA"/>
              </w:rPr>
              <w:t xml:space="preserve"> [ລັດ: “ກົດໝາຍລາວ”</w:t>
            </w:r>
            <w:r w:rsidR="00460D64" w:rsidRPr="00A50E11">
              <w:rPr>
                <w:rStyle w:val="y2iqfc"/>
                <w:rFonts w:ascii="Phetsarath OT" w:hAnsi="Phetsarath OT" w:cs="Phetsarath OT"/>
                <w:color w:val="202124"/>
                <w:sz w:val="24"/>
                <w:szCs w:val="24"/>
              </w:rPr>
              <w:t xml:space="preserve">, </w:t>
            </w:r>
            <w:r w:rsidR="00460D64" w:rsidRPr="00A50E11">
              <w:rPr>
                <w:rStyle w:val="y2iqfc"/>
                <w:rFonts w:ascii="Phetsarath OT" w:hAnsi="Phetsarath OT" w:cs="Phetsarath OT"/>
                <w:color w:val="202124"/>
                <w:sz w:val="24"/>
                <w:szCs w:val="24"/>
                <w:cs/>
                <w:lang w:bidi="lo-LA"/>
              </w:rPr>
              <w:t>ເວັ້ນເສຍແຕ່ກົດໝາຍອື່ນຈະນຳໃຊ້]</w:t>
            </w:r>
          </w:p>
          <w:p w14:paraId="45EB9F00" w14:textId="08A8BB31" w:rsidR="00F3563B" w:rsidRPr="00A50E11" w:rsidRDefault="006F26C6" w:rsidP="00484B62">
            <w:pPr>
              <w:pStyle w:val="CCLSSubclauses"/>
              <w:tabs>
                <w:tab w:val="clear" w:pos="1440"/>
              </w:tabs>
              <w:ind w:left="0" w:firstLine="0"/>
            </w:pPr>
            <w:r w:rsidRPr="00A50E11">
              <w:rPr>
                <w:rFonts w:ascii="Phetsarath OT" w:hAnsi="Phetsarath OT" w:cs="Phetsarath OT" w:hint="cs"/>
                <w:cs/>
                <w:lang w:bidi="lo-LA"/>
              </w:rPr>
              <w:t xml:space="preserve">(ສ) </w:t>
            </w:r>
            <w:r w:rsidR="00F3563B" w:rsidRPr="00A50E11">
              <w:rPr>
                <w:rFonts w:ascii="Phetsarath OT" w:hAnsi="Phetsarath OT" w:cs="Phetsarath OT" w:hint="cs"/>
                <w:cs/>
                <w:lang w:bidi="lo-LA"/>
              </w:rPr>
              <w:t>ພາສາທີ່ໃຊ້ສໍາລັບສັນຍາ</w:t>
            </w:r>
            <w:r w:rsidR="00F3563B" w:rsidRPr="00A50E11">
              <w:t xml:space="preserve">: </w:t>
            </w:r>
            <w:r w:rsidR="00F3563B" w:rsidRPr="00A50E11">
              <w:rPr>
                <w:b/>
                <w:i/>
                <w:u w:val="single"/>
              </w:rPr>
              <w:t>[</w:t>
            </w:r>
            <w:r w:rsidR="00F3563B" w:rsidRPr="00A50E11">
              <w:rPr>
                <w:rFonts w:ascii="Phetsarath OT" w:hAnsi="Phetsarath OT" w:cs="Phetsarath OT" w:hint="cs"/>
                <w:bCs/>
                <w:iCs/>
                <w:u w:val="single"/>
                <w:cs/>
                <w:lang w:bidi="lo-LA"/>
              </w:rPr>
              <w:t>ພາສາລາວ</w:t>
            </w:r>
            <w:r w:rsidR="00F3563B" w:rsidRPr="00A50E11">
              <w:rPr>
                <w:b/>
                <w:i/>
                <w:u w:val="single"/>
              </w:rPr>
              <w:t>]</w:t>
            </w:r>
            <w:r w:rsidR="00F3563B" w:rsidRPr="00A50E11">
              <w:t>.</w:t>
            </w:r>
          </w:p>
          <w:p w14:paraId="1526A4C9" w14:textId="38F581ED" w:rsidR="00BC111C" w:rsidRPr="00A50E11" w:rsidRDefault="00A50E11" w:rsidP="00EE5E69">
            <w:pPr>
              <w:pStyle w:val="HTMLPreformatted"/>
              <w:shd w:val="clear" w:color="auto" w:fill="FFFFFF" w:themeFill="background1"/>
              <w:spacing w:after="240"/>
              <w:rPr>
                <w:rFonts w:ascii="Phetsarath OT" w:hAnsi="Phetsarath OT" w:cs="Phetsarath OT"/>
                <w:color w:val="202124"/>
                <w:sz w:val="24"/>
                <w:szCs w:val="24"/>
              </w:rPr>
            </w:pPr>
            <w:r w:rsidRPr="00BE25BA">
              <w:rPr>
                <w:rStyle w:val="y2iqfc"/>
                <w:rFonts w:ascii="Phetsarath OT" w:hAnsi="Phetsarath OT" w:cs="Phetsarath OT" w:hint="cs"/>
                <w:color w:val="202124"/>
                <w:sz w:val="24"/>
                <w:szCs w:val="24"/>
                <w:cs/>
                <w:lang w:bidi="lo-LA"/>
              </w:rPr>
              <w:t xml:space="preserve">(ຊ) </w:t>
            </w:r>
            <w:r w:rsidR="00BC111C" w:rsidRPr="00BE25BA">
              <w:rPr>
                <w:rStyle w:val="y2iqfc"/>
                <w:rFonts w:ascii="Phetsarath OT" w:hAnsi="Phetsarath OT" w:cs="Phetsarath OT"/>
                <w:color w:val="202124"/>
                <w:sz w:val="24"/>
                <w:szCs w:val="24"/>
                <w:cs/>
                <w:lang w:bidi="lo-LA"/>
              </w:rPr>
              <w:t>ວັນທີສັນຍາມີຜົນບັງຄັບໃຊ້:</w:t>
            </w:r>
            <w:r w:rsidR="00BC111C" w:rsidRPr="00A50E11">
              <w:rPr>
                <w:rStyle w:val="y2iqfc"/>
                <w:rFonts w:ascii="Phetsarath OT" w:hAnsi="Phetsarath OT" w:cs="Phetsarath OT"/>
                <w:color w:val="202124"/>
                <w:sz w:val="24"/>
                <w:szCs w:val="24"/>
                <w:cs/>
                <w:lang w:bidi="lo-LA"/>
              </w:rPr>
              <w:t xml:space="preserve"> </w:t>
            </w:r>
            <w:r w:rsidR="00BC111C" w:rsidRPr="00A50E11">
              <w:rPr>
                <w:rStyle w:val="y2iqfc"/>
                <w:rFonts w:ascii="Phetsarath OT" w:hAnsi="Phetsarath OT" w:cs="Phetsarath OT"/>
                <w:b/>
                <w:bCs/>
                <w:i/>
                <w:iCs/>
                <w:color w:val="202124"/>
                <w:sz w:val="24"/>
                <w:szCs w:val="24"/>
                <w:cs/>
                <w:lang w:bidi="lo-LA"/>
              </w:rPr>
              <w:t>[ໃສ່ວັນທີ ຫຼື</w:t>
            </w:r>
            <w:r w:rsidR="00BC111C" w:rsidRPr="00A50E11">
              <w:rPr>
                <w:rStyle w:val="y2iqfc"/>
                <w:rFonts w:ascii="Phetsarath OT" w:hAnsi="Phetsarath OT" w:cs="Phetsarath OT" w:hint="cs"/>
                <w:b/>
                <w:bCs/>
                <w:i/>
                <w:iCs/>
                <w:color w:val="202124"/>
                <w:sz w:val="24"/>
                <w:szCs w:val="24"/>
                <w:cs/>
                <w:lang w:bidi="lo-LA"/>
              </w:rPr>
              <w:t xml:space="preserve"> </w:t>
            </w:r>
            <w:r w:rsidR="00BC111C" w:rsidRPr="00A50E11">
              <w:rPr>
                <w:rStyle w:val="y2iqfc"/>
                <w:rFonts w:ascii="Phetsarath OT" w:hAnsi="Phetsarath OT" w:cs="Phetsarath OT"/>
                <w:b/>
                <w:bCs/>
                <w:i/>
                <w:iCs/>
                <w:color w:val="202124"/>
                <w:sz w:val="24"/>
                <w:szCs w:val="24"/>
                <w:cs/>
                <w:lang w:bidi="lo-LA"/>
              </w:rPr>
              <w:t xml:space="preserve">ເຫດການ </w:t>
            </w:r>
            <w:r w:rsidR="00BC111C" w:rsidRPr="00A50E11">
              <w:rPr>
                <w:rStyle w:val="y2iqfc"/>
                <w:rFonts w:ascii="Phetsarath OT" w:hAnsi="Phetsarath OT" w:cs="Phetsarath OT" w:hint="cs"/>
                <w:b/>
                <w:bCs/>
                <w:i/>
                <w:iCs/>
                <w:color w:val="202124"/>
                <w:sz w:val="24"/>
                <w:szCs w:val="24"/>
                <w:cs/>
                <w:lang w:bidi="lo-LA"/>
              </w:rPr>
              <w:t>ເຊ່ນ</w:t>
            </w:r>
            <w:r w:rsidR="00BC111C" w:rsidRPr="00A50E11">
              <w:rPr>
                <w:rStyle w:val="y2iqfc"/>
                <w:rFonts w:ascii="Phetsarath OT" w:hAnsi="Phetsarath OT" w:cs="Phetsarath OT"/>
                <w:b/>
                <w:bCs/>
                <w:i/>
                <w:iCs/>
                <w:color w:val="202124"/>
                <w:sz w:val="24"/>
                <w:szCs w:val="24"/>
              </w:rPr>
              <w:t xml:space="preserve"> </w:t>
            </w:r>
            <w:r w:rsidR="00BC111C" w:rsidRPr="00A50E11">
              <w:rPr>
                <w:rStyle w:val="y2iqfc"/>
                <w:rFonts w:ascii="Phetsarath OT" w:hAnsi="Phetsarath OT" w:cs="Phetsarath OT" w:hint="cs"/>
                <w:b/>
                <w:bCs/>
                <w:i/>
                <w:iCs/>
                <w:color w:val="202124"/>
                <w:sz w:val="24"/>
                <w:szCs w:val="24"/>
                <w:cs/>
                <w:lang w:bidi="lo-LA"/>
              </w:rPr>
              <w:t>ການ</w:t>
            </w:r>
            <w:r w:rsidR="00BC111C" w:rsidRPr="00A50E11">
              <w:rPr>
                <w:rStyle w:val="y2iqfc"/>
                <w:rFonts w:ascii="Phetsarath OT" w:hAnsi="Phetsarath OT" w:cs="Phetsarath OT"/>
                <w:b/>
                <w:bCs/>
                <w:i/>
                <w:iCs/>
                <w:color w:val="202124"/>
                <w:sz w:val="24"/>
                <w:szCs w:val="24"/>
                <w:cs/>
                <w:lang w:bidi="lo-LA"/>
              </w:rPr>
              <w:t>ເຊັນສັນຍາຂອງທັງສອງຝ່າຍ]</w:t>
            </w:r>
          </w:p>
          <w:p w14:paraId="324866D3" w14:textId="16DBE5E2" w:rsidR="000002D8" w:rsidRPr="00A50E11" w:rsidRDefault="00EE5E69" w:rsidP="00EE5E69">
            <w:pPr>
              <w:pStyle w:val="HTMLPreformatted"/>
              <w:shd w:val="clear" w:color="auto" w:fill="FFFFFF" w:themeFill="background1"/>
              <w:spacing w:after="240"/>
              <w:ind w:left="433" w:hanging="433"/>
              <w:rPr>
                <w:rFonts w:ascii="Phetsarath OT" w:hAnsi="Phetsarath OT" w:cs="Phetsarath OT"/>
                <w:color w:val="202124"/>
                <w:sz w:val="24"/>
                <w:szCs w:val="24"/>
              </w:rPr>
            </w:pPr>
            <w:r w:rsidRPr="00AA2530">
              <w:rPr>
                <w:rStyle w:val="y2iqfc"/>
                <w:rFonts w:ascii="Phetsarath OT" w:hAnsi="Phetsarath OT" w:cs="Phetsarath OT" w:hint="cs"/>
                <w:color w:val="202124"/>
                <w:sz w:val="24"/>
                <w:szCs w:val="24"/>
                <w:cs/>
                <w:lang w:bidi="lo-LA"/>
              </w:rPr>
              <w:t xml:space="preserve">(ຍ) </w:t>
            </w:r>
            <w:r w:rsidR="000002D8" w:rsidRPr="00AA2530">
              <w:rPr>
                <w:rStyle w:val="y2iqfc"/>
                <w:rFonts w:ascii="Phetsarath OT" w:hAnsi="Phetsarath OT" w:cs="Phetsarath OT"/>
                <w:color w:val="202124"/>
                <w:sz w:val="24"/>
                <w:szCs w:val="24"/>
                <w:cs/>
                <w:lang w:bidi="lo-LA"/>
              </w:rPr>
              <w:t>ການຢືນຢັນຂອງທີ່ປຶກສາກ່ຽວກັບ</w:t>
            </w:r>
            <w:r w:rsidR="000002D8" w:rsidRPr="00AA2530">
              <w:rPr>
                <w:rStyle w:val="y2iqfc"/>
                <w:rFonts w:ascii="Phetsarath OT" w:hAnsi="Phetsarath OT" w:cs="Phetsarath OT" w:hint="cs"/>
                <w:color w:val="202124"/>
                <w:sz w:val="24"/>
                <w:szCs w:val="24"/>
                <w:cs/>
                <w:lang w:bidi="lo-LA"/>
              </w:rPr>
              <w:t>ຄວາມພ້ອມຂອງ</w:t>
            </w:r>
            <w:r w:rsidR="000002D8" w:rsidRPr="00AA2530">
              <w:rPr>
                <w:rStyle w:val="y2iqfc"/>
                <w:rFonts w:ascii="Phetsarath OT" w:hAnsi="Phetsarath OT" w:cs="Phetsarath OT"/>
                <w:color w:val="202124"/>
                <w:sz w:val="24"/>
                <w:szCs w:val="24"/>
                <w:cs/>
                <w:lang w:bidi="lo-LA"/>
              </w:rPr>
              <w:t>ຜູ້ຊ່ຽວຊານຫຼັກ</w:t>
            </w:r>
            <w:r w:rsidR="000002D8" w:rsidRPr="00AA2530">
              <w:rPr>
                <w:rStyle w:val="y2iqfc"/>
                <w:rFonts w:ascii="Phetsarath OT" w:hAnsi="Phetsarath OT" w:cs="Phetsarath OT" w:hint="cs"/>
                <w:color w:val="202124"/>
                <w:sz w:val="24"/>
                <w:szCs w:val="24"/>
                <w:cs/>
                <w:lang w:bidi="lo-LA"/>
              </w:rPr>
              <w:t xml:space="preserve"> </w:t>
            </w:r>
            <w:r w:rsidR="000002D8" w:rsidRPr="00AA2530">
              <w:rPr>
                <w:rStyle w:val="y2iqfc"/>
                <w:rFonts w:ascii="Phetsarath OT" w:hAnsi="Phetsarath OT" w:cs="Phetsarath OT"/>
                <w:color w:val="202124"/>
                <w:sz w:val="24"/>
                <w:szCs w:val="24"/>
                <w:cs/>
                <w:lang w:bidi="lo-LA"/>
              </w:rPr>
              <w:t>ແລະ</w:t>
            </w:r>
            <w:r w:rsidR="000002D8" w:rsidRPr="00AA2530">
              <w:rPr>
                <w:rStyle w:val="y2iqfc"/>
                <w:rFonts w:ascii="Phetsarath OT" w:hAnsi="Phetsarath OT" w:cs="Phetsarath OT" w:hint="cs"/>
                <w:color w:val="202124"/>
                <w:sz w:val="24"/>
                <w:szCs w:val="24"/>
                <w:cs/>
                <w:lang w:bidi="lo-LA"/>
              </w:rPr>
              <w:t xml:space="preserve"> </w:t>
            </w:r>
            <w:r w:rsidR="000002D8" w:rsidRPr="00AA2530">
              <w:rPr>
                <w:rStyle w:val="y2iqfc"/>
                <w:rFonts w:ascii="Phetsarath OT" w:hAnsi="Phetsarath OT" w:cs="Phetsarath OT"/>
                <w:color w:val="202124"/>
                <w:sz w:val="24"/>
                <w:szCs w:val="24"/>
                <w:cs/>
                <w:lang w:bidi="lo-LA"/>
              </w:rPr>
              <w:t>ການເລີ່ມຕົ້ນການບໍລິການ:</w:t>
            </w:r>
            <w:r w:rsidR="000002D8" w:rsidRPr="00A50E11">
              <w:rPr>
                <w:rStyle w:val="y2iqfc"/>
                <w:rFonts w:ascii="Phetsarath OT" w:hAnsi="Phetsarath OT" w:cs="Phetsarath OT"/>
                <w:color w:val="202124"/>
                <w:sz w:val="24"/>
                <w:szCs w:val="24"/>
                <w:cs/>
                <w:lang w:bidi="lo-LA"/>
              </w:rPr>
              <w:t xml:space="preserve"> </w:t>
            </w:r>
            <w:r w:rsidR="000002D8" w:rsidRPr="00A50E11">
              <w:rPr>
                <w:rStyle w:val="y2iqfc"/>
                <w:rFonts w:ascii="Phetsarath OT" w:hAnsi="Phetsarath OT" w:cs="Phetsarath OT"/>
                <w:b/>
                <w:bCs/>
                <w:i/>
                <w:iCs/>
                <w:color w:val="202124"/>
                <w:sz w:val="24"/>
                <w:szCs w:val="24"/>
                <w:cs/>
                <w:lang w:bidi="lo-LA"/>
              </w:rPr>
              <w:t>[ໃສ່ຈໍານວນມື້</w:t>
            </w:r>
            <w:r w:rsidR="000002D8" w:rsidRPr="00A50E11">
              <w:rPr>
                <w:rStyle w:val="y2iqfc"/>
                <w:rFonts w:ascii="Phetsarath OT" w:hAnsi="Phetsarath OT" w:cs="Phetsarath OT" w:hint="cs"/>
                <w:b/>
                <w:bCs/>
                <w:i/>
                <w:iCs/>
                <w:color w:val="202124"/>
                <w:sz w:val="24"/>
                <w:szCs w:val="24"/>
                <w:cs/>
                <w:lang w:bidi="lo-LA"/>
              </w:rPr>
              <w:t xml:space="preserve"> </w:t>
            </w:r>
            <w:r w:rsidR="000002D8" w:rsidRPr="00A50E11">
              <w:rPr>
                <w:rStyle w:val="y2iqfc"/>
                <w:rFonts w:ascii="Phetsarath OT" w:hAnsi="Phetsarath OT" w:cs="Phetsarath OT"/>
                <w:b/>
                <w:bCs/>
                <w:i/>
                <w:iCs/>
                <w:color w:val="202124"/>
                <w:sz w:val="24"/>
                <w:szCs w:val="24"/>
                <w:cs/>
                <w:lang w:bidi="lo-LA"/>
              </w:rPr>
              <w:t>ຫຼັງຈາກວັນທີທີ່</w:t>
            </w:r>
            <w:r w:rsidR="000002D8" w:rsidRPr="00A50E11">
              <w:rPr>
                <w:rStyle w:val="y2iqfc"/>
                <w:rFonts w:ascii="Phetsarath OT" w:hAnsi="Phetsarath OT" w:cs="Phetsarath OT" w:hint="cs"/>
                <w:b/>
                <w:bCs/>
                <w:i/>
                <w:iCs/>
                <w:color w:val="202124"/>
                <w:sz w:val="24"/>
                <w:szCs w:val="24"/>
                <w:cs/>
                <w:lang w:bidi="lo-LA"/>
              </w:rPr>
              <w:t>ສັນຍາ</w:t>
            </w:r>
            <w:r w:rsidR="000002D8" w:rsidRPr="00A50E11">
              <w:rPr>
                <w:rStyle w:val="y2iqfc"/>
                <w:rFonts w:ascii="Phetsarath OT" w:hAnsi="Phetsarath OT" w:cs="Phetsarath OT"/>
                <w:b/>
                <w:bCs/>
                <w:i/>
                <w:iCs/>
                <w:color w:val="202124"/>
                <w:sz w:val="24"/>
                <w:szCs w:val="24"/>
                <w:cs/>
                <w:lang w:bidi="lo-LA"/>
              </w:rPr>
              <w:t>ມີຜົນບັງຄັບໃຊ້]</w:t>
            </w:r>
          </w:p>
          <w:p w14:paraId="7F778068" w14:textId="1C732D36" w:rsidR="000002D8" w:rsidRPr="00A50E11" w:rsidRDefault="00A50E11" w:rsidP="00EE5E69">
            <w:pPr>
              <w:pStyle w:val="HTMLPreformatted"/>
              <w:shd w:val="clear" w:color="auto" w:fill="FFFFFF" w:themeFill="background1"/>
              <w:spacing w:after="240"/>
              <w:rPr>
                <w:rStyle w:val="y2iqfc"/>
                <w:rFonts w:ascii="Phetsarath OT" w:hAnsi="Phetsarath OT" w:cs="Phetsarath OT"/>
                <w:color w:val="202124"/>
                <w:sz w:val="24"/>
                <w:szCs w:val="24"/>
              </w:rPr>
            </w:pPr>
            <w:r w:rsidRPr="00AA2530">
              <w:rPr>
                <w:rStyle w:val="y2iqfc"/>
                <w:rFonts w:ascii="Phetsarath OT" w:hAnsi="Phetsarath OT" w:cs="Phetsarath OT" w:hint="cs"/>
                <w:color w:val="202124"/>
                <w:sz w:val="24"/>
                <w:szCs w:val="24"/>
                <w:cs/>
                <w:lang w:bidi="lo-LA"/>
              </w:rPr>
              <w:t>(</w:t>
            </w:r>
            <w:r w:rsidR="00EE5E69" w:rsidRPr="00AA2530">
              <w:rPr>
                <w:rStyle w:val="y2iqfc"/>
                <w:rFonts w:ascii="Phetsarath OT" w:hAnsi="Phetsarath OT" w:cs="Phetsarath OT" w:hint="cs"/>
                <w:color w:val="202124"/>
                <w:sz w:val="24"/>
                <w:szCs w:val="24"/>
                <w:cs/>
                <w:lang w:bidi="lo-LA"/>
              </w:rPr>
              <w:t>ດ</w:t>
            </w:r>
            <w:r w:rsidRPr="00AA2530">
              <w:rPr>
                <w:rStyle w:val="y2iqfc"/>
                <w:rFonts w:ascii="Phetsarath OT" w:hAnsi="Phetsarath OT" w:cs="Phetsarath OT" w:hint="cs"/>
                <w:color w:val="202124"/>
                <w:sz w:val="24"/>
                <w:szCs w:val="24"/>
                <w:cs/>
                <w:lang w:bidi="lo-LA"/>
              </w:rPr>
              <w:t>)</w:t>
            </w:r>
            <w:r w:rsidRPr="00AA2530">
              <w:rPr>
                <w:rStyle w:val="y2iqfc"/>
                <w:rFonts w:ascii="Phetsarath OT" w:hAnsi="Phetsarath OT" w:cs="Phetsarath OT" w:hint="cs"/>
                <w:i/>
                <w:iCs/>
                <w:color w:val="202124"/>
                <w:sz w:val="24"/>
                <w:szCs w:val="24"/>
                <w:cs/>
                <w:lang w:bidi="lo-LA"/>
              </w:rPr>
              <w:t xml:space="preserve"> </w:t>
            </w:r>
            <w:r w:rsidR="000002D8" w:rsidRPr="00AA2530">
              <w:rPr>
                <w:rStyle w:val="y2iqfc"/>
                <w:rFonts w:ascii="Phetsarath OT" w:hAnsi="Phetsarath OT" w:cs="Phetsarath OT"/>
                <w:color w:val="202124"/>
                <w:sz w:val="24"/>
                <w:szCs w:val="24"/>
                <w:cs/>
                <w:lang w:bidi="lo-LA"/>
              </w:rPr>
              <w:t>ການໝົດອາຍຸຂອງສັນຍາ:</w:t>
            </w:r>
            <w:r w:rsidR="000002D8" w:rsidRPr="00A50E11">
              <w:rPr>
                <w:rStyle w:val="y2iqfc"/>
                <w:rFonts w:ascii="Phetsarath OT" w:hAnsi="Phetsarath OT" w:cs="Phetsarath OT"/>
                <w:color w:val="202124"/>
                <w:sz w:val="24"/>
                <w:szCs w:val="24"/>
                <w:cs/>
                <w:lang w:bidi="lo-LA"/>
              </w:rPr>
              <w:t xml:space="preserve"> </w:t>
            </w:r>
            <w:r w:rsidR="000002D8" w:rsidRPr="00A50E11">
              <w:rPr>
                <w:rStyle w:val="y2iqfc"/>
                <w:rFonts w:ascii="Phetsarath OT" w:hAnsi="Phetsarath OT" w:cs="Phetsarath OT"/>
                <w:b/>
                <w:bCs/>
                <w:i/>
                <w:iCs/>
                <w:color w:val="202124"/>
                <w:sz w:val="24"/>
                <w:szCs w:val="24"/>
                <w:cs/>
                <w:lang w:bidi="lo-LA"/>
              </w:rPr>
              <w:t>[</w:t>
            </w:r>
            <w:r w:rsidR="000002D8" w:rsidRPr="00A50E11">
              <w:rPr>
                <w:rStyle w:val="y2iqfc"/>
                <w:rFonts w:ascii="Phetsarath OT" w:hAnsi="Phetsarath OT" w:cs="Phetsarath OT" w:hint="cs"/>
                <w:b/>
                <w:bCs/>
                <w:i/>
                <w:iCs/>
                <w:color w:val="202124"/>
                <w:sz w:val="24"/>
                <w:szCs w:val="24"/>
                <w:cs/>
                <w:lang w:bidi="lo-LA"/>
              </w:rPr>
              <w:t xml:space="preserve">ຕື່ມໄລຍະເວລາໃສ່ ເຊ່ນ </w:t>
            </w:r>
            <w:r w:rsidR="000002D8" w:rsidRPr="00A50E11">
              <w:rPr>
                <w:rStyle w:val="y2iqfc"/>
                <w:rFonts w:ascii="Phetsarath OT" w:hAnsi="Phetsarath OT" w:cs="Phetsarath OT"/>
                <w:b/>
                <w:bCs/>
                <w:i/>
                <w:iCs/>
                <w:color w:val="202124"/>
                <w:sz w:val="24"/>
                <w:szCs w:val="24"/>
                <w:cs/>
                <w:lang w:bidi="lo-LA"/>
              </w:rPr>
              <w:t>ຫົກເດືອນ]</w:t>
            </w:r>
          </w:p>
          <w:p w14:paraId="35D24254" w14:textId="3142283B" w:rsidR="000002D8" w:rsidRPr="00D71616" w:rsidRDefault="00EE5E69" w:rsidP="00EE5E69">
            <w:pPr>
              <w:pStyle w:val="HTMLPreformatted"/>
              <w:shd w:val="clear" w:color="auto" w:fill="FFFFFF" w:themeFill="background1"/>
              <w:spacing w:after="240"/>
              <w:rPr>
                <w:rFonts w:ascii="Phetsarath OT" w:hAnsi="Phetsarath OT" w:cs="Phetsarath OT"/>
                <w:color w:val="202124"/>
                <w:sz w:val="24"/>
                <w:szCs w:val="24"/>
              </w:rPr>
            </w:pPr>
            <w:r w:rsidRPr="00AA2530">
              <w:rPr>
                <w:rStyle w:val="y2iqfc"/>
                <w:rFonts w:ascii="Phetsarath OT" w:hAnsi="Phetsarath OT" w:cs="Phetsarath OT" w:hint="cs"/>
                <w:color w:val="202124"/>
                <w:sz w:val="24"/>
                <w:szCs w:val="24"/>
                <w:cs/>
                <w:lang w:bidi="lo-LA"/>
              </w:rPr>
              <w:t xml:space="preserve">(ຕ) </w:t>
            </w:r>
            <w:r w:rsidR="000002D8" w:rsidRPr="00AA2530">
              <w:rPr>
                <w:rStyle w:val="y2iqfc"/>
                <w:rFonts w:ascii="Phetsarath OT" w:hAnsi="Phetsarath OT" w:cs="Phetsarath OT"/>
                <w:color w:val="202124"/>
                <w:sz w:val="24"/>
                <w:szCs w:val="24"/>
                <w:cs/>
                <w:lang w:bidi="lo-LA"/>
              </w:rPr>
              <w:t>ພັນທະການລາຍງານຂອງທີ່ປຶກສາ</w:t>
            </w:r>
            <w:r w:rsidR="000002D8" w:rsidRPr="00D71616">
              <w:rPr>
                <w:rStyle w:val="y2iqfc"/>
                <w:rFonts w:ascii="Phetsarath OT" w:hAnsi="Phetsarath OT" w:cs="Phetsarath OT" w:hint="cs"/>
                <w:color w:val="202124"/>
                <w:sz w:val="24"/>
                <w:szCs w:val="24"/>
                <w:cs/>
                <w:lang w:bidi="lo-LA"/>
              </w:rPr>
              <w:t xml:space="preserve"> </w:t>
            </w:r>
            <w:r w:rsidR="000002D8" w:rsidRPr="00D71616">
              <w:rPr>
                <w:rStyle w:val="y2iqfc"/>
                <w:rFonts w:ascii="Phetsarath OT" w:hAnsi="Phetsarath OT" w:cs="Phetsarath OT"/>
                <w:color w:val="202124"/>
                <w:sz w:val="24"/>
                <w:szCs w:val="24"/>
                <w:cs/>
                <w:lang w:bidi="lo-LA"/>
              </w:rPr>
              <w:t xml:space="preserve">ຈະຕ້ອງເປັນໄປຕາມທີ່ລະບຸໄວ້ໃນເອກະສານຊ້ອນທ້າຍ </w:t>
            </w:r>
            <w:r w:rsidR="000002D8" w:rsidRPr="00D71616">
              <w:rPr>
                <w:rStyle w:val="y2iqfc"/>
                <w:rFonts w:ascii="Phetsarath OT" w:hAnsi="Phetsarath OT" w:cs="Phetsarath OT" w:hint="cs"/>
                <w:color w:val="202124"/>
                <w:sz w:val="24"/>
                <w:szCs w:val="24"/>
                <w:cs/>
                <w:lang w:bidi="lo-LA"/>
              </w:rPr>
              <w:t>ກ</w:t>
            </w:r>
            <w:r w:rsidR="000002D8" w:rsidRPr="00D71616">
              <w:rPr>
                <w:rStyle w:val="y2iqfc"/>
                <w:rFonts w:ascii="Phetsarath OT" w:hAnsi="Phetsarath OT" w:cs="Phetsarath OT"/>
                <w:color w:val="202124"/>
                <w:sz w:val="24"/>
                <w:szCs w:val="24"/>
              </w:rPr>
              <w:t>.</w:t>
            </w:r>
          </w:p>
          <w:p w14:paraId="0885ADD9" w14:textId="2E2C7C33" w:rsidR="008A39E6" w:rsidRPr="00D71616" w:rsidRDefault="00EE5E69" w:rsidP="00EE5E69">
            <w:pPr>
              <w:pStyle w:val="HTMLPreformatted"/>
              <w:spacing w:after="240"/>
              <w:ind w:left="424" w:hanging="424"/>
              <w:rPr>
                <w:rFonts w:ascii="Phetsarath OT" w:hAnsi="Phetsarath OT" w:cs="Phetsarath OT"/>
                <w:color w:val="202124"/>
                <w:sz w:val="24"/>
                <w:szCs w:val="24"/>
              </w:rPr>
            </w:pPr>
            <w:r w:rsidRPr="007312F0">
              <w:rPr>
                <w:rStyle w:val="y2iqfc"/>
                <w:rFonts w:ascii="Phetsarath OT" w:hAnsi="Phetsarath OT" w:cs="Phetsarath OT" w:hint="cs"/>
                <w:b/>
                <w:bCs/>
                <w:color w:val="202124"/>
                <w:sz w:val="24"/>
                <w:szCs w:val="24"/>
                <w:cs/>
                <w:lang w:bidi="lo-LA"/>
              </w:rPr>
              <w:t>2.2</w:t>
            </w:r>
            <w:r w:rsidRPr="00D71616">
              <w:rPr>
                <w:rStyle w:val="y2iqfc"/>
                <w:rFonts w:ascii="Phetsarath OT" w:hAnsi="Phetsarath OT" w:cs="Phetsarath OT" w:hint="cs"/>
                <w:color w:val="202124"/>
                <w:sz w:val="24"/>
                <w:szCs w:val="24"/>
                <w:cs/>
                <w:lang w:bidi="lo-LA"/>
              </w:rPr>
              <w:t xml:space="preserve"> </w:t>
            </w:r>
            <w:r w:rsidR="008A39E6" w:rsidRPr="00D71616">
              <w:rPr>
                <w:rStyle w:val="y2iqfc"/>
                <w:rFonts w:ascii="Phetsarath OT" w:hAnsi="Phetsarath OT" w:cs="Phetsarath OT"/>
                <w:color w:val="202124"/>
                <w:sz w:val="24"/>
                <w:szCs w:val="24"/>
                <w:cs/>
                <w:lang w:bidi="lo-LA"/>
              </w:rPr>
              <w:t>ແຈ້ງການໃດໆທີ່ ຝ່າຍໜຶ່ງ</w:t>
            </w:r>
            <w:r w:rsidR="008A39E6" w:rsidRPr="00D71616">
              <w:rPr>
                <w:rStyle w:val="y2iqfc"/>
                <w:rFonts w:ascii="Phetsarath OT" w:hAnsi="Phetsarath OT" w:cs="Phetsarath OT" w:hint="cs"/>
                <w:color w:val="202124"/>
                <w:sz w:val="24"/>
                <w:szCs w:val="24"/>
                <w:cs/>
                <w:lang w:bidi="lo-LA"/>
              </w:rPr>
              <w:t>ໄດ້</w:t>
            </w:r>
            <w:r w:rsidR="008A39E6" w:rsidRPr="00D71616">
              <w:rPr>
                <w:rStyle w:val="y2iqfc"/>
                <w:rFonts w:ascii="Phetsarath OT" w:hAnsi="Phetsarath OT" w:cs="Phetsarath OT"/>
                <w:color w:val="202124"/>
                <w:sz w:val="24"/>
                <w:szCs w:val="24"/>
                <w:cs/>
                <w:lang w:bidi="lo-LA"/>
              </w:rPr>
              <w:t>ມອບ</w:t>
            </w:r>
            <w:r w:rsidR="008A39E6" w:rsidRPr="00D71616">
              <w:rPr>
                <w:rStyle w:val="y2iqfc"/>
                <w:rFonts w:ascii="Phetsarath OT" w:hAnsi="Phetsarath OT" w:cs="Phetsarath OT" w:hint="cs"/>
                <w:color w:val="202124"/>
                <w:sz w:val="24"/>
                <w:szCs w:val="24"/>
                <w:cs/>
                <w:lang w:bidi="lo-LA"/>
              </w:rPr>
              <w:t>ໃຫ້</w:t>
            </w:r>
            <w:r w:rsidR="008A39E6" w:rsidRPr="00D71616">
              <w:rPr>
                <w:rStyle w:val="y2iqfc"/>
                <w:rFonts w:ascii="Phetsarath OT" w:hAnsi="Phetsarath OT" w:cs="Phetsarath OT"/>
                <w:color w:val="202124"/>
                <w:sz w:val="24"/>
                <w:szCs w:val="24"/>
                <w:cs/>
                <w:lang w:bidi="lo-LA"/>
              </w:rPr>
              <w:t xml:space="preserve"> ອີກຝ່າຍໜຶ່ງຕາມສັນຍາຈະຕ້ອງເປັນລາຍລັກອັກສອນ</w:t>
            </w:r>
            <w:r w:rsidR="008A39E6" w:rsidRPr="00D71616">
              <w:rPr>
                <w:rStyle w:val="y2iqfc"/>
                <w:rFonts w:ascii="Phetsarath OT" w:hAnsi="Phetsarath OT" w:cs="Phetsarath OT" w:hint="cs"/>
                <w:color w:val="202124"/>
                <w:sz w:val="24"/>
                <w:szCs w:val="24"/>
                <w:cs/>
                <w:lang w:bidi="lo-LA"/>
              </w:rPr>
              <w:t>ຕາມ</w:t>
            </w:r>
            <w:r w:rsidR="008A39E6" w:rsidRPr="00D71616">
              <w:rPr>
                <w:rStyle w:val="y2iqfc"/>
                <w:rFonts w:ascii="Phetsarath OT" w:hAnsi="Phetsarath OT" w:cs="Phetsarath OT"/>
                <w:color w:val="202124"/>
                <w:sz w:val="24"/>
                <w:szCs w:val="24"/>
                <w:cs/>
                <w:lang w:bidi="lo-LA"/>
              </w:rPr>
              <w:t>ທີ່ຢູ່ໂດຍນຳໃຊ້ວິທີການທີ່ໄວທີ່ສຸດ ເຊັ່ນ: ຈົດໝາຍອີເລັກໂທ</w:t>
            </w:r>
            <w:r w:rsidR="008A39E6" w:rsidRPr="00D71616">
              <w:rPr>
                <w:rStyle w:val="y2iqfc"/>
                <w:rFonts w:ascii="Phetsarath OT" w:hAnsi="Phetsarath OT" w:cs="Phetsarath OT" w:hint="cs"/>
                <w:color w:val="202124"/>
                <w:sz w:val="24"/>
                <w:szCs w:val="24"/>
                <w:cs/>
                <w:lang w:bidi="lo-LA"/>
              </w:rPr>
              <w:t>ຼ</w:t>
            </w:r>
            <w:r w:rsidR="008A39E6" w:rsidRPr="00D71616">
              <w:rPr>
                <w:rStyle w:val="y2iqfc"/>
                <w:rFonts w:ascii="Phetsarath OT" w:hAnsi="Phetsarath OT" w:cs="Phetsarath OT"/>
                <w:color w:val="202124"/>
                <w:sz w:val="24"/>
                <w:szCs w:val="24"/>
                <w:cs/>
                <w:lang w:bidi="lo-LA"/>
              </w:rPr>
              <w:t>ນິກທີ່ມີຫຼັກຖານ</w:t>
            </w:r>
            <w:r w:rsidR="008A39E6" w:rsidRPr="00D71616">
              <w:rPr>
                <w:rStyle w:val="y2iqfc"/>
                <w:rFonts w:ascii="Phetsarath OT" w:hAnsi="Phetsarath OT" w:cs="Phetsarath OT" w:hint="cs"/>
                <w:color w:val="202124"/>
                <w:sz w:val="24"/>
                <w:szCs w:val="24"/>
                <w:cs/>
                <w:lang w:bidi="lo-LA"/>
              </w:rPr>
              <w:t>ໃນ</w:t>
            </w:r>
            <w:r w:rsidR="008A39E6" w:rsidRPr="00D71616">
              <w:rPr>
                <w:rStyle w:val="y2iqfc"/>
                <w:rFonts w:ascii="Phetsarath OT" w:hAnsi="Phetsarath OT" w:cs="Phetsarath OT"/>
                <w:color w:val="202124"/>
                <w:sz w:val="24"/>
                <w:szCs w:val="24"/>
                <w:cs/>
                <w:lang w:bidi="lo-LA"/>
              </w:rPr>
              <w:t>ການ</w:t>
            </w:r>
            <w:r w:rsidR="008A39E6" w:rsidRPr="00D71616">
              <w:rPr>
                <w:rStyle w:val="y2iqfc"/>
                <w:rFonts w:ascii="Phetsarath OT" w:hAnsi="Phetsarath OT" w:cs="Phetsarath OT" w:hint="cs"/>
                <w:color w:val="202124"/>
                <w:sz w:val="24"/>
                <w:szCs w:val="24"/>
                <w:cs/>
                <w:lang w:bidi="lo-LA"/>
              </w:rPr>
              <w:t>ໄດ້</w:t>
            </w:r>
            <w:r w:rsidR="008A39E6" w:rsidRPr="00D71616">
              <w:rPr>
                <w:rStyle w:val="y2iqfc"/>
                <w:rFonts w:ascii="Phetsarath OT" w:hAnsi="Phetsarath OT" w:cs="Phetsarath OT"/>
                <w:color w:val="202124"/>
                <w:sz w:val="24"/>
                <w:szCs w:val="24"/>
                <w:cs/>
                <w:lang w:bidi="lo-LA"/>
              </w:rPr>
              <w:t>ຮັບ</w:t>
            </w:r>
            <w:r w:rsidR="008A39E6" w:rsidRPr="00D71616">
              <w:rPr>
                <w:rStyle w:val="y2iqfc"/>
                <w:rFonts w:ascii="Phetsarath OT" w:hAnsi="Phetsarath OT" w:cs="Phetsarath OT" w:hint="cs"/>
                <w:color w:val="202124"/>
                <w:sz w:val="24"/>
                <w:szCs w:val="24"/>
                <w:cs/>
                <w:lang w:bidi="lo-LA"/>
              </w:rPr>
              <w:t>ແຈ້ງການດັ່ງກ່າວ</w:t>
            </w:r>
            <w:r w:rsidR="008A39E6" w:rsidRPr="00D71616">
              <w:rPr>
                <w:rStyle w:val="y2iqfc"/>
                <w:rFonts w:ascii="Phetsarath OT" w:hAnsi="Phetsarath OT" w:cs="Phetsarath OT"/>
                <w:color w:val="202124"/>
                <w:sz w:val="24"/>
                <w:szCs w:val="24"/>
                <w:cs/>
                <w:lang w:bidi="lo-LA"/>
              </w:rPr>
              <w:t>.</w:t>
            </w:r>
          </w:p>
          <w:p w14:paraId="341DD6B3" w14:textId="532D47A7" w:rsidR="008A39E6" w:rsidRPr="00AA2530" w:rsidRDefault="008A39E6" w:rsidP="00EE5E69">
            <w:pPr>
              <w:pStyle w:val="HTMLPreformatted"/>
              <w:ind w:firstLine="424"/>
              <w:rPr>
                <w:rStyle w:val="y2iqfc"/>
                <w:rFonts w:ascii="Phetsarath OT" w:hAnsi="Phetsarath OT" w:cs="Phetsarath OT"/>
                <w:color w:val="202124"/>
                <w:sz w:val="24"/>
                <w:szCs w:val="24"/>
                <w:u w:val="single"/>
              </w:rPr>
            </w:pPr>
            <w:r w:rsidRPr="00AA2530">
              <w:rPr>
                <w:rStyle w:val="y2iqfc"/>
                <w:rFonts w:ascii="Phetsarath OT" w:hAnsi="Phetsarath OT" w:cs="Phetsarath OT"/>
                <w:color w:val="202124"/>
                <w:sz w:val="24"/>
                <w:szCs w:val="24"/>
                <w:u w:val="single"/>
                <w:cs/>
                <w:lang w:bidi="lo-LA"/>
              </w:rPr>
              <w:t>ທີ່ຢູ່ສຳລັບແຈ້ງການເຖິງ</w:t>
            </w:r>
            <w:r w:rsidRPr="00AA2530">
              <w:rPr>
                <w:rStyle w:val="y2iqfc"/>
                <w:rFonts w:ascii="Phetsarath OT" w:hAnsi="Phetsarath OT" w:cs="Phetsarath OT" w:hint="cs"/>
                <w:color w:val="202124"/>
                <w:sz w:val="24"/>
                <w:szCs w:val="24"/>
                <w:u w:val="single"/>
                <w:cs/>
                <w:lang w:bidi="lo-LA"/>
              </w:rPr>
              <w:t>ຜູ້</w:t>
            </w:r>
            <w:r w:rsidRPr="00AA2530">
              <w:rPr>
                <w:rStyle w:val="y2iqfc"/>
                <w:rFonts w:ascii="Phetsarath OT" w:hAnsi="Phetsarath OT" w:cs="Phetsarath OT"/>
                <w:color w:val="202124"/>
                <w:sz w:val="24"/>
                <w:szCs w:val="24"/>
                <w:u w:val="single"/>
                <w:cs/>
                <w:lang w:bidi="lo-LA"/>
              </w:rPr>
              <w:t>ຈັດຊື້</w:t>
            </w:r>
            <w:r w:rsidRPr="00AA2530">
              <w:rPr>
                <w:rStyle w:val="y2iqfc"/>
                <w:rFonts w:ascii="Phetsarath OT" w:hAnsi="Phetsarath OT" w:cs="Phetsarath OT" w:hint="cs"/>
                <w:color w:val="202124"/>
                <w:sz w:val="24"/>
                <w:szCs w:val="24"/>
                <w:u w:val="single"/>
                <w:cs/>
                <w:lang w:bidi="lo-LA"/>
              </w:rPr>
              <w:t>-ຈັດຈ້າງ</w:t>
            </w:r>
            <w:r w:rsidRPr="00AA2530">
              <w:rPr>
                <w:rStyle w:val="y2iqfc"/>
                <w:rFonts w:ascii="Phetsarath OT" w:hAnsi="Phetsarath OT" w:cs="Phetsarath OT"/>
                <w:color w:val="202124"/>
                <w:sz w:val="24"/>
                <w:szCs w:val="24"/>
                <w:u w:val="single"/>
                <w:cs/>
                <w:lang w:bidi="lo-LA"/>
              </w:rPr>
              <w:t>:</w:t>
            </w:r>
          </w:p>
          <w:p w14:paraId="77C26338" w14:textId="344A03DC" w:rsidR="008A39E6" w:rsidRPr="00AA2530" w:rsidRDefault="008A39E6" w:rsidP="00EE5E69">
            <w:pPr>
              <w:pStyle w:val="HTMLPreformatted"/>
              <w:ind w:left="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ເ</w:t>
            </w:r>
            <w:r w:rsidRPr="00AA2530">
              <w:rPr>
                <w:rStyle w:val="y2iqfc"/>
                <w:rFonts w:ascii="Phetsarath OT" w:hAnsi="Phetsarath OT" w:cs="Phetsarath OT" w:hint="cs"/>
                <w:i/>
                <w:iCs/>
                <w:color w:val="202124"/>
                <w:sz w:val="24"/>
                <w:szCs w:val="24"/>
                <w:cs/>
                <w:lang w:bidi="lo-LA"/>
              </w:rPr>
              <w:t>ຖີງ</w:t>
            </w:r>
            <w:r w:rsidRPr="00AA2530">
              <w:rPr>
                <w:rStyle w:val="y2iqfc"/>
                <w:rFonts w:ascii="Phetsarath OT" w:hAnsi="Phetsarath OT" w:cs="Phetsarath OT"/>
                <w:i/>
                <w:iCs/>
                <w:color w:val="202124"/>
                <w:sz w:val="24"/>
                <w:szCs w:val="24"/>
                <w:cs/>
                <w:lang w:bidi="lo-LA"/>
              </w:rPr>
              <w:t>]</w:t>
            </w:r>
          </w:p>
          <w:p w14:paraId="77656582" w14:textId="77777777" w:rsidR="008A39E6" w:rsidRPr="00AA2530" w:rsidRDefault="008A39E6" w:rsidP="00EE5E69">
            <w:pPr>
              <w:pStyle w:val="HTMLPreformatted"/>
              <w:ind w:left="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ຊື່/ຕຳແໜ່ງ]</w:t>
            </w:r>
          </w:p>
          <w:p w14:paraId="07F42A56" w14:textId="7D48C722" w:rsidR="008A39E6" w:rsidRPr="00AA2530" w:rsidRDefault="008A39E6" w:rsidP="00EE5E69">
            <w:pPr>
              <w:pStyle w:val="HTMLPreformatted"/>
              <w:ind w:firstLine="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hint="cs"/>
                <w:i/>
                <w:iCs/>
                <w:color w:val="202124"/>
                <w:sz w:val="24"/>
                <w:szCs w:val="24"/>
                <w:cs/>
                <w:lang w:bidi="lo-LA"/>
              </w:rPr>
              <w:t>ກົມ</w:t>
            </w:r>
            <w:r w:rsidRPr="00AA2530">
              <w:rPr>
                <w:rStyle w:val="y2iqfc"/>
                <w:rFonts w:ascii="Phetsarath OT" w:hAnsi="Phetsarath OT" w:cs="Phetsarath OT"/>
                <w:i/>
                <w:iCs/>
                <w:color w:val="202124"/>
                <w:sz w:val="24"/>
                <w:szCs w:val="24"/>
                <w:cs/>
                <w:lang w:bidi="lo-LA"/>
              </w:rPr>
              <w:t>/ ຫນ່ວຍ​ງານ​]</w:t>
            </w:r>
          </w:p>
          <w:p w14:paraId="3D08CD54" w14:textId="77777777" w:rsidR="008A39E6" w:rsidRPr="00AA2530" w:rsidRDefault="008A39E6" w:rsidP="00D71616">
            <w:pPr>
              <w:pStyle w:val="HTMLPreformatted"/>
              <w:ind w:firstLine="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ທີ່ຢູ່]</w:t>
            </w:r>
          </w:p>
          <w:p w14:paraId="15B9F02D" w14:textId="5FF129A7" w:rsidR="008A39E6" w:rsidRPr="00AA2530" w:rsidRDefault="008A39E6" w:rsidP="00D71616">
            <w:pPr>
              <w:pStyle w:val="HTMLPreformatted"/>
              <w:ind w:firstLine="424"/>
              <w:rPr>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ທີ່ຢູ່ອີເລັກໂ</w:t>
            </w:r>
            <w:r w:rsidR="0055549C" w:rsidRPr="00AA2530">
              <w:rPr>
                <w:rStyle w:val="y2iqfc"/>
                <w:rFonts w:ascii="Phetsarath OT" w:hAnsi="Phetsarath OT" w:cs="Phetsarath OT" w:hint="cs"/>
                <w:i/>
                <w:iCs/>
                <w:color w:val="202124"/>
                <w:sz w:val="24"/>
                <w:szCs w:val="24"/>
                <w:cs/>
                <w:lang w:bidi="lo-LA"/>
              </w:rPr>
              <w:t>ທຼ</w:t>
            </w:r>
            <w:r w:rsidRPr="00AA2530">
              <w:rPr>
                <w:rStyle w:val="y2iqfc"/>
                <w:rFonts w:ascii="Phetsarath OT" w:hAnsi="Phetsarath OT" w:cs="Phetsarath OT"/>
                <w:i/>
                <w:iCs/>
                <w:color w:val="202124"/>
                <w:sz w:val="24"/>
                <w:szCs w:val="24"/>
                <w:cs/>
                <w:lang w:bidi="lo-LA"/>
              </w:rPr>
              <w:t>ນິກ</w:t>
            </w:r>
            <w:r w:rsidR="0055549C" w:rsidRPr="00AA2530">
              <w:rPr>
                <w:rStyle w:val="y2iqfc"/>
                <w:rFonts w:ascii="Phetsarath OT" w:hAnsi="Phetsarath OT" w:cs="Phetsarath OT" w:hint="cs"/>
                <w:i/>
                <w:iCs/>
                <w:color w:val="202124"/>
                <w:sz w:val="24"/>
                <w:szCs w:val="24"/>
                <w:cs/>
                <w:lang w:bidi="lo-LA"/>
              </w:rPr>
              <w:t>-ອິເມລ</w:t>
            </w:r>
            <w:r w:rsidRPr="00AA2530">
              <w:rPr>
                <w:rStyle w:val="y2iqfc"/>
                <w:rFonts w:ascii="Phetsarath OT" w:hAnsi="Phetsarath OT" w:cs="Phetsarath OT"/>
                <w:i/>
                <w:iCs/>
                <w:color w:val="202124"/>
                <w:sz w:val="24"/>
                <w:szCs w:val="24"/>
                <w:cs/>
                <w:lang w:bidi="lo-LA"/>
              </w:rPr>
              <w:t>]</w:t>
            </w:r>
          </w:p>
          <w:p w14:paraId="3F71E979" w14:textId="77777777" w:rsidR="008A39E6" w:rsidRPr="00AA2530" w:rsidRDefault="008A39E6" w:rsidP="00484B62">
            <w:pPr>
              <w:spacing w:before="120" w:after="120"/>
              <w:rPr>
                <w:rFonts w:cs="Times New Roman"/>
                <w:i/>
                <w:sz w:val="24"/>
                <w:szCs w:val="24"/>
                <w:highlight w:val="yellow"/>
                <w:lang w:bidi="lo-LA"/>
              </w:rPr>
            </w:pPr>
          </w:p>
          <w:p w14:paraId="4CB4A464" w14:textId="7097BF41" w:rsidR="0055549C" w:rsidRPr="00AA2530" w:rsidRDefault="0055549C" w:rsidP="00D71616">
            <w:pPr>
              <w:pStyle w:val="HTMLPreformatted"/>
              <w:ind w:firstLine="424"/>
              <w:rPr>
                <w:rStyle w:val="y2iqfc"/>
                <w:rFonts w:ascii="Phetsarath OT" w:hAnsi="Phetsarath OT" w:cs="Phetsarath OT"/>
                <w:color w:val="202124"/>
                <w:sz w:val="24"/>
                <w:szCs w:val="24"/>
                <w:u w:val="single"/>
              </w:rPr>
            </w:pPr>
            <w:r w:rsidRPr="00AA2530">
              <w:rPr>
                <w:rStyle w:val="y2iqfc"/>
                <w:rFonts w:ascii="Phetsarath OT" w:hAnsi="Phetsarath OT" w:cs="Phetsarath OT"/>
                <w:color w:val="202124"/>
                <w:sz w:val="24"/>
                <w:szCs w:val="24"/>
                <w:u w:val="single"/>
                <w:cs/>
                <w:lang w:bidi="lo-LA"/>
              </w:rPr>
              <w:lastRenderedPageBreak/>
              <w:t>ທີ່ຢູ່ສຳລັບແຈ້ງການເຖິງ</w:t>
            </w:r>
            <w:r w:rsidRPr="00AA2530">
              <w:rPr>
                <w:rStyle w:val="y2iqfc"/>
                <w:rFonts w:ascii="Phetsarath OT" w:hAnsi="Phetsarath OT" w:cs="Phetsarath OT" w:hint="cs"/>
                <w:color w:val="202124"/>
                <w:sz w:val="24"/>
                <w:szCs w:val="24"/>
                <w:u w:val="single"/>
                <w:cs/>
                <w:lang w:bidi="lo-LA"/>
              </w:rPr>
              <w:t>ທີ່ປຶກສາ</w:t>
            </w:r>
            <w:r w:rsidRPr="00AA2530">
              <w:rPr>
                <w:rStyle w:val="y2iqfc"/>
                <w:rFonts w:ascii="Phetsarath OT" w:hAnsi="Phetsarath OT" w:cs="Phetsarath OT"/>
                <w:color w:val="202124"/>
                <w:sz w:val="24"/>
                <w:szCs w:val="24"/>
                <w:u w:val="single"/>
                <w:cs/>
                <w:lang w:bidi="lo-LA"/>
              </w:rPr>
              <w:t>:</w:t>
            </w:r>
          </w:p>
          <w:p w14:paraId="4913818B" w14:textId="77777777" w:rsidR="0055549C" w:rsidRPr="00AA2530" w:rsidRDefault="0055549C" w:rsidP="00D71616">
            <w:pPr>
              <w:pStyle w:val="HTMLPreformatted"/>
              <w:ind w:firstLine="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ເ</w:t>
            </w:r>
            <w:r w:rsidRPr="00AA2530">
              <w:rPr>
                <w:rStyle w:val="y2iqfc"/>
                <w:rFonts w:ascii="Phetsarath OT" w:hAnsi="Phetsarath OT" w:cs="Phetsarath OT" w:hint="cs"/>
                <w:i/>
                <w:iCs/>
                <w:color w:val="202124"/>
                <w:sz w:val="24"/>
                <w:szCs w:val="24"/>
                <w:cs/>
                <w:lang w:bidi="lo-LA"/>
              </w:rPr>
              <w:t>ຖີງ</w:t>
            </w:r>
            <w:r w:rsidRPr="00AA2530">
              <w:rPr>
                <w:rStyle w:val="y2iqfc"/>
                <w:rFonts w:ascii="Phetsarath OT" w:hAnsi="Phetsarath OT" w:cs="Phetsarath OT"/>
                <w:i/>
                <w:iCs/>
                <w:color w:val="202124"/>
                <w:sz w:val="24"/>
                <w:szCs w:val="24"/>
                <w:cs/>
                <w:lang w:bidi="lo-LA"/>
              </w:rPr>
              <w:t>]</w:t>
            </w:r>
          </w:p>
          <w:p w14:paraId="0C5D9CF2" w14:textId="77777777" w:rsidR="0055549C" w:rsidRPr="00AA2530" w:rsidRDefault="0055549C" w:rsidP="00D71616">
            <w:pPr>
              <w:pStyle w:val="HTMLPreformatted"/>
              <w:ind w:firstLine="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ຊື່/ຕຳແໜ່ງ]</w:t>
            </w:r>
          </w:p>
          <w:p w14:paraId="78F2A5B3" w14:textId="77777777" w:rsidR="0055549C" w:rsidRPr="00AA2530" w:rsidRDefault="0055549C" w:rsidP="00D71616">
            <w:pPr>
              <w:pStyle w:val="HTMLPreformatted"/>
              <w:ind w:firstLine="424"/>
              <w:rPr>
                <w:rStyle w:val="y2iqfc"/>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ທີ່ຢູ່]</w:t>
            </w:r>
          </w:p>
          <w:p w14:paraId="450ADC5D" w14:textId="51865326" w:rsidR="0055549C" w:rsidRPr="00AA2530" w:rsidRDefault="0055549C" w:rsidP="00D71616">
            <w:pPr>
              <w:pStyle w:val="HTMLPreformatted"/>
              <w:spacing w:after="240"/>
              <w:ind w:firstLine="424"/>
              <w:rPr>
                <w:rFonts w:ascii="Phetsarath OT" w:hAnsi="Phetsarath OT" w:cs="Phetsarath OT"/>
                <w:i/>
                <w:iCs/>
                <w:color w:val="202124"/>
                <w:sz w:val="24"/>
                <w:szCs w:val="24"/>
              </w:rPr>
            </w:pPr>
            <w:r w:rsidRPr="00AA2530">
              <w:rPr>
                <w:rStyle w:val="y2iqfc"/>
                <w:rFonts w:ascii="Phetsarath OT" w:hAnsi="Phetsarath OT" w:cs="Phetsarath OT"/>
                <w:i/>
                <w:iCs/>
                <w:color w:val="202124"/>
                <w:sz w:val="24"/>
                <w:szCs w:val="24"/>
              </w:rPr>
              <w:t>[</w:t>
            </w:r>
            <w:r w:rsidRPr="00AA2530">
              <w:rPr>
                <w:rStyle w:val="y2iqfc"/>
                <w:rFonts w:ascii="Phetsarath OT" w:hAnsi="Phetsarath OT" w:cs="Phetsarath OT"/>
                <w:i/>
                <w:iCs/>
                <w:color w:val="202124"/>
                <w:sz w:val="24"/>
                <w:szCs w:val="24"/>
                <w:cs/>
                <w:lang w:bidi="lo-LA"/>
              </w:rPr>
              <w:t>ທີ່ຢູ່ອີເລັກໂ</w:t>
            </w:r>
            <w:r w:rsidRPr="00AA2530">
              <w:rPr>
                <w:rStyle w:val="y2iqfc"/>
                <w:rFonts w:ascii="Phetsarath OT" w:hAnsi="Phetsarath OT" w:cs="Phetsarath OT" w:hint="cs"/>
                <w:i/>
                <w:iCs/>
                <w:color w:val="202124"/>
                <w:sz w:val="24"/>
                <w:szCs w:val="24"/>
                <w:cs/>
                <w:lang w:bidi="lo-LA"/>
              </w:rPr>
              <w:t>ທຼ</w:t>
            </w:r>
            <w:r w:rsidRPr="00AA2530">
              <w:rPr>
                <w:rStyle w:val="y2iqfc"/>
                <w:rFonts w:ascii="Phetsarath OT" w:hAnsi="Phetsarath OT" w:cs="Phetsarath OT"/>
                <w:i/>
                <w:iCs/>
                <w:color w:val="202124"/>
                <w:sz w:val="24"/>
                <w:szCs w:val="24"/>
                <w:cs/>
                <w:lang w:bidi="lo-LA"/>
              </w:rPr>
              <w:t>ນິກ</w:t>
            </w:r>
            <w:r w:rsidRPr="00AA2530">
              <w:rPr>
                <w:rStyle w:val="y2iqfc"/>
                <w:rFonts w:ascii="Phetsarath OT" w:hAnsi="Phetsarath OT" w:cs="Phetsarath OT" w:hint="cs"/>
                <w:i/>
                <w:iCs/>
                <w:color w:val="202124"/>
                <w:sz w:val="24"/>
                <w:szCs w:val="24"/>
                <w:cs/>
                <w:lang w:bidi="lo-LA"/>
              </w:rPr>
              <w:t>-ອິເມລ</w:t>
            </w:r>
            <w:r w:rsidRPr="00AA2530">
              <w:rPr>
                <w:rStyle w:val="y2iqfc"/>
                <w:rFonts w:ascii="Phetsarath OT" w:hAnsi="Phetsarath OT" w:cs="Phetsarath OT"/>
                <w:i/>
                <w:iCs/>
                <w:color w:val="202124"/>
                <w:sz w:val="24"/>
                <w:szCs w:val="24"/>
                <w:cs/>
                <w:lang w:bidi="lo-LA"/>
              </w:rPr>
              <w:t>]</w:t>
            </w:r>
          </w:p>
          <w:p w14:paraId="18FDDD4F" w14:textId="27403897" w:rsidR="0055549C" w:rsidRPr="00AA2530" w:rsidRDefault="0055549C" w:rsidP="00D71616">
            <w:pPr>
              <w:pStyle w:val="HTMLPreformatted"/>
              <w:spacing w:after="240"/>
              <w:rPr>
                <w:rFonts w:ascii="Phetsarath OT" w:hAnsi="Phetsarath OT" w:cs="Phetsarath OT"/>
                <w:color w:val="202124"/>
                <w:sz w:val="24"/>
                <w:szCs w:val="24"/>
              </w:rPr>
            </w:pPr>
            <w:r w:rsidRPr="00AA2530">
              <w:rPr>
                <w:rStyle w:val="y2iqfc"/>
                <w:rFonts w:ascii="Phetsarath OT" w:hAnsi="Phetsarath OT" w:cs="Phetsarath OT"/>
                <w:color w:val="202124"/>
                <w:sz w:val="24"/>
                <w:szCs w:val="24"/>
                <w:cs/>
                <w:lang w:bidi="lo-LA"/>
              </w:rPr>
              <w:t>ຂໍ້​ມູນ​ສະ​ເພາະ​ຂອງ​ສັນ​ຍາ​ສໍາ​ລັບ​ລາຍ​</w:t>
            </w:r>
            <w:r w:rsidR="00824EF2" w:rsidRPr="00AA2530">
              <w:rPr>
                <w:rStyle w:val="y2iqfc"/>
                <w:rFonts w:ascii="Phetsarath OT" w:hAnsi="Phetsarath OT" w:cs="Phetsarath OT" w:hint="cs"/>
                <w:color w:val="202124"/>
                <w:sz w:val="24"/>
                <w:szCs w:val="24"/>
                <w:cs/>
                <w:lang w:bidi="lo-LA"/>
              </w:rPr>
              <w:t>ຊື່</w:t>
            </w:r>
            <w:r w:rsidR="001718F4" w:rsidRPr="00AA2530">
              <w:rPr>
                <w:rStyle w:val="y2iqfc"/>
                <w:rFonts w:ascii="Phetsarath OT" w:hAnsi="Phetsarath OT" w:cs="Phetsarath OT" w:hint="cs"/>
                <w:color w:val="202124"/>
                <w:sz w:val="24"/>
                <w:szCs w:val="24"/>
                <w:cs/>
                <w:lang w:bidi="lo-LA"/>
              </w:rPr>
              <w:t>ງ</w:t>
            </w:r>
            <w:r w:rsidRPr="00AA2530">
              <w:rPr>
                <w:rStyle w:val="y2iqfc"/>
                <w:rFonts w:ascii="Phetsarath OT" w:hAnsi="Phetsarath OT" w:cs="Phetsarath OT"/>
                <w:color w:val="202124"/>
                <w:sz w:val="24"/>
                <w:szCs w:val="24"/>
                <w:cs/>
                <w:lang w:bidi="lo-LA"/>
              </w:rPr>
              <w:t>ເງື່ອນ​ໄຂ​​ສັນ​ຍາ (</w:t>
            </w:r>
            <w:r w:rsidR="001718F4" w:rsidRPr="00AA2530">
              <w:rPr>
                <w:rStyle w:val="y2iqfc"/>
                <w:rFonts w:ascii="Phetsarath OT" w:hAnsi="Phetsarath OT" w:cs="Phetsarath OT" w:hint="cs"/>
                <w:color w:val="202124"/>
                <w:sz w:val="24"/>
                <w:szCs w:val="24"/>
                <w:cs/>
                <w:lang w:bidi="lo-LA"/>
              </w:rPr>
              <w:t>ງສຍ</w:t>
            </w:r>
            <w:r w:rsidRPr="00AA2530">
              <w:rPr>
                <w:rStyle w:val="y2iqfc"/>
                <w:rFonts w:ascii="Phetsarath OT" w:hAnsi="Phetsarath OT" w:cs="Phetsarath OT"/>
                <w:color w:val="202124"/>
                <w:sz w:val="24"/>
                <w:szCs w:val="24"/>
              </w:rPr>
              <w:t xml:space="preserve">) </w:t>
            </w:r>
            <w:r w:rsidR="001718F4" w:rsidRPr="00AA2530">
              <w:rPr>
                <w:rStyle w:val="y2iqfc"/>
                <w:rFonts w:ascii="Phetsarath OT" w:hAnsi="Phetsarath OT" w:cs="Phetsarath OT" w:hint="cs"/>
                <w:color w:val="202124"/>
                <w:sz w:val="24"/>
                <w:szCs w:val="24"/>
                <w:cs/>
                <w:lang w:bidi="lo-LA"/>
              </w:rPr>
              <w:t>ມີ</w:t>
            </w:r>
            <w:r w:rsidRPr="00AA2530">
              <w:rPr>
                <w:rStyle w:val="y2iqfc"/>
                <w:rFonts w:ascii="Phetsarath OT" w:hAnsi="Phetsarath OT" w:cs="Phetsarath OT"/>
                <w:color w:val="202124"/>
                <w:sz w:val="24"/>
                <w:szCs w:val="24"/>
                <w:cs/>
                <w:lang w:bidi="lo-LA"/>
              </w:rPr>
              <w:t>ດັ່ງ​ຕໍ່​ໄປ​ນີ້​:</w:t>
            </w:r>
          </w:p>
          <w:p w14:paraId="099A9427" w14:textId="7F0BD35C" w:rsidR="0055549C" w:rsidRPr="004F05A2" w:rsidRDefault="004F05A2" w:rsidP="007312F0">
            <w:pPr>
              <w:pStyle w:val="HTMLPreformatted"/>
              <w:spacing w:after="240"/>
              <w:ind w:left="694" w:hanging="694"/>
              <w:rPr>
                <w:rFonts w:ascii="Phetsarath OT" w:hAnsi="Phetsarath OT" w:cs="Phetsarath OT"/>
                <w:b/>
                <w:bCs/>
                <w:i/>
                <w:iCs/>
                <w:color w:val="202124"/>
                <w:sz w:val="24"/>
                <w:szCs w:val="24"/>
              </w:rPr>
            </w:pPr>
            <w:r w:rsidRPr="00AA2530">
              <w:rPr>
                <w:rStyle w:val="y2iqfc"/>
                <w:rFonts w:ascii="Phetsarath OT" w:hAnsi="Phetsarath OT" w:cs="Phetsarath OT"/>
                <w:color w:val="202124"/>
                <w:sz w:val="24"/>
                <w:szCs w:val="24"/>
                <w:lang w:bidi="lo-LA"/>
              </w:rPr>
              <w:t xml:space="preserve">2.3 </w:t>
            </w:r>
            <w:r w:rsidR="00824EF2" w:rsidRPr="00AA2530">
              <w:rPr>
                <w:rStyle w:val="y2iqfc"/>
                <w:rFonts w:ascii="Phetsarath OT" w:hAnsi="Phetsarath OT" w:cs="Phetsarath OT"/>
                <w:color w:val="202124"/>
                <w:sz w:val="24"/>
                <w:szCs w:val="24"/>
                <w:cs/>
                <w:lang w:bidi="lo-LA"/>
              </w:rPr>
              <w:t>(</w:t>
            </w:r>
            <w:r w:rsidR="00824EF2" w:rsidRPr="00AA2530">
              <w:rPr>
                <w:rStyle w:val="y2iqfc"/>
                <w:rFonts w:ascii="Phetsarath OT" w:hAnsi="Phetsarath OT" w:cs="Phetsarath OT" w:hint="cs"/>
                <w:color w:val="202124"/>
                <w:sz w:val="24"/>
                <w:szCs w:val="24"/>
                <w:cs/>
                <w:lang w:bidi="lo-LA"/>
              </w:rPr>
              <w:t>ງສຍ</w:t>
            </w:r>
            <w:r w:rsidR="00824EF2" w:rsidRPr="00AA2530">
              <w:rPr>
                <w:rStyle w:val="y2iqfc"/>
                <w:rFonts w:ascii="Phetsarath OT" w:hAnsi="Phetsarath OT" w:cs="Phetsarath OT"/>
                <w:color w:val="202124"/>
                <w:sz w:val="24"/>
                <w:szCs w:val="24"/>
              </w:rPr>
              <w:t>)</w:t>
            </w:r>
            <w:r w:rsidR="00AA2530" w:rsidRPr="00AA2530">
              <w:rPr>
                <w:rStyle w:val="y2iqfc"/>
                <w:rFonts w:ascii="Phetsarath OT" w:hAnsi="Phetsarath OT" w:cs="Phetsarath OT" w:hint="cs"/>
                <w:color w:val="202124"/>
                <w:sz w:val="24"/>
                <w:szCs w:val="24"/>
                <w:cs/>
                <w:lang w:bidi="lo-LA"/>
              </w:rPr>
              <w:t xml:space="preserve"> </w:t>
            </w:r>
            <w:r w:rsidR="0055549C" w:rsidRPr="00AA2530">
              <w:rPr>
                <w:rStyle w:val="y2iqfc"/>
                <w:rFonts w:ascii="Phetsarath OT" w:hAnsi="Phetsarath OT" w:cs="Phetsarath OT"/>
                <w:color w:val="202124"/>
                <w:sz w:val="24"/>
                <w:szCs w:val="24"/>
              </w:rPr>
              <w:t xml:space="preserve">3: </w:t>
            </w:r>
            <w:r w:rsidR="0055549C" w:rsidRPr="00AA2530">
              <w:rPr>
                <w:rStyle w:val="y2iqfc"/>
                <w:rFonts w:ascii="Phetsarath OT" w:hAnsi="Phetsarath OT" w:cs="Phetsarath OT"/>
                <w:color w:val="202124"/>
                <w:sz w:val="24"/>
                <w:szCs w:val="24"/>
                <w:cs/>
                <w:lang w:bidi="lo-LA"/>
              </w:rPr>
              <w:t>ຜູ້ນໍາ</w:t>
            </w:r>
            <w:r w:rsidR="00824EF2" w:rsidRPr="004F05A2">
              <w:rPr>
                <w:rStyle w:val="y2iqfc"/>
                <w:rFonts w:ascii="Phetsarath OT" w:hAnsi="Phetsarath OT" w:cs="Phetsarath OT"/>
                <w:color w:val="202124"/>
                <w:sz w:val="24"/>
                <w:szCs w:val="24"/>
                <w:cs/>
                <w:lang w:bidi="lo-LA"/>
              </w:rPr>
              <w:t>ສະມາຊິກ</w:t>
            </w:r>
            <w:r w:rsidR="0055549C" w:rsidRPr="004F05A2">
              <w:rPr>
                <w:rStyle w:val="y2iqfc"/>
                <w:rFonts w:ascii="Phetsarath OT" w:hAnsi="Phetsarath OT" w:cs="Phetsarath OT"/>
                <w:color w:val="202124"/>
                <w:sz w:val="24"/>
                <w:szCs w:val="24"/>
                <w:cs/>
                <w:lang w:bidi="lo-LA"/>
              </w:rPr>
              <w:t>ຂອງບໍລິສັດຮ່ວມທຶນແມ່ນ: [</w:t>
            </w:r>
            <w:r w:rsidR="0055549C" w:rsidRPr="004F05A2">
              <w:rPr>
                <w:rStyle w:val="y2iqfc"/>
                <w:rFonts w:ascii="Phetsarath OT" w:hAnsi="Phetsarath OT" w:cs="Phetsarath OT"/>
                <w:b/>
                <w:bCs/>
                <w:i/>
                <w:iCs/>
                <w:color w:val="202124"/>
                <w:sz w:val="24"/>
                <w:szCs w:val="24"/>
                <w:cs/>
                <w:lang w:bidi="lo-LA"/>
              </w:rPr>
              <w:t>ໃສ່ຊື່ສະມາຊິກນໍາໃນກໍລະນີການຮ່ວມທຶນ</w:t>
            </w:r>
            <w:r w:rsidR="0055549C" w:rsidRPr="004F05A2">
              <w:rPr>
                <w:rStyle w:val="y2iqfc"/>
                <w:rFonts w:ascii="Phetsarath OT" w:hAnsi="Phetsarath OT" w:cs="Phetsarath OT"/>
                <w:b/>
                <w:bCs/>
                <w:i/>
                <w:iCs/>
                <w:color w:val="202124"/>
                <w:sz w:val="24"/>
                <w:szCs w:val="24"/>
              </w:rPr>
              <w:t xml:space="preserve">; </w:t>
            </w:r>
            <w:r w:rsidR="00B33AF5" w:rsidRPr="004F05A2">
              <w:rPr>
                <w:rStyle w:val="y2iqfc"/>
                <w:rFonts w:ascii="Phetsarath OT" w:hAnsi="Phetsarath OT" w:cs="Phetsarath OT" w:hint="cs"/>
                <w:b/>
                <w:bCs/>
                <w:i/>
                <w:iCs/>
                <w:color w:val="202124"/>
                <w:sz w:val="24"/>
                <w:szCs w:val="24"/>
                <w:cs/>
                <w:lang w:bidi="lo-LA"/>
              </w:rPr>
              <w:t>ຖ້າບໍ່ມີໃຫ້ລະບຸ</w:t>
            </w:r>
            <w:r w:rsidR="0055549C" w:rsidRPr="004F05A2">
              <w:rPr>
                <w:rStyle w:val="y2iqfc"/>
                <w:rFonts w:ascii="Phetsarath OT" w:hAnsi="Phetsarath OT" w:cs="Phetsarath OT"/>
                <w:b/>
                <w:bCs/>
                <w:i/>
                <w:iCs/>
                <w:color w:val="202124"/>
                <w:sz w:val="24"/>
                <w:szCs w:val="24"/>
                <w:cs/>
                <w:lang w:bidi="lo-LA"/>
              </w:rPr>
              <w:t xml:space="preserve"> “ບໍ່ໄດ້</w:t>
            </w:r>
            <w:r w:rsidR="00B33AF5" w:rsidRPr="004F05A2">
              <w:rPr>
                <w:rStyle w:val="y2iqfc"/>
                <w:rFonts w:ascii="Phetsarath OT" w:hAnsi="Phetsarath OT" w:cs="Phetsarath OT" w:hint="cs"/>
                <w:b/>
                <w:bCs/>
                <w:i/>
                <w:iCs/>
                <w:color w:val="202124"/>
                <w:sz w:val="24"/>
                <w:szCs w:val="24"/>
                <w:cs/>
                <w:lang w:bidi="lo-LA"/>
              </w:rPr>
              <w:t>ໃຊ້</w:t>
            </w:r>
            <w:r w:rsidR="0055549C" w:rsidRPr="004F05A2">
              <w:rPr>
                <w:rStyle w:val="y2iqfc"/>
                <w:rFonts w:ascii="Phetsarath OT" w:hAnsi="Phetsarath OT" w:cs="Phetsarath OT"/>
                <w:b/>
                <w:bCs/>
                <w:i/>
                <w:iCs/>
                <w:color w:val="202124"/>
                <w:sz w:val="24"/>
                <w:szCs w:val="24"/>
                <w:cs/>
                <w:lang w:bidi="lo-LA"/>
              </w:rPr>
              <w:t>”]</w:t>
            </w:r>
          </w:p>
          <w:p w14:paraId="291E7AF6" w14:textId="6CF75F78" w:rsidR="0055549C" w:rsidRPr="004F05A2" w:rsidRDefault="004F05A2" w:rsidP="007312F0">
            <w:pPr>
              <w:pStyle w:val="HTMLPreformatted"/>
              <w:spacing w:after="240"/>
              <w:rPr>
                <w:rStyle w:val="y2iqfc"/>
                <w:rFonts w:ascii="Phetsarath OT" w:hAnsi="Phetsarath OT" w:cs="Phetsarath OT"/>
                <w:color w:val="202124"/>
                <w:sz w:val="24"/>
                <w:szCs w:val="24"/>
              </w:rPr>
            </w:pPr>
            <w:r w:rsidRPr="00AA2530">
              <w:rPr>
                <w:rStyle w:val="y2iqfc"/>
                <w:rFonts w:ascii="Phetsarath OT" w:hAnsi="Phetsarath OT" w:cs="Phetsarath OT"/>
                <w:color w:val="202124"/>
                <w:sz w:val="24"/>
                <w:szCs w:val="24"/>
                <w:lang w:bidi="lo-LA"/>
              </w:rPr>
              <w:t xml:space="preserve">2.4 </w:t>
            </w:r>
            <w:r w:rsidR="00B33AF5" w:rsidRPr="00AA2530">
              <w:rPr>
                <w:rStyle w:val="y2iqfc"/>
                <w:rFonts w:ascii="Phetsarath OT" w:hAnsi="Phetsarath OT" w:cs="Phetsarath OT"/>
                <w:color w:val="202124"/>
                <w:sz w:val="24"/>
                <w:szCs w:val="24"/>
                <w:cs/>
                <w:lang w:bidi="lo-LA"/>
              </w:rPr>
              <w:t>(</w:t>
            </w:r>
            <w:r w:rsidR="00B33AF5" w:rsidRPr="00AA2530">
              <w:rPr>
                <w:rStyle w:val="y2iqfc"/>
                <w:rFonts w:ascii="Phetsarath OT" w:hAnsi="Phetsarath OT" w:cs="Phetsarath OT" w:hint="cs"/>
                <w:color w:val="202124"/>
                <w:sz w:val="24"/>
                <w:szCs w:val="24"/>
                <w:cs/>
                <w:lang w:bidi="lo-LA"/>
              </w:rPr>
              <w:t>ງສຍ</w:t>
            </w:r>
            <w:r w:rsidR="00B33AF5" w:rsidRPr="00AA2530">
              <w:rPr>
                <w:rStyle w:val="y2iqfc"/>
                <w:rFonts w:ascii="Phetsarath OT" w:hAnsi="Phetsarath OT" w:cs="Phetsarath OT"/>
                <w:color w:val="202124"/>
                <w:sz w:val="24"/>
                <w:szCs w:val="24"/>
              </w:rPr>
              <w:t>)</w:t>
            </w:r>
            <w:r w:rsidR="00B33AF5" w:rsidRPr="004F05A2">
              <w:rPr>
                <w:rStyle w:val="y2iqfc"/>
                <w:rFonts w:ascii="Phetsarath OT" w:hAnsi="Phetsarath OT" w:cs="Phetsarath OT"/>
                <w:color w:val="202124"/>
                <w:sz w:val="24"/>
                <w:szCs w:val="24"/>
              </w:rPr>
              <w:t xml:space="preserve"> </w:t>
            </w:r>
            <w:r w:rsidR="0055549C" w:rsidRPr="004F05A2">
              <w:rPr>
                <w:rStyle w:val="y2iqfc"/>
                <w:rFonts w:ascii="Phetsarath OT" w:hAnsi="Phetsarath OT" w:cs="Phetsarath OT"/>
                <w:color w:val="202124"/>
                <w:sz w:val="24"/>
                <w:szCs w:val="24"/>
              </w:rPr>
              <w:t xml:space="preserve">4: </w:t>
            </w:r>
            <w:r w:rsidR="0055549C" w:rsidRPr="004F05A2">
              <w:rPr>
                <w:rStyle w:val="y2iqfc"/>
                <w:rFonts w:ascii="Phetsarath OT" w:hAnsi="Phetsarath OT" w:cs="Phetsarath OT"/>
                <w:b/>
                <w:bCs/>
                <w:color w:val="202124"/>
                <w:sz w:val="24"/>
                <w:szCs w:val="24"/>
                <w:cs/>
                <w:lang w:bidi="lo-LA"/>
              </w:rPr>
              <w:t>ຕົວແທນທີ່ໄດ້ຮັບອະນຸຍາດ</w:t>
            </w:r>
            <w:r w:rsidR="00B33AF5" w:rsidRPr="004F05A2">
              <w:rPr>
                <w:rStyle w:val="y2iqfc"/>
                <w:rFonts w:ascii="Phetsarath OT" w:hAnsi="Phetsarath OT" w:cs="Phetsarath OT" w:hint="cs"/>
                <w:b/>
                <w:bCs/>
                <w:color w:val="202124"/>
                <w:sz w:val="24"/>
                <w:szCs w:val="24"/>
                <w:cs/>
                <w:lang w:bidi="lo-LA"/>
              </w:rPr>
              <w:t>ແມ່ນ</w:t>
            </w:r>
            <w:r w:rsidR="0055549C" w:rsidRPr="004F05A2">
              <w:rPr>
                <w:rStyle w:val="y2iqfc"/>
                <w:rFonts w:ascii="Phetsarath OT" w:hAnsi="Phetsarath OT" w:cs="Phetsarath OT"/>
                <w:b/>
                <w:bCs/>
                <w:color w:val="202124"/>
                <w:sz w:val="24"/>
                <w:szCs w:val="24"/>
                <w:cs/>
                <w:lang w:bidi="lo-LA"/>
              </w:rPr>
              <w:t>:</w:t>
            </w:r>
          </w:p>
          <w:p w14:paraId="115FEE3C" w14:textId="2A1FDBCA" w:rsidR="0055549C" w:rsidRPr="004F05A2" w:rsidRDefault="0055549C" w:rsidP="007312F0">
            <w:pPr>
              <w:pStyle w:val="HTMLPreformatted"/>
              <w:spacing w:after="240"/>
              <w:ind w:left="874"/>
              <w:rPr>
                <w:rStyle w:val="y2iqfc"/>
                <w:rFonts w:ascii="Phetsarath OT" w:hAnsi="Phetsarath OT" w:cs="Phetsarath OT"/>
                <w:b/>
                <w:bCs/>
                <w:i/>
                <w:iCs/>
                <w:color w:val="202124"/>
                <w:sz w:val="24"/>
                <w:szCs w:val="24"/>
                <w:lang w:bidi="lo-LA"/>
              </w:rPr>
            </w:pPr>
            <w:r w:rsidRPr="004F05A2">
              <w:rPr>
                <w:rStyle w:val="y2iqfc"/>
                <w:rFonts w:ascii="Phetsarath OT" w:hAnsi="Phetsarath OT" w:cs="Phetsarath OT"/>
                <w:color w:val="202124"/>
                <w:sz w:val="24"/>
                <w:szCs w:val="24"/>
                <w:cs/>
                <w:lang w:bidi="lo-LA"/>
              </w:rPr>
              <w:t>ສໍາລັບ</w:t>
            </w:r>
            <w:r w:rsidR="00B33AF5" w:rsidRPr="004F05A2">
              <w:rPr>
                <w:rStyle w:val="y2iqfc"/>
                <w:rFonts w:ascii="Phetsarath OT" w:hAnsi="Phetsarath OT" w:cs="Phetsarath OT" w:hint="cs"/>
                <w:color w:val="202124"/>
                <w:sz w:val="24"/>
                <w:szCs w:val="24"/>
                <w:cs/>
                <w:lang w:bidi="lo-LA"/>
              </w:rPr>
              <w:t>ຜູ້ຈັດຊື້-ຈັດຈ້າງ</w:t>
            </w:r>
            <w:r w:rsidRPr="004F05A2">
              <w:rPr>
                <w:rStyle w:val="y2iqfc"/>
                <w:rFonts w:ascii="Phetsarath OT" w:hAnsi="Phetsarath OT" w:cs="Phetsarath OT"/>
                <w:color w:val="202124"/>
                <w:sz w:val="24"/>
                <w:szCs w:val="24"/>
                <w:cs/>
                <w:lang w:bidi="lo-LA"/>
              </w:rPr>
              <w:t xml:space="preserve">: </w:t>
            </w:r>
            <w:r w:rsidRPr="004F05A2">
              <w:rPr>
                <w:rStyle w:val="y2iqfc"/>
                <w:rFonts w:ascii="Phetsarath OT" w:hAnsi="Phetsarath OT" w:cs="Phetsarath OT"/>
                <w:b/>
                <w:bCs/>
                <w:i/>
                <w:iCs/>
                <w:color w:val="202124"/>
                <w:sz w:val="24"/>
                <w:szCs w:val="24"/>
                <w:cs/>
                <w:lang w:bidi="lo-LA"/>
              </w:rPr>
              <w:t>[ໃສ່ຊື່</w:t>
            </w:r>
            <w:r w:rsidRPr="004F05A2">
              <w:rPr>
                <w:rStyle w:val="y2iqfc"/>
                <w:rFonts w:ascii="Phetsarath OT" w:hAnsi="Phetsarath OT" w:cs="Phetsarath OT"/>
                <w:b/>
                <w:bCs/>
                <w:i/>
                <w:iCs/>
                <w:color w:val="202124"/>
                <w:sz w:val="24"/>
                <w:szCs w:val="24"/>
              </w:rPr>
              <w:t xml:space="preserve">, </w:t>
            </w:r>
            <w:r w:rsidR="00B33AF5" w:rsidRPr="004F05A2">
              <w:rPr>
                <w:rStyle w:val="y2iqfc"/>
                <w:rFonts w:ascii="Phetsarath OT" w:hAnsi="Phetsarath OT" w:cs="Phetsarath OT" w:hint="cs"/>
                <w:b/>
                <w:bCs/>
                <w:i/>
                <w:iCs/>
                <w:color w:val="202124"/>
                <w:sz w:val="24"/>
                <w:szCs w:val="24"/>
                <w:cs/>
                <w:lang w:bidi="lo-LA"/>
              </w:rPr>
              <w:t>ຕໍາແຫນ່ງ</w:t>
            </w:r>
            <w:r w:rsidRPr="004F05A2">
              <w:rPr>
                <w:rStyle w:val="y2iqfc"/>
                <w:rFonts w:ascii="Phetsarath OT" w:hAnsi="Phetsarath OT" w:cs="Phetsarath OT"/>
                <w:b/>
                <w:bCs/>
                <w:i/>
                <w:iCs/>
                <w:color w:val="202124"/>
                <w:sz w:val="24"/>
                <w:szCs w:val="24"/>
                <w:cs/>
                <w:lang w:bidi="lo-LA"/>
              </w:rPr>
              <w:t>]</w:t>
            </w:r>
          </w:p>
          <w:p w14:paraId="233F98CB" w14:textId="77777777" w:rsidR="00B33AF5" w:rsidRPr="004F05A2" w:rsidRDefault="00B33AF5" w:rsidP="00F625F3">
            <w:pPr>
              <w:pStyle w:val="HTMLPreformatted"/>
              <w:rPr>
                <w:rStyle w:val="y2iqfc"/>
                <w:rFonts w:ascii="Phetsarath OT" w:hAnsi="Phetsarath OT" w:cs="Phetsarath OT"/>
                <w:color w:val="202124"/>
                <w:sz w:val="24"/>
                <w:szCs w:val="24"/>
              </w:rPr>
            </w:pPr>
          </w:p>
          <w:p w14:paraId="2843367C" w14:textId="0DEA566B" w:rsidR="0055549C" w:rsidRPr="004F05A2" w:rsidRDefault="0055549C" w:rsidP="007312F0">
            <w:pPr>
              <w:pStyle w:val="HTMLPreformatted"/>
              <w:spacing w:after="240"/>
              <w:ind w:left="874"/>
              <w:rPr>
                <w:rFonts w:ascii="Phetsarath OT" w:hAnsi="Phetsarath OT" w:cs="Phetsarath OT"/>
                <w:color w:val="202124"/>
                <w:sz w:val="24"/>
                <w:szCs w:val="24"/>
              </w:rPr>
            </w:pPr>
            <w:r w:rsidRPr="004F05A2">
              <w:rPr>
                <w:rStyle w:val="y2iqfc"/>
                <w:rFonts w:ascii="Phetsarath OT" w:hAnsi="Phetsarath OT" w:cs="Phetsarath OT"/>
                <w:color w:val="202124"/>
                <w:sz w:val="24"/>
                <w:szCs w:val="24"/>
                <w:cs/>
                <w:lang w:bidi="lo-LA"/>
              </w:rPr>
              <w:t xml:space="preserve">ສໍາລັບທີ່ປຶກສາ: </w:t>
            </w:r>
            <w:r w:rsidRPr="004F05A2">
              <w:rPr>
                <w:rStyle w:val="y2iqfc"/>
                <w:rFonts w:ascii="Phetsarath OT" w:hAnsi="Phetsarath OT" w:cs="Phetsarath OT"/>
                <w:b/>
                <w:bCs/>
                <w:i/>
                <w:iCs/>
                <w:color w:val="202124"/>
                <w:sz w:val="24"/>
                <w:szCs w:val="24"/>
                <w:cs/>
                <w:lang w:bidi="lo-LA"/>
              </w:rPr>
              <w:t>[ໃສ່ຊື່</w:t>
            </w:r>
            <w:r w:rsidRPr="004F05A2">
              <w:rPr>
                <w:rStyle w:val="y2iqfc"/>
                <w:rFonts w:ascii="Phetsarath OT" w:hAnsi="Phetsarath OT" w:cs="Phetsarath OT"/>
                <w:b/>
                <w:bCs/>
                <w:i/>
                <w:iCs/>
                <w:color w:val="202124"/>
                <w:sz w:val="24"/>
                <w:szCs w:val="24"/>
              </w:rPr>
              <w:t xml:space="preserve">, </w:t>
            </w:r>
            <w:r w:rsidR="00B33AF5" w:rsidRPr="004F05A2">
              <w:rPr>
                <w:rStyle w:val="y2iqfc"/>
                <w:rFonts w:ascii="Phetsarath OT" w:hAnsi="Phetsarath OT" w:cs="Phetsarath OT" w:hint="cs"/>
                <w:b/>
                <w:bCs/>
                <w:i/>
                <w:iCs/>
                <w:color w:val="202124"/>
                <w:sz w:val="24"/>
                <w:szCs w:val="24"/>
                <w:cs/>
                <w:lang w:bidi="lo-LA"/>
              </w:rPr>
              <w:t>ຕໍາແຫນ່ງ</w:t>
            </w:r>
            <w:r w:rsidRPr="004F05A2">
              <w:rPr>
                <w:rStyle w:val="y2iqfc"/>
                <w:rFonts w:ascii="Phetsarath OT" w:hAnsi="Phetsarath OT" w:cs="Phetsarath OT"/>
                <w:b/>
                <w:bCs/>
                <w:i/>
                <w:iCs/>
                <w:color w:val="202124"/>
                <w:sz w:val="24"/>
                <w:szCs w:val="24"/>
                <w:cs/>
                <w:lang w:bidi="lo-LA"/>
              </w:rPr>
              <w:t>]</w:t>
            </w:r>
          </w:p>
          <w:p w14:paraId="75A32460" w14:textId="77777777" w:rsidR="0055549C" w:rsidRPr="004F05A2" w:rsidRDefault="0055549C" w:rsidP="00484B62">
            <w:pPr>
              <w:pStyle w:val="CCLSSubclauses"/>
              <w:tabs>
                <w:tab w:val="clear" w:pos="1440"/>
              </w:tabs>
              <w:ind w:left="0" w:firstLine="0"/>
              <w:rPr>
                <w:b/>
                <w:bCs/>
                <w:i/>
                <w:lang w:bidi="lo-LA"/>
              </w:rPr>
            </w:pPr>
          </w:p>
          <w:p w14:paraId="08696E7E" w14:textId="44372EE7" w:rsidR="0055549C" w:rsidRPr="004F05A2" w:rsidRDefault="004F05A2" w:rsidP="00F625F3">
            <w:pPr>
              <w:pStyle w:val="HTMLPreformatted"/>
              <w:rPr>
                <w:rFonts w:ascii="Phetsarath OT" w:hAnsi="Phetsarath OT" w:cs="Phetsarath OT"/>
                <w:b/>
                <w:bCs/>
                <w:i/>
                <w:iCs/>
                <w:color w:val="202124"/>
                <w:sz w:val="24"/>
                <w:szCs w:val="24"/>
              </w:rPr>
            </w:pPr>
            <w:r w:rsidRPr="004F05A2">
              <w:rPr>
                <w:rStyle w:val="y2iqfc"/>
                <w:rFonts w:ascii="Phetsarath OT" w:hAnsi="Phetsarath OT" w:cs="Phetsarath OT"/>
                <w:b/>
                <w:bCs/>
                <w:color w:val="202124"/>
                <w:sz w:val="24"/>
                <w:szCs w:val="24"/>
                <w:lang w:bidi="lo-LA"/>
              </w:rPr>
              <w:t xml:space="preserve">2.5 </w:t>
            </w:r>
            <w:r w:rsidR="00EA654F" w:rsidRPr="004F05A2">
              <w:rPr>
                <w:rStyle w:val="y2iqfc"/>
                <w:rFonts w:ascii="Phetsarath OT" w:hAnsi="Phetsarath OT" w:cs="Phetsarath OT"/>
                <w:b/>
                <w:bCs/>
                <w:color w:val="202124"/>
                <w:sz w:val="24"/>
                <w:szCs w:val="24"/>
                <w:cs/>
                <w:lang w:bidi="lo-LA"/>
              </w:rPr>
              <w:t>(</w:t>
            </w:r>
            <w:r w:rsidR="00EA654F" w:rsidRPr="004F05A2">
              <w:rPr>
                <w:rStyle w:val="y2iqfc"/>
                <w:rFonts w:ascii="Phetsarath OT" w:hAnsi="Phetsarath OT" w:cs="Phetsarath OT" w:hint="cs"/>
                <w:b/>
                <w:bCs/>
                <w:color w:val="202124"/>
                <w:sz w:val="24"/>
                <w:szCs w:val="24"/>
                <w:cs/>
                <w:lang w:bidi="lo-LA"/>
              </w:rPr>
              <w:t>ງສຍ</w:t>
            </w:r>
            <w:r w:rsidR="00EA654F" w:rsidRPr="004F05A2">
              <w:rPr>
                <w:rStyle w:val="y2iqfc"/>
                <w:rFonts w:ascii="Phetsarath OT" w:hAnsi="Phetsarath OT" w:cs="Phetsarath OT"/>
                <w:b/>
                <w:bCs/>
                <w:color w:val="202124"/>
                <w:sz w:val="24"/>
                <w:szCs w:val="24"/>
              </w:rPr>
              <w:t>)</w:t>
            </w:r>
            <w:r w:rsidR="00EA654F" w:rsidRPr="004F05A2">
              <w:rPr>
                <w:rStyle w:val="y2iqfc"/>
                <w:rFonts w:ascii="Phetsarath OT" w:hAnsi="Phetsarath OT" w:cs="Phetsarath OT"/>
                <w:color w:val="202124"/>
                <w:sz w:val="24"/>
                <w:szCs w:val="24"/>
              </w:rPr>
              <w:t xml:space="preserve"> </w:t>
            </w:r>
            <w:r w:rsidR="0055549C" w:rsidRPr="004F05A2">
              <w:rPr>
                <w:rStyle w:val="y2iqfc"/>
                <w:rFonts w:ascii="Phetsarath OT" w:hAnsi="Phetsarath OT" w:cs="Phetsarath OT"/>
                <w:b/>
                <w:bCs/>
                <w:color w:val="202124"/>
                <w:sz w:val="24"/>
                <w:szCs w:val="24"/>
              </w:rPr>
              <w:t>10</w:t>
            </w:r>
            <w:r w:rsidR="0055549C" w:rsidRPr="004F05A2">
              <w:rPr>
                <w:rStyle w:val="y2iqfc"/>
                <w:rFonts w:ascii="Phetsarath OT" w:hAnsi="Phetsarath OT" w:cs="Phetsarath OT"/>
                <w:color w:val="202124"/>
                <w:sz w:val="24"/>
                <w:szCs w:val="24"/>
              </w:rPr>
              <w:t xml:space="preserve">: </w:t>
            </w:r>
            <w:r w:rsidR="0055549C" w:rsidRPr="004F05A2">
              <w:rPr>
                <w:rStyle w:val="y2iqfc"/>
                <w:rFonts w:ascii="Phetsarath OT" w:hAnsi="Phetsarath OT" w:cs="Phetsarath OT"/>
                <w:b/>
                <w:bCs/>
                <w:i/>
                <w:iCs/>
                <w:color w:val="202124"/>
                <w:sz w:val="24"/>
                <w:szCs w:val="24"/>
              </w:rPr>
              <w:t xml:space="preserve">[ </w:t>
            </w:r>
            <w:r w:rsidR="00EA654F" w:rsidRPr="004F05A2">
              <w:rPr>
                <w:rStyle w:val="y2iqfc"/>
                <w:rFonts w:ascii="Phetsarath OT" w:hAnsi="Phetsarath OT" w:cs="Phetsarath OT" w:hint="cs"/>
                <w:b/>
                <w:bCs/>
                <w:i/>
                <w:iCs/>
                <w:color w:val="202124"/>
                <w:sz w:val="24"/>
                <w:szCs w:val="24"/>
                <w:cs/>
                <w:lang w:bidi="lo-LA"/>
              </w:rPr>
              <w:t>ລະບູ</w:t>
            </w:r>
            <w:r w:rsidR="0055549C" w:rsidRPr="004F05A2">
              <w:rPr>
                <w:rStyle w:val="y2iqfc"/>
                <w:rFonts w:ascii="Phetsarath OT" w:hAnsi="Phetsarath OT" w:cs="Phetsarath OT"/>
                <w:b/>
                <w:bCs/>
                <w:i/>
                <w:iCs/>
                <w:color w:val="202124"/>
                <w:sz w:val="24"/>
                <w:szCs w:val="24"/>
                <w:cs/>
                <w:lang w:bidi="lo-LA"/>
              </w:rPr>
              <w:t>: “ບໍ່ມີ</w:t>
            </w:r>
            <w:r w:rsidR="00EA654F" w:rsidRPr="004F05A2">
              <w:rPr>
                <w:rStyle w:val="y2iqfc"/>
                <w:rFonts w:ascii="Phetsarath OT" w:hAnsi="Phetsarath OT" w:cs="Phetsarath OT" w:hint="cs"/>
                <w:b/>
                <w:bCs/>
                <w:i/>
                <w:iCs/>
                <w:color w:val="202124"/>
                <w:sz w:val="24"/>
                <w:szCs w:val="24"/>
                <w:cs/>
                <w:lang w:bidi="lo-LA"/>
              </w:rPr>
              <w:t>ຂໍ້ກໍານົດ</w:t>
            </w:r>
            <w:r w:rsidR="0055549C" w:rsidRPr="004F05A2">
              <w:rPr>
                <w:rStyle w:val="y2iqfc"/>
                <w:rFonts w:ascii="Phetsarath OT" w:hAnsi="Phetsarath OT" w:cs="Phetsarath OT"/>
                <w:b/>
                <w:bCs/>
                <w:i/>
                <w:iCs/>
                <w:color w:val="202124"/>
                <w:sz w:val="24"/>
                <w:szCs w:val="24"/>
                <w:cs/>
                <w:lang w:bidi="lo-LA"/>
              </w:rPr>
              <w:t>ເພີ່ມເຕີມ” ຫຼື</w:t>
            </w:r>
            <w:r w:rsidR="00EA654F" w:rsidRPr="004F05A2">
              <w:rPr>
                <w:rStyle w:val="y2iqfc"/>
                <w:rFonts w:ascii="Phetsarath OT" w:hAnsi="Phetsarath OT" w:cs="Phetsarath OT" w:hint="cs"/>
                <w:b/>
                <w:bCs/>
                <w:i/>
                <w:iCs/>
                <w:color w:val="202124"/>
                <w:sz w:val="24"/>
                <w:szCs w:val="24"/>
                <w:cs/>
                <w:lang w:bidi="lo-LA"/>
              </w:rPr>
              <w:t xml:space="preserve"> </w:t>
            </w:r>
            <w:r w:rsidR="0055549C" w:rsidRPr="004F05A2">
              <w:rPr>
                <w:rStyle w:val="y2iqfc"/>
                <w:rFonts w:ascii="Phetsarath OT" w:hAnsi="Phetsarath OT" w:cs="Phetsarath OT"/>
                <w:b/>
                <w:bCs/>
                <w:i/>
                <w:iCs/>
                <w:color w:val="202124"/>
                <w:sz w:val="24"/>
                <w:szCs w:val="24"/>
                <w:cs/>
                <w:lang w:bidi="lo-LA"/>
              </w:rPr>
              <w:t>ໃສ່ສິ່ງຕໍ່ໄປນີ້:</w:t>
            </w:r>
          </w:p>
          <w:p w14:paraId="125064E6" w14:textId="0ADB7C04" w:rsidR="00765019" w:rsidRPr="004F05A2" w:rsidRDefault="00765019" w:rsidP="00484B62">
            <w:pPr>
              <w:pStyle w:val="CCLSSubclauses"/>
              <w:tabs>
                <w:tab w:val="clear" w:pos="1440"/>
              </w:tabs>
              <w:ind w:left="0" w:firstLine="0"/>
              <w:rPr>
                <w:b/>
                <w:i/>
              </w:rPr>
            </w:pPr>
            <w:r w:rsidRPr="004F05A2">
              <w:rPr>
                <w:b/>
                <w:i/>
              </w:rPr>
              <w:t xml:space="preserve"> </w:t>
            </w:r>
          </w:p>
          <w:p w14:paraId="54CB3841" w14:textId="23098969" w:rsidR="0055549C" w:rsidRPr="004F05A2" w:rsidRDefault="0055549C" w:rsidP="007312F0">
            <w:pPr>
              <w:pStyle w:val="HTMLPreformatted"/>
              <w:spacing w:after="240"/>
              <w:rPr>
                <w:rFonts w:ascii="Phetsarath OT" w:hAnsi="Phetsarath OT" w:cs="Phetsarath OT"/>
                <w:color w:val="202124"/>
                <w:sz w:val="24"/>
                <w:szCs w:val="24"/>
              </w:rPr>
            </w:pPr>
            <w:r w:rsidRPr="004F05A2">
              <w:rPr>
                <w:rStyle w:val="y2iqfc"/>
                <w:rFonts w:ascii="Phetsarath OT" w:hAnsi="Phetsarath OT" w:cs="Phetsarath OT"/>
                <w:color w:val="202124"/>
                <w:sz w:val="24"/>
                <w:szCs w:val="24"/>
              </w:rPr>
              <w:t>[(</w:t>
            </w:r>
            <w:r w:rsidR="00EA654F" w:rsidRPr="004F05A2">
              <w:rPr>
                <w:rStyle w:val="y2iqfc"/>
                <w:rFonts w:ascii="Phetsarath OT" w:hAnsi="Phetsarath OT" w:cs="Phetsarath OT" w:hint="cs"/>
                <w:color w:val="202124"/>
                <w:sz w:val="24"/>
                <w:szCs w:val="24"/>
                <w:cs/>
                <w:lang w:bidi="lo-LA"/>
              </w:rPr>
              <w:t>ກ</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ຍົກ​ເວັ້ນ​ໃນ​ກໍ​ລະ​ນີ​ຂອງ​ການ​ລະ​ເລີຍ​ຢ່າງ​ຮ້າຍ​ແຮງ</w:t>
            </w:r>
            <w:r w:rsidR="00EA654F"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EA654F"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​ການ​ກະ​ທໍາ​ຜິດ​ໂດຍ​ເຈດ​ຕະ​ນາ​ໃນ​ພາກ​ສ່ວນ​ຂອງ​ທີ່​ປຶກ​ສາ</w:t>
            </w:r>
            <w:r w:rsidR="00EA654F"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EA654F"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ໃນ​ສ່ວນ​ຂອງ​ບຸກ​ຄົນ​ໃດ​ຫນຶ່ງ</w:t>
            </w:r>
            <w:r w:rsidR="00EA654F"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EA654F"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ບໍ​ລິ​ສັດ​ທີ່​</w:t>
            </w:r>
            <w:r w:rsidR="00EA654F" w:rsidRPr="004F05A2">
              <w:rPr>
                <w:rStyle w:val="y2iqfc"/>
                <w:rFonts w:ascii="Phetsarath OT" w:hAnsi="Phetsarath OT" w:cs="Phetsarath OT" w:hint="cs"/>
                <w:color w:val="202124"/>
                <w:sz w:val="24"/>
                <w:szCs w:val="24"/>
                <w:cs/>
                <w:lang w:bidi="lo-LA"/>
              </w:rPr>
              <w:t>ປະຕິບັດງານໃນນາມ</w:t>
            </w:r>
            <w:r w:rsidRPr="004F05A2">
              <w:rPr>
                <w:rStyle w:val="y2iqfc"/>
                <w:rFonts w:ascii="Phetsarath OT" w:hAnsi="Phetsarath OT" w:cs="Phetsarath OT"/>
                <w:color w:val="202124"/>
                <w:sz w:val="24"/>
                <w:szCs w:val="24"/>
                <w:cs/>
                <w:lang w:bidi="lo-LA"/>
              </w:rPr>
              <w:t>​ທີ່​ປຶກ​ສາ​ໃນ​ການ​ປະ​ຕິ​ບັດ​ການ​ບໍ​ລິ​ການ​ທີ່​ປຶກ​ສາ​</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ກ່ຽວ​ກັບ​ຄວາມ​ເສຍ​ຫາຍ​ທີ່​ເກີດ​ຂຶ້ນ​ໂດຍທີ່ປຶກສາກັບຊັບສິນຂອງ</w:t>
            </w:r>
            <w:r w:rsidR="00EA654F" w:rsidRPr="004F05A2">
              <w:rPr>
                <w:rStyle w:val="y2iqfc"/>
                <w:rFonts w:ascii="Phetsarath OT" w:hAnsi="Phetsarath OT" w:cs="Phetsarath OT" w:hint="cs"/>
                <w:color w:val="202124"/>
                <w:sz w:val="24"/>
                <w:szCs w:val="24"/>
                <w:cs/>
                <w:lang w:bidi="lo-LA"/>
              </w:rPr>
              <w:t>ຜູ້</w:t>
            </w:r>
            <w:r w:rsidRPr="004F05A2">
              <w:rPr>
                <w:rStyle w:val="y2iqfc"/>
                <w:rFonts w:ascii="Phetsarath OT" w:hAnsi="Phetsarath OT" w:cs="Phetsarath OT"/>
                <w:color w:val="202124"/>
                <w:sz w:val="24"/>
                <w:szCs w:val="24"/>
                <w:cs/>
                <w:lang w:bidi="lo-LA"/>
              </w:rPr>
              <w:t>ຈັດຊື້</w:t>
            </w:r>
            <w:r w:rsidR="00EA654F" w:rsidRPr="004F05A2">
              <w:rPr>
                <w:rStyle w:val="y2iqfc"/>
                <w:rFonts w:ascii="Phetsarath OT" w:hAnsi="Phetsarath OT" w:cs="Phetsarath OT" w:hint="cs"/>
                <w:color w:val="202124"/>
                <w:sz w:val="24"/>
                <w:szCs w:val="24"/>
                <w:cs/>
                <w:lang w:bidi="lo-LA"/>
              </w:rPr>
              <w:t>-ຈັດຈ້າງ</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ຈະບໍ່ຮັບຜິດຊອບຕໍ່</w:t>
            </w:r>
            <w:r w:rsidR="00EA654F" w:rsidRPr="004F05A2">
              <w:rPr>
                <w:rStyle w:val="y2iqfc"/>
                <w:rFonts w:ascii="Phetsarath OT" w:hAnsi="Phetsarath OT" w:cs="Phetsarath OT" w:hint="cs"/>
                <w:color w:val="202124"/>
                <w:sz w:val="24"/>
                <w:szCs w:val="24"/>
                <w:cs/>
                <w:lang w:bidi="lo-LA"/>
              </w:rPr>
              <w:t>ຜູ້</w:t>
            </w:r>
            <w:r w:rsidRPr="004F05A2">
              <w:rPr>
                <w:rStyle w:val="y2iqfc"/>
                <w:rFonts w:ascii="Phetsarath OT" w:hAnsi="Phetsarath OT" w:cs="Phetsarath OT"/>
                <w:color w:val="202124"/>
                <w:sz w:val="24"/>
                <w:szCs w:val="24"/>
                <w:cs/>
                <w:lang w:bidi="lo-LA"/>
              </w:rPr>
              <w:t>ຈັດຊື້</w:t>
            </w:r>
            <w:r w:rsidR="00EA654F" w:rsidRPr="004F05A2">
              <w:rPr>
                <w:rStyle w:val="y2iqfc"/>
                <w:rFonts w:ascii="Phetsarath OT" w:hAnsi="Phetsarath OT" w:cs="Phetsarath OT" w:hint="cs"/>
                <w:color w:val="202124"/>
                <w:sz w:val="24"/>
                <w:szCs w:val="24"/>
                <w:cs/>
                <w:lang w:bidi="lo-LA"/>
              </w:rPr>
              <w:t>-ຈັດຈ້າງ</w:t>
            </w:r>
            <w:r w:rsidRPr="004F05A2">
              <w:rPr>
                <w:rStyle w:val="y2iqfc"/>
                <w:rFonts w:ascii="Phetsarath OT" w:hAnsi="Phetsarath OT" w:cs="Phetsarath OT"/>
                <w:color w:val="202124"/>
                <w:sz w:val="24"/>
                <w:szCs w:val="24"/>
                <w:cs/>
                <w:lang w:bidi="lo-LA"/>
              </w:rPr>
              <w:t>:</w:t>
            </w:r>
          </w:p>
          <w:p w14:paraId="29556218" w14:textId="19F57ED7" w:rsidR="0055549C" w:rsidRPr="004F05A2" w:rsidRDefault="0055549C" w:rsidP="007312F0">
            <w:pPr>
              <w:pStyle w:val="HTMLPreformatted"/>
              <w:spacing w:after="240"/>
              <w:ind w:left="428"/>
              <w:rPr>
                <w:rStyle w:val="y2iqfc"/>
                <w:rFonts w:ascii="Phetsarath OT" w:hAnsi="Phetsarath OT" w:cs="Phetsarath OT"/>
                <w:color w:val="202124"/>
                <w:sz w:val="24"/>
                <w:szCs w:val="24"/>
              </w:rPr>
            </w:pPr>
            <w:r w:rsidRPr="004F05A2">
              <w:rPr>
                <w:rStyle w:val="y2iqfc"/>
                <w:rFonts w:ascii="Phetsarath OT" w:hAnsi="Phetsarath OT" w:cs="Phetsarath OT"/>
                <w:color w:val="202124"/>
                <w:sz w:val="24"/>
                <w:szCs w:val="24"/>
              </w:rPr>
              <w:t xml:space="preserve">(i) </w:t>
            </w:r>
            <w:r w:rsidRPr="004F05A2">
              <w:rPr>
                <w:rStyle w:val="y2iqfc"/>
                <w:rFonts w:ascii="Phetsarath OT" w:hAnsi="Phetsarath OT" w:cs="Phetsarath OT"/>
                <w:color w:val="202124"/>
                <w:sz w:val="24"/>
                <w:szCs w:val="24"/>
                <w:cs/>
                <w:lang w:bidi="lo-LA"/>
              </w:rPr>
              <w:t>ສໍາລັບການສູນເສຍ</w:t>
            </w:r>
            <w:r w:rsidR="008B371D" w:rsidRPr="004F05A2">
              <w:rPr>
                <w:rStyle w:val="y2iqfc"/>
                <w:rFonts w:ascii="Phetsarath OT" w:hAnsi="Phetsarath OT" w:cs="Phetsarath OT"/>
                <w:color w:val="202124"/>
                <w:sz w:val="24"/>
                <w:szCs w:val="24"/>
                <w:cs/>
                <w:lang w:bidi="lo-LA"/>
              </w:rPr>
              <w:t>ທາງອ້ອມ</w:t>
            </w:r>
            <w:r w:rsidR="008B371D"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8B371D"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ຜົນສະທ້ອນ</w:t>
            </w:r>
            <w:r w:rsidR="008B371D" w:rsidRPr="004F05A2">
              <w:rPr>
                <w:rStyle w:val="y2iqfc"/>
                <w:rFonts w:ascii="Phetsarath OT" w:hAnsi="Phetsarath OT" w:cs="Phetsarath OT" w:hint="cs"/>
                <w:color w:val="202124"/>
                <w:sz w:val="24"/>
                <w:szCs w:val="24"/>
                <w:cs/>
                <w:lang w:bidi="lo-LA"/>
              </w:rPr>
              <w:t xml:space="preserve">ທີ່ຕາມມາ </w:t>
            </w:r>
            <w:r w:rsidR="008B371D" w:rsidRPr="004F05A2">
              <w:rPr>
                <w:rStyle w:val="y2iqfc"/>
                <w:rFonts w:ascii="Phetsarath OT" w:hAnsi="Phetsarath OT" w:cs="Phetsarath OT"/>
                <w:color w:val="202124"/>
                <w:sz w:val="24"/>
                <w:szCs w:val="24"/>
                <w:cs/>
                <w:lang w:bidi="lo-LA"/>
              </w:rPr>
              <w:t>ຫຼື</w:t>
            </w:r>
            <w:r w:rsidR="008B371D" w:rsidRPr="004F05A2">
              <w:rPr>
                <w:rStyle w:val="y2iqfc"/>
                <w:rFonts w:ascii="Phetsarath OT" w:hAnsi="Phetsarath OT" w:cs="Phetsarath OT" w:hint="cs"/>
                <w:color w:val="202124"/>
                <w:sz w:val="24"/>
                <w:szCs w:val="24"/>
                <w:cs/>
                <w:lang w:bidi="lo-LA"/>
              </w:rPr>
              <w:t xml:space="preserve"> </w:t>
            </w:r>
            <w:r w:rsidR="008B371D" w:rsidRPr="004F05A2">
              <w:rPr>
                <w:rStyle w:val="y2iqfc"/>
                <w:rFonts w:ascii="Phetsarath OT" w:hAnsi="Phetsarath OT" w:cs="Phetsarath OT"/>
                <w:color w:val="202124"/>
                <w:sz w:val="24"/>
                <w:szCs w:val="24"/>
                <w:cs/>
                <w:lang w:bidi="lo-LA"/>
              </w:rPr>
              <w:t>ຄວາມເສຍຫາຍ</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ແລະ</w:t>
            </w:r>
          </w:p>
          <w:p w14:paraId="4BA0FF4C" w14:textId="4AC588A4" w:rsidR="0055549C" w:rsidRPr="004F05A2" w:rsidRDefault="0055549C" w:rsidP="007312F0">
            <w:pPr>
              <w:pStyle w:val="HTMLPreformatted"/>
              <w:spacing w:after="240"/>
              <w:ind w:left="784" w:hanging="360"/>
              <w:rPr>
                <w:rStyle w:val="y2iqfc"/>
                <w:rFonts w:ascii="Phetsarath OT" w:hAnsi="Phetsarath OT" w:cs="Phetsarath OT"/>
                <w:color w:val="202124"/>
                <w:sz w:val="24"/>
                <w:szCs w:val="24"/>
              </w:rPr>
            </w:pPr>
            <w:r w:rsidRPr="004F05A2">
              <w:rPr>
                <w:rStyle w:val="y2iqfc"/>
                <w:rFonts w:ascii="Phetsarath OT" w:hAnsi="Phetsarath OT" w:cs="Phetsarath OT"/>
                <w:color w:val="202124"/>
                <w:sz w:val="24"/>
                <w:szCs w:val="24"/>
              </w:rPr>
              <w:t xml:space="preserve">(ii) </w:t>
            </w:r>
            <w:r w:rsidRPr="004F05A2">
              <w:rPr>
                <w:rStyle w:val="y2iqfc"/>
                <w:rFonts w:ascii="Phetsarath OT" w:hAnsi="Phetsarath OT" w:cs="Phetsarath OT"/>
                <w:color w:val="202124"/>
                <w:sz w:val="24"/>
                <w:szCs w:val="24"/>
                <w:cs/>
                <w:lang w:bidi="lo-LA"/>
              </w:rPr>
              <w:t>ສໍາລັບການສູນເສຍໂດຍກົງ</w:t>
            </w:r>
            <w:r w:rsidR="008B371D"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8B371D"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ຄວາມເສຍຫາຍທີ່ເກີນ [ໃສ່ຕົວຄູນ</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ເຊັ່ນ: ຫນຶ່ງ</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ສອງ</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ສາມ] ເທົ່າຂອງມູນຄ່າທັງຫມົດຂອງສັນຍາ</w:t>
            </w:r>
            <w:r w:rsidRPr="004F05A2">
              <w:rPr>
                <w:rStyle w:val="y2iqfc"/>
                <w:rFonts w:ascii="Phetsarath OT" w:hAnsi="Phetsarath OT" w:cs="Phetsarath OT"/>
                <w:color w:val="202124"/>
                <w:sz w:val="24"/>
                <w:szCs w:val="24"/>
              </w:rPr>
              <w:t>;</w:t>
            </w:r>
          </w:p>
          <w:p w14:paraId="7A6ED282" w14:textId="5C9AAF1B" w:rsidR="0055549C" w:rsidRPr="004F05A2" w:rsidRDefault="0055549C" w:rsidP="007312F0">
            <w:pPr>
              <w:pStyle w:val="HTMLPreformatted"/>
              <w:spacing w:after="240"/>
              <w:rPr>
                <w:rStyle w:val="y2iqfc"/>
                <w:rFonts w:ascii="Phetsarath OT" w:hAnsi="Phetsarath OT" w:cs="Phetsarath OT"/>
                <w:color w:val="202124"/>
                <w:sz w:val="24"/>
                <w:szCs w:val="24"/>
              </w:rPr>
            </w:pPr>
            <w:r w:rsidRPr="004F05A2">
              <w:rPr>
                <w:rStyle w:val="y2iqfc"/>
                <w:rFonts w:ascii="Phetsarath OT" w:hAnsi="Phetsarath OT" w:cs="Phetsarath OT"/>
                <w:color w:val="202124"/>
                <w:sz w:val="24"/>
                <w:szCs w:val="24"/>
              </w:rPr>
              <w:t>(</w:t>
            </w:r>
            <w:r w:rsidR="00815ADA" w:rsidRPr="004F05A2">
              <w:rPr>
                <w:rStyle w:val="y2iqfc"/>
                <w:rFonts w:ascii="Phetsarath OT" w:hAnsi="Phetsarath OT" w:cs="Phetsarath OT" w:hint="cs"/>
                <w:color w:val="202124"/>
                <w:sz w:val="24"/>
                <w:szCs w:val="24"/>
                <w:cs/>
                <w:lang w:bidi="lo-LA"/>
              </w:rPr>
              <w:t>ຂ</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ຂໍ້ຈໍາກັດຂອງຄວາມຮັບຜິດຊອບນີ້ຈະບໍ່</w:t>
            </w:r>
          </w:p>
          <w:p w14:paraId="088EC582" w14:textId="5257ECC7" w:rsidR="0055549C" w:rsidRPr="004F05A2" w:rsidRDefault="0055549C" w:rsidP="007312F0">
            <w:pPr>
              <w:pStyle w:val="HTMLPreformatted"/>
              <w:spacing w:after="240"/>
              <w:ind w:left="784" w:hanging="360"/>
              <w:rPr>
                <w:rStyle w:val="y2iqfc"/>
                <w:rFonts w:ascii="Phetsarath OT" w:hAnsi="Phetsarath OT" w:cs="Phetsarath OT"/>
                <w:color w:val="202124"/>
                <w:sz w:val="24"/>
                <w:szCs w:val="24"/>
              </w:rPr>
            </w:pPr>
            <w:r w:rsidRPr="004F05A2">
              <w:rPr>
                <w:rStyle w:val="y2iqfc"/>
                <w:rFonts w:ascii="Phetsarath OT" w:hAnsi="Phetsarath OT" w:cs="Phetsarath OT"/>
                <w:color w:val="202124"/>
                <w:sz w:val="24"/>
                <w:szCs w:val="24"/>
              </w:rPr>
              <w:t xml:space="preserve">(i) </w:t>
            </w:r>
            <w:r w:rsidRPr="004F05A2">
              <w:rPr>
                <w:rStyle w:val="y2iqfc"/>
                <w:rFonts w:ascii="Phetsarath OT" w:hAnsi="Phetsarath OT" w:cs="Phetsarath OT"/>
                <w:color w:val="202124"/>
                <w:sz w:val="24"/>
                <w:szCs w:val="24"/>
                <w:cs/>
                <w:lang w:bidi="lo-LA"/>
              </w:rPr>
              <w:t>ກະທົບຕໍ່ຄວາມຮັບຜິດຊອບຂອງທີ່ປຶກສາ</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ຖ້າມີ</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ສໍາລັບຄວາມເສຍຫາຍຕໍ່ພາກສ່ວນທີສາມທີ່ເກີດຈາກທີ່ປຶກສາ</w:t>
            </w:r>
            <w:r w:rsidR="00815ADA"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815ADA"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ບຸກຄົນ</w:t>
            </w:r>
            <w:r w:rsidR="00815ADA"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815ADA"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ບໍລິສັດທີ່ປະຕິບັດ</w:t>
            </w:r>
            <w:r w:rsidR="00815ADA" w:rsidRPr="004F05A2">
              <w:rPr>
                <w:rStyle w:val="y2iqfc"/>
                <w:rFonts w:ascii="Phetsarath OT" w:hAnsi="Phetsarath OT" w:cs="Phetsarath OT" w:hint="cs"/>
                <w:color w:val="202124"/>
                <w:sz w:val="24"/>
                <w:szCs w:val="24"/>
                <w:cs/>
                <w:lang w:bidi="lo-LA"/>
              </w:rPr>
              <w:t>ງານ</w:t>
            </w:r>
            <w:r w:rsidRPr="004F05A2">
              <w:rPr>
                <w:rStyle w:val="y2iqfc"/>
                <w:rFonts w:ascii="Phetsarath OT" w:hAnsi="Phetsarath OT" w:cs="Phetsarath OT"/>
                <w:color w:val="202124"/>
                <w:sz w:val="24"/>
                <w:szCs w:val="24"/>
                <w:cs/>
                <w:lang w:bidi="lo-LA"/>
              </w:rPr>
              <w:t>ໃນນາມຂອງທີ່ປຶກສາໃນການ</w:t>
            </w:r>
            <w:r w:rsidR="00815ADA" w:rsidRPr="004F05A2">
              <w:rPr>
                <w:rStyle w:val="y2iqfc"/>
                <w:rFonts w:ascii="Phetsarath OT" w:hAnsi="Phetsarath OT" w:cs="Phetsarath OT" w:hint="cs"/>
                <w:color w:val="202124"/>
                <w:sz w:val="24"/>
                <w:szCs w:val="24"/>
                <w:cs/>
                <w:lang w:bidi="lo-LA"/>
              </w:rPr>
              <w:t>ດໍາເນີນ</w:t>
            </w:r>
            <w:r w:rsidRPr="004F05A2">
              <w:rPr>
                <w:rStyle w:val="y2iqfc"/>
                <w:rFonts w:ascii="Phetsarath OT" w:hAnsi="Phetsarath OT" w:cs="Phetsarath OT"/>
                <w:color w:val="202124"/>
                <w:sz w:val="24"/>
                <w:szCs w:val="24"/>
                <w:cs/>
                <w:lang w:bidi="lo-LA"/>
              </w:rPr>
              <w:t>ການບໍລິການ</w:t>
            </w:r>
            <w:r w:rsidRPr="004F05A2">
              <w:rPr>
                <w:rStyle w:val="y2iqfc"/>
                <w:rFonts w:ascii="Phetsarath OT" w:hAnsi="Phetsarath OT" w:cs="Phetsarath OT"/>
                <w:color w:val="202124"/>
                <w:sz w:val="24"/>
                <w:szCs w:val="24"/>
              </w:rPr>
              <w:t>;</w:t>
            </w:r>
          </w:p>
          <w:p w14:paraId="683BBE80" w14:textId="0704E3BD" w:rsidR="0055549C" w:rsidRPr="004F05A2" w:rsidRDefault="0055549C" w:rsidP="007312F0">
            <w:pPr>
              <w:pStyle w:val="HTMLPreformatted"/>
              <w:spacing w:after="240"/>
              <w:ind w:left="784" w:hanging="360"/>
              <w:rPr>
                <w:rFonts w:ascii="Phetsarath OT" w:hAnsi="Phetsarath OT" w:cs="Phetsarath OT"/>
                <w:color w:val="202124"/>
                <w:sz w:val="24"/>
                <w:szCs w:val="24"/>
              </w:rPr>
            </w:pPr>
            <w:r w:rsidRPr="004F05A2">
              <w:rPr>
                <w:rStyle w:val="y2iqfc"/>
                <w:rFonts w:ascii="Phetsarath OT" w:hAnsi="Phetsarath OT" w:cs="Phetsarath OT"/>
                <w:color w:val="202124"/>
                <w:sz w:val="24"/>
                <w:szCs w:val="24"/>
              </w:rPr>
              <w:t xml:space="preserve">(ii) </w:t>
            </w:r>
            <w:r w:rsidRPr="004F05A2">
              <w:rPr>
                <w:rStyle w:val="y2iqfc"/>
                <w:rFonts w:ascii="Phetsarath OT" w:hAnsi="Phetsarath OT" w:cs="Phetsarath OT"/>
                <w:color w:val="202124"/>
                <w:sz w:val="24"/>
                <w:szCs w:val="24"/>
                <w:cs/>
                <w:lang w:bidi="lo-LA"/>
              </w:rPr>
              <w:t>ຖືວ່າເປັນການໃຫ້ທີ່ປຶກສາທີ່ມີຂໍ້ຈຳກັດ ຫຼື ການຍົກເວັ້ນຄວາມຮັບຜິດຊອບເຊິ່ງຖືກຫ້າມໂດຍກົດໝາຍທີ່ນຳໃຊ້ຢູ່ໃນ ສປປ ລາວ"]</w:t>
            </w:r>
          </w:p>
          <w:p w14:paraId="25E97534" w14:textId="7E158987" w:rsidR="0055549C" w:rsidRPr="004F05A2" w:rsidRDefault="004F05A2" w:rsidP="004F05A2">
            <w:pPr>
              <w:pStyle w:val="HTMLPreformatted"/>
              <w:spacing w:after="240"/>
              <w:rPr>
                <w:rFonts w:ascii="Phetsarath OT" w:hAnsi="Phetsarath OT" w:cs="Phetsarath OT"/>
                <w:color w:val="202124"/>
                <w:sz w:val="24"/>
                <w:szCs w:val="24"/>
              </w:rPr>
            </w:pPr>
            <w:r w:rsidRPr="004F05A2">
              <w:rPr>
                <w:rStyle w:val="y2iqfc"/>
                <w:rFonts w:ascii="Phetsarath OT" w:hAnsi="Phetsarath OT" w:cs="Phetsarath OT"/>
                <w:b/>
                <w:bCs/>
                <w:color w:val="202124"/>
                <w:sz w:val="24"/>
                <w:szCs w:val="24"/>
                <w:lang w:bidi="lo-LA"/>
              </w:rPr>
              <w:t xml:space="preserve">2.6 </w:t>
            </w:r>
            <w:r w:rsidR="00EE73FE" w:rsidRPr="004F05A2">
              <w:rPr>
                <w:rStyle w:val="y2iqfc"/>
                <w:rFonts w:ascii="Phetsarath OT" w:hAnsi="Phetsarath OT" w:cs="Phetsarath OT"/>
                <w:b/>
                <w:bCs/>
                <w:color w:val="202124"/>
                <w:sz w:val="24"/>
                <w:szCs w:val="24"/>
                <w:cs/>
                <w:lang w:bidi="lo-LA"/>
              </w:rPr>
              <w:t>(</w:t>
            </w:r>
            <w:r w:rsidR="00EE73FE" w:rsidRPr="004F05A2">
              <w:rPr>
                <w:rStyle w:val="y2iqfc"/>
                <w:rFonts w:ascii="Phetsarath OT" w:hAnsi="Phetsarath OT" w:cs="Phetsarath OT" w:hint="cs"/>
                <w:b/>
                <w:bCs/>
                <w:color w:val="202124"/>
                <w:sz w:val="24"/>
                <w:szCs w:val="24"/>
                <w:cs/>
                <w:lang w:bidi="lo-LA"/>
              </w:rPr>
              <w:t>ງສຍ</w:t>
            </w:r>
            <w:r w:rsidR="00EE73FE" w:rsidRPr="004F05A2">
              <w:rPr>
                <w:rStyle w:val="y2iqfc"/>
                <w:rFonts w:ascii="Phetsarath OT" w:hAnsi="Phetsarath OT" w:cs="Phetsarath OT"/>
                <w:b/>
                <w:bCs/>
                <w:color w:val="202124"/>
                <w:sz w:val="24"/>
                <w:szCs w:val="24"/>
              </w:rPr>
              <w:t xml:space="preserve">) </w:t>
            </w:r>
            <w:r w:rsidR="0055549C" w:rsidRPr="004F05A2">
              <w:rPr>
                <w:rStyle w:val="y2iqfc"/>
                <w:rFonts w:ascii="Phetsarath OT" w:hAnsi="Phetsarath OT" w:cs="Phetsarath OT"/>
                <w:b/>
                <w:bCs/>
                <w:i/>
                <w:iCs/>
                <w:color w:val="202124"/>
                <w:sz w:val="24"/>
                <w:szCs w:val="24"/>
              </w:rPr>
              <w:t>11: [</w:t>
            </w:r>
            <w:r w:rsidR="0055549C" w:rsidRPr="004F05A2">
              <w:rPr>
                <w:rStyle w:val="y2iqfc"/>
                <w:rFonts w:ascii="Phetsarath OT" w:hAnsi="Phetsarath OT" w:cs="Phetsarath OT"/>
                <w:b/>
                <w:bCs/>
                <w:i/>
                <w:iCs/>
                <w:color w:val="202124"/>
                <w:sz w:val="24"/>
                <w:szCs w:val="24"/>
                <w:cs/>
                <w:lang w:bidi="lo-LA"/>
              </w:rPr>
              <w:t>ລຶບສິ່ງທີ່ບໍ່ສາມາດໃຊ້ໄດ້</w:t>
            </w:r>
            <w:r w:rsidR="00EE73FE" w:rsidRPr="004F05A2">
              <w:rPr>
                <w:rStyle w:val="y2iqfc"/>
                <w:rFonts w:ascii="Phetsarath OT" w:hAnsi="Phetsarath OT" w:cs="Phetsarath OT" w:hint="cs"/>
                <w:b/>
                <w:bCs/>
                <w:i/>
                <w:iCs/>
                <w:color w:val="202124"/>
                <w:sz w:val="24"/>
                <w:szCs w:val="24"/>
                <w:cs/>
                <w:lang w:bidi="lo-LA"/>
              </w:rPr>
              <w:t xml:space="preserve"> </w:t>
            </w:r>
            <w:r w:rsidR="0055549C" w:rsidRPr="004F05A2">
              <w:rPr>
                <w:rStyle w:val="y2iqfc"/>
                <w:rFonts w:ascii="Phetsarath OT" w:hAnsi="Phetsarath OT" w:cs="Phetsarath OT"/>
                <w:b/>
                <w:bCs/>
                <w:i/>
                <w:iCs/>
                <w:color w:val="202124"/>
                <w:sz w:val="24"/>
                <w:szCs w:val="24"/>
                <w:cs/>
                <w:lang w:bidi="lo-LA"/>
              </w:rPr>
              <w:t>ຍົກເວັ້ນ (</w:t>
            </w:r>
            <w:r w:rsidR="00EE73FE" w:rsidRPr="004F05A2">
              <w:rPr>
                <w:rStyle w:val="y2iqfc"/>
                <w:rFonts w:ascii="Phetsarath OT" w:hAnsi="Phetsarath OT" w:cs="Phetsarath OT" w:hint="cs"/>
                <w:b/>
                <w:bCs/>
                <w:i/>
                <w:iCs/>
                <w:color w:val="202124"/>
                <w:sz w:val="24"/>
                <w:szCs w:val="24"/>
                <w:cs/>
                <w:lang w:bidi="lo-LA"/>
              </w:rPr>
              <w:t>ກ</w:t>
            </w:r>
            <w:r w:rsidR="0055549C" w:rsidRPr="004F05A2">
              <w:rPr>
                <w:rStyle w:val="y2iqfc"/>
                <w:rFonts w:ascii="Phetsarath OT" w:hAnsi="Phetsarath OT" w:cs="Phetsarath OT"/>
                <w:b/>
                <w:bCs/>
                <w:i/>
                <w:iCs/>
                <w:color w:val="202124"/>
                <w:sz w:val="24"/>
                <w:szCs w:val="24"/>
              </w:rPr>
              <w:t>)]</w:t>
            </w:r>
          </w:p>
          <w:p w14:paraId="0FA3248E" w14:textId="17BC9387" w:rsidR="00EE73FE" w:rsidRPr="004F05A2" w:rsidRDefault="00EE73FE" w:rsidP="004F05A2">
            <w:pPr>
              <w:pStyle w:val="HTMLPreformatted"/>
              <w:spacing w:after="240"/>
              <w:ind w:left="698" w:hanging="360"/>
              <w:rPr>
                <w:rFonts w:ascii="Phetsarath OT" w:hAnsi="Phetsarath OT" w:cs="Phetsarath OT"/>
                <w:i/>
                <w:iCs/>
                <w:color w:val="202124"/>
                <w:sz w:val="24"/>
                <w:szCs w:val="24"/>
              </w:rPr>
            </w:pPr>
            <w:r w:rsidRPr="004F05A2">
              <w:rPr>
                <w:rStyle w:val="y2iqfc"/>
                <w:rFonts w:ascii="Phetsarath OT" w:hAnsi="Phetsarath OT" w:cs="Phetsarath OT"/>
                <w:color w:val="202124"/>
                <w:sz w:val="24"/>
                <w:szCs w:val="24"/>
              </w:rPr>
              <w:t>(</w:t>
            </w:r>
            <w:r w:rsidRPr="004F05A2">
              <w:rPr>
                <w:rStyle w:val="y2iqfc"/>
                <w:rFonts w:ascii="Phetsarath OT" w:hAnsi="Phetsarath OT" w:cs="Phetsarath OT" w:hint="cs"/>
                <w:color w:val="202124"/>
                <w:sz w:val="24"/>
                <w:szCs w:val="24"/>
                <w:cs/>
                <w:lang w:bidi="lo-LA"/>
              </w:rPr>
              <w:t>ກ</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ການປະກັນໄພຄວາມຮັບຜິດຊອບດ້ານວິຊາຊີບ</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ໂດຍມີກາຄຸ້ມຄອງຕໍາສຸດ</w:t>
            </w:r>
            <w:r w:rsidRPr="004F05A2">
              <w:rPr>
                <w:rStyle w:val="y2iqfc"/>
                <w:rFonts w:ascii="Phetsarath OT" w:hAnsi="Phetsarath OT" w:cs="Phetsarath OT" w:hint="cs"/>
                <w:color w:val="202124"/>
                <w:sz w:val="24"/>
                <w:szCs w:val="24"/>
                <w:cs/>
                <w:lang w:bidi="lo-LA"/>
              </w:rPr>
              <w:t>ຂອງ</w:t>
            </w:r>
            <w:r w:rsidRPr="004F05A2">
              <w:rPr>
                <w:rStyle w:val="y2iqfc"/>
                <w:rFonts w:ascii="Phetsarath OT" w:hAnsi="Phetsarath OT" w:cs="Phetsarath OT"/>
                <w:color w:val="202124"/>
                <w:sz w:val="24"/>
                <w:szCs w:val="24"/>
                <w:cs/>
                <w:lang w:bidi="lo-LA"/>
              </w:rPr>
              <w:t xml:space="preserve"> </w:t>
            </w:r>
            <w:r w:rsidRPr="004F05A2">
              <w:rPr>
                <w:rStyle w:val="y2iqfc"/>
                <w:rFonts w:ascii="Phetsarath OT" w:hAnsi="Phetsarath OT" w:cs="Phetsarath OT"/>
                <w:color w:val="202124"/>
                <w:sz w:val="24"/>
                <w:szCs w:val="24"/>
              </w:rPr>
              <w:t xml:space="preserve">______________________ </w:t>
            </w:r>
            <w:r w:rsidRPr="004F05A2">
              <w:rPr>
                <w:rStyle w:val="y2iqfc"/>
                <w:rFonts w:ascii="Phetsarath OT" w:hAnsi="Phetsarath OT" w:cs="Phetsarath OT"/>
                <w:i/>
                <w:iCs/>
                <w:color w:val="202124"/>
                <w:sz w:val="24"/>
                <w:szCs w:val="24"/>
              </w:rPr>
              <w:t>[</w:t>
            </w:r>
            <w:r w:rsidRPr="004F05A2">
              <w:rPr>
                <w:rStyle w:val="y2iqfc"/>
                <w:rFonts w:ascii="Phetsarath OT" w:hAnsi="Phetsarath OT" w:cs="Phetsarath OT"/>
                <w:i/>
                <w:iCs/>
                <w:color w:val="202124"/>
                <w:sz w:val="24"/>
                <w:szCs w:val="24"/>
                <w:cs/>
                <w:lang w:bidi="lo-LA"/>
              </w:rPr>
              <w:t>ໃສ່ຈໍານວນ</w:t>
            </w:r>
            <w:r w:rsidRPr="004F05A2">
              <w:rPr>
                <w:rStyle w:val="y2iqfc"/>
                <w:rFonts w:ascii="Phetsarath OT" w:hAnsi="Phetsarath OT" w:cs="Phetsarath OT" w:hint="cs"/>
                <w:i/>
                <w:iCs/>
                <w:color w:val="202124"/>
                <w:sz w:val="24"/>
                <w:szCs w:val="24"/>
                <w:cs/>
                <w:lang w:bidi="lo-LA"/>
              </w:rPr>
              <w:t xml:space="preserve"> </w:t>
            </w:r>
            <w:r w:rsidRPr="004F05A2">
              <w:rPr>
                <w:rStyle w:val="y2iqfc"/>
                <w:rFonts w:ascii="Phetsarath OT" w:hAnsi="Phetsarath OT" w:cs="Phetsarath OT"/>
                <w:i/>
                <w:iCs/>
                <w:color w:val="202124"/>
                <w:sz w:val="24"/>
                <w:szCs w:val="24"/>
                <w:cs/>
                <w:lang w:bidi="lo-LA"/>
              </w:rPr>
              <w:t>ແລະ</w:t>
            </w:r>
            <w:r w:rsidRPr="004F05A2">
              <w:rPr>
                <w:rStyle w:val="y2iqfc"/>
                <w:rFonts w:ascii="Phetsarath OT" w:hAnsi="Phetsarath OT" w:cs="Phetsarath OT" w:hint="cs"/>
                <w:i/>
                <w:iCs/>
                <w:color w:val="202124"/>
                <w:sz w:val="24"/>
                <w:szCs w:val="24"/>
                <w:cs/>
                <w:lang w:bidi="lo-LA"/>
              </w:rPr>
              <w:t xml:space="preserve"> </w:t>
            </w:r>
            <w:r w:rsidRPr="004F05A2">
              <w:rPr>
                <w:rStyle w:val="y2iqfc"/>
                <w:rFonts w:ascii="Phetsarath OT" w:hAnsi="Phetsarath OT" w:cs="Phetsarath OT"/>
                <w:i/>
                <w:iCs/>
                <w:color w:val="202124"/>
                <w:sz w:val="24"/>
                <w:szCs w:val="24"/>
                <w:cs/>
                <w:lang w:bidi="lo-LA"/>
              </w:rPr>
              <w:t>ສະກຸນເງິນທີ່ຄວນຈະບໍ່ຫນ້ອຍກວ່າຈໍານວນ</w:t>
            </w:r>
            <w:r w:rsidRPr="004F05A2">
              <w:rPr>
                <w:rStyle w:val="y2iqfc"/>
                <w:rFonts w:ascii="Phetsarath OT" w:hAnsi="Phetsarath OT" w:cs="Phetsarath OT" w:hint="cs"/>
                <w:i/>
                <w:iCs/>
                <w:color w:val="202124"/>
                <w:sz w:val="24"/>
                <w:szCs w:val="24"/>
                <w:cs/>
                <w:lang w:bidi="lo-LA"/>
              </w:rPr>
              <w:t xml:space="preserve"> </w:t>
            </w:r>
            <w:r w:rsidRPr="004F05A2">
              <w:rPr>
                <w:rStyle w:val="y2iqfc"/>
                <w:rFonts w:ascii="Phetsarath OT" w:hAnsi="Phetsarath OT" w:cs="Phetsarath OT"/>
                <w:i/>
                <w:iCs/>
                <w:color w:val="202124"/>
                <w:sz w:val="24"/>
                <w:szCs w:val="24"/>
                <w:cs/>
                <w:lang w:bidi="lo-LA"/>
              </w:rPr>
              <w:lastRenderedPageBreak/>
              <w:t>ເພດານ</w:t>
            </w:r>
            <w:r w:rsidRPr="004F05A2">
              <w:rPr>
                <w:rStyle w:val="y2iqfc"/>
                <w:rFonts w:ascii="Phetsarath OT" w:hAnsi="Phetsarath OT" w:cs="Phetsarath OT" w:hint="cs"/>
                <w:i/>
                <w:iCs/>
                <w:color w:val="202124"/>
                <w:sz w:val="24"/>
                <w:szCs w:val="24"/>
                <w:cs/>
                <w:lang w:bidi="lo-LA"/>
              </w:rPr>
              <w:t>ຈໍານວນເງິນ</w:t>
            </w:r>
            <w:r w:rsidRPr="004F05A2">
              <w:rPr>
                <w:rStyle w:val="y2iqfc"/>
                <w:rFonts w:ascii="Phetsarath OT" w:hAnsi="Phetsarath OT" w:cs="Phetsarath OT"/>
                <w:i/>
                <w:iCs/>
                <w:color w:val="202124"/>
                <w:sz w:val="24"/>
                <w:szCs w:val="24"/>
                <w:cs/>
                <w:lang w:bidi="lo-LA"/>
              </w:rPr>
              <w:t>ທັງຫມົດຂອງສັນຍາ]</w:t>
            </w:r>
            <w:r w:rsidRPr="004F05A2">
              <w:rPr>
                <w:rStyle w:val="y2iqfc"/>
                <w:rFonts w:ascii="Phetsarath OT" w:hAnsi="Phetsarath OT" w:cs="Phetsarath OT"/>
                <w:i/>
                <w:iCs/>
                <w:color w:val="202124"/>
                <w:sz w:val="24"/>
                <w:szCs w:val="24"/>
              </w:rPr>
              <w:t>;</w:t>
            </w:r>
          </w:p>
          <w:p w14:paraId="7B1542E9" w14:textId="52743E22" w:rsidR="00EE73FE" w:rsidRPr="004F05A2" w:rsidRDefault="00EE73FE" w:rsidP="004F05A2">
            <w:pPr>
              <w:pStyle w:val="HTMLPreformatted"/>
              <w:spacing w:after="240"/>
              <w:ind w:left="788" w:hanging="450"/>
              <w:rPr>
                <w:rFonts w:ascii="Phetsarath OT" w:hAnsi="Phetsarath OT" w:cs="Phetsarath OT"/>
                <w:color w:val="202124"/>
                <w:sz w:val="24"/>
                <w:szCs w:val="24"/>
              </w:rPr>
            </w:pPr>
            <w:r w:rsidRPr="004F05A2">
              <w:rPr>
                <w:rStyle w:val="y2iqfc"/>
                <w:rFonts w:ascii="Phetsarath OT" w:hAnsi="Phetsarath OT" w:cs="Phetsarath OT"/>
                <w:color w:val="202124"/>
                <w:sz w:val="24"/>
                <w:szCs w:val="24"/>
              </w:rPr>
              <w:t>(</w:t>
            </w:r>
            <w:r w:rsidR="008E5164" w:rsidRPr="004F05A2">
              <w:rPr>
                <w:rStyle w:val="y2iqfc"/>
                <w:rFonts w:ascii="Phetsarath OT" w:hAnsi="Phetsarath OT" w:cs="Phetsarath OT" w:hint="cs"/>
                <w:color w:val="202124"/>
                <w:sz w:val="24"/>
                <w:szCs w:val="24"/>
                <w:cs/>
                <w:lang w:bidi="lo-LA"/>
              </w:rPr>
              <w:t>ຂ</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ການປະກັນໄພຄວາມຮັບຜິດຊອບຂອງບຸກຄົນທີສາມກ່ຽວກັບຍານພາຫະນະທີ່ດໍາເນີນການຢູ່ໃນປະເທດຂອງ</w:t>
            </w:r>
            <w:r w:rsidR="009E697C" w:rsidRPr="004F05A2">
              <w:rPr>
                <w:rStyle w:val="y2iqfc"/>
                <w:rFonts w:ascii="Phetsarath OT" w:hAnsi="Phetsarath OT" w:cs="Phetsarath OT" w:hint="cs"/>
                <w:color w:val="202124"/>
                <w:sz w:val="24"/>
                <w:szCs w:val="24"/>
                <w:cs/>
                <w:lang w:bidi="lo-LA"/>
              </w:rPr>
              <w:t>ຜູ້</w:t>
            </w:r>
            <w:r w:rsidRPr="004F05A2">
              <w:rPr>
                <w:rStyle w:val="y2iqfc"/>
                <w:rFonts w:ascii="Phetsarath OT" w:hAnsi="Phetsarath OT" w:cs="Phetsarath OT"/>
                <w:color w:val="202124"/>
                <w:sz w:val="24"/>
                <w:szCs w:val="24"/>
                <w:cs/>
                <w:lang w:bidi="lo-LA"/>
              </w:rPr>
              <w:t>ຈັດຊື້</w:t>
            </w:r>
            <w:r w:rsidR="009E697C" w:rsidRPr="004F05A2">
              <w:rPr>
                <w:rStyle w:val="y2iqfc"/>
                <w:rFonts w:ascii="Phetsarath OT" w:hAnsi="Phetsarath OT" w:cs="Phetsarath OT" w:hint="cs"/>
                <w:color w:val="202124"/>
                <w:sz w:val="24"/>
                <w:szCs w:val="24"/>
                <w:cs/>
                <w:lang w:bidi="lo-LA"/>
              </w:rPr>
              <w:t>-ຈັດຈ້າງ</w:t>
            </w:r>
            <w:r w:rsidRPr="004F05A2">
              <w:rPr>
                <w:rStyle w:val="y2iqfc"/>
                <w:rFonts w:ascii="Phetsarath OT" w:hAnsi="Phetsarath OT" w:cs="Phetsarath OT"/>
                <w:color w:val="202124"/>
                <w:sz w:val="24"/>
                <w:szCs w:val="24"/>
                <w:cs/>
                <w:lang w:bidi="lo-LA"/>
              </w:rPr>
              <w:t>ໂດຍທີ່ປຶກສາ</w:t>
            </w:r>
            <w:r w:rsidR="009E697C"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9E697C"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ຜູ້ຊ່ຽວຊານ</w:t>
            </w:r>
            <w:r w:rsidR="009E697C"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9E697C"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ທີ່ປຶກສາຍ່ອຍ</w:t>
            </w:r>
            <w:r w:rsidRPr="004F05A2">
              <w:rPr>
                <w:rStyle w:val="y2iqfc"/>
                <w:rFonts w:ascii="Phetsarath OT" w:hAnsi="Phetsarath OT" w:cs="Phetsarath OT"/>
                <w:color w:val="202124"/>
                <w:sz w:val="24"/>
                <w:szCs w:val="24"/>
              </w:rPr>
              <w:t xml:space="preserve">, </w:t>
            </w:r>
            <w:r w:rsidR="00AA2530" w:rsidRPr="004F05A2">
              <w:rPr>
                <w:rStyle w:val="y2iqfc"/>
                <w:rFonts w:ascii="Phetsarath OT" w:hAnsi="Phetsarath OT" w:cs="Phetsarath OT" w:hint="cs"/>
                <w:color w:val="202124"/>
                <w:sz w:val="24"/>
                <w:szCs w:val="24"/>
                <w:cs/>
                <w:lang w:bidi="lo-LA"/>
              </w:rPr>
              <w:t xml:space="preserve">ໂດຍມີການຄຸ້ມຄອງຕໍ່າສຸດທີ່ </w:t>
            </w:r>
            <w:r w:rsidR="00AA2530" w:rsidRPr="004F05A2">
              <w:rPr>
                <w:rStyle w:val="y2iqfc"/>
                <w:rFonts w:ascii="Phetsarath OT" w:hAnsi="Phetsarath OT" w:cs="Phetsarath OT"/>
                <w:color w:val="202124"/>
                <w:sz w:val="24"/>
                <w:szCs w:val="24"/>
                <w:cs/>
                <w:lang w:bidi="lo-LA"/>
              </w:rPr>
              <w:t>[</w:t>
            </w:r>
            <w:r w:rsidRPr="004F05A2">
              <w:rPr>
                <w:rStyle w:val="y2iqfc"/>
                <w:rFonts w:ascii="Phetsarath OT" w:hAnsi="Phetsarath OT" w:cs="Phetsarath OT"/>
                <w:color w:val="202124"/>
                <w:sz w:val="24"/>
                <w:szCs w:val="24"/>
                <w:cs/>
                <w:lang w:bidi="lo-LA"/>
              </w:rPr>
              <w:t>ໃສ່ຈໍານວນ</w:t>
            </w:r>
            <w:r w:rsidR="0020641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ແລະ</w:t>
            </w:r>
            <w:r w:rsidR="0020641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ສະກຸນເງິນ</w:t>
            </w:r>
            <w:r w:rsidR="0020641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206417" w:rsidRPr="004F05A2">
              <w:rPr>
                <w:rStyle w:val="y2iqfc"/>
                <w:rFonts w:ascii="Phetsarath OT" w:hAnsi="Phetsarath OT" w:cs="Phetsarath OT" w:hint="cs"/>
                <w:color w:val="202124"/>
                <w:sz w:val="24"/>
                <w:szCs w:val="24"/>
                <w:cs/>
                <w:lang w:bidi="lo-LA"/>
              </w:rPr>
              <w:t xml:space="preserve"> ລະບູວ່າ</w:t>
            </w:r>
            <w:r w:rsidRPr="004F05A2">
              <w:rPr>
                <w:rStyle w:val="y2iqfc"/>
                <w:rFonts w:ascii="Phetsarath OT" w:hAnsi="Phetsarath OT" w:cs="Phetsarath OT"/>
                <w:color w:val="202124"/>
                <w:sz w:val="24"/>
                <w:szCs w:val="24"/>
                <w:cs/>
                <w:lang w:bidi="lo-LA"/>
              </w:rPr>
              <w:t xml:space="preserve"> "ອີງຕາມກົດໝາຍ</w:t>
            </w:r>
            <w:r w:rsidR="00206417" w:rsidRPr="004F05A2">
              <w:rPr>
                <w:rStyle w:val="y2iqfc"/>
                <w:rFonts w:ascii="Phetsarath OT" w:hAnsi="Phetsarath OT" w:cs="Phetsarath OT"/>
                <w:color w:val="202124"/>
                <w:sz w:val="24"/>
                <w:szCs w:val="24"/>
                <w:cs/>
                <w:lang w:bidi="lo-LA"/>
              </w:rPr>
              <w:t>ທີ່ກ່ຽວຂ້ອງ</w:t>
            </w:r>
            <w:r w:rsidRPr="004F05A2">
              <w:rPr>
                <w:rStyle w:val="y2iqfc"/>
                <w:rFonts w:ascii="Phetsarath OT" w:hAnsi="Phetsarath OT" w:cs="Phetsarath OT"/>
                <w:color w:val="202124"/>
                <w:sz w:val="24"/>
                <w:szCs w:val="24"/>
                <w:cs/>
                <w:lang w:bidi="lo-LA"/>
              </w:rPr>
              <w:t>ໃນປະເທດຂອງ</w:t>
            </w:r>
            <w:r w:rsidR="00206417" w:rsidRPr="004F05A2">
              <w:rPr>
                <w:rStyle w:val="y2iqfc"/>
                <w:rFonts w:ascii="Phetsarath OT" w:hAnsi="Phetsarath OT" w:cs="Phetsarath OT" w:hint="cs"/>
                <w:color w:val="202124"/>
                <w:sz w:val="24"/>
                <w:szCs w:val="24"/>
                <w:cs/>
                <w:lang w:bidi="lo-LA"/>
              </w:rPr>
              <w:t>ຜູ້</w:t>
            </w:r>
            <w:r w:rsidRPr="004F05A2">
              <w:rPr>
                <w:rStyle w:val="y2iqfc"/>
                <w:rFonts w:ascii="Phetsarath OT" w:hAnsi="Phetsarath OT" w:cs="Phetsarath OT"/>
                <w:color w:val="202124"/>
                <w:sz w:val="24"/>
                <w:szCs w:val="24"/>
                <w:cs/>
                <w:lang w:bidi="lo-LA"/>
              </w:rPr>
              <w:t>ຈັດຊື້</w:t>
            </w:r>
            <w:r w:rsidR="00206417" w:rsidRPr="004F05A2">
              <w:rPr>
                <w:rStyle w:val="y2iqfc"/>
                <w:rFonts w:ascii="Phetsarath OT" w:hAnsi="Phetsarath OT" w:cs="Phetsarath OT" w:hint="cs"/>
                <w:color w:val="202124"/>
                <w:sz w:val="24"/>
                <w:szCs w:val="24"/>
                <w:cs/>
                <w:lang w:bidi="lo-LA"/>
              </w:rPr>
              <w:t>-ຈັດຈ້າງ</w:t>
            </w:r>
            <w:r w:rsidRPr="004F05A2">
              <w:rPr>
                <w:rStyle w:val="y2iqfc"/>
                <w:rFonts w:ascii="Phetsarath OT" w:hAnsi="Phetsarath OT" w:cs="Phetsarath OT"/>
                <w:color w:val="202124"/>
                <w:sz w:val="24"/>
                <w:szCs w:val="24"/>
                <w:cs/>
                <w:lang w:bidi="lo-LA"/>
              </w:rPr>
              <w:t>”]</w:t>
            </w:r>
            <w:r w:rsidRPr="004F05A2">
              <w:rPr>
                <w:rStyle w:val="y2iqfc"/>
                <w:rFonts w:ascii="Phetsarath OT" w:hAnsi="Phetsarath OT" w:cs="Phetsarath OT"/>
                <w:color w:val="202124"/>
                <w:sz w:val="24"/>
                <w:szCs w:val="24"/>
              </w:rPr>
              <w:t>;</w:t>
            </w:r>
          </w:p>
          <w:p w14:paraId="7F01C74D" w14:textId="1B827921" w:rsidR="00206417" w:rsidRPr="004F05A2" w:rsidRDefault="00206417" w:rsidP="00206417">
            <w:pPr>
              <w:spacing w:before="120" w:after="120"/>
              <w:ind w:left="698" w:right="-72" w:hanging="360"/>
              <w:jc w:val="both"/>
              <w:rPr>
                <w:rFonts w:eastAsia="Times New Roman" w:cs="Times New Roman"/>
                <w:iCs/>
                <w:sz w:val="24"/>
                <w:szCs w:val="24"/>
                <w:lang w:val="en-GB"/>
              </w:rPr>
            </w:pPr>
            <w:r w:rsidRPr="004F05A2">
              <w:rPr>
                <w:rStyle w:val="y2iqfc"/>
                <w:rFonts w:ascii="Phetsarath OT" w:hAnsi="Phetsarath OT" w:cs="Phetsarath OT" w:hint="cs"/>
                <w:color w:val="202124"/>
                <w:sz w:val="24"/>
                <w:szCs w:val="24"/>
                <w:cs/>
                <w:lang w:bidi="lo-LA"/>
              </w:rPr>
              <w:t>ຄ</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ການປະກັນໄພຄວາມຮັບຜິດຊອບຂອງພາກສ່ວນທີສາມ</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ໂດຍມີການຄຸ້ມຄອງຂັ້ນຕ</w:t>
            </w:r>
            <w:r w:rsidRPr="004F05A2">
              <w:rPr>
                <w:rStyle w:val="y2iqfc"/>
                <w:rFonts w:ascii="Phetsarath OT" w:hAnsi="Phetsarath OT" w:cs="Phetsarath OT" w:hint="cs"/>
                <w:color w:val="202124"/>
                <w:sz w:val="24"/>
                <w:szCs w:val="24"/>
                <w:cs/>
                <w:lang w:bidi="lo-LA"/>
              </w:rPr>
              <w:t xml:space="preserve">ໍ່າ </w:t>
            </w:r>
            <w:r w:rsidRPr="004F05A2">
              <w:rPr>
                <w:rStyle w:val="y2iqfc"/>
                <w:rFonts w:ascii="Phetsarath OT" w:hAnsi="Phetsarath OT" w:cs="Phetsarath OT"/>
                <w:color w:val="202124"/>
                <w:sz w:val="24"/>
                <w:szCs w:val="24"/>
                <w:cs/>
                <w:lang w:bidi="lo-LA"/>
              </w:rPr>
              <w:t>[ໃສ່ຈໍານວນແລະສະກຸນເງິນ</w:t>
            </w:r>
            <w:r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Pr="004F05A2">
              <w:rPr>
                <w:rStyle w:val="y2iqfc"/>
                <w:rFonts w:ascii="Phetsarath OT" w:hAnsi="Phetsarath OT" w:cs="Phetsarath OT" w:hint="cs"/>
                <w:color w:val="202124"/>
                <w:sz w:val="24"/>
                <w:szCs w:val="24"/>
                <w:cs/>
                <w:lang w:bidi="lo-LA"/>
              </w:rPr>
              <w:t xml:space="preserve"> ລະບູວ່າ</w:t>
            </w:r>
            <w:r w:rsidRPr="004F05A2">
              <w:rPr>
                <w:rStyle w:val="y2iqfc"/>
                <w:rFonts w:ascii="Phetsarath OT" w:hAnsi="Phetsarath OT" w:cs="Phetsarath OT"/>
                <w:color w:val="202124"/>
                <w:sz w:val="24"/>
                <w:szCs w:val="24"/>
                <w:cs/>
                <w:lang w:bidi="lo-LA"/>
              </w:rPr>
              <w:t xml:space="preserve"> "ອີງຕາມກົດຫມາຍທີ່ນໍາໃຊ້ໃນປະເທດຂອງ</w:t>
            </w:r>
            <w:r w:rsidRPr="004F05A2">
              <w:rPr>
                <w:rStyle w:val="y2iqfc"/>
                <w:rFonts w:ascii="Phetsarath OT" w:hAnsi="Phetsarath OT" w:cs="Phetsarath OT" w:hint="cs"/>
                <w:color w:val="202124"/>
                <w:sz w:val="24"/>
                <w:szCs w:val="24"/>
                <w:cs/>
                <w:lang w:bidi="lo-LA"/>
              </w:rPr>
              <w:t>ຜູ້</w:t>
            </w:r>
            <w:r w:rsidRPr="004F05A2">
              <w:rPr>
                <w:rStyle w:val="y2iqfc"/>
                <w:rFonts w:ascii="Phetsarath OT" w:hAnsi="Phetsarath OT" w:cs="Phetsarath OT"/>
                <w:color w:val="202124"/>
                <w:sz w:val="24"/>
                <w:szCs w:val="24"/>
                <w:cs/>
                <w:lang w:bidi="lo-LA"/>
              </w:rPr>
              <w:t>ຈັດຊື້</w:t>
            </w:r>
            <w:r w:rsidRPr="004F05A2">
              <w:rPr>
                <w:rStyle w:val="y2iqfc"/>
                <w:rFonts w:ascii="Phetsarath OT" w:hAnsi="Phetsarath OT" w:cs="Phetsarath OT" w:hint="cs"/>
                <w:color w:val="202124"/>
                <w:sz w:val="24"/>
                <w:szCs w:val="24"/>
                <w:cs/>
                <w:lang w:bidi="lo-LA"/>
              </w:rPr>
              <w:t>-ຈັດຈ້າງ</w:t>
            </w:r>
            <w:r w:rsidRPr="004F05A2">
              <w:rPr>
                <w:rStyle w:val="y2iqfc"/>
                <w:rFonts w:ascii="Phetsarath OT" w:hAnsi="Phetsarath OT" w:cs="Phetsarath OT"/>
                <w:color w:val="202124"/>
                <w:sz w:val="24"/>
                <w:szCs w:val="24"/>
                <w:cs/>
                <w:lang w:bidi="lo-LA"/>
              </w:rPr>
              <w:t>"]</w:t>
            </w:r>
            <w:r w:rsidRPr="004F05A2">
              <w:rPr>
                <w:rStyle w:val="y2iqfc"/>
                <w:rFonts w:ascii="Phetsarath OT" w:hAnsi="Phetsarath OT" w:cs="Phetsarath OT"/>
                <w:color w:val="202124"/>
                <w:sz w:val="24"/>
                <w:szCs w:val="24"/>
              </w:rPr>
              <w:t>;</w:t>
            </w:r>
          </w:p>
          <w:p w14:paraId="5B9FF21C" w14:textId="55CFC7EF" w:rsidR="00206417" w:rsidRPr="004F05A2" w:rsidRDefault="00206417" w:rsidP="004F05A2">
            <w:pPr>
              <w:pStyle w:val="HTMLPreformatted"/>
              <w:spacing w:after="240"/>
              <w:ind w:left="698" w:hanging="360"/>
              <w:rPr>
                <w:rFonts w:ascii="Phetsarath OT" w:hAnsi="Phetsarath OT" w:cs="Phetsarath OT"/>
                <w:color w:val="202124"/>
                <w:sz w:val="24"/>
                <w:szCs w:val="24"/>
              </w:rPr>
            </w:pPr>
            <w:r w:rsidRPr="004F05A2">
              <w:rPr>
                <w:rStyle w:val="y2iqfc"/>
                <w:rFonts w:ascii="Phetsarath OT" w:hAnsi="Phetsarath OT" w:cs="Phetsarath OT"/>
                <w:color w:val="202124"/>
                <w:sz w:val="24"/>
                <w:szCs w:val="24"/>
              </w:rPr>
              <w:t>(</w:t>
            </w:r>
            <w:r w:rsidR="00383557" w:rsidRPr="004F05A2">
              <w:rPr>
                <w:rStyle w:val="y2iqfc"/>
                <w:rFonts w:ascii="Phetsarath OT" w:hAnsi="Phetsarath OT" w:cs="Phetsarath OT" w:hint="cs"/>
                <w:color w:val="202124"/>
                <w:sz w:val="24"/>
                <w:szCs w:val="24"/>
                <w:cs/>
                <w:lang w:bidi="lo-LA"/>
              </w:rPr>
              <w:t>ງ</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ຄວາມຮັບຜິດຊອບຂອງນາຍຈ້າງ</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ແລະ</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ການປະກັນໄພຄ່າຊົດເຊີຍຂອງຜູ້ອອກແຮງງານກ່ຽວກັບຜູ້ຊ່ຽວຊານ</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ແລະ</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ທີ່ປຶກສາຍ່ອຍໂດຍສອດຄ່ອງກັບຂໍ້ກໍານົດທີ່ກ່ຽວຂ້ອງຂອງກົດຫມາຍທີ່ໃຊ້ໃນປະເທດຂອງ</w:t>
            </w:r>
            <w:r w:rsidR="00383557" w:rsidRPr="004F05A2">
              <w:rPr>
                <w:rStyle w:val="y2iqfc"/>
                <w:rFonts w:ascii="Phetsarath OT" w:hAnsi="Phetsarath OT" w:cs="Phetsarath OT" w:hint="cs"/>
                <w:color w:val="202124"/>
                <w:sz w:val="24"/>
                <w:szCs w:val="24"/>
                <w:cs/>
                <w:lang w:bidi="lo-LA"/>
              </w:rPr>
              <w:t>ຜູ້</w:t>
            </w:r>
            <w:r w:rsidRPr="004F05A2">
              <w:rPr>
                <w:rStyle w:val="y2iqfc"/>
                <w:rFonts w:ascii="Phetsarath OT" w:hAnsi="Phetsarath OT" w:cs="Phetsarath OT"/>
                <w:color w:val="202124"/>
                <w:sz w:val="24"/>
                <w:szCs w:val="24"/>
                <w:cs/>
                <w:lang w:bidi="lo-LA"/>
              </w:rPr>
              <w:t>ຈັດຊື້</w:t>
            </w:r>
            <w:r w:rsidR="00383557" w:rsidRPr="004F05A2">
              <w:rPr>
                <w:rStyle w:val="y2iqfc"/>
                <w:rFonts w:ascii="Phetsarath OT" w:hAnsi="Phetsarath OT" w:cs="Phetsarath OT" w:hint="cs"/>
                <w:color w:val="202124"/>
                <w:sz w:val="24"/>
                <w:szCs w:val="24"/>
                <w:cs/>
                <w:lang w:bidi="lo-LA"/>
              </w:rPr>
              <w:t>-ຈັດຈ້າງ</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ເຊັ່ນດຽວກັນກັບຜູ້ຊ່ຽວຊານ</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ຊີວິດ</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ສຸຂະພາບ</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ອຸບັດຕິເຫດ</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ການເດີນທາງ ຫຼື</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ປະກັນໄພອື່ນໆຕາມຄວາມເໝາະສົມ</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ແລະ</w:t>
            </w:r>
          </w:p>
          <w:p w14:paraId="10E38C59" w14:textId="30C7262E" w:rsidR="003F4E86" w:rsidRPr="004F05A2" w:rsidRDefault="003F4E86" w:rsidP="004F05A2">
            <w:pPr>
              <w:pStyle w:val="HTMLPreformatted"/>
              <w:spacing w:after="240"/>
              <w:ind w:left="698" w:hanging="360"/>
              <w:rPr>
                <w:rFonts w:ascii="Phetsarath OT" w:hAnsi="Phetsarath OT" w:cs="Phetsarath OT"/>
                <w:color w:val="202124"/>
                <w:sz w:val="24"/>
                <w:szCs w:val="24"/>
              </w:rPr>
            </w:pPr>
            <w:r w:rsidRPr="004F05A2">
              <w:rPr>
                <w:rStyle w:val="y2iqfc"/>
                <w:rFonts w:ascii="Phetsarath OT" w:hAnsi="Phetsarath OT" w:cs="Phetsarath OT"/>
                <w:color w:val="202124"/>
                <w:sz w:val="24"/>
                <w:szCs w:val="24"/>
              </w:rPr>
              <w:t>(</w:t>
            </w:r>
            <w:r w:rsidR="00383557" w:rsidRPr="004F05A2">
              <w:rPr>
                <w:rStyle w:val="y2iqfc"/>
                <w:rFonts w:ascii="Phetsarath OT" w:hAnsi="Phetsarath OT" w:cs="Phetsarath OT" w:hint="cs"/>
                <w:color w:val="202124"/>
                <w:sz w:val="24"/>
                <w:szCs w:val="24"/>
                <w:cs/>
                <w:lang w:bidi="lo-LA"/>
              </w:rPr>
              <w:t>ຈ</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ການປະກັນໄພການສູນເສຍ</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ຄວາມເສຍຫາຍຕໍ່ (</w:t>
            </w:r>
            <w:r w:rsidRPr="004F05A2">
              <w:rPr>
                <w:rStyle w:val="y2iqfc"/>
                <w:rFonts w:ascii="Phetsarath OT" w:hAnsi="Phetsarath OT" w:cs="Phetsarath OT"/>
                <w:color w:val="202124"/>
                <w:sz w:val="24"/>
                <w:szCs w:val="24"/>
              </w:rPr>
              <w:t xml:space="preserve">i) </w:t>
            </w:r>
            <w:r w:rsidRPr="004F05A2">
              <w:rPr>
                <w:rStyle w:val="y2iqfc"/>
                <w:rFonts w:ascii="Phetsarath OT" w:hAnsi="Phetsarath OT" w:cs="Phetsarath OT"/>
                <w:color w:val="202124"/>
                <w:sz w:val="24"/>
                <w:szCs w:val="24"/>
                <w:cs/>
                <w:lang w:bidi="lo-LA"/>
              </w:rPr>
              <w:t>ອຸປະກອນທີ່ຊື້ທັງຫມົດ</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ຫຼື</w:t>
            </w:r>
            <w:r w:rsidR="00383557" w:rsidRPr="004F05A2">
              <w:rPr>
                <w:rStyle w:val="y2iqfc"/>
                <w:rFonts w:ascii="Phetsarath OT" w:hAnsi="Phetsarath OT" w:cs="Phetsarath OT" w:hint="cs"/>
                <w:color w:val="202124"/>
                <w:sz w:val="24"/>
                <w:szCs w:val="24"/>
                <w:cs/>
                <w:lang w:bidi="lo-LA"/>
              </w:rPr>
              <w:t xml:space="preserve"> </w:t>
            </w:r>
            <w:r w:rsidRPr="004F05A2">
              <w:rPr>
                <w:rStyle w:val="y2iqfc"/>
                <w:rFonts w:ascii="Phetsarath OT" w:hAnsi="Phetsarath OT" w:cs="Phetsarath OT"/>
                <w:color w:val="202124"/>
                <w:sz w:val="24"/>
                <w:szCs w:val="24"/>
                <w:cs/>
                <w:lang w:bidi="lo-LA"/>
              </w:rPr>
              <w:t>ບາງສ່ວນດ້ວຍເງິນທີ່ສະຫນອງໃຫ້ພາຍໃຕ້ສັນຍານີ້</w:t>
            </w:r>
            <w:r w:rsidRPr="004F05A2">
              <w:rPr>
                <w:rStyle w:val="y2iqfc"/>
                <w:rFonts w:ascii="Phetsarath OT" w:hAnsi="Phetsarath OT" w:cs="Phetsarath OT"/>
                <w:color w:val="202124"/>
                <w:sz w:val="24"/>
                <w:szCs w:val="24"/>
              </w:rPr>
              <w:t xml:space="preserve">, (ii) </w:t>
            </w:r>
            <w:r w:rsidRPr="004F05A2">
              <w:rPr>
                <w:rStyle w:val="y2iqfc"/>
                <w:rFonts w:ascii="Phetsarath OT" w:hAnsi="Phetsarath OT" w:cs="Phetsarath OT"/>
                <w:color w:val="202124"/>
                <w:sz w:val="24"/>
                <w:szCs w:val="24"/>
                <w:cs/>
                <w:lang w:bidi="lo-LA"/>
              </w:rPr>
              <w:t>ຊັບສິນຂອງທີ່ປຶກສາທີ່ໃຊ້ໃນການປະຕິບັດການບໍລິການ</w:t>
            </w:r>
            <w:r w:rsidRPr="004F05A2">
              <w:rPr>
                <w:rStyle w:val="y2iqfc"/>
                <w:rFonts w:ascii="Phetsarath OT" w:hAnsi="Phetsarath OT" w:cs="Phetsarath OT"/>
                <w:color w:val="202124"/>
                <w:sz w:val="24"/>
                <w:szCs w:val="24"/>
              </w:rPr>
              <w:t xml:space="preserve">, </w:t>
            </w:r>
            <w:r w:rsidRPr="004F05A2">
              <w:rPr>
                <w:rStyle w:val="y2iqfc"/>
                <w:rFonts w:ascii="Phetsarath OT" w:hAnsi="Phetsarath OT" w:cs="Phetsarath OT"/>
                <w:color w:val="202124"/>
                <w:sz w:val="24"/>
                <w:szCs w:val="24"/>
                <w:cs/>
                <w:lang w:bidi="lo-LA"/>
              </w:rPr>
              <w:t>ແລະ (</w:t>
            </w:r>
            <w:r w:rsidRPr="004F05A2">
              <w:rPr>
                <w:rStyle w:val="y2iqfc"/>
                <w:rFonts w:ascii="Phetsarath OT" w:hAnsi="Phetsarath OT" w:cs="Phetsarath OT"/>
                <w:color w:val="202124"/>
                <w:sz w:val="24"/>
                <w:szCs w:val="24"/>
              </w:rPr>
              <w:t xml:space="preserve">iii) </w:t>
            </w:r>
            <w:r w:rsidRPr="004F05A2">
              <w:rPr>
                <w:rStyle w:val="y2iqfc"/>
                <w:rFonts w:ascii="Phetsarath OT" w:hAnsi="Phetsarath OT" w:cs="Phetsarath OT"/>
                <w:color w:val="202124"/>
                <w:sz w:val="24"/>
                <w:szCs w:val="24"/>
                <w:cs/>
                <w:lang w:bidi="lo-LA"/>
              </w:rPr>
              <w:t>ເອກະສານໃດໆທີ່ກະກຽມໂດຍ ທີ່ປຶກສາໃນການປະຕິບັດການບໍລິການ.]</w:t>
            </w:r>
          </w:p>
          <w:p w14:paraId="47D8085D" w14:textId="12ABAC1E" w:rsidR="003F4E86" w:rsidRPr="004F05A2" w:rsidRDefault="004F05A2" w:rsidP="004F05A2">
            <w:pPr>
              <w:pStyle w:val="HTMLPreformatted"/>
              <w:ind w:left="334" w:hanging="360"/>
              <w:rPr>
                <w:rFonts w:ascii="Phetsarath OT" w:hAnsi="Phetsarath OT" w:cs="Phetsarath OT"/>
                <w:color w:val="202124"/>
                <w:sz w:val="24"/>
                <w:szCs w:val="24"/>
              </w:rPr>
            </w:pPr>
            <w:r w:rsidRPr="004F05A2">
              <w:rPr>
                <w:rStyle w:val="y2iqfc"/>
                <w:rFonts w:ascii="Phetsarath OT" w:hAnsi="Phetsarath OT" w:cs="Phetsarath OT"/>
                <w:b/>
                <w:bCs/>
                <w:color w:val="202124"/>
                <w:sz w:val="24"/>
                <w:szCs w:val="24"/>
                <w:lang w:bidi="lo-LA"/>
              </w:rPr>
              <w:t xml:space="preserve">2.7 </w:t>
            </w:r>
            <w:r w:rsidR="00EB0441" w:rsidRPr="004F05A2">
              <w:rPr>
                <w:rStyle w:val="y2iqfc"/>
                <w:rFonts w:ascii="Phetsarath OT" w:hAnsi="Phetsarath OT" w:cs="Phetsarath OT"/>
                <w:b/>
                <w:bCs/>
                <w:color w:val="202124"/>
                <w:sz w:val="24"/>
                <w:szCs w:val="24"/>
                <w:cs/>
                <w:lang w:bidi="lo-LA"/>
              </w:rPr>
              <w:t>(</w:t>
            </w:r>
            <w:r w:rsidR="00EB0441" w:rsidRPr="004F05A2">
              <w:rPr>
                <w:rStyle w:val="y2iqfc"/>
                <w:rFonts w:ascii="Phetsarath OT" w:hAnsi="Phetsarath OT" w:cs="Phetsarath OT" w:hint="cs"/>
                <w:b/>
                <w:bCs/>
                <w:color w:val="202124"/>
                <w:sz w:val="24"/>
                <w:szCs w:val="24"/>
                <w:cs/>
                <w:lang w:bidi="lo-LA"/>
              </w:rPr>
              <w:t>ງສຍ</w:t>
            </w:r>
            <w:r w:rsidR="00EB0441" w:rsidRPr="004F05A2">
              <w:rPr>
                <w:rStyle w:val="y2iqfc"/>
                <w:rFonts w:ascii="Phetsarath OT" w:hAnsi="Phetsarath OT" w:cs="Phetsarath OT"/>
                <w:b/>
                <w:bCs/>
                <w:color w:val="202124"/>
                <w:sz w:val="24"/>
                <w:szCs w:val="24"/>
              </w:rPr>
              <w:t xml:space="preserve">) </w:t>
            </w:r>
            <w:r w:rsidR="003F4E86" w:rsidRPr="004F05A2">
              <w:rPr>
                <w:rStyle w:val="y2iqfc"/>
                <w:rFonts w:ascii="Phetsarath OT" w:hAnsi="Phetsarath OT" w:cs="Phetsarath OT"/>
                <w:b/>
                <w:bCs/>
                <w:i/>
                <w:iCs/>
                <w:color w:val="202124"/>
                <w:sz w:val="24"/>
                <w:szCs w:val="24"/>
              </w:rPr>
              <w:t>12.2: [</w:t>
            </w:r>
            <w:r w:rsidR="00AA2530" w:rsidRPr="004F05A2">
              <w:rPr>
                <w:rStyle w:val="y2iqfc"/>
                <w:rFonts w:ascii="Phetsarath OT" w:hAnsi="Phetsarath OT" w:cs="Phetsarath OT" w:hint="cs"/>
                <w:b/>
                <w:bCs/>
                <w:i/>
                <w:iCs/>
                <w:color w:val="202124"/>
                <w:sz w:val="24"/>
                <w:szCs w:val="24"/>
                <w:cs/>
                <w:lang w:bidi="lo-LA"/>
              </w:rPr>
              <w:t>ຖ້າ​ຫາກ​ວ່າ​ຈະ​ບໍ່​ມີ​ການ​ຈໍາ​ກັດ​ໃນ​ອະ​ນາ​ຄົດ​ຂອງ​ການ​ນໍາ​ໃຊ້​ເອ​ກະ​ສານ​ເຫຼົ່າ​ນີ້​ໂດຍ​ຝ່າຍ​ໃດ​ຫນຶ່ງ​</w:t>
            </w:r>
            <w:r w:rsidR="00AA2530" w:rsidRPr="004F05A2">
              <w:rPr>
                <w:rStyle w:val="y2iqfc"/>
                <w:rFonts w:ascii="Phetsarath OT" w:hAnsi="Phetsarath OT" w:cs="Phetsarath OT"/>
                <w:b/>
                <w:bCs/>
                <w:i/>
                <w:iCs/>
                <w:color w:val="202124"/>
                <w:sz w:val="24"/>
                <w:szCs w:val="24"/>
              </w:rPr>
              <w:t>, (</w:t>
            </w:r>
            <w:r w:rsidR="00EB0441" w:rsidRPr="004F05A2">
              <w:rPr>
                <w:rStyle w:val="y2iqfc"/>
                <w:rFonts w:ascii="Phetsarath OT" w:hAnsi="Phetsarath OT" w:cs="Phetsarath OT" w:hint="cs"/>
                <w:b/>
                <w:bCs/>
                <w:i/>
                <w:iCs/>
                <w:color w:val="202124"/>
                <w:sz w:val="24"/>
                <w:szCs w:val="24"/>
                <w:cs/>
                <w:lang w:bidi="lo-LA"/>
              </w:rPr>
              <w:t>ງສຍ</w:t>
            </w:r>
            <w:r w:rsidR="00EB0441" w:rsidRPr="004F05A2">
              <w:rPr>
                <w:rStyle w:val="y2iqfc"/>
                <w:rFonts w:ascii="Phetsarath OT" w:hAnsi="Phetsarath OT" w:cs="Phetsarath OT"/>
                <w:b/>
                <w:bCs/>
                <w:i/>
                <w:iCs/>
                <w:color w:val="202124"/>
                <w:sz w:val="24"/>
                <w:szCs w:val="24"/>
              </w:rPr>
              <w:t xml:space="preserve">) </w:t>
            </w:r>
            <w:r w:rsidR="00EB0441" w:rsidRPr="004F05A2">
              <w:rPr>
                <w:rStyle w:val="y2iqfc"/>
                <w:rFonts w:ascii="Phetsarath OT" w:hAnsi="Phetsarath OT" w:cs="Phetsarath OT" w:hint="cs"/>
                <w:b/>
                <w:bCs/>
                <w:color w:val="202124"/>
                <w:sz w:val="24"/>
                <w:szCs w:val="24"/>
                <w:cs/>
                <w:lang w:bidi="lo-LA"/>
              </w:rPr>
              <w:t xml:space="preserve">ຂໍ້ </w:t>
            </w:r>
            <w:r w:rsidR="003F4E86" w:rsidRPr="004F05A2">
              <w:rPr>
                <w:rStyle w:val="y2iqfc"/>
                <w:rFonts w:ascii="Phetsarath OT" w:hAnsi="Phetsarath OT" w:cs="Phetsarath OT"/>
                <w:b/>
                <w:bCs/>
                <w:i/>
                <w:iCs/>
                <w:color w:val="202124"/>
                <w:sz w:val="24"/>
                <w:szCs w:val="24"/>
              </w:rPr>
              <w:t>2.7</w:t>
            </w:r>
            <w:r w:rsidR="003F4E86" w:rsidRPr="004F05A2">
              <w:rPr>
                <w:rStyle w:val="y2iqfc"/>
                <w:rFonts w:ascii="Phetsarath OT" w:hAnsi="Phetsarath OT" w:cs="Phetsarath OT"/>
                <w:b/>
                <w:bCs/>
                <w:i/>
                <w:iCs/>
                <w:color w:val="202124"/>
                <w:sz w:val="24"/>
                <w:szCs w:val="24"/>
                <w:cs/>
                <w:lang w:bidi="lo-LA"/>
              </w:rPr>
              <w:t xml:space="preserve"> ນີ້​ຄວນ​ຈະ​ຖືກ​ລ</w:t>
            </w:r>
            <w:r w:rsidR="00EB0441" w:rsidRPr="004F05A2">
              <w:rPr>
                <w:rStyle w:val="y2iqfc"/>
                <w:rFonts w:ascii="Phetsarath OT" w:hAnsi="Phetsarath OT" w:cs="Phetsarath OT" w:hint="cs"/>
                <w:b/>
                <w:bCs/>
                <w:i/>
                <w:iCs/>
                <w:color w:val="202124"/>
                <w:sz w:val="24"/>
                <w:szCs w:val="24"/>
                <w:cs/>
                <w:lang w:bidi="lo-LA"/>
              </w:rPr>
              <w:t>ຶບອອກ</w:t>
            </w:r>
            <w:r w:rsidR="003F4E86" w:rsidRPr="004F05A2">
              <w:rPr>
                <w:rStyle w:val="y2iqfc"/>
                <w:rFonts w:ascii="Phetsarath OT" w:hAnsi="Phetsarath OT" w:cs="Phetsarath OT"/>
                <w:b/>
                <w:bCs/>
                <w:i/>
                <w:iCs/>
                <w:color w:val="202124"/>
                <w:sz w:val="24"/>
                <w:szCs w:val="24"/>
                <w:cs/>
                <w:lang w:bidi="lo-LA"/>
              </w:rPr>
              <w:t>. ຖ້າຝ່າຍຕ່າງໆຕ້ອງການຈໍາກັດການນໍາໃຊ້ດັ່ງກ່າວ</w:t>
            </w:r>
            <w:r w:rsidR="003F4E86" w:rsidRPr="004F05A2">
              <w:rPr>
                <w:rStyle w:val="y2iqfc"/>
                <w:rFonts w:ascii="Phetsarath OT" w:hAnsi="Phetsarath OT" w:cs="Phetsarath OT"/>
                <w:b/>
                <w:bCs/>
                <w:i/>
                <w:iCs/>
                <w:color w:val="202124"/>
                <w:sz w:val="24"/>
                <w:szCs w:val="24"/>
              </w:rPr>
              <w:t xml:space="preserve">, </w:t>
            </w:r>
            <w:r w:rsidR="003F4E86" w:rsidRPr="004F05A2">
              <w:rPr>
                <w:rStyle w:val="y2iqfc"/>
                <w:rFonts w:ascii="Phetsarath OT" w:hAnsi="Phetsarath OT" w:cs="Phetsarath OT"/>
                <w:b/>
                <w:bCs/>
                <w:i/>
                <w:iCs/>
                <w:color w:val="202124"/>
                <w:sz w:val="24"/>
                <w:szCs w:val="24"/>
                <w:cs/>
                <w:lang w:bidi="lo-LA"/>
              </w:rPr>
              <w:t>ທາງເລືອກໃດໆຕໍ່ໄປນີ້</w:t>
            </w:r>
            <w:r w:rsidR="003F4E86" w:rsidRPr="004F05A2">
              <w:rPr>
                <w:rStyle w:val="y2iqfc"/>
                <w:rFonts w:ascii="Phetsarath OT" w:hAnsi="Phetsarath OT" w:cs="Phetsarath OT"/>
                <w:b/>
                <w:bCs/>
                <w:i/>
                <w:iCs/>
                <w:color w:val="202124"/>
                <w:sz w:val="24"/>
                <w:szCs w:val="24"/>
              </w:rPr>
              <w:t xml:space="preserve">, </w:t>
            </w:r>
            <w:r w:rsidR="003F4E86" w:rsidRPr="004F05A2">
              <w:rPr>
                <w:rStyle w:val="y2iqfc"/>
                <w:rFonts w:ascii="Phetsarath OT" w:hAnsi="Phetsarath OT" w:cs="Phetsarath OT"/>
                <w:b/>
                <w:bCs/>
                <w:i/>
                <w:iCs/>
                <w:color w:val="202124"/>
                <w:sz w:val="24"/>
                <w:szCs w:val="24"/>
                <w:cs/>
                <w:lang w:bidi="lo-LA"/>
              </w:rPr>
              <w:t>ຫຼື</w:t>
            </w:r>
            <w:r w:rsidR="00EB0441" w:rsidRPr="004F05A2">
              <w:rPr>
                <w:rStyle w:val="y2iqfc"/>
                <w:rFonts w:ascii="Phetsarath OT" w:hAnsi="Phetsarath OT" w:cs="Phetsarath OT" w:hint="cs"/>
                <w:b/>
                <w:bCs/>
                <w:i/>
                <w:iCs/>
                <w:color w:val="202124"/>
                <w:sz w:val="24"/>
                <w:szCs w:val="24"/>
                <w:cs/>
                <w:lang w:bidi="lo-LA"/>
              </w:rPr>
              <w:t xml:space="preserve"> </w:t>
            </w:r>
            <w:r w:rsidR="003F4E86" w:rsidRPr="004F05A2">
              <w:rPr>
                <w:rStyle w:val="y2iqfc"/>
                <w:rFonts w:ascii="Phetsarath OT" w:hAnsi="Phetsarath OT" w:cs="Phetsarath OT"/>
                <w:b/>
                <w:bCs/>
                <w:i/>
                <w:iCs/>
                <w:color w:val="202124"/>
                <w:sz w:val="24"/>
                <w:szCs w:val="24"/>
                <w:cs/>
                <w:lang w:bidi="lo-LA"/>
              </w:rPr>
              <w:t>ທາງເລືອກອື່ນທີ່ຕົກລົງເຫັນດີໂດຍຝ່າຍຕ່າງໆ</w:t>
            </w:r>
            <w:r w:rsidR="003F4E86" w:rsidRPr="004F05A2">
              <w:rPr>
                <w:rStyle w:val="y2iqfc"/>
                <w:rFonts w:ascii="Phetsarath OT" w:hAnsi="Phetsarath OT" w:cs="Phetsarath OT"/>
                <w:b/>
                <w:bCs/>
                <w:i/>
                <w:iCs/>
                <w:color w:val="202124"/>
                <w:sz w:val="24"/>
                <w:szCs w:val="24"/>
              </w:rPr>
              <w:t xml:space="preserve">, </w:t>
            </w:r>
            <w:r w:rsidR="003F4E86" w:rsidRPr="004F05A2">
              <w:rPr>
                <w:rStyle w:val="y2iqfc"/>
                <w:rFonts w:ascii="Phetsarath OT" w:hAnsi="Phetsarath OT" w:cs="Phetsarath OT"/>
                <w:b/>
                <w:bCs/>
                <w:i/>
                <w:iCs/>
                <w:color w:val="202124"/>
                <w:sz w:val="24"/>
                <w:szCs w:val="24"/>
                <w:cs/>
                <w:lang w:bidi="lo-LA"/>
              </w:rPr>
              <w:t>ສາມາດນໍາໃຊ້ໄດ້:</w:t>
            </w:r>
          </w:p>
          <w:p w14:paraId="600976E6" w14:textId="48364F11" w:rsidR="00EB0441" w:rsidRPr="004F05A2" w:rsidRDefault="00EB0441" w:rsidP="004F05A2">
            <w:pPr>
              <w:spacing w:before="120" w:after="120"/>
              <w:ind w:left="334" w:right="-72"/>
              <w:jc w:val="both"/>
              <w:rPr>
                <w:rFonts w:ascii="Phetsarath OT" w:hAnsi="Phetsarath OT" w:cs="Phetsarath OT"/>
                <w:i/>
                <w:iCs/>
                <w:color w:val="202124"/>
                <w:sz w:val="24"/>
                <w:szCs w:val="24"/>
              </w:rPr>
            </w:pPr>
            <w:r w:rsidRPr="004F05A2">
              <w:rPr>
                <w:rFonts w:ascii="Phetsarath OT" w:hAnsi="Phetsarath OT" w:cs="Phetsarath OT"/>
                <w:i/>
                <w:iCs/>
                <w:color w:val="202124"/>
                <w:sz w:val="24"/>
                <w:szCs w:val="24"/>
              </w:rPr>
              <w:t>[</w:t>
            </w:r>
            <w:r w:rsidRPr="004F05A2">
              <w:rPr>
                <w:rFonts w:ascii="Phetsarath OT" w:hAnsi="Phetsarath OT" w:cs="Phetsarath OT"/>
                <w:i/>
                <w:iCs/>
                <w:color w:val="202124"/>
                <w:sz w:val="24"/>
                <w:szCs w:val="24"/>
                <w:cs/>
                <w:lang w:bidi="lo-LA"/>
              </w:rPr>
              <w:t>ທີ່ປຶກສາຈະບໍ່ໃຊ້</w:t>
            </w:r>
            <w:r w:rsidRPr="004F05A2">
              <w:rPr>
                <w:rFonts w:ascii="Phetsarath OT" w:hAnsi="Phetsarath OT" w:cs="Phetsarath OT" w:hint="cs"/>
                <w:i/>
                <w:iCs/>
                <w:color w:val="202124"/>
                <w:sz w:val="24"/>
                <w:szCs w:val="24"/>
                <w:cs/>
                <w:lang w:bidi="lo-LA"/>
              </w:rPr>
              <w:t>ສີ່ງ</w:t>
            </w:r>
            <w:r w:rsidRPr="004F05A2">
              <w:rPr>
                <w:rFonts w:ascii="Phetsarath OT" w:hAnsi="Phetsarath OT" w:cs="Phetsarath OT"/>
                <w:i/>
                <w:iCs/>
                <w:color w:val="202124"/>
                <w:sz w:val="24"/>
                <w:szCs w:val="24"/>
                <w:cs/>
                <w:lang w:bidi="lo-LA"/>
              </w:rPr>
              <w:t>ເຫຼົ່ານີ້ [ໃສ່ສິ່ງທີ່ໃຊ້……. ເອກະສານ ແລະ</w:t>
            </w:r>
            <w:r w:rsidRPr="004F05A2">
              <w:rPr>
                <w:rFonts w:ascii="Phetsarath OT" w:hAnsi="Phetsarath OT" w:cs="Phetsarath OT" w:hint="cs"/>
                <w:i/>
                <w:iCs/>
                <w:color w:val="202124"/>
                <w:sz w:val="24"/>
                <w:szCs w:val="24"/>
                <w:cs/>
                <w:lang w:bidi="lo-LA"/>
              </w:rPr>
              <w:t xml:space="preserve"> </w:t>
            </w:r>
            <w:r w:rsidRPr="004F05A2">
              <w:rPr>
                <w:rFonts w:ascii="Phetsarath OT" w:hAnsi="Phetsarath OT" w:cs="Phetsarath OT"/>
                <w:i/>
                <w:iCs/>
                <w:color w:val="202124"/>
                <w:sz w:val="24"/>
                <w:szCs w:val="24"/>
                <w:cs/>
                <w:lang w:bidi="lo-LA"/>
              </w:rPr>
              <w:t>ຊອບແວ ……] ສໍາລັບຈຸດປະສົງທີ່ບໍ່ກ່ຽວຂ້ອງກັບສັນຍານີ້ໂດຍບໍ່ມີການອະນຸມັດເປັນລາຍລັກອັກສອນຈາກ</w:t>
            </w:r>
            <w:r w:rsidRPr="004F05A2">
              <w:rPr>
                <w:rFonts w:ascii="Phetsarath OT" w:hAnsi="Phetsarath OT" w:cs="Phetsarath OT" w:hint="cs"/>
                <w:i/>
                <w:iCs/>
                <w:color w:val="202124"/>
                <w:sz w:val="24"/>
                <w:szCs w:val="24"/>
                <w:cs/>
                <w:lang w:bidi="lo-LA"/>
              </w:rPr>
              <w:t>ຜູ້</w:t>
            </w:r>
            <w:r w:rsidRPr="004F05A2">
              <w:rPr>
                <w:rFonts w:ascii="Phetsarath OT" w:hAnsi="Phetsarath OT" w:cs="Phetsarath OT"/>
                <w:i/>
                <w:iCs/>
                <w:color w:val="202124"/>
                <w:sz w:val="24"/>
                <w:szCs w:val="24"/>
                <w:cs/>
                <w:lang w:bidi="lo-LA"/>
              </w:rPr>
              <w:t>ຈັດຊື້</w:t>
            </w:r>
            <w:r w:rsidRPr="004F05A2">
              <w:rPr>
                <w:rFonts w:ascii="Phetsarath OT" w:hAnsi="Phetsarath OT" w:cs="Phetsarath OT" w:hint="cs"/>
                <w:i/>
                <w:iCs/>
                <w:color w:val="202124"/>
                <w:sz w:val="24"/>
                <w:szCs w:val="24"/>
                <w:cs/>
                <w:lang w:bidi="lo-LA"/>
              </w:rPr>
              <w:t>-ຈັດຈ້າງ</w:t>
            </w:r>
            <w:r w:rsidRPr="004F05A2">
              <w:rPr>
                <w:rFonts w:ascii="Phetsarath OT" w:hAnsi="Phetsarath OT" w:cs="Phetsarath OT"/>
                <w:i/>
                <w:iCs/>
                <w:color w:val="202124"/>
                <w:sz w:val="24"/>
                <w:szCs w:val="24"/>
                <w:cs/>
                <w:lang w:bidi="lo-LA"/>
              </w:rPr>
              <w:t>.]</w:t>
            </w:r>
            <w:r w:rsidRPr="004F05A2">
              <w:rPr>
                <w:rFonts w:ascii="Phetsarath OT" w:hAnsi="Phetsarath OT" w:cs="Phetsarath OT"/>
                <w:i/>
                <w:iCs/>
                <w:color w:val="202124"/>
                <w:sz w:val="24"/>
                <w:szCs w:val="24"/>
              </w:rPr>
              <w:t xml:space="preserve"> </w:t>
            </w:r>
          </w:p>
          <w:p w14:paraId="23587A2B" w14:textId="24976BA6" w:rsidR="00EB0441" w:rsidRPr="004F05A2" w:rsidRDefault="00EB0441" w:rsidP="004F05A2">
            <w:pPr>
              <w:spacing w:before="120" w:after="120"/>
              <w:ind w:left="334" w:right="-72"/>
              <w:jc w:val="both"/>
              <w:rPr>
                <w:rFonts w:eastAsia="Times New Roman" w:cs="Times New Roman"/>
                <w:i/>
                <w:iCs/>
                <w:sz w:val="24"/>
                <w:szCs w:val="24"/>
                <w:lang w:val="en-GB"/>
              </w:rPr>
            </w:pPr>
            <w:r w:rsidRPr="004F05A2">
              <w:rPr>
                <w:rFonts w:ascii="Phetsarath OT" w:hAnsi="Phetsarath OT" w:cs="Phetsarath OT"/>
                <w:i/>
                <w:iCs/>
                <w:color w:val="202124"/>
                <w:sz w:val="24"/>
                <w:szCs w:val="24"/>
              </w:rPr>
              <w:t>[</w:t>
            </w:r>
            <w:r w:rsidRPr="004F05A2">
              <w:rPr>
                <w:rFonts w:ascii="Phetsarath OT" w:hAnsi="Phetsarath OT" w:cs="Phetsarath OT"/>
                <w:i/>
                <w:iCs/>
                <w:color w:val="202124"/>
                <w:sz w:val="24"/>
                <w:szCs w:val="24"/>
                <w:cs/>
                <w:lang w:bidi="lo-LA"/>
              </w:rPr>
              <w:t>ຫຼື]</w:t>
            </w:r>
          </w:p>
          <w:p w14:paraId="643CA5C0" w14:textId="5319FBB4" w:rsidR="007A245D" w:rsidRPr="004F05A2" w:rsidRDefault="007A245D" w:rsidP="004F05A2">
            <w:pPr>
              <w:spacing w:before="120" w:after="120"/>
              <w:ind w:left="334" w:right="-72" w:hanging="22"/>
              <w:jc w:val="both"/>
              <w:rPr>
                <w:rFonts w:ascii="Phetsarath OT" w:hAnsi="Phetsarath OT" w:cs="Phetsarath OT"/>
                <w:i/>
                <w:iCs/>
                <w:color w:val="202124"/>
                <w:sz w:val="24"/>
                <w:szCs w:val="24"/>
              </w:rPr>
            </w:pPr>
            <w:r w:rsidRPr="004F05A2">
              <w:rPr>
                <w:rFonts w:ascii="Phetsarath OT" w:hAnsi="Phetsarath OT" w:cs="Phetsarath OT"/>
                <w:i/>
                <w:iCs/>
                <w:color w:val="202124"/>
                <w:sz w:val="24"/>
                <w:szCs w:val="24"/>
              </w:rPr>
              <w:t>[</w:t>
            </w:r>
            <w:r w:rsidRPr="004F05A2">
              <w:rPr>
                <w:rFonts w:ascii="Phetsarath OT" w:hAnsi="Phetsarath OT" w:cs="Phetsarath OT" w:hint="cs"/>
                <w:i/>
                <w:iCs/>
                <w:color w:val="202124"/>
                <w:sz w:val="24"/>
                <w:szCs w:val="24"/>
                <w:cs/>
                <w:lang w:bidi="lo-LA"/>
              </w:rPr>
              <w:t>ຜູ້</w:t>
            </w:r>
            <w:r w:rsidRPr="004F05A2">
              <w:rPr>
                <w:rFonts w:ascii="Phetsarath OT" w:hAnsi="Phetsarath OT" w:cs="Phetsarath OT"/>
                <w:i/>
                <w:iCs/>
                <w:color w:val="202124"/>
                <w:sz w:val="24"/>
                <w:szCs w:val="24"/>
                <w:cs/>
                <w:lang w:bidi="lo-LA"/>
              </w:rPr>
              <w:t>ຈັດຊື້</w:t>
            </w:r>
            <w:r w:rsidRPr="004F05A2">
              <w:rPr>
                <w:rFonts w:ascii="Phetsarath OT" w:hAnsi="Phetsarath OT" w:cs="Phetsarath OT" w:hint="cs"/>
                <w:i/>
                <w:iCs/>
                <w:color w:val="202124"/>
                <w:sz w:val="24"/>
                <w:szCs w:val="24"/>
                <w:cs/>
                <w:lang w:bidi="lo-LA"/>
              </w:rPr>
              <w:t>-ຈັດຈ້າງ</w:t>
            </w:r>
            <w:r w:rsidRPr="004F05A2">
              <w:rPr>
                <w:rFonts w:ascii="Phetsarath OT" w:hAnsi="Phetsarath OT" w:cs="Phetsarath OT"/>
                <w:i/>
                <w:iCs/>
                <w:color w:val="202124"/>
                <w:sz w:val="24"/>
                <w:szCs w:val="24"/>
                <w:cs/>
                <w:lang w:bidi="lo-LA"/>
              </w:rPr>
              <w:t>ຈະບໍ່ໃຊ້</w:t>
            </w:r>
            <w:r w:rsidRPr="004F05A2">
              <w:rPr>
                <w:rFonts w:ascii="Phetsarath OT" w:hAnsi="Phetsarath OT" w:cs="Phetsarath OT" w:hint="cs"/>
                <w:i/>
                <w:iCs/>
                <w:color w:val="202124"/>
                <w:sz w:val="24"/>
                <w:szCs w:val="24"/>
                <w:cs/>
                <w:lang w:bidi="lo-LA"/>
              </w:rPr>
              <w:t>ສີ່ງເຫລົ່ານີ້</w:t>
            </w:r>
            <w:r w:rsidRPr="004F05A2">
              <w:rPr>
                <w:rFonts w:ascii="Phetsarath OT" w:hAnsi="Phetsarath OT" w:cs="Phetsarath OT"/>
                <w:i/>
                <w:iCs/>
                <w:color w:val="202124"/>
                <w:sz w:val="24"/>
                <w:szCs w:val="24"/>
                <w:cs/>
                <w:lang w:bidi="lo-LA"/>
              </w:rPr>
              <w:t xml:space="preserve"> [ໃສ່ສິ່ງທີ່ໃຊ້…ເອກະສານ ແລະຊອບແວ……] ເຫຼົ່ານີ້ເພື່ອຈຸດປະສົງທີ່ບໍ່ກ່ຽວຂ້ອງກັບສັນຍານີ້ໂດຍບໍ່ມີການອະນຸມັດເປັນລາຍລັກອັກສອນຈາກທີ່ປຶກສາກ່ອນ.]</w:t>
            </w:r>
            <w:r w:rsidRPr="004F05A2">
              <w:rPr>
                <w:rFonts w:ascii="Phetsarath OT" w:hAnsi="Phetsarath OT" w:cs="Phetsarath OT"/>
                <w:i/>
                <w:iCs/>
                <w:color w:val="202124"/>
                <w:sz w:val="24"/>
                <w:szCs w:val="24"/>
              </w:rPr>
              <w:t xml:space="preserve"> </w:t>
            </w:r>
          </w:p>
          <w:p w14:paraId="36523A7A" w14:textId="07E12B09" w:rsidR="007A245D" w:rsidRPr="004F05A2" w:rsidRDefault="007A245D" w:rsidP="004F05A2">
            <w:pPr>
              <w:spacing w:before="120" w:after="120"/>
              <w:ind w:left="334" w:right="-72" w:hanging="22"/>
              <w:jc w:val="both"/>
              <w:rPr>
                <w:rFonts w:eastAsia="Times New Roman" w:cs="Times New Roman"/>
                <w:i/>
                <w:iCs/>
                <w:sz w:val="24"/>
                <w:szCs w:val="24"/>
                <w:lang w:val="en-GB"/>
              </w:rPr>
            </w:pPr>
            <w:r w:rsidRPr="004F05A2">
              <w:rPr>
                <w:rFonts w:ascii="Phetsarath OT" w:hAnsi="Phetsarath OT" w:cs="Phetsarath OT"/>
                <w:i/>
                <w:iCs/>
                <w:color w:val="202124"/>
                <w:sz w:val="24"/>
                <w:szCs w:val="24"/>
              </w:rPr>
              <w:t>[</w:t>
            </w:r>
            <w:r w:rsidRPr="004F05A2">
              <w:rPr>
                <w:rFonts w:ascii="Phetsarath OT" w:hAnsi="Phetsarath OT" w:cs="Phetsarath OT"/>
                <w:i/>
                <w:iCs/>
                <w:color w:val="202124"/>
                <w:sz w:val="24"/>
                <w:szCs w:val="24"/>
                <w:cs/>
                <w:lang w:bidi="lo-LA"/>
              </w:rPr>
              <w:t>ຫຼື]</w:t>
            </w:r>
          </w:p>
          <w:p w14:paraId="06432012" w14:textId="2CB83615" w:rsidR="003F4E86" w:rsidRPr="007A245D" w:rsidRDefault="003F4E86" w:rsidP="004F05A2">
            <w:pPr>
              <w:pStyle w:val="CCLSSubclauses"/>
              <w:tabs>
                <w:tab w:val="clear" w:pos="1440"/>
              </w:tabs>
              <w:ind w:left="334" w:firstLine="0"/>
              <w:rPr>
                <w:rFonts w:ascii="Phetsarath OT" w:hAnsi="Phetsarath OT" w:cs="Phetsarath OT"/>
                <w:i/>
                <w:iCs/>
              </w:rPr>
            </w:pPr>
            <w:r w:rsidRPr="004F05A2">
              <w:rPr>
                <w:rFonts w:ascii="Phetsarath OT" w:hAnsi="Phetsarath OT" w:cs="Phetsarath OT"/>
                <w:i/>
                <w:iCs/>
                <w:color w:val="202124"/>
              </w:rPr>
              <w:t>[</w:t>
            </w:r>
            <w:r w:rsidRPr="004F05A2">
              <w:rPr>
                <w:rFonts w:ascii="Phetsarath OT" w:hAnsi="Phetsarath OT" w:cs="Phetsarath OT"/>
                <w:i/>
                <w:iCs/>
                <w:color w:val="202124"/>
                <w:cs/>
                <w:lang w:bidi="lo-LA"/>
              </w:rPr>
              <w:t>ທັງສອງຝ່າຍຈະບໍ່ໃຊ້</w:t>
            </w:r>
            <w:r w:rsidR="007A245D" w:rsidRPr="004F05A2">
              <w:rPr>
                <w:rFonts w:ascii="Phetsarath OT" w:hAnsi="Phetsarath OT" w:cs="Phetsarath OT" w:hint="cs"/>
                <w:i/>
                <w:iCs/>
                <w:color w:val="202124"/>
                <w:cs/>
                <w:lang w:bidi="lo-LA"/>
              </w:rPr>
              <w:t>ສີ່ງເຫລົ່ານີ້</w:t>
            </w:r>
            <w:r w:rsidRPr="004F05A2">
              <w:rPr>
                <w:rFonts w:ascii="Phetsarath OT" w:hAnsi="Phetsarath OT" w:cs="Phetsarath OT"/>
                <w:i/>
                <w:iCs/>
                <w:color w:val="202124"/>
                <w:cs/>
                <w:lang w:bidi="lo-LA"/>
              </w:rPr>
              <w:t xml:space="preserve"> [ໃສ່ສິ່ງທີ່ໃຊ້…ເອກະສານ ແລະຊອບແວ……] ເຫຼົ່ານີ້ເພື່ອຈຸດປະສົງທີ່ບໍ່ກ່ຽວຂ້ອງກັບສັນຍານີ້ໂດຍບໍ່ມີການອະນຸມັດເປັນລາຍລັກອັກສອນຈາກພາກສ່ວນອື່ນ.]</w:t>
            </w:r>
          </w:p>
          <w:p w14:paraId="1980D5F7" w14:textId="5EF6B843" w:rsidR="003F4E86" w:rsidRPr="00F357A0" w:rsidRDefault="004F05A2" w:rsidP="004F05A2">
            <w:pPr>
              <w:pStyle w:val="HTMLPreformatted"/>
              <w:spacing w:after="240"/>
              <w:rPr>
                <w:rFonts w:ascii="Phetsarath OT" w:hAnsi="Phetsarath OT" w:cs="Phetsarath OT"/>
                <w:color w:val="202124"/>
                <w:sz w:val="24"/>
                <w:szCs w:val="24"/>
              </w:rPr>
            </w:pPr>
            <w:r w:rsidRPr="00F357A0">
              <w:rPr>
                <w:rStyle w:val="y2iqfc"/>
                <w:rFonts w:ascii="Phetsarath OT" w:hAnsi="Phetsarath OT" w:cs="Phetsarath OT"/>
                <w:b/>
                <w:bCs/>
                <w:color w:val="202124"/>
                <w:sz w:val="24"/>
                <w:szCs w:val="24"/>
                <w:lang w:bidi="lo-LA"/>
              </w:rPr>
              <w:t xml:space="preserve">2.8 </w:t>
            </w:r>
            <w:r w:rsidR="007A245D" w:rsidRPr="00F357A0">
              <w:rPr>
                <w:rStyle w:val="y2iqfc"/>
                <w:rFonts w:ascii="Phetsarath OT" w:hAnsi="Phetsarath OT" w:cs="Phetsarath OT"/>
                <w:b/>
                <w:bCs/>
                <w:color w:val="202124"/>
                <w:sz w:val="24"/>
                <w:szCs w:val="24"/>
                <w:cs/>
                <w:lang w:bidi="lo-LA"/>
              </w:rPr>
              <w:t>(</w:t>
            </w:r>
            <w:r w:rsidR="007A245D" w:rsidRPr="00F357A0">
              <w:rPr>
                <w:rStyle w:val="y2iqfc"/>
                <w:rFonts w:ascii="Phetsarath OT" w:hAnsi="Phetsarath OT" w:cs="Phetsarath OT" w:hint="cs"/>
                <w:b/>
                <w:bCs/>
                <w:color w:val="202124"/>
                <w:sz w:val="24"/>
                <w:szCs w:val="24"/>
                <w:cs/>
                <w:lang w:bidi="lo-LA"/>
              </w:rPr>
              <w:t>ງສຍ</w:t>
            </w:r>
            <w:r w:rsidR="007A245D" w:rsidRPr="00F357A0">
              <w:rPr>
                <w:rStyle w:val="y2iqfc"/>
                <w:rFonts w:ascii="Phetsarath OT" w:hAnsi="Phetsarath OT" w:cs="Phetsarath OT"/>
                <w:b/>
                <w:bCs/>
                <w:color w:val="202124"/>
                <w:sz w:val="24"/>
                <w:szCs w:val="24"/>
              </w:rPr>
              <w:t xml:space="preserve">) </w:t>
            </w:r>
            <w:r w:rsidR="003F4E86" w:rsidRPr="00F357A0">
              <w:rPr>
                <w:rStyle w:val="y2iqfc"/>
                <w:rFonts w:ascii="Phetsarath OT" w:hAnsi="Phetsarath OT" w:cs="Phetsarath OT"/>
                <w:b/>
                <w:bCs/>
                <w:color w:val="202124"/>
                <w:sz w:val="24"/>
                <w:szCs w:val="24"/>
              </w:rPr>
              <w:t>24.1:</w:t>
            </w:r>
            <w:r w:rsidR="003F4E86" w:rsidRPr="00F357A0">
              <w:rPr>
                <w:rStyle w:val="y2iqfc"/>
                <w:rFonts w:ascii="Phetsarath OT" w:hAnsi="Phetsarath OT" w:cs="Phetsarath OT"/>
                <w:color w:val="202124"/>
                <w:sz w:val="24"/>
                <w:szCs w:val="24"/>
              </w:rPr>
              <w:t xml:space="preserve"> </w:t>
            </w:r>
            <w:r w:rsidR="003F4E86" w:rsidRPr="00F357A0">
              <w:rPr>
                <w:rStyle w:val="y2iqfc"/>
                <w:rFonts w:ascii="Phetsarath OT" w:hAnsi="Phetsarath OT" w:cs="Phetsarath OT"/>
                <w:b/>
                <w:bCs/>
                <w:i/>
                <w:iCs/>
                <w:color w:val="202124"/>
                <w:sz w:val="24"/>
                <w:szCs w:val="24"/>
              </w:rPr>
              <w:t>[</w:t>
            </w:r>
            <w:r w:rsidR="003F4E86" w:rsidRPr="00F357A0">
              <w:rPr>
                <w:rStyle w:val="y2iqfc"/>
                <w:rFonts w:ascii="Phetsarath OT" w:hAnsi="Phetsarath OT" w:cs="Phetsarath OT"/>
                <w:b/>
                <w:bCs/>
                <w:i/>
                <w:iCs/>
                <w:color w:val="202124"/>
                <w:sz w:val="24"/>
                <w:szCs w:val="24"/>
                <w:cs/>
                <w:lang w:bidi="lo-LA"/>
              </w:rPr>
              <w:t>ລາຍຊື່ການຊ່ວຍເຫຼືອໃດໆທີ່ສະໜອງໃຫ້ໂດຍ</w:t>
            </w:r>
            <w:r w:rsidR="007A245D" w:rsidRPr="00F357A0">
              <w:rPr>
                <w:rStyle w:val="y2iqfc"/>
                <w:rFonts w:ascii="Phetsarath OT" w:hAnsi="Phetsarath OT" w:cs="Phetsarath OT" w:hint="cs"/>
                <w:b/>
                <w:bCs/>
                <w:i/>
                <w:iCs/>
                <w:color w:val="202124"/>
                <w:sz w:val="24"/>
                <w:szCs w:val="24"/>
                <w:cs/>
                <w:lang w:bidi="lo-LA"/>
              </w:rPr>
              <w:t>ຜູ້</w:t>
            </w:r>
            <w:r w:rsidR="003F4E86" w:rsidRPr="00F357A0">
              <w:rPr>
                <w:rStyle w:val="y2iqfc"/>
                <w:rFonts w:ascii="Phetsarath OT" w:hAnsi="Phetsarath OT" w:cs="Phetsarath OT"/>
                <w:b/>
                <w:bCs/>
                <w:i/>
                <w:iCs/>
                <w:color w:val="202124"/>
                <w:sz w:val="24"/>
                <w:szCs w:val="24"/>
                <w:cs/>
                <w:lang w:bidi="lo-LA"/>
              </w:rPr>
              <w:t>ຈັດຊື້</w:t>
            </w:r>
            <w:r w:rsidR="00097F4B" w:rsidRPr="00F357A0">
              <w:rPr>
                <w:rStyle w:val="y2iqfc"/>
                <w:rFonts w:ascii="Phetsarath OT" w:hAnsi="Phetsarath OT" w:cs="Phetsarath OT" w:hint="cs"/>
                <w:b/>
                <w:bCs/>
                <w:i/>
                <w:iCs/>
                <w:color w:val="202124"/>
                <w:sz w:val="24"/>
                <w:szCs w:val="24"/>
                <w:cs/>
                <w:lang w:bidi="lo-LA"/>
              </w:rPr>
              <w:t>-ຈັດຈ້າງ</w:t>
            </w:r>
            <w:r w:rsidR="003F4E86" w:rsidRPr="00F357A0">
              <w:rPr>
                <w:rStyle w:val="y2iqfc"/>
                <w:rFonts w:ascii="Phetsarath OT" w:hAnsi="Phetsarath OT" w:cs="Phetsarath OT"/>
                <w:b/>
                <w:bCs/>
                <w:i/>
                <w:iCs/>
                <w:color w:val="202124"/>
                <w:sz w:val="24"/>
                <w:szCs w:val="24"/>
                <w:cs/>
                <w:lang w:bidi="lo-LA"/>
              </w:rPr>
              <w:t xml:space="preserve"> ເຊັ່ນ: ການໄດ້ຮັບໃບອະນຸຍາດເຮັດວຽກ</w:t>
            </w:r>
            <w:r w:rsidR="003F4E86" w:rsidRPr="00F357A0">
              <w:rPr>
                <w:rStyle w:val="y2iqfc"/>
                <w:rFonts w:ascii="Phetsarath OT" w:hAnsi="Phetsarath OT" w:cs="Phetsarath OT"/>
                <w:b/>
                <w:bCs/>
                <w:i/>
                <w:iCs/>
                <w:color w:val="202124"/>
                <w:sz w:val="24"/>
                <w:szCs w:val="24"/>
              </w:rPr>
              <w:t xml:space="preserve">, </w:t>
            </w:r>
            <w:r w:rsidR="003F4E86" w:rsidRPr="00F357A0">
              <w:rPr>
                <w:rStyle w:val="y2iqfc"/>
                <w:rFonts w:ascii="Phetsarath OT" w:hAnsi="Phetsarath OT" w:cs="Phetsarath OT"/>
                <w:b/>
                <w:bCs/>
                <w:i/>
                <w:iCs/>
                <w:color w:val="202124"/>
                <w:sz w:val="24"/>
                <w:szCs w:val="24"/>
                <w:cs/>
                <w:lang w:bidi="lo-LA"/>
              </w:rPr>
              <w:t>ວີຊາ</w:t>
            </w:r>
            <w:r w:rsidR="003F4E86" w:rsidRPr="00F357A0">
              <w:rPr>
                <w:rStyle w:val="y2iqfc"/>
                <w:rFonts w:ascii="Phetsarath OT" w:hAnsi="Phetsarath OT" w:cs="Phetsarath OT"/>
                <w:b/>
                <w:bCs/>
                <w:i/>
                <w:iCs/>
                <w:color w:val="202124"/>
                <w:sz w:val="24"/>
                <w:szCs w:val="24"/>
              </w:rPr>
              <w:t xml:space="preserve">, </w:t>
            </w:r>
            <w:r w:rsidR="003F4E86" w:rsidRPr="00F357A0">
              <w:rPr>
                <w:rStyle w:val="y2iqfc"/>
                <w:rFonts w:ascii="Phetsarath OT" w:hAnsi="Phetsarath OT" w:cs="Phetsarath OT"/>
                <w:b/>
                <w:bCs/>
                <w:i/>
                <w:iCs/>
                <w:color w:val="202124"/>
                <w:sz w:val="24"/>
                <w:szCs w:val="24"/>
                <w:cs/>
                <w:lang w:bidi="lo-LA"/>
              </w:rPr>
              <w:t>ກ</w:t>
            </w:r>
            <w:r w:rsidR="00097F4B" w:rsidRPr="00F357A0">
              <w:rPr>
                <w:rStyle w:val="y2iqfc"/>
                <w:rFonts w:ascii="Phetsarath OT" w:hAnsi="Phetsarath OT" w:cs="Phetsarath OT" w:hint="cs"/>
                <w:b/>
                <w:bCs/>
                <w:i/>
                <w:iCs/>
                <w:color w:val="202124"/>
                <w:sz w:val="24"/>
                <w:szCs w:val="24"/>
                <w:cs/>
                <w:lang w:bidi="lo-LA"/>
              </w:rPr>
              <w:t>ານສະສາງ</w:t>
            </w:r>
            <w:r w:rsidR="003F4E86" w:rsidRPr="00F357A0">
              <w:rPr>
                <w:rStyle w:val="y2iqfc"/>
                <w:rFonts w:ascii="Phetsarath OT" w:hAnsi="Phetsarath OT" w:cs="Phetsarath OT"/>
                <w:b/>
                <w:bCs/>
                <w:i/>
                <w:iCs/>
                <w:color w:val="202124"/>
                <w:sz w:val="24"/>
                <w:szCs w:val="24"/>
                <w:cs/>
                <w:lang w:bidi="lo-LA"/>
              </w:rPr>
              <w:t>ຜ່ານດ່ານພາສີ</w:t>
            </w:r>
            <w:r w:rsidR="003F4E86" w:rsidRPr="00F357A0">
              <w:rPr>
                <w:rStyle w:val="y2iqfc"/>
                <w:rFonts w:ascii="Phetsarath OT" w:hAnsi="Phetsarath OT" w:cs="Phetsarath OT"/>
                <w:b/>
                <w:bCs/>
                <w:i/>
                <w:iCs/>
                <w:color w:val="202124"/>
                <w:sz w:val="24"/>
                <w:szCs w:val="24"/>
              </w:rPr>
              <w:t xml:space="preserve">, </w:t>
            </w:r>
            <w:r w:rsidR="003F4E86" w:rsidRPr="00F357A0">
              <w:rPr>
                <w:rStyle w:val="y2iqfc"/>
                <w:rFonts w:ascii="Phetsarath OT" w:hAnsi="Phetsarath OT" w:cs="Phetsarath OT"/>
                <w:b/>
                <w:bCs/>
                <w:i/>
                <w:iCs/>
                <w:color w:val="202124"/>
                <w:sz w:val="24"/>
                <w:szCs w:val="24"/>
                <w:cs/>
                <w:lang w:bidi="lo-LA"/>
              </w:rPr>
              <w:t>ການໄດ້ຮັບການຍົກເວັ້ນຈາກຂໍ້ກໍານົດໃດໆທີ່ຈະລົງທະບຽນຢູ່ໃນປະເທດ ແລະ ອື່ນໆ].</w:t>
            </w:r>
          </w:p>
          <w:p w14:paraId="00AB3BA8" w14:textId="5A2EEFD1" w:rsidR="003F4E86" w:rsidRPr="004F05A2" w:rsidRDefault="004F05A2" w:rsidP="004F05A2">
            <w:pPr>
              <w:pStyle w:val="HTMLPreformatted"/>
              <w:ind w:left="334" w:hanging="334"/>
              <w:rPr>
                <w:rFonts w:ascii="Phetsarath OT" w:hAnsi="Phetsarath OT" w:cs="Phetsarath OT"/>
                <w:color w:val="202124"/>
                <w:sz w:val="24"/>
                <w:szCs w:val="24"/>
              </w:rPr>
            </w:pPr>
            <w:r w:rsidRPr="00F357A0">
              <w:rPr>
                <w:rStyle w:val="y2iqfc"/>
                <w:rFonts w:ascii="Phetsarath OT" w:hAnsi="Phetsarath OT" w:cs="Phetsarath OT"/>
                <w:b/>
                <w:bCs/>
                <w:color w:val="202124"/>
                <w:sz w:val="24"/>
                <w:szCs w:val="24"/>
                <w:lang w:bidi="lo-LA"/>
              </w:rPr>
              <w:lastRenderedPageBreak/>
              <w:t xml:space="preserve">2.9 </w:t>
            </w:r>
            <w:r w:rsidR="000B1CD7" w:rsidRPr="00F357A0">
              <w:rPr>
                <w:rStyle w:val="y2iqfc"/>
                <w:rFonts w:ascii="Phetsarath OT" w:hAnsi="Phetsarath OT" w:cs="Phetsarath OT"/>
                <w:b/>
                <w:bCs/>
                <w:color w:val="202124"/>
                <w:sz w:val="24"/>
                <w:szCs w:val="24"/>
                <w:cs/>
                <w:lang w:bidi="lo-LA"/>
              </w:rPr>
              <w:t>(</w:t>
            </w:r>
            <w:r w:rsidR="000B1CD7" w:rsidRPr="00F357A0">
              <w:rPr>
                <w:rStyle w:val="y2iqfc"/>
                <w:rFonts w:ascii="Phetsarath OT" w:hAnsi="Phetsarath OT" w:cs="Phetsarath OT" w:hint="cs"/>
                <w:b/>
                <w:bCs/>
                <w:color w:val="202124"/>
                <w:sz w:val="24"/>
                <w:szCs w:val="24"/>
                <w:cs/>
                <w:lang w:bidi="lo-LA"/>
              </w:rPr>
              <w:t>ງສຍ</w:t>
            </w:r>
            <w:r w:rsidR="000B1CD7" w:rsidRPr="00F357A0">
              <w:rPr>
                <w:rStyle w:val="y2iqfc"/>
                <w:rFonts w:ascii="Phetsarath OT" w:hAnsi="Phetsarath OT" w:cs="Phetsarath OT"/>
                <w:b/>
                <w:bCs/>
                <w:color w:val="202124"/>
                <w:sz w:val="24"/>
                <w:szCs w:val="24"/>
              </w:rPr>
              <w:t xml:space="preserve">) </w:t>
            </w:r>
            <w:r w:rsidR="003F4E86" w:rsidRPr="00F357A0">
              <w:rPr>
                <w:rStyle w:val="y2iqfc"/>
                <w:rFonts w:ascii="Phetsarath OT" w:hAnsi="Phetsarath OT" w:cs="Phetsarath OT"/>
                <w:b/>
                <w:bCs/>
                <w:color w:val="202124"/>
                <w:sz w:val="24"/>
                <w:szCs w:val="24"/>
              </w:rPr>
              <w:t>31 (</w:t>
            </w:r>
            <w:r w:rsidR="000B1CD7" w:rsidRPr="00F357A0">
              <w:rPr>
                <w:rStyle w:val="y2iqfc"/>
                <w:rFonts w:ascii="Phetsarath OT" w:hAnsi="Phetsarath OT" w:cs="Phetsarath OT" w:hint="cs"/>
                <w:b/>
                <w:bCs/>
                <w:color w:val="202124"/>
                <w:sz w:val="24"/>
                <w:szCs w:val="24"/>
                <w:cs/>
                <w:lang w:bidi="lo-LA"/>
              </w:rPr>
              <w:t>ກ</w:t>
            </w:r>
            <w:r w:rsidR="003F4E86" w:rsidRPr="00F357A0">
              <w:rPr>
                <w:rStyle w:val="y2iqfc"/>
                <w:rFonts w:ascii="Phetsarath OT" w:hAnsi="Phetsarath OT" w:cs="Phetsarath OT"/>
                <w:b/>
                <w:bCs/>
                <w:color w:val="202124"/>
                <w:sz w:val="24"/>
                <w:szCs w:val="24"/>
              </w:rPr>
              <w:t xml:space="preserve">): </w:t>
            </w:r>
            <w:r w:rsidR="003F4E86" w:rsidRPr="00F357A0">
              <w:rPr>
                <w:rStyle w:val="y2iqfc"/>
                <w:rFonts w:ascii="Phetsarath OT" w:hAnsi="Phetsarath OT" w:cs="Phetsarath OT"/>
                <w:b/>
                <w:bCs/>
                <w:color w:val="202124"/>
                <w:sz w:val="24"/>
                <w:szCs w:val="24"/>
                <w:cs/>
                <w:lang w:bidi="lo-LA"/>
              </w:rPr>
              <w:t>ການແຕ່ງຕັ້ງສິດອໍານາດ</w:t>
            </w:r>
            <w:r w:rsidR="000B1CD7" w:rsidRPr="00F357A0">
              <w:rPr>
                <w:rStyle w:val="y2iqfc"/>
                <w:rFonts w:ascii="Phetsarath OT" w:hAnsi="Phetsarath OT" w:cs="Phetsarath OT" w:hint="cs"/>
                <w:b/>
                <w:bCs/>
                <w:color w:val="202124"/>
                <w:sz w:val="24"/>
                <w:szCs w:val="24"/>
                <w:cs/>
                <w:lang w:bidi="lo-LA"/>
              </w:rPr>
              <w:t xml:space="preserve"> </w:t>
            </w:r>
            <w:r w:rsidR="003F4E86" w:rsidRPr="00F357A0">
              <w:rPr>
                <w:rStyle w:val="y2iqfc"/>
                <w:rFonts w:ascii="Phetsarath OT" w:hAnsi="Phetsarath OT" w:cs="Phetsarath OT"/>
                <w:color w:val="202124"/>
                <w:sz w:val="24"/>
                <w:szCs w:val="24"/>
                <w:cs/>
                <w:lang w:bidi="lo-LA"/>
              </w:rPr>
              <w:t>ສໍາລັບຜູ້</w:t>
            </w:r>
            <w:r w:rsidR="000B1CD7" w:rsidRPr="00F357A0">
              <w:rPr>
                <w:rStyle w:val="y2iqfc"/>
                <w:rFonts w:ascii="Phetsarath OT" w:hAnsi="Phetsarath OT" w:cs="Phetsarath OT" w:hint="cs"/>
                <w:color w:val="202124"/>
                <w:sz w:val="24"/>
                <w:szCs w:val="24"/>
                <w:cs/>
                <w:lang w:bidi="lo-LA"/>
              </w:rPr>
              <w:t>ຕັດສີນ</w:t>
            </w:r>
            <w:r w:rsidR="003F4E86" w:rsidRPr="00F357A0">
              <w:rPr>
                <w:rStyle w:val="y2iqfc"/>
                <w:rFonts w:ascii="Phetsarath OT" w:hAnsi="Phetsarath OT" w:cs="Phetsarath OT"/>
                <w:color w:val="202124"/>
                <w:sz w:val="24"/>
                <w:szCs w:val="24"/>
                <w:cs/>
                <w:lang w:bidi="lo-LA"/>
              </w:rPr>
              <w:t xml:space="preserve">ພຽງຜູ້ດຽວ </w:t>
            </w:r>
            <w:r w:rsidR="003F4E86" w:rsidRPr="00F357A0">
              <w:rPr>
                <w:rStyle w:val="y2iqfc"/>
                <w:rFonts w:ascii="Phetsarath OT" w:hAnsi="Phetsarath OT" w:cs="Phetsarath OT"/>
                <w:b/>
                <w:bCs/>
                <w:i/>
                <w:iCs/>
                <w:color w:val="202124"/>
                <w:sz w:val="24"/>
                <w:szCs w:val="24"/>
                <w:cs/>
                <w:lang w:bidi="lo-LA"/>
              </w:rPr>
              <w:t>[ໃສ່ຊື່ຂອງອົງການວິຊາຊີບທີ່ເຫມາະສົມ].</w:t>
            </w:r>
          </w:p>
        </w:tc>
      </w:tr>
      <w:tr w:rsidR="00036C11" w:rsidRPr="005B46CA" w14:paraId="36B0A232" w14:textId="77777777" w:rsidTr="001D6107">
        <w:trPr>
          <w:jc w:val="center"/>
        </w:trPr>
        <w:tc>
          <w:tcPr>
            <w:tcW w:w="1530" w:type="dxa"/>
          </w:tcPr>
          <w:p w14:paraId="5B0DDD03" w14:textId="77777777" w:rsidR="00C132E8" w:rsidRDefault="00F357A0" w:rsidP="00AA2530">
            <w:pPr>
              <w:pStyle w:val="HTMLPreformatted"/>
              <w:ind w:left="247" w:hanging="247"/>
              <w:rPr>
                <w:rStyle w:val="y2iqfc"/>
                <w:rFonts w:ascii="Phetsarath OT" w:hAnsi="Phetsarath OT" w:cs="Phetsarath OT"/>
                <w:b/>
                <w:bCs/>
                <w:color w:val="202124"/>
                <w:sz w:val="24"/>
                <w:szCs w:val="24"/>
                <w:lang w:bidi="lo-LA"/>
              </w:rPr>
            </w:pPr>
            <w:r>
              <w:rPr>
                <w:rStyle w:val="y2iqfc"/>
                <w:rFonts w:ascii="Phetsarath OT" w:hAnsi="Phetsarath OT" w:cs="Phetsarath OT"/>
                <w:b/>
                <w:bCs/>
                <w:color w:val="202124"/>
                <w:sz w:val="24"/>
                <w:szCs w:val="24"/>
              </w:rPr>
              <w:lastRenderedPageBreak/>
              <w:t xml:space="preserve">3. </w:t>
            </w:r>
            <w:r w:rsidR="003F4E86" w:rsidRPr="003507F0">
              <w:rPr>
                <w:rStyle w:val="y2iqfc"/>
                <w:rFonts w:ascii="Phetsarath OT" w:hAnsi="Phetsarath OT" w:cs="Phetsarath OT"/>
                <w:b/>
                <w:bCs/>
                <w:color w:val="202124"/>
                <w:sz w:val="24"/>
                <w:szCs w:val="24"/>
                <w:cs/>
                <w:lang w:bidi="lo-LA"/>
              </w:rPr>
              <w:t>ສິດອຳນາດຂອງສະມາຊິກ</w:t>
            </w:r>
            <w:r w:rsidR="000B1CD7">
              <w:rPr>
                <w:rStyle w:val="y2iqfc"/>
                <w:rFonts w:ascii="Phetsarath OT" w:hAnsi="Phetsarath OT" w:cs="Phetsarath OT" w:hint="cs"/>
                <w:b/>
                <w:bCs/>
                <w:color w:val="202124"/>
                <w:sz w:val="24"/>
                <w:szCs w:val="24"/>
                <w:cs/>
                <w:lang w:bidi="lo-LA"/>
              </w:rPr>
              <w:t>ຜູ້</w:t>
            </w:r>
            <w:r w:rsidR="003F4E86" w:rsidRPr="003507F0">
              <w:rPr>
                <w:rStyle w:val="y2iqfc"/>
                <w:rFonts w:ascii="Phetsarath OT" w:hAnsi="Phetsarath OT" w:cs="Phetsarath OT"/>
                <w:b/>
                <w:bCs/>
                <w:color w:val="202124"/>
                <w:sz w:val="24"/>
                <w:szCs w:val="24"/>
                <w:cs/>
                <w:lang w:bidi="lo-LA"/>
              </w:rPr>
              <w:t>ຮັບຜິດ</w:t>
            </w:r>
          </w:p>
          <w:p w14:paraId="78C21DA6" w14:textId="59C44EBF" w:rsidR="003F4E86" w:rsidRPr="003507F0" w:rsidRDefault="003F4E86" w:rsidP="00C132E8">
            <w:pPr>
              <w:pStyle w:val="HTMLPreformatted"/>
              <w:ind w:left="247" w:firstLine="71"/>
              <w:rPr>
                <w:rFonts w:ascii="Phetsarath OT" w:hAnsi="Phetsarath OT" w:cs="Phetsarath OT"/>
                <w:b/>
                <w:bCs/>
                <w:color w:val="202124"/>
                <w:sz w:val="24"/>
                <w:szCs w:val="24"/>
              </w:rPr>
            </w:pPr>
            <w:r w:rsidRPr="003507F0">
              <w:rPr>
                <w:rStyle w:val="y2iqfc"/>
                <w:rFonts w:ascii="Phetsarath OT" w:hAnsi="Phetsarath OT" w:cs="Phetsarath OT"/>
                <w:b/>
                <w:bCs/>
                <w:color w:val="202124"/>
                <w:sz w:val="24"/>
                <w:szCs w:val="24"/>
                <w:cs/>
                <w:lang w:bidi="lo-LA"/>
              </w:rPr>
              <w:t>ຊອບ</w:t>
            </w:r>
          </w:p>
          <w:p w14:paraId="7DF3D465" w14:textId="579A5D62" w:rsidR="003F4E86" w:rsidRPr="005B46CA" w:rsidRDefault="003F4E86" w:rsidP="003F4E86">
            <w:pPr>
              <w:pStyle w:val="HeadingCCLS3"/>
              <w:tabs>
                <w:tab w:val="clear" w:pos="720"/>
              </w:tabs>
              <w:ind w:firstLine="0"/>
            </w:pPr>
          </w:p>
        </w:tc>
        <w:tc>
          <w:tcPr>
            <w:tcW w:w="7740" w:type="dxa"/>
          </w:tcPr>
          <w:p w14:paraId="0E282F70" w14:textId="744C72F8" w:rsidR="003F4E86" w:rsidRPr="005B46CA" w:rsidRDefault="003F4E86" w:rsidP="00454C6A">
            <w:pPr>
              <w:pStyle w:val="CCLSSubclauses"/>
              <w:tabs>
                <w:tab w:val="clear" w:pos="1440"/>
              </w:tabs>
              <w:ind w:left="0" w:firstLine="0"/>
            </w:pPr>
            <w:r w:rsidRPr="00F357A0">
              <w:rPr>
                <w:rFonts w:ascii="Phetsarath OT" w:hAnsi="Phetsarath OT" w:cs="Phetsarath OT"/>
                <w:color w:val="202124"/>
                <w:cs/>
                <w:lang w:bidi="lo-LA"/>
              </w:rPr>
              <w:t>ໃນກໍລະນີທີ່ທີ່ປຶກສາເປັນບໍລິສັດຮ່ວມທຸລະກິດ</w:t>
            </w:r>
            <w:r w:rsidRPr="00F357A0">
              <w:rPr>
                <w:rFonts w:ascii="Phetsarath OT" w:hAnsi="Phetsarath OT" w:cs="Phetsarath OT"/>
                <w:color w:val="202124"/>
              </w:rPr>
              <w:t xml:space="preserve">, </w:t>
            </w:r>
            <w:r w:rsidRPr="00F357A0">
              <w:rPr>
                <w:rFonts w:ascii="Phetsarath OT" w:hAnsi="Phetsarath OT" w:cs="Phetsarath OT"/>
                <w:color w:val="202124"/>
                <w:cs/>
                <w:lang w:bidi="lo-LA"/>
              </w:rPr>
              <w:t xml:space="preserve">ສະມາຊິກຂໍອະນຸຍາດສະມາຊິກຜູ້ນໍາທີ່ລະບຸໄວ້ໃນ </w:t>
            </w:r>
            <w:r w:rsidR="000B1CD7" w:rsidRPr="00F357A0">
              <w:rPr>
                <w:rStyle w:val="y2iqfc"/>
                <w:rFonts w:ascii="Phetsarath OT" w:hAnsi="Phetsarath OT" w:cs="Phetsarath OT"/>
                <w:b/>
                <w:bCs/>
                <w:color w:val="202124"/>
                <w:cs/>
                <w:lang w:bidi="lo-LA"/>
              </w:rPr>
              <w:t>(</w:t>
            </w:r>
            <w:r w:rsidR="000B1CD7" w:rsidRPr="00F357A0">
              <w:rPr>
                <w:rStyle w:val="y2iqfc"/>
                <w:rFonts w:ascii="Phetsarath OT" w:hAnsi="Phetsarath OT" w:cs="Phetsarath OT" w:hint="cs"/>
                <w:b/>
                <w:bCs/>
                <w:color w:val="202124"/>
                <w:cs/>
                <w:lang w:bidi="lo-LA"/>
              </w:rPr>
              <w:t>ງສຍ</w:t>
            </w:r>
            <w:r w:rsidR="000B1CD7" w:rsidRPr="00F357A0">
              <w:rPr>
                <w:rStyle w:val="y2iqfc"/>
                <w:rFonts w:ascii="Phetsarath OT" w:hAnsi="Phetsarath OT" w:cs="Phetsarath OT"/>
                <w:b/>
                <w:bCs/>
                <w:color w:val="202124"/>
              </w:rPr>
              <w:t>)</w:t>
            </w:r>
            <w:r w:rsidR="005848DA" w:rsidRPr="00F357A0">
              <w:rPr>
                <w:rStyle w:val="y2iqfc"/>
                <w:rFonts w:ascii="Phetsarath OT" w:hAnsi="Phetsarath OT" w:cs="Phetsarath OT" w:hint="cs"/>
                <w:b/>
                <w:bCs/>
                <w:color w:val="202124"/>
                <w:cs/>
                <w:lang w:bidi="lo-LA"/>
              </w:rPr>
              <w:t xml:space="preserve">ຂໍ້ </w:t>
            </w:r>
            <w:r w:rsidRPr="00F357A0">
              <w:rPr>
                <w:rFonts w:ascii="Phetsarath OT" w:hAnsi="Phetsarath OT" w:cs="Phetsarath OT"/>
                <w:color w:val="202124"/>
              </w:rPr>
              <w:t xml:space="preserve">2.3 </w:t>
            </w:r>
            <w:r w:rsidRPr="00F357A0">
              <w:rPr>
                <w:rFonts w:ascii="Phetsarath OT" w:hAnsi="Phetsarath OT" w:cs="Phetsarath OT"/>
                <w:color w:val="202124"/>
                <w:cs/>
                <w:lang w:bidi="lo-LA"/>
              </w:rPr>
              <w:t>ເພື່ອປະຕິບັດໃນນາມຂອງເຂົາເຈົ້າໃນການປະຕິບັດສິດ ແລະ</w:t>
            </w:r>
            <w:r w:rsidR="006C2F5D" w:rsidRPr="00F357A0">
              <w:rPr>
                <w:rFonts w:ascii="Phetsarath OT" w:hAnsi="Phetsarath OT" w:cs="Phetsarath OT" w:hint="cs"/>
                <w:color w:val="202124"/>
                <w:cs/>
                <w:lang w:bidi="lo-LA"/>
              </w:rPr>
              <w:t xml:space="preserve"> </w:t>
            </w:r>
            <w:r w:rsidRPr="00F357A0">
              <w:rPr>
                <w:rFonts w:ascii="Phetsarath OT" w:hAnsi="Phetsarath OT" w:cs="Phetsarath OT"/>
                <w:color w:val="202124"/>
                <w:cs/>
                <w:lang w:bidi="lo-LA"/>
              </w:rPr>
              <w:t>ພັນທະທັງໝົດຂອງທີ່ປຶກສາຕໍ່ກັບ</w:t>
            </w:r>
            <w:r w:rsidR="006C2F5D" w:rsidRPr="00F357A0">
              <w:rPr>
                <w:rFonts w:ascii="Phetsarath OT" w:hAnsi="Phetsarath OT" w:cs="Phetsarath OT" w:hint="cs"/>
                <w:color w:val="202124"/>
                <w:cs/>
                <w:lang w:bidi="lo-LA"/>
              </w:rPr>
              <w:t>ຜູ້</w:t>
            </w:r>
            <w:r w:rsidRPr="00F357A0">
              <w:rPr>
                <w:rFonts w:ascii="Phetsarath OT" w:hAnsi="Phetsarath OT" w:cs="Phetsarath OT"/>
                <w:color w:val="202124"/>
                <w:cs/>
                <w:lang w:bidi="lo-LA"/>
              </w:rPr>
              <w:t>ຈັດຊື້</w:t>
            </w:r>
            <w:r w:rsidR="006C2F5D" w:rsidRPr="00F357A0">
              <w:rPr>
                <w:rFonts w:ascii="Phetsarath OT" w:hAnsi="Phetsarath OT" w:cs="Phetsarath OT" w:hint="cs"/>
                <w:color w:val="202124"/>
                <w:cs/>
                <w:lang w:bidi="lo-LA"/>
              </w:rPr>
              <w:t>-ຈັດຈ້າງ</w:t>
            </w:r>
            <w:r w:rsidRPr="00F357A0">
              <w:rPr>
                <w:rFonts w:ascii="Phetsarath OT" w:hAnsi="Phetsarath OT" w:cs="Phetsarath OT"/>
                <w:color w:val="202124"/>
                <w:cs/>
                <w:lang w:bidi="lo-LA"/>
              </w:rPr>
              <w:t>າພາຍໃຕ້ສັນຍານີ້</w:t>
            </w:r>
            <w:r w:rsidRPr="00F357A0">
              <w:rPr>
                <w:rFonts w:ascii="Phetsarath OT" w:hAnsi="Phetsarath OT" w:cs="Phetsarath OT"/>
                <w:color w:val="202124"/>
              </w:rPr>
              <w:t xml:space="preserve">, </w:t>
            </w:r>
            <w:r w:rsidRPr="00F357A0">
              <w:rPr>
                <w:rFonts w:ascii="Phetsarath OT" w:hAnsi="Phetsarath OT" w:cs="Phetsarath OT"/>
                <w:color w:val="202124"/>
                <w:cs/>
                <w:lang w:bidi="lo-LA"/>
              </w:rPr>
              <w:t>ລວມທັງໂດຍບໍ່ຈໍາກັດການຮັບຄໍາແນະນໍາ ແລະ ການຈ່າຍເງິນຈາກ</w:t>
            </w:r>
            <w:r w:rsidR="006C2F5D" w:rsidRPr="00F357A0">
              <w:rPr>
                <w:rFonts w:ascii="Phetsarath OT" w:hAnsi="Phetsarath OT" w:cs="Phetsarath OT" w:hint="cs"/>
                <w:color w:val="202124"/>
                <w:cs/>
                <w:lang w:bidi="lo-LA"/>
              </w:rPr>
              <w:t>ຜູ້</w:t>
            </w:r>
            <w:r w:rsidRPr="00F357A0">
              <w:rPr>
                <w:rFonts w:ascii="Phetsarath OT" w:hAnsi="Phetsarath OT" w:cs="Phetsarath OT"/>
                <w:color w:val="202124"/>
                <w:cs/>
                <w:lang w:bidi="lo-LA"/>
              </w:rPr>
              <w:t>ຈັດຊື້</w:t>
            </w:r>
            <w:r w:rsidR="006C2F5D" w:rsidRPr="00F357A0">
              <w:rPr>
                <w:rFonts w:ascii="Phetsarath OT" w:hAnsi="Phetsarath OT" w:cs="Phetsarath OT" w:hint="cs"/>
                <w:color w:val="202124"/>
                <w:cs/>
                <w:lang w:bidi="lo-LA"/>
              </w:rPr>
              <w:t>-ຈັດຈ້າງ</w:t>
            </w:r>
            <w:r w:rsidRPr="00F357A0">
              <w:rPr>
                <w:rFonts w:ascii="Phetsarath OT" w:hAnsi="Phetsarath OT" w:cs="Phetsarath OT"/>
                <w:color w:val="202124"/>
                <w:cs/>
                <w:lang w:bidi="lo-LA"/>
              </w:rPr>
              <w:t>.</w:t>
            </w:r>
          </w:p>
        </w:tc>
      </w:tr>
      <w:tr w:rsidR="00036C11" w:rsidRPr="005B46CA" w14:paraId="14CE6AED" w14:textId="77777777" w:rsidTr="001D6107">
        <w:trPr>
          <w:trHeight w:val="1440"/>
          <w:jc w:val="center"/>
        </w:trPr>
        <w:tc>
          <w:tcPr>
            <w:tcW w:w="1530" w:type="dxa"/>
          </w:tcPr>
          <w:p w14:paraId="314B2F15" w14:textId="235F4ED6" w:rsidR="003F4E86" w:rsidRPr="006C2F5D" w:rsidRDefault="00F357A0" w:rsidP="0052013A">
            <w:pPr>
              <w:pStyle w:val="HeadingCCLS3"/>
              <w:tabs>
                <w:tab w:val="clear" w:pos="720"/>
              </w:tabs>
              <w:ind w:left="248" w:hanging="248"/>
            </w:pPr>
            <w:r>
              <w:rPr>
                <w:rFonts w:ascii="Phetsarath OT" w:hAnsi="Phetsarath OT" w:cs="Phetsarath OT"/>
                <w:color w:val="202124"/>
              </w:rPr>
              <w:t>4</w:t>
            </w:r>
            <w:r w:rsidR="003F4E86" w:rsidRPr="006C2F5D">
              <w:rPr>
                <w:rFonts w:ascii="Phetsarath OT" w:hAnsi="Phetsarath OT" w:cs="Phetsarath OT"/>
                <w:color w:val="202124"/>
              </w:rPr>
              <w:t xml:space="preserve">. </w:t>
            </w:r>
            <w:r w:rsidR="00A122F6">
              <w:rPr>
                <w:rFonts w:ascii="Phetsarath OT" w:hAnsi="Phetsarath OT" w:cs="Phetsarath OT" w:hint="cs"/>
                <w:color w:val="202124"/>
                <w:cs/>
                <w:lang w:bidi="lo-LA"/>
              </w:rPr>
              <w:t>ຕົວແທນທີ່ຖືກແຕ່ງຕັ້ງ</w:t>
            </w:r>
          </w:p>
        </w:tc>
        <w:tc>
          <w:tcPr>
            <w:tcW w:w="7740" w:type="dxa"/>
          </w:tcPr>
          <w:p w14:paraId="2C5A0715" w14:textId="5D6FF7E8" w:rsidR="003F4E86" w:rsidRPr="005848DA" w:rsidRDefault="003F4E86" w:rsidP="0052013A">
            <w:pPr>
              <w:pStyle w:val="HTMLPreformatted"/>
              <w:spacing w:after="240"/>
              <w:rPr>
                <w:rFonts w:ascii="Phetsarath OT" w:hAnsi="Phetsarath OT" w:cs="Phetsarath OT"/>
                <w:color w:val="202124"/>
                <w:sz w:val="24"/>
                <w:szCs w:val="24"/>
              </w:rPr>
            </w:pPr>
            <w:r w:rsidRPr="0052013A">
              <w:rPr>
                <w:rStyle w:val="y2iqfc"/>
                <w:rFonts w:ascii="Phetsarath OT" w:hAnsi="Phetsarath OT" w:cs="Phetsarath OT"/>
                <w:color w:val="202124"/>
                <w:sz w:val="24"/>
                <w:szCs w:val="24"/>
                <w:cs/>
                <w:lang w:bidi="lo-LA"/>
              </w:rPr>
              <w:t>ການດໍາເນີນການໃດໆທີ່ຕ້ອງການ</w:t>
            </w:r>
            <w:r w:rsidR="006C2F5D"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ຫຼື</w:t>
            </w:r>
            <w:r w:rsidR="006C2F5D"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ອະນຸຍາດໃຫ້ປະຕິບັດ</w:t>
            </w:r>
            <w:r w:rsidRPr="0052013A">
              <w:rPr>
                <w:rStyle w:val="y2iqfc"/>
                <w:rFonts w:ascii="Phetsarath OT" w:hAnsi="Phetsarath OT" w:cs="Phetsarath OT"/>
                <w:color w:val="202124"/>
                <w:sz w:val="24"/>
                <w:szCs w:val="24"/>
              </w:rPr>
              <w:t xml:space="preserve">, </w:t>
            </w:r>
            <w:r w:rsidRPr="0052013A">
              <w:rPr>
                <w:rStyle w:val="y2iqfc"/>
                <w:rFonts w:ascii="Phetsarath OT" w:hAnsi="Phetsarath OT" w:cs="Phetsarath OT"/>
                <w:color w:val="202124"/>
                <w:sz w:val="24"/>
                <w:szCs w:val="24"/>
                <w:cs/>
                <w:lang w:bidi="lo-LA"/>
              </w:rPr>
              <w:t>ແລະເອກະສານໃດໆທີ່ຕ້ອງການ</w:t>
            </w:r>
            <w:r w:rsidR="006C2F5D"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ຫຼື</w:t>
            </w:r>
            <w:r w:rsidR="006C2F5D"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ອະນຸຍາດໃຫ້ປະຕິບັດພາຍໃຕ້ສັນຍານີ້ໂດຍ</w:t>
            </w:r>
            <w:r w:rsidR="006C2F5D" w:rsidRPr="0052013A">
              <w:rPr>
                <w:rStyle w:val="y2iqfc"/>
                <w:rFonts w:ascii="Phetsarath OT" w:hAnsi="Phetsarath OT" w:cs="Phetsarath OT" w:hint="cs"/>
                <w:color w:val="202124"/>
                <w:sz w:val="24"/>
                <w:szCs w:val="24"/>
                <w:cs/>
                <w:lang w:bidi="lo-LA"/>
              </w:rPr>
              <w:t>ຜູ້</w:t>
            </w:r>
            <w:r w:rsidRPr="0052013A">
              <w:rPr>
                <w:rStyle w:val="y2iqfc"/>
                <w:rFonts w:ascii="Phetsarath OT" w:hAnsi="Phetsarath OT" w:cs="Phetsarath OT"/>
                <w:color w:val="202124"/>
                <w:sz w:val="24"/>
                <w:szCs w:val="24"/>
                <w:cs/>
                <w:lang w:bidi="lo-LA"/>
              </w:rPr>
              <w:t>ຈັດຊື້</w:t>
            </w:r>
            <w:r w:rsidR="006C2F5D" w:rsidRPr="0052013A">
              <w:rPr>
                <w:rStyle w:val="y2iqfc"/>
                <w:rFonts w:ascii="Phetsarath OT" w:hAnsi="Phetsarath OT" w:cs="Phetsarath OT" w:hint="cs"/>
                <w:color w:val="202124"/>
                <w:sz w:val="24"/>
                <w:szCs w:val="24"/>
                <w:cs/>
                <w:lang w:bidi="lo-LA"/>
              </w:rPr>
              <w:t xml:space="preserve">-ຈັດຈ້າງ </w:t>
            </w:r>
            <w:r w:rsidRPr="0052013A">
              <w:rPr>
                <w:rStyle w:val="y2iqfc"/>
                <w:rFonts w:ascii="Phetsarath OT" w:hAnsi="Phetsarath OT" w:cs="Phetsarath OT"/>
                <w:color w:val="202124"/>
                <w:sz w:val="24"/>
                <w:szCs w:val="24"/>
                <w:cs/>
                <w:lang w:bidi="lo-LA"/>
              </w:rPr>
              <w:t>ຫຼື</w:t>
            </w:r>
            <w:r w:rsidR="006C2F5D"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ທີ່ປຶກສາອາດຈະຖືກປະຕິບັດ</w:t>
            </w:r>
            <w:r w:rsidR="005848DA"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ຫຼື</w:t>
            </w:r>
            <w:r w:rsidR="005848DA" w:rsidRPr="0052013A">
              <w:rPr>
                <w:rStyle w:val="y2iqfc"/>
                <w:rFonts w:ascii="Phetsarath OT" w:hAnsi="Phetsarath OT" w:cs="Phetsarath OT" w:hint="cs"/>
                <w:color w:val="202124"/>
                <w:sz w:val="24"/>
                <w:szCs w:val="24"/>
                <w:cs/>
                <w:lang w:bidi="lo-LA"/>
              </w:rPr>
              <w:t xml:space="preserve"> </w:t>
            </w:r>
            <w:r w:rsidRPr="0052013A">
              <w:rPr>
                <w:rStyle w:val="y2iqfc"/>
                <w:rFonts w:ascii="Phetsarath OT" w:hAnsi="Phetsarath OT" w:cs="Phetsarath OT"/>
                <w:color w:val="202124"/>
                <w:sz w:val="24"/>
                <w:szCs w:val="24"/>
                <w:cs/>
                <w:lang w:bidi="lo-LA"/>
              </w:rPr>
              <w:t xml:space="preserve">ປະຕິບັດໂດຍຕົວແທນທີ່ໄດ້ຮັບອະນຸຍາດທີ່ລະບຸໄວ້ໃນ </w:t>
            </w:r>
            <w:r w:rsidR="005848DA" w:rsidRPr="0052013A">
              <w:rPr>
                <w:rStyle w:val="y2iqfc"/>
                <w:rFonts w:ascii="Phetsarath OT" w:hAnsi="Phetsarath OT" w:cs="Phetsarath OT"/>
                <w:b/>
                <w:bCs/>
                <w:color w:val="202124"/>
                <w:sz w:val="24"/>
                <w:szCs w:val="24"/>
                <w:cs/>
                <w:lang w:bidi="lo-LA"/>
              </w:rPr>
              <w:t>(</w:t>
            </w:r>
            <w:r w:rsidR="005848DA" w:rsidRPr="0052013A">
              <w:rPr>
                <w:rStyle w:val="y2iqfc"/>
                <w:rFonts w:ascii="Phetsarath OT" w:hAnsi="Phetsarath OT" w:cs="Phetsarath OT" w:hint="cs"/>
                <w:b/>
                <w:bCs/>
                <w:color w:val="202124"/>
                <w:sz w:val="24"/>
                <w:szCs w:val="24"/>
                <w:cs/>
                <w:lang w:bidi="lo-LA"/>
              </w:rPr>
              <w:t>ງສຍ</w:t>
            </w:r>
            <w:r w:rsidR="005848DA" w:rsidRPr="0052013A">
              <w:rPr>
                <w:rStyle w:val="y2iqfc"/>
                <w:rFonts w:ascii="Phetsarath OT" w:hAnsi="Phetsarath OT" w:cs="Phetsarath OT"/>
                <w:b/>
                <w:bCs/>
                <w:color w:val="202124"/>
                <w:sz w:val="24"/>
                <w:szCs w:val="24"/>
              </w:rPr>
              <w:t>)</w:t>
            </w:r>
            <w:r w:rsidR="005848DA" w:rsidRPr="0052013A">
              <w:rPr>
                <w:rStyle w:val="y2iqfc"/>
                <w:rFonts w:ascii="Phetsarath OT" w:hAnsi="Phetsarath OT" w:cs="Phetsarath OT" w:hint="cs"/>
                <w:b/>
                <w:bCs/>
                <w:color w:val="202124"/>
                <w:cs/>
                <w:lang w:bidi="lo-LA"/>
              </w:rPr>
              <w:t xml:space="preserve">ຂໍ້ </w:t>
            </w:r>
            <w:r w:rsidRPr="0052013A">
              <w:rPr>
                <w:rStyle w:val="y2iqfc"/>
                <w:rFonts w:ascii="Phetsarath OT" w:hAnsi="Phetsarath OT" w:cs="Phetsarath OT"/>
                <w:color w:val="202124"/>
                <w:sz w:val="24"/>
                <w:szCs w:val="24"/>
              </w:rPr>
              <w:t xml:space="preserve"> 2.4.</w:t>
            </w:r>
          </w:p>
        </w:tc>
      </w:tr>
      <w:tr w:rsidR="000F633A" w:rsidRPr="005B46CA" w14:paraId="2408C130" w14:textId="77777777" w:rsidTr="001D6107">
        <w:trPr>
          <w:trHeight w:val="4230"/>
          <w:jc w:val="center"/>
        </w:trPr>
        <w:tc>
          <w:tcPr>
            <w:tcW w:w="1530" w:type="dxa"/>
          </w:tcPr>
          <w:p w14:paraId="6FFDAF16" w14:textId="77777777" w:rsidR="00B86D02" w:rsidRDefault="0052013A" w:rsidP="0052013A">
            <w:pPr>
              <w:pStyle w:val="HTMLPreformatted"/>
              <w:ind w:left="248" w:hanging="248"/>
              <w:rPr>
                <w:rStyle w:val="y2iqfc"/>
                <w:rFonts w:ascii="Phetsarath OT" w:hAnsi="Phetsarath OT" w:cs="Phetsarath OT"/>
                <w:b/>
                <w:bCs/>
                <w:color w:val="202124"/>
                <w:sz w:val="24"/>
                <w:szCs w:val="24"/>
                <w:lang w:bidi="lo-LA"/>
              </w:rPr>
            </w:pPr>
            <w:r>
              <w:rPr>
                <w:rStyle w:val="y2iqfc"/>
                <w:rFonts w:ascii="Phetsarath OT" w:hAnsi="Phetsarath OT" w:cs="Phetsarath OT"/>
                <w:b/>
                <w:bCs/>
                <w:color w:val="202124"/>
                <w:sz w:val="24"/>
                <w:szCs w:val="24"/>
              </w:rPr>
              <w:t>5</w:t>
            </w:r>
            <w:r w:rsidR="003F4E86" w:rsidRPr="003507F0">
              <w:rPr>
                <w:rStyle w:val="y2iqfc"/>
                <w:rFonts w:ascii="Phetsarath OT" w:hAnsi="Phetsarath OT" w:cs="Phetsarath OT"/>
                <w:b/>
                <w:bCs/>
                <w:color w:val="202124"/>
                <w:sz w:val="24"/>
                <w:szCs w:val="24"/>
              </w:rPr>
              <w:t xml:space="preserve">. </w:t>
            </w:r>
            <w:r w:rsidR="003F4E86" w:rsidRPr="003507F0">
              <w:rPr>
                <w:rStyle w:val="y2iqfc"/>
                <w:rFonts w:ascii="Phetsarath OT" w:hAnsi="Phetsarath OT" w:cs="Phetsarath OT"/>
                <w:b/>
                <w:bCs/>
                <w:color w:val="202124"/>
                <w:sz w:val="24"/>
                <w:szCs w:val="24"/>
                <w:cs/>
                <w:lang w:bidi="lo-LA"/>
              </w:rPr>
              <w:t>ມາດຕະ</w:t>
            </w:r>
          </w:p>
          <w:p w14:paraId="02697494" w14:textId="25F98205" w:rsidR="003F4E86" w:rsidRPr="003507F0" w:rsidRDefault="003F4E86" w:rsidP="00B86D02">
            <w:pPr>
              <w:pStyle w:val="HTMLPreformatted"/>
              <w:ind w:left="248" w:firstLine="70"/>
              <w:rPr>
                <w:rFonts w:ascii="Phetsarath OT" w:hAnsi="Phetsarath OT" w:cs="Phetsarath OT"/>
                <w:b/>
                <w:bCs/>
                <w:color w:val="202124"/>
                <w:sz w:val="24"/>
                <w:szCs w:val="24"/>
              </w:rPr>
            </w:pPr>
            <w:r w:rsidRPr="003507F0">
              <w:rPr>
                <w:rStyle w:val="y2iqfc"/>
                <w:rFonts w:ascii="Phetsarath OT" w:hAnsi="Phetsarath OT" w:cs="Phetsarath OT"/>
                <w:b/>
                <w:bCs/>
                <w:color w:val="202124"/>
                <w:sz w:val="24"/>
                <w:szCs w:val="24"/>
                <w:cs/>
                <w:lang w:bidi="lo-LA"/>
              </w:rPr>
              <w:t>ຖານການປະຕິບັດ</w:t>
            </w:r>
          </w:p>
          <w:p w14:paraId="579C09C9" w14:textId="77777777" w:rsidR="003F4E86" w:rsidRDefault="003F4E86" w:rsidP="003F4E86">
            <w:pPr>
              <w:pStyle w:val="HeadingCCLS3"/>
              <w:tabs>
                <w:tab w:val="clear" w:pos="720"/>
              </w:tabs>
              <w:ind w:firstLine="0"/>
            </w:pPr>
          </w:p>
          <w:p w14:paraId="0E714AB5" w14:textId="77777777" w:rsidR="0052013A" w:rsidRDefault="0052013A" w:rsidP="003F4E86">
            <w:pPr>
              <w:pStyle w:val="HeadingCCLS3"/>
              <w:tabs>
                <w:tab w:val="clear" w:pos="720"/>
              </w:tabs>
              <w:ind w:firstLine="0"/>
            </w:pPr>
          </w:p>
          <w:p w14:paraId="14F56D45" w14:textId="77777777" w:rsidR="0052013A" w:rsidRDefault="0052013A" w:rsidP="003F4E86">
            <w:pPr>
              <w:pStyle w:val="HeadingCCLS3"/>
              <w:tabs>
                <w:tab w:val="clear" w:pos="720"/>
              </w:tabs>
              <w:ind w:firstLine="0"/>
            </w:pPr>
          </w:p>
          <w:p w14:paraId="5758BAF8" w14:textId="77777777" w:rsidR="0052013A" w:rsidRDefault="0052013A" w:rsidP="003F4E86">
            <w:pPr>
              <w:pStyle w:val="HeadingCCLS3"/>
              <w:tabs>
                <w:tab w:val="clear" w:pos="720"/>
              </w:tabs>
              <w:ind w:firstLine="0"/>
            </w:pPr>
          </w:p>
          <w:p w14:paraId="45B858C3" w14:textId="77777777" w:rsidR="0052013A" w:rsidRDefault="0052013A" w:rsidP="003F4E86">
            <w:pPr>
              <w:pStyle w:val="HeadingCCLS3"/>
              <w:tabs>
                <w:tab w:val="clear" w:pos="720"/>
              </w:tabs>
              <w:ind w:firstLine="0"/>
            </w:pPr>
          </w:p>
          <w:p w14:paraId="373AF91A" w14:textId="77777777" w:rsidR="0052013A" w:rsidRDefault="0052013A" w:rsidP="003F4E86">
            <w:pPr>
              <w:pStyle w:val="HeadingCCLS3"/>
              <w:tabs>
                <w:tab w:val="clear" w:pos="720"/>
              </w:tabs>
              <w:ind w:firstLine="0"/>
            </w:pPr>
          </w:p>
          <w:p w14:paraId="1961F4F0" w14:textId="77777777" w:rsidR="0052013A" w:rsidRDefault="0052013A" w:rsidP="003F4E86">
            <w:pPr>
              <w:pStyle w:val="HeadingCCLS3"/>
              <w:tabs>
                <w:tab w:val="clear" w:pos="720"/>
              </w:tabs>
              <w:ind w:firstLine="0"/>
            </w:pPr>
          </w:p>
          <w:p w14:paraId="017591EA" w14:textId="77777777" w:rsidR="0052013A" w:rsidRDefault="0052013A" w:rsidP="003F4E86">
            <w:pPr>
              <w:pStyle w:val="HeadingCCLS3"/>
              <w:tabs>
                <w:tab w:val="clear" w:pos="720"/>
              </w:tabs>
              <w:ind w:firstLine="0"/>
            </w:pPr>
          </w:p>
          <w:p w14:paraId="2322F332" w14:textId="19AA9726" w:rsidR="009F7BB7" w:rsidRPr="005B46CA" w:rsidRDefault="009F7BB7" w:rsidP="009F7BB7">
            <w:pPr>
              <w:pStyle w:val="HeadingCCLS3"/>
              <w:tabs>
                <w:tab w:val="clear" w:pos="720"/>
              </w:tabs>
              <w:ind w:left="0" w:firstLine="0"/>
            </w:pPr>
          </w:p>
        </w:tc>
        <w:tc>
          <w:tcPr>
            <w:tcW w:w="7740" w:type="dxa"/>
          </w:tcPr>
          <w:p w14:paraId="41621778" w14:textId="72DA6E79" w:rsidR="003F4E86" w:rsidRPr="0052013A" w:rsidRDefault="0052013A" w:rsidP="0052013A">
            <w:pPr>
              <w:pStyle w:val="HTMLPreformatted"/>
              <w:spacing w:after="240"/>
              <w:ind w:left="424" w:hanging="450"/>
              <w:rPr>
                <w:rStyle w:val="y2iqfc"/>
                <w:rFonts w:ascii="Phetsarath OT" w:hAnsi="Phetsarath OT" w:cs="Phetsarath OT"/>
                <w:color w:val="202124"/>
                <w:sz w:val="24"/>
                <w:szCs w:val="24"/>
              </w:rPr>
            </w:pPr>
            <w:r w:rsidRPr="0052013A">
              <w:rPr>
                <w:rStyle w:val="y2iqfc"/>
                <w:rFonts w:ascii="Phetsarath OT" w:hAnsi="Phetsarath OT" w:cs="Phetsarath OT"/>
                <w:color w:val="202124"/>
                <w:sz w:val="24"/>
                <w:szCs w:val="24"/>
                <w:lang w:bidi="lo-LA"/>
              </w:rPr>
              <w:t xml:space="preserve">5.1 </w:t>
            </w:r>
            <w:r w:rsidR="003F4E86" w:rsidRPr="0052013A">
              <w:rPr>
                <w:rStyle w:val="y2iqfc"/>
                <w:rFonts w:ascii="Phetsarath OT" w:hAnsi="Phetsarath OT" w:cs="Phetsarath OT"/>
                <w:color w:val="202124"/>
                <w:sz w:val="24"/>
                <w:szCs w:val="24"/>
                <w:cs/>
                <w:lang w:bidi="lo-LA"/>
              </w:rPr>
              <w:t>ທີ່ປຶກສາຈະຕ້ອງປະຕິບັດການບໍລິການ</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ແລະ</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ປະຕິບັດການບໍລິການດ້ວຍຄວາມພາກພຽນ</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ປະສິດທິພາບ</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ແລະ</w:t>
            </w:r>
            <w:r w:rsidR="005848DA" w:rsidRPr="0052013A">
              <w:rPr>
                <w:rStyle w:val="y2iqfc"/>
                <w:rFonts w:ascii="Phetsarath OT" w:hAnsi="Phetsarath OT" w:cs="Phetsarath OT" w:hint="cs"/>
                <w:color w:val="202124"/>
                <w:sz w:val="24"/>
                <w:szCs w:val="24"/>
                <w:cs/>
                <w:lang w:bidi="lo-LA"/>
              </w:rPr>
              <w:t xml:space="preserve"> ເປັນ</w:t>
            </w:r>
            <w:r w:rsidR="003F4E86" w:rsidRPr="0052013A">
              <w:rPr>
                <w:rStyle w:val="y2iqfc"/>
                <w:rFonts w:ascii="Phetsarath OT" w:hAnsi="Phetsarath OT" w:cs="Phetsarath OT"/>
                <w:color w:val="202124"/>
                <w:sz w:val="24"/>
                <w:szCs w:val="24"/>
                <w:cs/>
                <w:lang w:bidi="lo-LA"/>
              </w:rPr>
              <w:t>ເສດຖະກິດ</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ຕາມມາດຕະຖານ</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ແລະ</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ການປະຕິບັດທີ່ເປັນມືອາຊີບທີ່ຍອມຮັບໂດຍທົ່ວໄປ</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ແລະ</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ຈະສັງເກດເບິ່ງການປະຕິບັດການຄຸ້ມຄອງທີ່ດີ</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ແລະນໍາໃຊ້ເຕັກໂນໂລຢີທີ່ເຫມາະສົມແລະອຸປະກອນ</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ເຄື່ອງຈັກ</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ວັດສະດຸທີ່ປອດໄພ</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ແລະມີປະສິດທິພາບ</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ແລະ</w:t>
            </w:r>
            <w:r w:rsidR="005848DA"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ວິທີການ</w:t>
            </w:r>
            <w:r w:rsidR="005848DA" w:rsidRPr="0052013A">
              <w:rPr>
                <w:rStyle w:val="y2iqfc"/>
                <w:rFonts w:ascii="Phetsarath OT" w:hAnsi="Phetsarath OT" w:cs="Phetsarath OT" w:hint="cs"/>
                <w:color w:val="202124"/>
                <w:sz w:val="24"/>
                <w:szCs w:val="24"/>
                <w:cs/>
                <w:lang w:bidi="lo-LA"/>
              </w:rPr>
              <w:t>ປະຕິບັດ</w:t>
            </w:r>
            <w:r w:rsidR="003F4E86" w:rsidRPr="0052013A">
              <w:rPr>
                <w:rStyle w:val="y2iqfc"/>
                <w:rFonts w:ascii="Phetsarath OT" w:hAnsi="Phetsarath OT" w:cs="Phetsarath OT"/>
                <w:color w:val="202124"/>
                <w:sz w:val="24"/>
                <w:szCs w:val="24"/>
                <w:cs/>
                <w:lang w:bidi="lo-LA"/>
              </w:rPr>
              <w:t>.</w:t>
            </w:r>
          </w:p>
          <w:p w14:paraId="0ED888E7" w14:textId="03095FBD" w:rsidR="003F4E86" w:rsidRPr="0052013A" w:rsidRDefault="0052013A" w:rsidP="0052013A">
            <w:pPr>
              <w:pStyle w:val="HTMLPreformatted"/>
              <w:ind w:left="424" w:hanging="424"/>
              <w:rPr>
                <w:rFonts w:ascii="Phetsarath OT" w:hAnsi="Phetsarath OT" w:cs="Phetsarath OT"/>
                <w:color w:val="202124"/>
                <w:sz w:val="24"/>
                <w:szCs w:val="24"/>
              </w:rPr>
            </w:pPr>
            <w:r w:rsidRPr="0052013A">
              <w:rPr>
                <w:rStyle w:val="y2iqfc"/>
                <w:rFonts w:ascii="Phetsarath OT" w:hAnsi="Phetsarath OT" w:cs="Phetsarath OT"/>
                <w:color w:val="202124"/>
                <w:sz w:val="24"/>
                <w:szCs w:val="24"/>
                <w:lang w:bidi="lo-LA"/>
              </w:rPr>
              <w:t xml:space="preserve">5.2 </w:t>
            </w:r>
            <w:r w:rsidR="003F4E86" w:rsidRPr="0052013A">
              <w:rPr>
                <w:rStyle w:val="y2iqfc"/>
                <w:rFonts w:ascii="Phetsarath OT" w:hAnsi="Phetsarath OT" w:cs="Phetsarath OT"/>
                <w:color w:val="202124"/>
                <w:sz w:val="24"/>
                <w:szCs w:val="24"/>
                <w:cs/>
                <w:lang w:bidi="lo-LA"/>
              </w:rPr>
              <w:t>ທີ່ປຶກສາມີພັນທະ ແລະ</w:t>
            </w:r>
            <w:r w:rsidR="002E3D82"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ຕ້ອງຮັບປະກັນວ່າຜູ້ຊ່ຽວຊານ ແລະ</w:t>
            </w:r>
            <w:r w:rsidR="002E3D82"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ທີ່ປຶກສາຍ່ອຍຂອງຕົນຕ້ອງມີພັນທະທີ່ຈະເປີດເຜີຍສະຖານະການຂອງຂໍ້ຂັດແຍ່ງຕົວຈິງ ຫຼື</w:t>
            </w:r>
            <w:r w:rsidR="002E3D82"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ທ່າແຮງທີ່ສົ່ງຜົນກະທົບຕໍ່ຄວາມສາມາດຂອງເຂົາເຈົ້າເພື່ອຮັບໃຊ້ຜົນປະໂຫຍດສູງສຸດຂອງ</w:t>
            </w:r>
            <w:r w:rsidR="002E3D82" w:rsidRPr="0052013A">
              <w:rPr>
                <w:rStyle w:val="y2iqfc"/>
                <w:rFonts w:ascii="Phetsarath OT" w:hAnsi="Phetsarath OT" w:cs="Phetsarath OT" w:hint="cs"/>
                <w:color w:val="202124"/>
                <w:sz w:val="24"/>
                <w:szCs w:val="24"/>
                <w:cs/>
                <w:lang w:bidi="lo-LA"/>
              </w:rPr>
              <w:t>ຜູ້</w:t>
            </w:r>
            <w:r w:rsidR="003F4E86" w:rsidRPr="0052013A">
              <w:rPr>
                <w:rStyle w:val="y2iqfc"/>
                <w:rFonts w:ascii="Phetsarath OT" w:hAnsi="Phetsarath OT" w:cs="Phetsarath OT"/>
                <w:color w:val="202124"/>
                <w:sz w:val="24"/>
                <w:szCs w:val="24"/>
                <w:cs/>
                <w:lang w:bidi="lo-LA"/>
              </w:rPr>
              <w:t>ຈັດຊື້</w:t>
            </w:r>
            <w:r w:rsidR="002E3D82" w:rsidRPr="0052013A">
              <w:rPr>
                <w:rStyle w:val="y2iqfc"/>
                <w:rFonts w:ascii="Phetsarath OT" w:hAnsi="Phetsarath OT" w:cs="Phetsarath OT" w:hint="cs"/>
                <w:color w:val="202124"/>
                <w:sz w:val="24"/>
                <w:szCs w:val="24"/>
                <w:cs/>
                <w:lang w:bidi="lo-LA"/>
              </w:rPr>
              <w:t xml:space="preserve">-ຈັດຈ້າງ </w:t>
            </w:r>
            <w:r w:rsidR="003F4E86" w:rsidRPr="0052013A">
              <w:rPr>
                <w:rStyle w:val="y2iqfc"/>
                <w:rFonts w:ascii="Phetsarath OT" w:hAnsi="Phetsarath OT" w:cs="Phetsarath OT"/>
                <w:color w:val="202124"/>
                <w:sz w:val="24"/>
                <w:szCs w:val="24"/>
                <w:cs/>
                <w:lang w:bidi="lo-LA"/>
              </w:rPr>
              <w:t>ຂອງເຂົາເຈົ້າ</w:t>
            </w:r>
            <w:r w:rsidR="003F4E86" w:rsidRPr="0052013A">
              <w:rPr>
                <w:rStyle w:val="y2iqfc"/>
                <w:rFonts w:ascii="Phetsarath OT" w:hAnsi="Phetsarath OT" w:cs="Phetsarath OT"/>
                <w:color w:val="202124"/>
                <w:sz w:val="24"/>
                <w:szCs w:val="24"/>
              </w:rPr>
              <w:t xml:space="preserve">, </w:t>
            </w:r>
            <w:r w:rsidR="003F4E86" w:rsidRPr="0052013A">
              <w:rPr>
                <w:rStyle w:val="y2iqfc"/>
                <w:rFonts w:ascii="Phetsarath OT" w:hAnsi="Phetsarath OT" w:cs="Phetsarath OT"/>
                <w:color w:val="202124"/>
                <w:sz w:val="24"/>
                <w:szCs w:val="24"/>
                <w:cs/>
                <w:lang w:bidi="lo-LA"/>
              </w:rPr>
              <w:t>ຫຼື</w:t>
            </w:r>
            <w:r w:rsidR="002E3D82"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ທີ່ສົມເຫດສົມຜົນອາດຈະຖືກຮັບຮູ້ວ່າເປັນ ມີຜົນກະທົບນີ້. ການບໍ່ເປີດເຜີຍສະຖານະການດັ່ງກ່າວອາດຈະນໍາໄປສູ່ການຂາດຄຸນ</w:t>
            </w:r>
            <w:r w:rsidR="002E3D82" w:rsidRPr="0052013A">
              <w:rPr>
                <w:rStyle w:val="y2iqfc"/>
                <w:rFonts w:ascii="Phetsarath OT" w:hAnsi="Phetsarath OT" w:cs="Phetsarath OT" w:hint="cs"/>
                <w:color w:val="202124"/>
                <w:sz w:val="24"/>
                <w:szCs w:val="24"/>
                <w:cs/>
                <w:lang w:bidi="lo-LA"/>
              </w:rPr>
              <w:t>ວຸທິ</w:t>
            </w:r>
            <w:r w:rsidR="003F4E86" w:rsidRPr="0052013A">
              <w:rPr>
                <w:rStyle w:val="y2iqfc"/>
                <w:rFonts w:ascii="Phetsarath OT" w:hAnsi="Phetsarath OT" w:cs="Phetsarath OT"/>
                <w:color w:val="202124"/>
                <w:sz w:val="24"/>
                <w:szCs w:val="24"/>
                <w:cs/>
                <w:lang w:bidi="lo-LA"/>
              </w:rPr>
              <w:t>ຂອງທີ່ປຶກສາ</w:t>
            </w:r>
            <w:r w:rsidR="002E3D82" w:rsidRPr="0052013A">
              <w:rPr>
                <w:rStyle w:val="y2iqfc"/>
                <w:rFonts w:ascii="Phetsarath OT" w:hAnsi="Phetsarath OT" w:cs="Phetsarath OT" w:hint="cs"/>
                <w:color w:val="202124"/>
                <w:sz w:val="24"/>
                <w:szCs w:val="24"/>
                <w:cs/>
                <w:lang w:bidi="lo-LA"/>
              </w:rPr>
              <w:t xml:space="preserve"> </w:t>
            </w:r>
            <w:r w:rsidR="003F4E86" w:rsidRPr="0052013A">
              <w:rPr>
                <w:rStyle w:val="y2iqfc"/>
                <w:rFonts w:ascii="Phetsarath OT" w:hAnsi="Phetsarath OT" w:cs="Phetsarath OT"/>
                <w:color w:val="202124"/>
                <w:sz w:val="24"/>
                <w:szCs w:val="24"/>
                <w:cs/>
                <w:lang w:bidi="lo-LA"/>
              </w:rPr>
              <w:t>ຫຼືການຍົກເລີກສັນຍາຂອງຕົນ.</w:t>
            </w:r>
          </w:p>
        </w:tc>
      </w:tr>
      <w:tr w:rsidR="000F633A" w:rsidRPr="005B46CA" w14:paraId="16DEDD8D" w14:textId="77777777" w:rsidTr="001D6107">
        <w:trPr>
          <w:jc w:val="center"/>
        </w:trPr>
        <w:tc>
          <w:tcPr>
            <w:tcW w:w="1530" w:type="dxa"/>
          </w:tcPr>
          <w:p w14:paraId="6A2A5927" w14:textId="36C4394F" w:rsidR="003F4E86" w:rsidRPr="003507F0" w:rsidRDefault="0052013A" w:rsidP="003507F0">
            <w:pPr>
              <w:pStyle w:val="HTMLPreformatted"/>
              <w:rPr>
                <w:rFonts w:ascii="Phetsarath OT" w:hAnsi="Phetsarath OT" w:cs="Phetsarath OT"/>
                <w:b/>
                <w:bCs/>
                <w:color w:val="202124"/>
                <w:sz w:val="24"/>
                <w:szCs w:val="24"/>
              </w:rPr>
            </w:pPr>
            <w:r>
              <w:rPr>
                <w:rStyle w:val="y2iqfc"/>
                <w:rFonts w:ascii="Phetsarath OT" w:hAnsi="Phetsarath OT" w:cs="Phetsarath OT"/>
                <w:b/>
                <w:bCs/>
                <w:color w:val="202124"/>
                <w:sz w:val="24"/>
                <w:szCs w:val="24"/>
              </w:rPr>
              <w:t>6</w:t>
            </w:r>
            <w:r w:rsidR="003F4E86" w:rsidRPr="003507F0">
              <w:rPr>
                <w:rStyle w:val="y2iqfc"/>
                <w:rFonts w:ascii="Phetsarath OT" w:hAnsi="Phetsarath OT" w:cs="Phetsarath OT"/>
                <w:b/>
                <w:bCs/>
                <w:color w:val="202124"/>
                <w:sz w:val="24"/>
                <w:szCs w:val="24"/>
              </w:rPr>
              <w:t xml:space="preserve">. </w:t>
            </w:r>
            <w:r w:rsidR="003F4E86" w:rsidRPr="003507F0">
              <w:rPr>
                <w:rStyle w:val="y2iqfc"/>
                <w:rFonts w:ascii="Phetsarath OT" w:hAnsi="Phetsarath OT" w:cs="Phetsarath OT"/>
                <w:b/>
                <w:bCs/>
                <w:color w:val="202124"/>
                <w:sz w:val="24"/>
                <w:szCs w:val="24"/>
                <w:cs/>
                <w:lang w:bidi="lo-LA"/>
              </w:rPr>
              <w:t>ຄວາມລັບ</w:t>
            </w:r>
          </w:p>
          <w:p w14:paraId="5F8AE97E" w14:textId="5610613A" w:rsidR="003F4E86" w:rsidRPr="005B46CA" w:rsidRDefault="003F4E86" w:rsidP="003F4E86">
            <w:pPr>
              <w:pStyle w:val="HeadingCCLS3"/>
              <w:tabs>
                <w:tab w:val="clear" w:pos="720"/>
              </w:tabs>
              <w:ind w:firstLine="0"/>
            </w:pPr>
          </w:p>
        </w:tc>
        <w:tc>
          <w:tcPr>
            <w:tcW w:w="7740" w:type="dxa"/>
          </w:tcPr>
          <w:p w14:paraId="6F2C7058" w14:textId="723CF914" w:rsidR="003F4E86" w:rsidRPr="0052013A" w:rsidRDefault="003F4E86" w:rsidP="003507F0">
            <w:pPr>
              <w:pStyle w:val="CCLSSubclauses"/>
              <w:tabs>
                <w:tab w:val="clear" w:pos="1440"/>
              </w:tabs>
              <w:ind w:left="0" w:firstLine="0"/>
              <w:rPr>
                <w:rFonts w:ascii="Phetsarath OT" w:eastAsia="Arial Narrow" w:hAnsi="Phetsarath OT" w:cs="Phetsarath OT"/>
              </w:rPr>
            </w:pPr>
            <w:r w:rsidRPr="0052013A">
              <w:rPr>
                <w:rFonts w:ascii="Phetsarath OT" w:hAnsi="Phetsarath OT" w:cs="Phetsarath OT"/>
                <w:color w:val="202124"/>
                <w:cs/>
                <w:lang w:bidi="lo-LA"/>
              </w:rPr>
              <w:t>ຍົກເວັ້ນການຍິນຍອມເຫັນດີເປັນລາຍລັກອັກສອນຈາກ</w:t>
            </w:r>
            <w:r w:rsidR="002E3D82" w:rsidRPr="0052013A">
              <w:rPr>
                <w:rFonts w:ascii="Phetsarath OT" w:hAnsi="Phetsarath OT" w:cs="Phetsarath OT" w:hint="cs"/>
                <w:color w:val="202124"/>
                <w:cs/>
                <w:lang w:bidi="lo-LA"/>
              </w:rPr>
              <w:t>ຜູ້</w:t>
            </w:r>
            <w:r w:rsidRPr="0052013A">
              <w:rPr>
                <w:rFonts w:ascii="Phetsarath OT" w:hAnsi="Phetsarath OT" w:cs="Phetsarath OT"/>
                <w:color w:val="202124"/>
                <w:cs/>
                <w:lang w:bidi="lo-LA"/>
              </w:rPr>
              <w:t>ຈັດຊື້</w:t>
            </w:r>
            <w:r w:rsidR="002E3D82" w:rsidRPr="0052013A">
              <w:rPr>
                <w:rFonts w:ascii="Phetsarath OT" w:hAnsi="Phetsarath OT" w:cs="Phetsarath OT" w:hint="cs"/>
                <w:color w:val="202124"/>
                <w:cs/>
                <w:lang w:bidi="lo-LA"/>
              </w:rPr>
              <w:t>-ຈັດຈ້າງ</w:t>
            </w:r>
            <w:r w:rsidRPr="0052013A">
              <w:rPr>
                <w:rFonts w:ascii="Phetsarath OT" w:hAnsi="Phetsarath OT" w:cs="Phetsarath OT"/>
                <w:color w:val="202124"/>
              </w:rPr>
              <w:t xml:space="preserve">, </w:t>
            </w:r>
            <w:r w:rsidRPr="0052013A">
              <w:rPr>
                <w:rFonts w:ascii="Phetsarath OT" w:hAnsi="Phetsarath OT" w:cs="Phetsarath OT"/>
                <w:color w:val="202124"/>
                <w:cs/>
                <w:lang w:bidi="lo-LA"/>
              </w:rPr>
              <w:t>ທີ່ປຶກສາ ແລະ ຜູ້ຊ່ຽວຊານຈະບໍ່ຕິດຕໍ່ສື່ສານກັບບຸກຄົນ ຫຼື ໜ່ວຍງານໃດໆ ໃນເວລາໃດກໍ</w:t>
            </w:r>
            <w:r w:rsidR="00FC1502" w:rsidRPr="0052013A">
              <w:rPr>
                <w:rFonts w:ascii="Phetsarath OT" w:hAnsi="Phetsarath OT" w:cs="Phetsarath OT" w:hint="cs"/>
                <w:color w:val="202124"/>
                <w:cs/>
                <w:lang w:bidi="lo-LA"/>
              </w:rPr>
              <w:t>ຕາມທີ່</w:t>
            </w:r>
            <w:r w:rsidRPr="0052013A">
              <w:rPr>
                <w:rFonts w:ascii="Phetsarath OT" w:hAnsi="Phetsarath OT" w:cs="Phetsarath OT"/>
                <w:color w:val="202124"/>
                <w:cs/>
                <w:lang w:bidi="lo-LA"/>
              </w:rPr>
              <w:t>ໄດ້ຂໍ້ມູນຂ່າວສານທີ່ເປັນຄວາມລັບທີ່ໄດ້ມາໃນໄລຍະການບໍລິການ</w:t>
            </w:r>
            <w:r w:rsidRPr="0052013A">
              <w:rPr>
                <w:rFonts w:ascii="Phetsarath OT" w:hAnsi="Phetsarath OT" w:cs="Phetsarath OT"/>
                <w:color w:val="202124"/>
              </w:rPr>
              <w:t xml:space="preserve">, </w:t>
            </w:r>
            <w:r w:rsidRPr="0052013A">
              <w:rPr>
                <w:rFonts w:ascii="Phetsarath OT" w:hAnsi="Phetsarath OT" w:cs="Phetsarath OT"/>
                <w:color w:val="202124"/>
                <w:cs/>
                <w:lang w:bidi="lo-LA"/>
              </w:rPr>
              <w:t>ຫຼື</w:t>
            </w:r>
            <w:r w:rsidR="00FC1502" w:rsidRPr="0052013A">
              <w:rPr>
                <w:rFonts w:ascii="Phetsarath OT" w:hAnsi="Phetsarath OT" w:cs="Phetsarath OT" w:hint="cs"/>
                <w:color w:val="202124"/>
                <w:cs/>
                <w:lang w:bidi="lo-LA"/>
              </w:rPr>
              <w:t xml:space="preserve"> </w:t>
            </w:r>
            <w:r w:rsidRPr="0052013A">
              <w:rPr>
                <w:rFonts w:ascii="Phetsarath OT" w:hAnsi="Phetsarath OT" w:cs="Phetsarath OT"/>
                <w:color w:val="202124"/>
                <w:cs/>
                <w:lang w:bidi="lo-LA"/>
              </w:rPr>
              <w:t>ທີ່ປຶກສາ ແລະ ຜູ້ຊ່ຽວຊານຈະບໍ່ເປີດເຜີຍຄໍາແນະນໍາຕໍ່ສາທາລະນະ</w:t>
            </w:r>
            <w:r w:rsidR="00817F55" w:rsidRPr="0052013A">
              <w:rPr>
                <w:rFonts w:ascii="Phetsarath OT" w:hAnsi="Phetsarath OT" w:cs="Phetsarath OT" w:hint="cs"/>
                <w:color w:val="202124"/>
                <w:cs/>
                <w:lang w:bidi="lo-LA"/>
              </w:rPr>
              <w:t xml:space="preserve"> </w:t>
            </w:r>
            <w:r w:rsidRPr="0052013A">
              <w:rPr>
                <w:rFonts w:ascii="Phetsarath OT" w:hAnsi="Phetsarath OT" w:cs="Phetsarath OT"/>
                <w:color w:val="202124"/>
                <w:cs/>
                <w:lang w:bidi="lo-LA"/>
              </w:rPr>
              <w:t>ຢູ່ໃນຫຼັກສູດ</w:t>
            </w:r>
            <w:r w:rsidR="00817F55" w:rsidRPr="0052013A">
              <w:rPr>
                <w:rFonts w:ascii="Phetsarath OT" w:hAnsi="Phetsarath OT" w:cs="Phetsarath OT" w:hint="cs"/>
                <w:color w:val="202124"/>
                <w:cs/>
                <w:lang w:bidi="lo-LA"/>
              </w:rPr>
              <w:t xml:space="preserve"> </w:t>
            </w:r>
            <w:r w:rsidRPr="0052013A">
              <w:rPr>
                <w:rFonts w:ascii="Phetsarath OT" w:hAnsi="Phetsarath OT" w:cs="Phetsarath OT"/>
                <w:color w:val="202124"/>
                <w:cs/>
                <w:lang w:bidi="lo-LA"/>
              </w:rPr>
              <w:t>ຫຼື</w:t>
            </w:r>
            <w:r w:rsidR="00817F55" w:rsidRPr="0052013A">
              <w:rPr>
                <w:rFonts w:ascii="Phetsarath OT" w:hAnsi="Phetsarath OT" w:cs="Phetsarath OT" w:hint="cs"/>
                <w:color w:val="202124"/>
                <w:cs/>
                <w:lang w:bidi="lo-LA"/>
              </w:rPr>
              <w:t xml:space="preserve"> </w:t>
            </w:r>
            <w:r w:rsidRPr="0052013A">
              <w:rPr>
                <w:rFonts w:ascii="Phetsarath OT" w:hAnsi="Phetsarath OT" w:cs="Phetsarath OT"/>
                <w:color w:val="202124"/>
                <w:cs/>
                <w:lang w:bidi="lo-LA"/>
              </w:rPr>
              <w:t>ເປັນຜົນມາຈາກ</w:t>
            </w:r>
            <w:r w:rsidR="00817F55" w:rsidRPr="0052013A">
              <w:rPr>
                <w:rFonts w:ascii="Phetsarath OT" w:hAnsi="Phetsarath OT" w:cs="Phetsarath OT" w:hint="cs"/>
                <w:color w:val="202124"/>
                <w:cs/>
                <w:lang w:bidi="lo-LA"/>
              </w:rPr>
              <w:t xml:space="preserve"> </w:t>
            </w:r>
            <w:r w:rsidRPr="0052013A">
              <w:rPr>
                <w:rFonts w:ascii="Phetsarath OT" w:hAnsi="Phetsarath OT" w:cs="Phetsarath OT"/>
                <w:color w:val="202124"/>
                <w:cs/>
                <w:lang w:bidi="lo-LA"/>
              </w:rPr>
              <w:t>ການບໍລິການ.</w:t>
            </w:r>
          </w:p>
        </w:tc>
      </w:tr>
      <w:tr w:rsidR="00036C11" w:rsidRPr="005B46CA" w14:paraId="6ECBCA94" w14:textId="77777777" w:rsidTr="001D6107">
        <w:trPr>
          <w:jc w:val="center"/>
        </w:trPr>
        <w:tc>
          <w:tcPr>
            <w:tcW w:w="1530" w:type="dxa"/>
          </w:tcPr>
          <w:p w14:paraId="4DE8C5B6" w14:textId="2AEA1A0B" w:rsidR="00155D91" w:rsidRPr="00B86D02" w:rsidRDefault="0052013A" w:rsidP="00B86D02">
            <w:pPr>
              <w:pStyle w:val="HTMLPreformatted"/>
              <w:ind w:left="318" w:hanging="318"/>
              <w:rPr>
                <w:rFonts w:ascii="Phetsarath OT" w:hAnsi="Phetsarath OT" w:cs="Phetsarath OT"/>
                <w:b/>
                <w:bCs/>
                <w:color w:val="202124"/>
                <w:sz w:val="24"/>
                <w:szCs w:val="24"/>
              </w:rPr>
            </w:pPr>
            <w:r>
              <w:rPr>
                <w:rStyle w:val="y2iqfc"/>
                <w:rFonts w:ascii="Phetsarath OT" w:hAnsi="Phetsarath OT" w:cs="Phetsarath OT"/>
                <w:b/>
                <w:bCs/>
                <w:color w:val="202124"/>
                <w:sz w:val="24"/>
                <w:szCs w:val="24"/>
              </w:rPr>
              <w:t>7</w:t>
            </w:r>
            <w:r w:rsidR="00155D91" w:rsidRPr="00817F55">
              <w:rPr>
                <w:rStyle w:val="y2iqfc"/>
                <w:rFonts w:ascii="Phetsarath OT" w:hAnsi="Phetsarath OT" w:cs="Phetsarath OT"/>
                <w:b/>
                <w:bCs/>
                <w:color w:val="202124"/>
                <w:sz w:val="24"/>
                <w:szCs w:val="24"/>
              </w:rPr>
              <w:t xml:space="preserve">. </w:t>
            </w:r>
            <w:r w:rsidR="00155D91" w:rsidRPr="00817F55">
              <w:rPr>
                <w:rStyle w:val="y2iqfc"/>
                <w:rFonts w:ascii="Phetsarath OT" w:hAnsi="Phetsarath OT" w:cs="Phetsarath OT"/>
                <w:b/>
                <w:bCs/>
                <w:color w:val="202124"/>
                <w:sz w:val="24"/>
                <w:szCs w:val="24"/>
                <w:cs/>
                <w:lang w:bidi="lo-LA"/>
              </w:rPr>
              <w:t>ການສໍ້ໂກງ</w:t>
            </w:r>
            <w:r w:rsidR="00817F55" w:rsidRPr="00817F55">
              <w:rPr>
                <w:rStyle w:val="y2iqfc"/>
                <w:rFonts w:ascii="Phetsarath OT" w:hAnsi="Phetsarath OT" w:cs="Phetsarath OT" w:hint="cs"/>
                <w:b/>
                <w:bCs/>
                <w:color w:val="202124"/>
                <w:sz w:val="24"/>
                <w:szCs w:val="24"/>
                <w:cs/>
                <w:lang w:bidi="lo-LA"/>
              </w:rPr>
              <w:t xml:space="preserve"> </w:t>
            </w:r>
            <w:r w:rsidR="00155D91" w:rsidRPr="00817F55">
              <w:rPr>
                <w:rStyle w:val="y2iqfc"/>
                <w:rFonts w:ascii="Phetsarath OT" w:hAnsi="Phetsarath OT" w:cs="Phetsarath OT"/>
                <w:b/>
                <w:bCs/>
                <w:color w:val="202124"/>
                <w:sz w:val="24"/>
                <w:szCs w:val="24"/>
                <w:cs/>
                <w:lang w:bidi="lo-LA"/>
              </w:rPr>
              <w:t>ແລະ</w:t>
            </w:r>
            <w:r w:rsidR="00817F55" w:rsidRPr="00817F55">
              <w:rPr>
                <w:rStyle w:val="y2iqfc"/>
                <w:rFonts w:ascii="Phetsarath OT" w:hAnsi="Phetsarath OT" w:cs="Phetsarath OT" w:hint="cs"/>
                <w:b/>
                <w:bCs/>
                <w:color w:val="202124"/>
                <w:sz w:val="24"/>
                <w:szCs w:val="24"/>
                <w:cs/>
                <w:lang w:bidi="lo-LA"/>
              </w:rPr>
              <w:t xml:space="preserve"> </w:t>
            </w:r>
            <w:r w:rsidR="00155D91" w:rsidRPr="00817F55">
              <w:rPr>
                <w:rStyle w:val="y2iqfc"/>
                <w:rFonts w:ascii="Phetsarath OT" w:hAnsi="Phetsarath OT" w:cs="Phetsarath OT"/>
                <w:b/>
                <w:bCs/>
                <w:color w:val="202124"/>
                <w:sz w:val="24"/>
                <w:szCs w:val="24"/>
                <w:cs/>
                <w:lang w:bidi="lo-LA"/>
              </w:rPr>
              <w:t>ການສໍ້ລາດບັງຫຼວງ</w:t>
            </w:r>
          </w:p>
        </w:tc>
        <w:tc>
          <w:tcPr>
            <w:tcW w:w="7740" w:type="dxa"/>
          </w:tcPr>
          <w:p w14:paraId="75F5B91F" w14:textId="71F5F128" w:rsidR="00155D91" w:rsidRPr="00B86D02" w:rsidRDefault="0052013A" w:rsidP="00B86D02">
            <w:pPr>
              <w:pStyle w:val="HTMLPreformatted"/>
              <w:spacing w:after="240"/>
              <w:ind w:left="424" w:hanging="450"/>
              <w:rPr>
                <w:rFonts w:ascii="inherit" w:hAnsi="inherit"/>
                <w:color w:val="202124"/>
                <w:sz w:val="36"/>
                <w:szCs w:val="36"/>
              </w:rPr>
            </w:pPr>
            <w:r w:rsidRPr="0052013A">
              <w:rPr>
                <w:rStyle w:val="y2iqfc"/>
                <w:rFonts w:ascii="Phetsarath OT" w:hAnsi="Phetsarath OT" w:cs="Phetsarath OT"/>
                <w:color w:val="202124"/>
                <w:sz w:val="24"/>
                <w:szCs w:val="24"/>
                <w:lang w:bidi="lo-LA"/>
              </w:rPr>
              <w:t xml:space="preserve">7.1 </w:t>
            </w:r>
            <w:r w:rsidR="00155D91" w:rsidRPr="0052013A">
              <w:rPr>
                <w:rStyle w:val="y2iqfc"/>
                <w:rFonts w:ascii="Phetsarath OT" w:hAnsi="Phetsarath OT" w:cs="Phetsarath OT"/>
                <w:color w:val="202124"/>
                <w:sz w:val="24"/>
                <w:szCs w:val="24"/>
                <w:cs/>
                <w:lang w:bidi="lo-LA"/>
              </w:rPr>
              <w:t>ລັດຖະບານຮຽກຮ້ອງໃຫ້ມີການປະຕິບັດຕາມແນວທາງນະໂຍບາຍຕ້ານການສໍ້ລາດບັງຫຼວງຂອງລັດຖະບານ ແລະ ນະໂຍບາຍ ແລະ ຂັ້ນຕອນການລົງໂທດຕາມທີ່ໄດ້ກໍານົດໄວ້ໃນກອບການລົງໂທດຂອງລັດຖະບານ</w:t>
            </w:r>
            <w:r w:rsidR="00155D91" w:rsidRPr="0052013A">
              <w:rPr>
                <w:rStyle w:val="y2iqfc"/>
                <w:rFonts w:ascii="Phetsarath OT" w:hAnsi="Phetsarath OT" w:cs="Phetsarath OT"/>
                <w:color w:val="202124"/>
                <w:sz w:val="24"/>
                <w:szCs w:val="24"/>
              </w:rPr>
              <w:t>,</w:t>
            </w:r>
            <w:r w:rsidR="00155D91" w:rsidRPr="0052013A">
              <w:rPr>
                <w:rStyle w:val="y2iqfc"/>
                <w:rFonts w:ascii="inherit" w:hAnsi="inherit"/>
                <w:color w:val="202124"/>
                <w:sz w:val="36"/>
                <w:szCs w:val="36"/>
              </w:rPr>
              <w:t xml:space="preserve"> </w:t>
            </w:r>
            <w:r w:rsidR="00155D91" w:rsidRPr="0052013A">
              <w:rPr>
                <w:rStyle w:val="y2iqfc"/>
                <w:rFonts w:ascii="Phetsarath OT" w:hAnsi="Phetsarath OT" w:cs="Phetsarath OT"/>
                <w:color w:val="202124"/>
                <w:sz w:val="24"/>
                <w:szCs w:val="24"/>
                <w:cs/>
                <w:lang w:bidi="lo-LA"/>
              </w:rPr>
              <w:t>ຕາມທີ່ໄດ້ກໍານົດໄວ້ໃນ</w:t>
            </w:r>
            <w:r w:rsidR="00817F55"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b/>
                <w:bCs/>
                <w:color w:val="202124"/>
                <w:sz w:val="24"/>
                <w:szCs w:val="24"/>
                <w:cs/>
                <w:lang w:bidi="lo-LA"/>
              </w:rPr>
              <w:t xml:space="preserve">ເອກະສານຄັດຕິດ </w:t>
            </w:r>
            <w:r w:rsidR="00155D91" w:rsidRPr="0052013A">
              <w:rPr>
                <w:rStyle w:val="y2iqfc"/>
                <w:rFonts w:ascii="Phetsarath OT" w:hAnsi="Phetsarath OT" w:cs="Phetsarath OT"/>
                <w:b/>
                <w:bCs/>
                <w:color w:val="202124"/>
                <w:sz w:val="24"/>
                <w:szCs w:val="24"/>
              </w:rPr>
              <w:t>1</w:t>
            </w:r>
            <w:r w:rsidR="00155D91" w:rsidRPr="0052013A">
              <w:rPr>
                <w:rStyle w:val="y2iqfc"/>
                <w:rFonts w:ascii="Phetsarath OT" w:hAnsi="Phetsarath OT" w:cs="Phetsarath OT"/>
                <w:color w:val="202124"/>
                <w:sz w:val="24"/>
                <w:szCs w:val="24"/>
              </w:rPr>
              <w:t xml:space="preserve"> </w:t>
            </w:r>
            <w:r w:rsidR="00817F55" w:rsidRPr="0052013A">
              <w:rPr>
                <w:rStyle w:val="y2iqfc"/>
                <w:rFonts w:ascii="Phetsarath OT" w:hAnsi="Phetsarath OT" w:cs="Phetsarath OT" w:hint="cs"/>
                <w:color w:val="202124"/>
                <w:sz w:val="24"/>
                <w:szCs w:val="24"/>
                <w:cs/>
                <w:lang w:bidi="lo-LA"/>
              </w:rPr>
              <w:t xml:space="preserve">ຂອງ </w:t>
            </w:r>
            <w:r w:rsidR="00817F55" w:rsidRPr="0052013A">
              <w:rPr>
                <w:rStyle w:val="y2iqfc"/>
                <w:rFonts w:ascii="Phetsarath OT" w:hAnsi="Phetsarath OT" w:cs="Phetsarath OT"/>
                <w:b/>
                <w:bCs/>
                <w:color w:val="202124"/>
                <w:sz w:val="24"/>
                <w:szCs w:val="24"/>
                <w:cs/>
                <w:lang w:bidi="lo-LA"/>
              </w:rPr>
              <w:t>(</w:t>
            </w:r>
            <w:r w:rsidR="00817F55" w:rsidRPr="0052013A">
              <w:rPr>
                <w:rStyle w:val="y2iqfc"/>
                <w:rFonts w:ascii="Phetsarath OT" w:hAnsi="Phetsarath OT" w:cs="Phetsarath OT" w:hint="cs"/>
                <w:b/>
                <w:bCs/>
                <w:color w:val="202124"/>
                <w:sz w:val="24"/>
                <w:szCs w:val="24"/>
                <w:cs/>
                <w:lang w:bidi="lo-LA"/>
              </w:rPr>
              <w:t>ງສຍ</w:t>
            </w:r>
            <w:r w:rsidR="00817F55" w:rsidRPr="0052013A">
              <w:rPr>
                <w:rStyle w:val="y2iqfc"/>
                <w:rFonts w:ascii="Phetsarath OT" w:hAnsi="Phetsarath OT" w:cs="Phetsarath OT"/>
                <w:b/>
                <w:bCs/>
                <w:color w:val="202124"/>
                <w:sz w:val="24"/>
                <w:szCs w:val="24"/>
              </w:rPr>
              <w:t>)</w:t>
            </w:r>
            <w:r w:rsidR="00155D91" w:rsidRPr="0052013A">
              <w:rPr>
                <w:rStyle w:val="y2iqfc"/>
                <w:rFonts w:ascii="Phetsarath OT" w:hAnsi="Phetsarath OT" w:cs="Phetsarath OT"/>
                <w:color w:val="202124"/>
                <w:sz w:val="24"/>
                <w:szCs w:val="24"/>
              </w:rPr>
              <w:t>.</w:t>
            </w:r>
          </w:p>
        </w:tc>
      </w:tr>
      <w:tr w:rsidR="00036C11" w:rsidRPr="005B46CA" w14:paraId="1A0156B4" w14:textId="77777777" w:rsidTr="001D6107">
        <w:trPr>
          <w:jc w:val="center"/>
        </w:trPr>
        <w:tc>
          <w:tcPr>
            <w:tcW w:w="1530" w:type="dxa"/>
          </w:tcPr>
          <w:p w14:paraId="6E811DFE" w14:textId="5C42186E" w:rsidR="00155D91" w:rsidRPr="003507F0" w:rsidRDefault="0052013A" w:rsidP="00506003">
            <w:pPr>
              <w:pStyle w:val="HTMLPreformatted"/>
              <w:ind w:left="289" w:firstLine="29"/>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t xml:space="preserve">ກ. </w:t>
            </w:r>
            <w:r w:rsidR="00155D91" w:rsidRPr="003507F0">
              <w:rPr>
                <w:rStyle w:val="y2iqfc"/>
                <w:rFonts w:ascii="Phetsarath OT" w:hAnsi="Phetsarath OT" w:cs="Phetsarath OT"/>
                <w:b/>
                <w:bCs/>
                <w:color w:val="202124"/>
                <w:sz w:val="24"/>
                <w:szCs w:val="24"/>
                <w:cs/>
                <w:lang w:bidi="lo-LA"/>
              </w:rPr>
              <w:t>ຄ່າ</w:t>
            </w:r>
            <w:r w:rsidR="003D4617">
              <w:rPr>
                <w:rStyle w:val="y2iqfc"/>
                <w:rFonts w:ascii="Phetsarath OT" w:hAnsi="Phetsarath OT" w:cs="Phetsarath OT" w:hint="cs"/>
                <w:b/>
                <w:bCs/>
                <w:color w:val="202124"/>
                <w:sz w:val="24"/>
                <w:szCs w:val="24"/>
                <w:cs/>
                <w:lang w:bidi="lo-LA"/>
              </w:rPr>
              <w:t>ນາຍຫນ້າ</w:t>
            </w:r>
            <w:r w:rsidR="00155D91" w:rsidRPr="003507F0">
              <w:rPr>
                <w:rStyle w:val="y2iqfc"/>
                <w:rFonts w:ascii="Phetsarath OT" w:hAnsi="Phetsarath OT" w:cs="Phetsarath OT"/>
                <w:b/>
                <w:bCs/>
                <w:color w:val="202124"/>
                <w:sz w:val="24"/>
                <w:szCs w:val="24"/>
                <w:cs/>
                <w:lang w:bidi="lo-LA"/>
              </w:rPr>
              <w:t xml:space="preserve"> ແລະ </w:t>
            </w:r>
            <w:r w:rsidR="003D4617" w:rsidRPr="003507F0">
              <w:rPr>
                <w:rStyle w:val="y2iqfc"/>
                <w:rFonts w:ascii="Phetsarath OT" w:hAnsi="Phetsarath OT" w:cs="Phetsarath OT"/>
                <w:b/>
                <w:bCs/>
                <w:color w:val="202124"/>
                <w:sz w:val="24"/>
                <w:szCs w:val="24"/>
                <w:cs/>
                <w:lang w:bidi="lo-LA"/>
              </w:rPr>
              <w:t>ຄ່າທຳນຽມ</w:t>
            </w:r>
          </w:p>
          <w:p w14:paraId="1B277466" w14:textId="178CB297" w:rsidR="00155D91" w:rsidRPr="005B46CA" w:rsidRDefault="00155D91" w:rsidP="00155D91">
            <w:pPr>
              <w:pStyle w:val="Section8Heading3"/>
              <w:spacing w:before="120" w:after="120"/>
              <w:ind w:left="888" w:firstLine="0"/>
            </w:pPr>
          </w:p>
        </w:tc>
        <w:tc>
          <w:tcPr>
            <w:tcW w:w="7740" w:type="dxa"/>
          </w:tcPr>
          <w:p w14:paraId="4AC40178" w14:textId="77777777" w:rsidR="00E83662" w:rsidRPr="0052013A" w:rsidRDefault="00E83662" w:rsidP="003507F0">
            <w:pPr>
              <w:pStyle w:val="HTMLPreformatted"/>
              <w:rPr>
                <w:rStyle w:val="y2iqfc"/>
                <w:rFonts w:ascii="Phetsarath OT" w:hAnsi="Phetsarath OT" w:cs="Phetsarath OT"/>
                <w:color w:val="202124"/>
                <w:sz w:val="24"/>
                <w:szCs w:val="24"/>
                <w:lang w:bidi="lo-LA"/>
              </w:rPr>
            </w:pPr>
            <w:r w:rsidRPr="0052013A">
              <w:rPr>
                <w:rStyle w:val="y2iqfc"/>
                <w:rFonts w:ascii="Phetsarath OT" w:hAnsi="Phetsarath OT" w:cs="Phetsarath OT" w:hint="cs"/>
                <w:color w:val="202124"/>
                <w:sz w:val="24"/>
                <w:szCs w:val="24"/>
                <w:cs/>
                <w:lang w:bidi="lo-LA"/>
              </w:rPr>
              <w:t>ຜູ້</w:t>
            </w:r>
            <w:r w:rsidR="00155D91" w:rsidRPr="0052013A">
              <w:rPr>
                <w:rStyle w:val="y2iqfc"/>
                <w:rFonts w:ascii="Phetsarath OT" w:hAnsi="Phetsarath OT" w:cs="Phetsarath OT"/>
                <w:color w:val="202124"/>
                <w:sz w:val="24"/>
                <w:szCs w:val="24"/>
                <w:cs/>
                <w:lang w:bidi="lo-LA"/>
              </w:rPr>
              <w:t>ຈັດຊື້</w:t>
            </w:r>
            <w:r w:rsidRPr="0052013A">
              <w:rPr>
                <w:rStyle w:val="y2iqfc"/>
                <w:rFonts w:ascii="Phetsarath OT" w:hAnsi="Phetsarath OT" w:cs="Phetsarath OT" w:hint="cs"/>
                <w:color w:val="202124"/>
                <w:sz w:val="24"/>
                <w:szCs w:val="24"/>
                <w:cs/>
                <w:lang w:bidi="lo-LA"/>
              </w:rPr>
              <w:t>-ຈັດຈ້າງ</w:t>
            </w:r>
            <w:r w:rsidR="00155D91" w:rsidRPr="0052013A">
              <w:rPr>
                <w:rStyle w:val="y2iqfc"/>
                <w:rFonts w:ascii="Phetsarath OT" w:hAnsi="Phetsarath OT" w:cs="Phetsarath OT"/>
                <w:color w:val="202124"/>
                <w:sz w:val="24"/>
                <w:szCs w:val="24"/>
                <w:cs/>
                <w:lang w:bidi="lo-LA"/>
              </w:rPr>
              <w:t>ຕ້ອງການໃຫ້ທີ່ປຶກສາເປີດເຜີຍຄ່ານາຍໜ້າ</w:t>
            </w:r>
            <w:r w:rsidR="00155D91" w:rsidRPr="0052013A">
              <w:rPr>
                <w:rStyle w:val="y2iqfc"/>
                <w:rFonts w:ascii="Phetsarath OT" w:hAnsi="Phetsarath OT" w:cs="Phetsarath OT"/>
                <w:color w:val="202124"/>
                <w:sz w:val="24"/>
                <w:szCs w:val="24"/>
              </w:rPr>
              <w:t xml:space="preserve">, </w:t>
            </w:r>
            <w:r w:rsidR="00155D91" w:rsidRPr="0052013A">
              <w:rPr>
                <w:rStyle w:val="y2iqfc"/>
                <w:rFonts w:ascii="Phetsarath OT" w:hAnsi="Phetsarath OT" w:cs="Phetsarath OT"/>
                <w:color w:val="202124"/>
                <w:sz w:val="24"/>
                <w:szCs w:val="24"/>
                <w:cs/>
                <w:lang w:bidi="lo-LA"/>
              </w:rPr>
              <w:t>ຄ່າບໍານານ ຫຼື</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ຄ່າທຳນຽມທີ່ອາດຈະຕ້ອງຈ່າຍ ຫຼື</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ຕ້ອງຈ່າຍໃຫ້ຕົວແທນ ຫຼືພາກສ່ວນອື່ນກ່ຽວກັບຂັ້ນຕອນການຄັດເລືອກ ຫຼື</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ການປະຕິບັດສັນຍາ. ຂໍ້ມູນທີ່ເປີດເຜີຍຕ້ອງປະກອບມີຢ່າງຫນ້ອຍຊື່</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ແລະ</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ທີ່ຢູ່ຂອງຕົວແທນ</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ຫຼື</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ພາກສ່ວນອື່ນ</w:t>
            </w:r>
            <w:r w:rsidR="00155D91" w:rsidRPr="0052013A">
              <w:rPr>
                <w:rStyle w:val="y2iqfc"/>
                <w:rFonts w:ascii="Phetsarath OT" w:hAnsi="Phetsarath OT" w:cs="Phetsarath OT"/>
                <w:color w:val="202124"/>
                <w:sz w:val="24"/>
                <w:szCs w:val="24"/>
              </w:rPr>
              <w:t xml:space="preserve">, </w:t>
            </w:r>
            <w:r w:rsidR="00155D91" w:rsidRPr="0052013A">
              <w:rPr>
                <w:rStyle w:val="y2iqfc"/>
                <w:rFonts w:ascii="Phetsarath OT" w:hAnsi="Phetsarath OT" w:cs="Phetsarath OT"/>
                <w:color w:val="202124"/>
                <w:sz w:val="24"/>
                <w:szCs w:val="24"/>
                <w:cs/>
                <w:lang w:bidi="lo-LA"/>
              </w:rPr>
              <w:t>ຈໍານວນ</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ແລະ</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ສະກຸນເງິນ</w:t>
            </w:r>
            <w:r w:rsidR="00155D91" w:rsidRPr="0052013A">
              <w:rPr>
                <w:rStyle w:val="y2iqfc"/>
                <w:rFonts w:ascii="Phetsarath OT" w:hAnsi="Phetsarath OT" w:cs="Phetsarath OT"/>
                <w:color w:val="202124"/>
                <w:sz w:val="24"/>
                <w:szCs w:val="24"/>
              </w:rPr>
              <w:t xml:space="preserve">, </w:t>
            </w:r>
            <w:r w:rsidR="00155D91" w:rsidRPr="0052013A">
              <w:rPr>
                <w:rStyle w:val="y2iqfc"/>
                <w:rFonts w:ascii="Phetsarath OT" w:hAnsi="Phetsarath OT" w:cs="Phetsarath OT"/>
                <w:color w:val="202124"/>
                <w:sz w:val="24"/>
                <w:szCs w:val="24"/>
                <w:cs/>
                <w:lang w:bidi="lo-LA"/>
              </w:rPr>
              <w:t>ແລະ</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ຈຸດປະສົງຂອງຄະນະກໍາມະການ</w:t>
            </w:r>
            <w:r w:rsidR="00155D91" w:rsidRPr="0052013A">
              <w:rPr>
                <w:rStyle w:val="y2iqfc"/>
                <w:rFonts w:ascii="Phetsarath OT" w:hAnsi="Phetsarath OT" w:cs="Phetsarath OT"/>
                <w:color w:val="202124"/>
                <w:sz w:val="24"/>
                <w:szCs w:val="24"/>
              </w:rPr>
              <w:t xml:space="preserve">, gratuity </w:t>
            </w:r>
            <w:r w:rsidR="00155D91" w:rsidRPr="0052013A">
              <w:rPr>
                <w:rStyle w:val="y2iqfc"/>
                <w:rFonts w:ascii="Phetsarath OT" w:hAnsi="Phetsarath OT" w:cs="Phetsarath OT"/>
                <w:color w:val="202124"/>
                <w:sz w:val="24"/>
                <w:szCs w:val="24"/>
                <w:cs/>
                <w:lang w:bidi="lo-LA"/>
              </w:rPr>
              <w:t>ຫຼື</w:t>
            </w:r>
            <w:r w:rsidRPr="0052013A">
              <w:rPr>
                <w:rStyle w:val="y2iqfc"/>
                <w:rFonts w:ascii="Phetsarath OT" w:hAnsi="Phetsarath OT" w:cs="Phetsarath OT" w:hint="cs"/>
                <w:color w:val="202124"/>
                <w:sz w:val="24"/>
                <w:szCs w:val="24"/>
                <w:cs/>
                <w:lang w:bidi="lo-LA"/>
              </w:rPr>
              <w:t xml:space="preserve"> </w:t>
            </w:r>
            <w:r w:rsidR="00155D91" w:rsidRPr="0052013A">
              <w:rPr>
                <w:rStyle w:val="y2iqfc"/>
                <w:rFonts w:ascii="Phetsarath OT" w:hAnsi="Phetsarath OT" w:cs="Phetsarath OT"/>
                <w:color w:val="202124"/>
                <w:sz w:val="24"/>
                <w:szCs w:val="24"/>
                <w:cs/>
                <w:lang w:bidi="lo-LA"/>
              </w:rPr>
              <w:t>ຄ່າທໍານຽມ. ການບໍ່ເປີດເຜີຍຄ່ານາຍ</w:t>
            </w:r>
          </w:p>
          <w:p w14:paraId="53A91E6E" w14:textId="37DEAF0B" w:rsidR="00155D91" w:rsidRPr="0052013A" w:rsidRDefault="00155D91" w:rsidP="0052013A">
            <w:pPr>
              <w:pStyle w:val="HTMLPreformatted"/>
              <w:spacing w:after="240"/>
              <w:rPr>
                <w:rFonts w:ascii="Phetsarath OT" w:hAnsi="Phetsarath OT" w:cs="Phetsarath OT"/>
                <w:color w:val="202124"/>
                <w:sz w:val="24"/>
                <w:szCs w:val="24"/>
              </w:rPr>
            </w:pPr>
            <w:r w:rsidRPr="0052013A">
              <w:rPr>
                <w:rStyle w:val="y2iqfc"/>
                <w:rFonts w:ascii="Phetsarath OT" w:hAnsi="Phetsarath OT" w:cs="Phetsarath OT"/>
                <w:color w:val="202124"/>
                <w:sz w:val="24"/>
                <w:szCs w:val="24"/>
                <w:cs/>
                <w:lang w:bidi="lo-LA"/>
              </w:rPr>
              <w:t>ໜ້າ</w:t>
            </w:r>
            <w:r w:rsidRPr="0052013A">
              <w:rPr>
                <w:rStyle w:val="y2iqfc"/>
                <w:rFonts w:ascii="Phetsarath OT" w:hAnsi="Phetsarath OT" w:cs="Phetsarath OT"/>
                <w:color w:val="202124"/>
                <w:sz w:val="24"/>
                <w:szCs w:val="24"/>
              </w:rPr>
              <w:t xml:space="preserve">, </w:t>
            </w:r>
            <w:r w:rsidRPr="0052013A">
              <w:rPr>
                <w:rStyle w:val="y2iqfc"/>
                <w:rFonts w:ascii="Phetsarath OT" w:hAnsi="Phetsarath OT" w:cs="Phetsarath OT"/>
                <w:color w:val="202124"/>
                <w:sz w:val="24"/>
                <w:szCs w:val="24"/>
                <w:cs/>
                <w:lang w:bidi="lo-LA"/>
              </w:rPr>
              <w:t>ເງິນອຸດໜູນ ຫຼື ຄ່າທຳນຽມດັ່ງກ່າວ ອາດເຮັດໃຫ້ສັນຍາ</w:t>
            </w:r>
            <w:r w:rsidR="00E83662" w:rsidRPr="0052013A">
              <w:rPr>
                <w:rStyle w:val="y2iqfc"/>
                <w:rFonts w:ascii="Phetsarath OT" w:hAnsi="Phetsarath OT" w:cs="Phetsarath OT" w:hint="cs"/>
                <w:color w:val="202124"/>
                <w:sz w:val="24"/>
                <w:szCs w:val="24"/>
                <w:cs/>
                <w:lang w:bidi="lo-LA"/>
              </w:rPr>
              <w:t>ຖືກຍົກເລີກ</w:t>
            </w:r>
            <w:r w:rsidRPr="0052013A">
              <w:rPr>
                <w:rStyle w:val="y2iqfc"/>
                <w:rFonts w:ascii="Phetsarath OT" w:hAnsi="Phetsarath OT" w:cs="Phetsarath OT"/>
                <w:color w:val="202124"/>
                <w:sz w:val="24"/>
                <w:szCs w:val="24"/>
                <w:cs/>
                <w:lang w:bidi="lo-LA"/>
              </w:rPr>
              <w:t xml:space="preserve"> ແລະ/ຫຼື ການລົງໂທດ</w:t>
            </w:r>
            <w:r w:rsidRPr="0052013A">
              <w:rPr>
                <w:rStyle w:val="y2iqfc"/>
                <w:rFonts w:ascii="Phetsarath OT" w:hAnsi="Phetsarath OT" w:cs="Phetsarath OT"/>
                <w:color w:val="202124"/>
                <w:sz w:val="24"/>
                <w:szCs w:val="24"/>
                <w:cs/>
                <w:lang w:bidi="lo-LA"/>
              </w:rPr>
              <w:lastRenderedPageBreak/>
              <w:t>ຈາກລັດຖະບານ.</w:t>
            </w:r>
          </w:p>
        </w:tc>
      </w:tr>
      <w:tr w:rsidR="00CE4BC2" w:rsidRPr="005B46CA" w14:paraId="63051D95" w14:textId="77777777" w:rsidTr="001D6107">
        <w:trPr>
          <w:jc w:val="center"/>
        </w:trPr>
        <w:tc>
          <w:tcPr>
            <w:tcW w:w="1530" w:type="dxa"/>
          </w:tcPr>
          <w:p w14:paraId="76AEE153" w14:textId="676C30DF" w:rsidR="00155D91" w:rsidRPr="003507F0" w:rsidRDefault="00155D91" w:rsidP="00DB6F0B">
            <w:pPr>
              <w:pStyle w:val="HeadingCCLS3"/>
              <w:tabs>
                <w:tab w:val="clear" w:pos="720"/>
              </w:tabs>
              <w:ind w:left="248" w:hanging="270"/>
              <w:rPr>
                <w:rFonts w:ascii="Phetsarath OT" w:hAnsi="Phetsarath OT" w:cs="Phetsarath OT"/>
              </w:rPr>
            </w:pPr>
            <w:r w:rsidRPr="003507F0">
              <w:rPr>
                <w:rFonts w:ascii="Phetsarath OT" w:hAnsi="Phetsarath OT" w:cs="Phetsarath OT"/>
                <w:color w:val="202124"/>
              </w:rPr>
              <w:lastRenderedPageBreak/>
              <w:t xml:space="preserve">8. </w:t>
            </w:r>
            <w:r w:rsidRPr="003507F0">
              <w:rPr>
                <w:rFonts w:ascii="Phetsarath OT" w:hAnsi="Phetsarath OT" w:cs="Phetsarath OT"/>
                <w:color w:val="202124"/>
                <w:cs/>
                <w:lang w:bidi="lo-LA"/>
              </w:rPr>
              <w:t>ການບັນຊີ</w:t>
            </w:r>
            <w:r w:rsidRPr="003507F0">
              <w:rPr>
                <w:rFonts w:ascii="Phetsarath OT" w:hAnsi="Phetsarath OT" w:cs="Phetsarath OT"/>
                <w:color w:val="202124"/>
              </w:rPr>
              <w:t xml:space="preserve">, </w:t>
            </w:r>
            <w:r w:rsidRPr="003507F0">
              <w:rPr>
                <w:rFonts w:ascii="Phetsarath OT" w:hAnsi="Phetsarath OT" w:cs="Phetsarath OT"/>
                <w:color w:val="202124"/>
                <w:cs/>
                <w:lang w:bidi="lo-LA"/>
              </w:rPr>
              <w:t>ກວດກາ ແລະ ກວດສອບ</w:t>
            </w:r>
            <w:r w:rsidR="008C6435">
              <w:rPr>
                <w:rFonts w:ascii="Phetsarath OT" w:hAnsi="Phetsarath OT" w:cs="Phetsarath OT" w:hint="cs"/>
                <w:color w:val="202124"/>
                <w:cs/>
                <w:lang w:bidi="lo-LA"/>
              </w:rPr>
              <w:t>ບັນຊີ</w:t>
            </w:r>
          </w:p>
        </w:tc>
        <w:tc>
          <w:tcPr>
            <w:tcW w:w="7740" w:type="dxa"/>
          </w:tcPr>
          <w:p w14:paraId="17A6FF63" w14:textId="209FD46B" w:rsidR="00155D91" w:rsidRPr="00DB6F0B" w:rsidRDefault="00DB6F0B" w:rsidP="00DB6F0B">
            <w:pPr>
              <w:pStyle w:val="CCLSSubclauses"/>
              <w:tabs>
                <w:tab w:val="clear" w:pos="1440"/>
              </w:tabs>
              <w:ind w:left="424" w:hanging="450"/>
              <w:rPr>
                <w:rStyle w:val="y2iqfc"/>
              </w:rPr>
            </w:pPr>
            <w:r w:rsidRPr="00DB6F0B">
              <w:rPr>
                <w:rStyle w:val="y2iqfc"/>
                <w:rFonts w:ascii="Phetsarath OT" w:hAnsi="Phetsarath OT" w:cs="Phetsarath OT"/>
                <w:color w:val="202124"/>
                <w:lang w:val="en-US" w:bidi="lo-LA"/>
              </w:rPr>
              <w:t xml:space="preserve">8.1 </w:t>
            </w:r>
            <w:r w:rsidR="00155D91" w:rsidRPr="00DB6F0B">
              <w:rPr>
                <w:rStyle w:val="y2iqfc"/>
                <w:rFonts w:ascii="Phetsarath OT" w:hAnsi="Phetsarath OT" w:cs="Phetsarath OT"/>
                <w:color w:val="202124"/>
                <w:cs/>
                <w:lang w:bidi="lo-LA"/>
              </w:rPr>
              <w:t>ທີ່ປຶກສາຈະຕ້ອງຮັກສາ ແລະ ພະຍາຍາມຢ່າງສົມເຫດສົມຜົນເພື່ອເຮັດໃຫ້ທີ່ປຶກສາຍ່ອຍຂອງຕົນເກັບຮັກສາບັນຊີ ແລະບັນທຶກທີ່ເປັນລະບົບ</w:t>
            </w:r>
            <w:r w:rsidR="00155D91" w:rsidRPr="00DB6F0B">
              <w:rPr>
                <w:rStyle w:val="y2iqfc"/>
                <w:rFonts w:ascii="Phetsarath OT" w:hAnsi="Phetsarath OT" w:cs="Phetsarath OT"/>
                <w:color w:val="202124"/>
              </w:rPr>
              <w:t xml:space="preserve">, </w:t>
            </w:r>
            <w:r w:rsidR="00155D91" w:rsidRPr="00DB6F0B">
              <w:rPr>
                <w:rStyle w:val="y2iqfc"/>
                <w:rFonts w:ascii="Phetsarath OT" w:hAnsi="Phetsarath OT" w:cs="Phetsarath OT"/>
                <w:color w:val="202124"/>
                <w:cs/>
                <w:lang w:bidi="lo-LA"/>
              </w:rPr>
              <w:t>ຖືກຕ້ອງ ແລະ</w:t>
            </w:r>
            <w:r w:rsidR="00CF1CDE" w:rsidRPr="00DB6F0B">
              <w:rPr>
                <w:rStyle w:val="y2iqfc"/>
                <w:rFonts w:ascii="Phetsarath OT" w:hAnsi="Phetsarath OT" w:cs="Phetsarath OT" w:hint="cs"/>
                <w:color w:val="202124"/>
                <w:cs/>
                <w:lang w:bidi="lo-LA"/>
              </w:rPr>
              <w:t xml:space="preserve"> </w:t>
            </w:r>
            <w:r w:rsidR="00155D91" w:rsidRPr="00DB6F0B">
              <w:rPr>
                <w:rStyle w:val="y2iqfc"/>
                <w:rFonts w:ascii="Phetsarath OT" w:hAnsi="Phetsarath OT" w:cs="Phetsarath OT"/>
                <w:color w:val="202124"/>
                <w:cs/>
                <w:lang w:bidi="lo-LA"/>
              </w:rPr>
              <w:t>ເປັນລະບົບກ່ຽວກັບການບໍລິການ ແລະ</w:t>
            </w:r>
            <w:r w:rsidR="00CF1CDE" w:rsidRPr="00DB6F0B">
              <w:rPr>
                <w:rStyle w:val="y2iqfc"/>
                <w:rFonts w:ascii="Phetsarath OT" w:hAnsi="Phetsarath OT" w:cs="Phetsarath OT" w:hint="cs"/>
                <w:color w:val="202124"/>
                <w:cs/>
                <w:lang w:bidi="lo-LA"/>
              </w:rPr>
              <w:t xml:space="preserve"> </w:t>
            </w:r>
            <w:r w:rsidR="00155D91" w:rsidRPr="00DB6F0B">
              <w:rPr>
                <w:rStyle w:val="y2iqfc"/>
                <w:rFonts w:ascii="Phetsarath OT" w:hAnsi="Phetsarath OT" w:cs="Phetsarath OT"/>
                <w:color w:val="202124"/>
                <w:cs/>
                <w:lang w:bidi="lo-LA"/>
              </w:rPr>
              <w:t>ໃນຮູບແບບ ແລະ</w:t>
            </w:r>
            <w:r w:rsidR="00CF1CDE" w:rsidRPr="00DB6F0B">
              <w:rPr>
                <w:rStyle w:val="y2iqfc"/>
                <w:rFonts w:ascii="Phetsarath OT" w:hAnsi="Phetsarath OT" w:cs="Phetsarath OT" w:hint="cs"/>
                <w:color w:val="202124"/>
                <w:cs/>
                <w:lang w:bidi="lo-LA"/>
              </w:rPr>
              <w:t xml:space="preserve"> </w:t>
            </w:r>
            <w:r w:rsidR="00155D91" w:rsidRPr="00DB6F0B">
              <w:rPr>
                <w:rStyle w:val="y2iqfc"/>
                <w:rFonts w:ascii="Phetsarath OT" w:hAnsi="Phetsarath OT" w:cs="Phetsarath OT"/>
                <w:color w:val="202124"/>
                <w:cs/>
                <w:lang w:bidi="lo-LA"/>
              </w:rPr>
              <w:t>ລາຍລະອຽດດັ່ງກ່າວຈະກໍານົດຢ່າງຊັດເຈນການປ່ຽນແປງເວລາ ແລະ</w:t>
            </w:r>
            <w:r w:rsidR="00CF1CDE" w:rsidRPr="00DB6F0B">
              <w:rPr>
                <w:rStyle w:val="y2iqfc"/>
                <w:rFonts w:ascii="Phetsarath OT" w:hAnsi="Phetsarath OT" w:cs="Phetsarath OT" w:hint="cs"/>
                <w:color w:val="202124"/>
                <w:cs/>
                <w:lang w:bidi="lo-LA"/>
              </w:rPr>
              <w:t xml:space="preserve"> </w:t>
            </w:r>
            <w:r w:rsidR="00155D91" w:rsidRPr="00DB6F0B">
              <w:rPr>
                <w:rStyle w:val="y2iqfc"/>
                <w:rFonts w:ascii="Phetsarath OT" w:hAnsi="Phetsarath OT" w:cs="Phetsarath OT"/>
                <w:color w:val="202124"/>
                <w:cs/>
                <w:lang w:bidi="lo-LA"/>
              </w:rPr>
              <w:t>ຄ່າໃຊ້ຈ່າຍທີ່ກ່ຽວຂ້ອງ.</w:t>
            </w:r>
          </w:p>
          <w:p w14:paraId="2E072437" w14:textId="3026C5F2" w:rsidR="00155D91" w:rsidRPr="00DB6F0B" w:rsidRDefault="00DB6F0B" w:rsidP="00DB6F0B">
            <w:pPr>
              <w:pStyle w:val="HTMLPreformatted"/>
              <w:spacing w:after="240"/>
              <w:ind w:left="424" w:hanging="424"/>
              <w:rPr>
                <w:rFonts w:ascii="inherit" w:hAnsi="inherit"/>
                <w:color w:val="202124"/>
                <w:sz w:val="36"/>
                <w:szCs w:val="36"/>
              </w:rPr>
            </w:pPr>
            <w:r w:rsidRPr="00DB6F0B">
              <w:rPr>
                <w:rStyle w:val="y2iqfc"/>
                <w:rFonts w:ascii="Phetsarath OT" w:hAnsi="Phetsarath OT" w:cs="Phetsarath OT"/>
                <w:color w:val="202124"/>
                <w:sz w:val="24"/>
                <w:szCs w:val="24"/>
                <w:lang w:bidi="lo-LA"/>
              </w:rPr>
              <w:t xml:space="preserve">8.2 </w:t>
            </w:r>
            <w:r w:rsidR="00155D91" w:rsidRPr="00DB6F0B">
              <w:rPr>
                <w:rStyle w:val="y2iqfc"/>
                <w:rFonts w:ascii="Phetsarath OT" w:hAnsi="Phetsarath OT" w:cs="Phetsarath OT"/>
                <w:color w:val="202124"/>
                <w:sz w:val="24"/>
                <w:szCs w:val="24"/>
                <w:cs/>
                <w:lang w:bidi="lo-LA"/>
              </w:rPr>
              <w:t xml:space="preserve">ອີງຕາມຂໍ້ </w:t>
            </w:r>
            <w:r w:rsidR="00155D91" w:rsidRPr="00DB6F0B">
              <w:rPr>
                <w:rStyle w:val="y2iqfc"/>
                <w:rFonts w:ascii="Phetsarath OT" w:hAnsi="Phetsarath OT" w:cs="Phetsarath OT"/>
                <w:color w:val="202124"/>
                <w:sz w:val="24"/>
                <w:szCs w:val="24"/>
              </w:rPr>
              <w:t xml:space="preserve">2.2 </w:t>
            </w:r>
            <w:r w:rsidR="00CF1CDE" w:rsidRPr="00DB6F0B">
              <w:rPr>
                <w:rStyle w:val="y2iqfc"/>
                <w:rFonts w:ascii="Phetsarath OT" w:hAnsi="Phetsarath OT" w:cs="Phetsarath OT" w:hint="cs"/>
                <w:color w:val="202124"/>
                <w:sz w:val="24"/>
                <w:szCs w:val="24"/>
                <w:cs/>
                <w:lang w:bidi="lo-LA"/>
              </w:rPr>
              <w:t>ຈ</w:t>
            </w:r>
            <w:r w:rsidR="00155D91" w:rsidRPr="00DB6F0B">
              <w:rPr>
                <w:rStyle w:val="y2iqfc"/>
                <w:rFonts w:ascii="Phetsarath OT" w:hAnsi="Phetsarath OT" w:cs="Phetsarath OT"/>
                <w:color w:val="202124"/>
                <w:sz w:val="24"/>
                <w:szCs w:val="24"/>
              </w:rPr>
              <w:t xml:space="preserve">. </w:t>
            </w:r>
            <w:r w:rsidR="00CF1CDE" w:rsidRPr="00DB6F0B">
              <w:rPr>
                <w:rStyle w:val="y2iqfc"/>
                <w:rFonts w:ascii="Phetsarath OT" w:hAnsi="Phetsarath OT" w:cs="Phetsarath OT"/>
                <w:b/>
                <w:bCs/>
                <w:color w:val="202124"/>
                <w:sz w:val="24"/>
                <w:szCs w:val="24"/>
                <w:cs/>
                <w:lang w:bidi="lo-LA"/>
              </w:rPr>
              <w:t xml:space="preserve">ເອກະສານຄັດຕິດ </w:t>
            </w:r>
            <w:r w:rsidR="00CF1CDE" w:rsidRPr="00DB6F0B">
              <w:rPr>
                <w:rStyle w:val="y2iqfc"/>
                <w:rFonts w:ascii="Phetsarath OT" w:hAnsi="Phetsarath OT" w:cs="Phetsarath OT"/>
                <w:b/>
                <w:bCs/>
                <w:color w:val="202124"/>
                <w:sz w:val="24"/>
                <w:szCs w:val="24"/>
              </w:rPr>
              <w:t>1</w:t>
            </w:r>
            <w:r w:rsidR="00CF1CDE" w:rsidRPr="00DB6F0B">
              <w:rPr>
                <w:rStyle w:val="y2iqfc"/>
                <w:rFonts w:ascii="Phetsarath OT" w:hAnsi="Phetsarath OT" w:cs="Phetsarath OT"/>
                <w:color w:val="202124"/>
                <w:sz w:val="24"/>
                <w:szCs w:val="24"/>
              </w:rPr>
              <w:t xml:space="preserve"> </w:t>
            </w:r>
            <w:r w:rsidR="00CF1CDE" w:rsidRPr="00DB6F0B">
              <w:rPr>
                <w:rStyle w:val="y2iqfc"/>
                <w:rFonts w:ascii="Phetsarath OT" w:hAnsi="Phetsarath OT" w:cs="Phetsarath OT" w:hint="cs"/>
                <w:color w:val="202124"/>
                <w:sz w:val="24"/>
                <w:szCs w:val="24"/>
                <w:cs/>
                <w:lang w:bidi="lo-LA"/>
              </w:rPr>
              <w:t xml:space="preserve">ຂອງ </w:t>
            </w:r>
            <w:r w:rsidR="00CF1CDE" w:rsidRPr="00DB6F0B">
              <w:rPr>
                <w:rStyle w:val="y2iqfc"/>
                <w:rFonts w:ascii="Phetsarath OT" w:hAnsi="Phetsarath OT" w:cs="Phetsarath OT"/>
                <w:b/>
                <w:bCs/>
                <w:color w:val="202124"/>
                <w:sz w:val="24"/>
                <w:szCs w:val="24"/>
                <w:cs/>
                <w:lang w:bidi="lo-LA"/>
              </w:rPr>
              <w:t>(</w:t>
            </w:r>
            <w:r w:rsidR="00CF1CDE" w:rsidRPr="00DB6F0B">
              <w:rPr>
                <w:rStyle w:val="y2iqfc"/>
                <w:rFonts w:ascii="Phetsarath OT" w:hAnsi="Phetsarath OT" w:cs="Phetsarath OT" w:hint="cs"/>
                <w:b/>
                <w:bCs/>
                <w:color w:val="202124"/>
                <w:sz w:val="24"/>
                <w:szCs w:val="24"/>
                <w:cs/>
                <w:lang w:bidi="lo-LA"/>
              </w:rPr>
              <w:t>ງສຍ</w:t>
            </w:r>
            <w:r w:rsidR="00CF1CDE" w:rsidRPr="00DB6F0B">
              <w:rPr>
                <w:rStyle w:val="y2iqfc"/>
                <w:rFonts w:ascii="Phetsarath OT" w:hAnsi="Phetsarath OT" w:cs="Phetsarath OT"/>
                <w:b/>
                <w:bCs/>
                <w:color w:val="202124"/>
                <w:sz w:val="24"/>
                <w:szCs w:val="24"/>
              </w:rPr>
              <w:t xml:space="preserve">) </w:t>
            </w:r>
            <w:r w:rsidR="00CF1CDE"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ທີ່ປຶກສາຈະອະນຸຍາດ</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ແລະ</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ຈະເຮັດໃຫ້ຕົວແທນຂອງຕົນ (ທີ່</w:t>
            </w:r>
            <w:r w:rsidR="00F12D90" w:rsidRPr="00DB6F0B">
              <w:rPr>
                <w:rStyle w:val="y2iqfc"/>
                <w:rFonts w:ascii="Phetsarath OT" w:hAnsi="Phetsarath OT" w:cs="Phetsarath OT" w:hint="cs"/>
                <w:color w:val="202124"/>
                <w:sz w:val="24"/>
                <w:szCs w:val="24"/>
                <w:cs/>
                <w:lang w:bidi="lo-LA"/>
              </w:rPr>
              <w:t xml:space="preserve">ໄດ້ແຈ່ງ </w:t>
            </w:r>
            <w:r w:rsidR="00155D91" w:rsidRPr="00DB6F0B">
              <w:rPr>
                <w:rStyle w:val="y2iqfc"/>
                <w:rFonts w:ascii="Phetsarath OT" w:hAnsi="Phetsarath OT" w:cs="Phetsarath OT"/>
                <w:color w:val="202124"/>
                <w:sz w:val="24"/>
                <w:szCs w:val="24"/>
                <w:cs/>
                <w:lang w:bidi="lo-LA"/>
              </w:rPr>
              <w:t>ຫຼື</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ບໍ່</w:t>
            </w:r>
            <w:r w:rsidR="00F12D90" w:rsidRPr="00DB6F0B">
              <w:rPr>
                <w:rStyle w:val="y2iqfc"/>
                <w:rFonts w:ascii="Phetsarath OT" w:hAnsi="Phetsarath OT" w:cs="Phetsarath OT" w:hint="cs"/>
                <w:color w:val="202124"/>
                <w:sz w:val="24"/>
                <w:szCs w:val="24"/>
                <w:cs/>
                <w:lang w:bidi="lo-LA"/>
              </w:rPr>
              <w:t>ໄດ້ແຈ້ງ</w:t>
            </w:r>
            <w:r w:rsidR="00155D91" w:rsidRPr="00DB6F0B">
              <w:rPr>
                <w:rStyle w:val="y2iqfc"/>
                <w:rFonts w:ascii="Phetsarath OT" w:hAnsi="Phetsarath OT" w:cs="Phetsarath OT"/>
                <w:color w:val="202124"/>
                <w:sz w:val="24"/>
                <w:szCs w:val="24"/>
                <w:cs/>
                <w:lang w:bidi="lo-LA"/>
              </w:rPr>
              <w:t>)</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ຜູ້ຮັບເຫມົາຍ່ອຍ</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ທີ່ປຶກສາຍ່ອຍ</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ຜູ້ໃຫ້ບໍລິການ</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ຜູ້ສະຫນອງ</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ແລະ</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ບຸກຄະລາກອນ</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ອະນຸຍາດໃຫ້</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ຖະບານ</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ແລະ/ຫຼື</w:t>
            </w:r>
            <w:r w:rsidR="00F12D9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ບຸກຄົນທີ່ແຕ່ງຕັ້ງໂດຍລັດຖະບານກວດກາສະຖານທີ່ ແລະ/ຫຼື ບັນຊີ</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ບັນທຶກ ແລະ</w:t>
            </w:r>
            <w:r w:rsidR="00155D91" w:rsidRPr="00DB6F0B">
              <w:rPr>
                <w:rStyle w:val="y2iqfc"/>
                <w:rFonts w:ascii="inherit" w:hAnsi="inherit" w:cs="DokChampa"/>
                <w:color w:val="202124"/>
                <w:sz w:val="36"/>
                <w:szCs w:val="36"/>
                <w:cs/>
                <w:lang w:bidi="lo-LA"/>
              </w:rPr>
              <w:t xml:space="preserve"> </w:t>
            </w:r>
            <w:r w:rsidR="00155D91" w:rsidRPr="00DB6F0B">
              <w:rPr>
                <w:rStyle w:val="y2iqfc"/>
                <w:rFonts w:ascii="Phetsarath OT" w:hAnsi="Phetsarath OT" w:cs="Phetsarath OT"/>
                <w:color w:val="202124"/>
                <w:sz w:val="24"/>
                <w:szCs w:val="24"/>
                <w:cs/>
                <w:lang w:bidi="lo-LA"/>
              </w:rPr>
              <w:t>ເອກະສານອື່ນໆກ່ຽວກັບຂະບວນການຈັດຊື້</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ການຄັດເລືອກ ແລະ/ຫຼື ການປະຕິບັດສັນຍາ</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ແລະ ໃຫ້ມີບັນຊີ</w:t>
            </w:r>
            <w:r w:rsidR="00155D91" w:rsidRPr="00DB6F0B">
              <w:rPr>
                <w:rStyle w:val="y2iqfc"/>
                <w:rFonts w:ascii="Phetsarath OT" w:hAnsi="Phetsarath OT" w:cs="Phetsarath OT"/>
                <w:color w:val="202124"/>
                <w:sz w:val="24"/>
                <w:szCs w:val="24"/>
              </w:rPr>
              <w:t xml:space="preserve">, </w:t>
            </w:r>
            <w:r w:rsidR="00F12D90" w:rsidRPr="00DB6F0B">
              <w:rPr>
                <w:rStyle w:val="y2iqfc"/>
                <w:rFonts w:ascii="Phetsarath OT" w:hAnsi="Phetsarath OT" w:cs="Phetsarath OT" w:hint="cs"/>
                <w:color w:val="202124"/>
                <w:sz w:val="24"/>
                <w:szCs w:val="24"/>
                <w:cs/>
                <w:lang w:bidi="lo-LA"/>
              </w:rPr>
              <w:t>ການ</w:t>
            </w:r>
            <w:r w:rsidR="00155D91" w:rsidRPr="00DB6F0B">
              <w:rPr>
                <w:rStyle w:val="y2iqfc"/>
                <w:rFonts w:ascii="Phetsarath OT" w:hAnsi="Phetsarath OT" w:cs="Phetsarath OT"/>
                <w:color w:val="202124"/>
                <w:sz w:val="24"/>
                <w:szCs w:val="24"/>
                <w:cs/>
                <w:lang w:bidi="lo-LA"/>
              </w:rPr>
              <w:t xml:space="preserve">ບັນທຶກ ແລະ ເອກະສານອື່ນໆທີ່ກວດສອບໂດຍຜູ້ກວດສອບທີ່ລັດຖະບານແຕ່ງຕັ້ງ. ຄວາມສົນໃຈຂອງຜູ້ຮັບເໝົາ ແລະ ທີ່ປຶກສາຍ່ອຍຂອງທີ່ປຶກສາ ແລະ ຜູ້ຮັບເໝົາຍ່ອຍແມ່ນໄດ້ດຶງດູດເອົາ </w:t>
            </w:r>
            <w:r w:rsidR="00F12D90" w:rsidRPr="00DB6F0B">
              <w:rPr>
                <w:rStyle w:val="y2iqfc"/>
                <w:rFonts w:ascii="Phetsarath OT" w:hAnsi="Phetsarath OT" w:cs="Phetsarath OT"/>
                <w:b/>
                <w:bCs/>
                <w:color w:val="202124"/>
                <w:sz w:val="24"/>
                <w:szCs w:val="24"/>
                <w:cs/>
                <w:lang w:bidi="lo-LA"/>
              </w:rPr>
              <w:t>(</w:t>
            </w:r>
            <w:r w:rsidR="00F12D90" w:rsidRPr="00DB6F0B">
              <w:rPr>
                <w:rStyle w:val="y2iqfc"/>
                <w:rFonts w:ascii="Phetsarath OT" w:hAnsi="Phetsarath OT" w:cs="Phetsarath OT" w:hint="cs"/>
                <w:b/>
                <w:bCs/>
                <w:color w:val="202124"/>
                <w:sz w:val="24"/>
                <w:szCs w:val="24"/>
                <w:cs/>
                <w:lang w:bidi="lo-LA"/>
              </w:rPr>
              <w:t>ງສຍ</w:t>
            </w:r>
            <w:r w:rsidR="00F12D90" w:rsidRPr="00DB6F0B">
              <w:rPr>
                <w:rStyle w:val="y2iqfc"/>
                <w:rFonts w:ascii="Phetsarath OT" w:hAnsi="Phetsarath OT" w:cs="Phetsarath OT"/>
                <w:b/>
                <w:bCs/>
                <w:color w:val="202124"/>
                <w:sz w:val="24"/>
                <w:szCs w:val="24"/>
              </w:rPr>
              <w:t>)</w:t>
            </w:r>
            <w:r w:rsidR="00F12D90" w:rsidRPr="00DB6F0B">
              <w:rPr>
                <w:rStyle w:val="y2iqfc"/>
                <w:rFonts w:ascii="Phetsarath OT" w:hAnsi="Phetsarath OT" w:cs="Phetsarath OT" w:hint="cs"/>
                <w:b/>
                <w:bCs/>
                <w:color w:val="202124"/>
                <w:sz w:val="24"/>
                <w:szCs w:val="24"/>
                <w:cs/>
                <w:lang w:bidi="lo-LA"/>
              </w:rPr>
              <w:t>ຂໍ້</w:t>
            </w:r>
            <w:r w:rsidR="00155D91" w:rsidRPr="00DB6F0B">
              <w:rPr>
                <w:rStyle w:val="y2iqfc"/>
                <w:rFonts w:ascii="Phetsarath OT" w:hAnsi="Phetsarath OT" w:cs="Phetsarath OT"/>
                <w:color w:val="202124"/>
                <w:sz w:val="24"/>
                <w:szCs w:val="24"/>
              </w:rPr>
              <w:t xml:space="preserve"> 7.1 (</w:t>
            </w:r>
            <w:r w:rsidR="00155D91" w:rsidRPr="00DB6F0B">
              <w:rPr>
                <w:rStyle w:val="y2iqfc"/>
                <w:rFonts w:ascii="Phetsarath OT" w:hAnsi="Phetsarath OT" w:cs="Phetsarath OT"/>
                <w:color w:val="202124"/>
                <w:sz w:val="24"/>
                <w:szCs w:val="24"/>
                <w:cs/>
                <w:lang w:bidi="lo-LA"/>
              </w:rPr>
              <w:t>ການສໍ້ໂກງ ແລະ ການສໍ້ລາດບັງຫຼວງ) ທີ່ສະໜອງໃຫ້</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ເຊິ່ງມີເຈດຕະນາເພື່ອກີດຂວາງການນຳໃຊ້ສິດການກວດກາ ແລະ ກວດສອບຂອງລັດຖະບານ ທີ່ເປັນຂໍ້ຫ້າມທີ່</w:t>
            </w:r>
            <w:r w:rsidR="005E0315" w:rsidRPr="00DB6F0B">
              <w:rPr>
                <w:rStyle w:val="y2iqfc"/>
                <w:rFonts w:ascii="Phetsarath OT" w:hAnsi="Phetsarath OT" w:cs="Phetsarath OT" w:hint="cs"/>
                <w:color w:val="202124"/>
                <w:sz w:val="24"/>
                <w:szCs w:val="24"/>
                <w:cs/>
                <w:lang w:bidi="lo-LA"/>
              </w:rPr>
              <w:t>ນໍາໄປສູ່</w:t>
            </w:r>
            <w:r w:rsidR="00155D91" w:rsidRPr="00DB6F0B">
              <w:rPr>
                <w:rStyle w:val="y2iqfc"/>
                <w:rFonts w:ascii="Phetsarath OT" w:hAnsi="Phetsarath OT" w:cs="Phetsarath OT"/>
                <w:color w:val="202124"/>
                <w:sz w:val="24"/>
                <w:szCs w:val="24"/>
                <w:cs/>
                <w:lang w:bidi="lo-LA"/>
              </w:rPr>
              <w:t>ການຍົກເລີກສັນຍາ. (ເຊັ່ນດຽວກັນກັບການກໍານົດຄວາມບໍ່ມີສິດຕາມຂັ້ນຕອນການລົງໂທດຂອງລັດຖະບານ).</w:t>
            </w:r>
          </w:p>
        </w:tc>
      </w:tr>
      <w:tr w:rsidR="00036C11" w:rsidRPr="005B46CA" w14:paraId="0C3D8396" w14:textId="77777777" w:rsidTr="001D6107">
        <w:trPr>
          <w:jc w:val="center"/>
        </w:trPr>
        <w:tc>
          <w:tcPr>
            <w:tcW w:w="1530" w:type="dxa"/>
          </w:tcPr>
          <w:p w14:paraId="279D0585" w14:textId="18222E03" w:rsidR="00155D91" w:rsidRPr="003507F0" w:rsidRDefault="00DB6F0B" w:rsidP="00DB6F0B">
            <w:pPr>
              <w:pStyle w:val="HTMLPreformatted"/>
              <w:ind w:left="338" w:hanging="360"/>
              <w:rPr>
                <w:rFonts w:ascii="Phetsarath OT" w:hAnsi="Phetsarath OT" w:cs="Phetsarath OT"/>
                <w:b/>
                <w:bCs/>
                <w:color w:val="202124"/>
                <w:sz w:val="24"/>
                <w:szCs w:val="24"/>
              </w:rPr>
            </w:pPr>
            <w:r>
              <w:rPr>
                <w:rStyle w:val="y2iqfc"/>
                <w:rFonts w:ascii="Phetsarath OT" w:hAnsi="Phetsarath OT" w:cs="Phetsarath OT"/>
                <w:b/>
                <w:bCs/>
                <w:color w:val="202124"/>
                <w:sz w:val="24"/>
                <w:szCs w:val="24"/>
                <w:lang w:bidi="lo-LA"/>
              </w:rPr>
              <w:t xml:space="preserve">9. </w:t>
            </w:r>
            <w:r w:rsidR="00155D91" w:rsidRPr="003507F0">
              <w:rPr>
                <w:rStyle w:val="y2iqfc"/>
                <w:rFonts w:ascii="Phetsarath OT" w:hAnsi="Phetsarath OT" w:cs="Phetsarath OT"/>
                <w:b/>
                <w:bCs/>
                <w:color w:val="202124"/>
                <w:sz w:val="24"/>
                <w:szCs w:val="24"/>
                <w:cs/>
                <w:lang w:bidi="lo-LA"/>
              </w:rPr>
              <w:t>ການ</w:t>
            </w:r>
            <w:r w:rsidR="0030325D">
              <w:rPr>
                <w:rStyle w:val="y2iqfc"/>
                <w:rFonts w:ascii="Phetsarath OT" w:hAnsi="Phetsarath OT" w:cs="Phetsarath OT" w:hint="cs"/>
                <w:b/>
                <w:bCs/>
                <w:color w:val="202124"/>
                <w:sz w:val="24"/>
                <w:szCs w:val="24"/>
                <w:cs/>
                <w:lang w:bidi="lo-LA"/>
              </w:rPr>
              <w:t>ແກ້ໄຂ</w:t>
            </w:r>
            <w:r w:rsidR="005E0315">
              <w:rPr>
                <w:rStyle w:val="y2iqfc"/>
                <w:rFonts w:ascii="Phetsarath OT" w:hAnsi="Phetsarath OT" w:cs="Phetsarath OT" w:hint="cs"/>
                <w:b/>
                <w:bCs/>
                <w:color w:val="202124"/>
                <w:sz w:val="24"/>
                <w:szCs w:val="24"/>
                <w:cs/>
                <w:lang w:bidi="lo-LA"/>
              </w:rPr>
              <w:t xml:space="preserve"> </w:t>
            </w:r>
            <w:r w:rsidR="00155D91" w:rsidRPr="003507F0">
              <w:rPr>
                <w:rStyle w:val="y2iqfc"/>
                <w:rFonts w:ascii="Phetsarath OT" w:hAnsi="Phetsarath OT" w:cs="Phetsarath OT"/>
                <w:b/>
                <w:bCs/>
                <w:color w:val="202124"/>
                <w:sz w:val="24"/>
                <w:szCs w:val="24"/>
                <w:cs/>
                <w:lang w:bidi="lo-LA"/>
              </w:rPr>
              <w:t>ຫຼື</w:t>
            </w:r>
            <w:r w:rsidR="005E0315">
              <w:rPr>
                <w:rStyle w:val="y2iqfc"/>
                <w:rFonts w:ascii="Phetsarath OT" w:hAnsi="Phetsarath OT" w:cs="Phetsarath OT" w:hint="cs"/>
                <w:b/>
                <w:bCs/>
                <w:color w:val="202124"/>
                <w:sz w:val="24"/>
                <w:szCs w:val="24"/>
                <w:cs/>
                <w:lang w:bidi="lo-LA"/>
              </w:rPr>
              <w:t xml:space="preserve"> </w:t>
            </w:r>
            <w:r w:rsidR="00155D91" w:rsidRPr="003507F0">
              <w:rPr>
                <w:rStyle w:val="y2iqfc"/>
                <w:rFonts w:ascii="Phetsarath OT" w:hAnsi="Phetsarath OT" w:cs="Phetsarath OT"/>
                <w:b/>
                <w:bCs/>
                <w:color w:val="202124"/>
                <w:sz w:val="24"/>
                <w:szCs w:val="24"/>
                <w:cs/>
                <w:lang w:bidi="lo-LA"/>
              </w:rPr>
              <w:t>ການປ່ຽນແປງ</w:t>
            </w:r>
          </w:p>
          <w:p w14:paraId="261C39BA" w14:textId="15D66408" w:rsidR="00155D91" w:rsidRPr="005B46CA" w:rsidRDefault="00155D91" w:rsidP="00155D91">
            <w:pPr>
              <w:pStyle w:val="HeadingCCLS3"/>
              <w:tabs>
                <w:tab w:val="clear" w:pos="720"/>
              </w:tabs>
              <w:ind w:firstLine="0"/>
            </w:pPr>
          </w:p>
        </w:tc>
        <w:tc>
          <w:tcPr>
            <w:tcW w:w="7740" w:type="dxa"/>
          </w:tcPr>
          <w:p w14:paraId="5D26B20F" w14:textId="762976E3" w:rsidR="0030325D" w:rsidRPr="00DB6F0B" w:rsidRDefault="00DB6F0B" w:rsidP="00DB6F0B">
            <w:pPr>
              <w:pStyle w:val="HTMLPreformatted"/>
              <w:spacing w:after="240"/>
              <w:ind w:left="424" w:hanging="424"/>
              <w:rPr>
                <w:rFonts w:ascii="Phetsarath OT" w:hAnsi="Phetsarath OT" w:cs="Phetsarath OT"/>
                <w:color w:val="202124"/>
                <w:sz w:val="24"/>
                <w:szCs w:val="24"/>
              </w:rPr>
            </w:pPr>
            <w:r w:rsidRPr="00DB6F0B">
              <w:rPr>
                <w:rStyle w:val="y2iqfc"/>
                <w:rFonts w:ascii="Phetsarath OT" w:hAnsi="Phetsarath OT" w:cs="Phetsarath OT"/>
                <w:color w:val="202124"/>
                <w:sz w:val="24"/>
                <w:szCs w:val="24"/>
                <w:lang w:bidi="lo-LA"/>
              </w:rPr>
              <w:t xml:space="preserve">9.1 </w:t>
            </w:r>
            <w:r w:rsidR="0030325D" w:rsidRPr="00DB6F0B">
              <w:rPr>
                <w:rStyle w:val="y2iqfc"/>
                <w:rFonts w:ascii="Phetsarath OT" w:hAnsi="Phetsarath OT" w:cs="Phetsarath OT"/>
                <w:color w:val="202124"/>
                <w:sz w:val="24"/>
                <w:szCs w:val="24"/>
                <w:cs/>
                <w:lang w:bidi="lo-LA"/>
              </w:rPr>
              <w:t>ການດັດແກ້</w:t>
            </w:r>
            <w:r w:rsidR="00ED602E" w:rsidRPr="00DB6F0B">
              <w:rPr>
                <w:rStyle w:val="y2iqfc"/>
                <w:rFonts w:ascii="Phetsarath OT" w:hAnsi="Phetsarath OT" w:cs="Phetsarath OT"/>
                <w:color w:val="202124"/>
                <w:sz w:val="24"/>
                <w:szCs w:val="24"/>
                <w:lang w:bidi="lo-LA"/>
              </w:rPr>
              <w:t xml:space="preserve"> </w:t>
            </w:r>
            <w:r w:rsidR="0030325D" w:rsidRPr="00DB6F0B">
              <w:rPr>
                <w:rStyle w:val="y2iqfc"/>
                <w:rFonts w:ascii="Phetsarath OT" w:hAnsi="Phetsarath OT" w:cs="Phetsarath OT"/>
                <w:color w:val="202124"/>
                <w:sz w:val="24"/>
                <w:szCs w:val="24"/>
                <w:cs/>
                <w:lang w:bidi="lo-LA"/>
              </w:rPr>
              <w:t>ຫຼື</w:t>
            </w:r>
            <w:r w:rsidR="00ED602E" w:rsidRPr="00DB6F0B">
              <w:rPr>
                <w:rStyle w:val="y2iqfc"/>
                <w:rFonts w:ascii="Phetsarath OT" w:hAnsi="Phetsarath OT" w:cs="Phetsarath OT"/>
                <w:color w:val="202124"/>
                <w:sz w:val="24"/>
                <w:szCs w:val="24"/>
                <w:lang w:bidi="lo-LA"/>
              </w:rPr>
              <w:t xml:space="preserve"> </w:t>
            </w:r>
            <w:r w:rsidR="0030325D" w:rsidRPr="00DB6F0B">
              <w:rPr>
                <w:rStyle w:val="y2iqfc"/>
                <w:rFonts w:ascii="Phetsarath OT" w:hAnsi="Phetsarath OT" w:cs="Phetsarath OT"/>
                <w:color w:val="202124"/>
                <w:sz w:val="24"/>
                <w:szCs w:val="24"/>
                <w:cs/>
                <w:lang w:bidi="lo-LA"/>
              </w:rPr>
              <w:t>ການປ່ຽນແປງຂອງຂໍ້ກໍານົດ</w:t>
            </w:r>
            <w:r w:rsidR="00ED602E" w:rsidRPr="00DB6F0B">
              <w:rPr>
                <w:rStyle w:val="y2iqfc"/>
                <w:rFonts w:ascii="Phetsarath OT" w:hAnsi="Phetsarath OT" w:cs="Phetsarath OT"/>
                <w:color w:val="202124"/>
                <w:sz w:val="24"/>
                <w:szCs w:val="24"/>
                <w:lang w:bidi="lo-LA"/>
              </w:rPr>
              <w:t xml:space="preserve"> </w:t>
            </w:r>
            <w:r w:rsidR="0030325D" w:rsidRPr="00DB6F0B">
              <w:rPr>
                <w:rStyle w:val="y2iqfc"/>
                <w:rFonts w:ascii="Phetsarath OT" w:hAnsi="Phetsarath OT" w:cs="Phetsarath OT"/>
                <w:color w:val="202124"/>
                <w:sz w:val="24"/>
                <w:szCs w:val="24"/>
                <w:cs/>
                <w:lang w:bidi="lo-LA"/>
              </w:rPr>
              <w:t>ແລະ</w:t>
            </w:r>
            <w:r w:rsidR="00ED602E" w:rsidRPr="00DB6F0B">
              <w:rPr>
                <w:rStyle w:val="y2iqfc"/>
                <w:rFonts w:ascii="Phetsarath OT" w:hAnsi="Phetsarath OT" w:cs="Phetsarath OT"/>
                <w:color w:val="202124"/>
                <w:sz w:val="24"/>
                <w:szCs w:val="24"/>
                <w:lang w:bidi="lo-LA"/>
              </w:rPr>
              <w:t xml:space="preserve"> </w:t>
            </w:r>
            <w:r w:rsidR="0030325D" w:rsidRPr="00DB6F0B">
              <w:rPr>
                <w:rStyle w:val="y2iqfc"/>
                <w:rFonts w:ascii="Phetsarath OT" w:hAnsi="Phetsarath OT" w:cs="Phetsarath OT"/>
                <w:color w:val="202124"/>
                <w:sz w:val="24"/>
                <w:szCs w:val="24"/>
                <w:cs/>
                <w:lang w:bidi="lo-LA"/>
              </w:rPr>
              <w:t>ເງື່ອນໄຂຂອງສັນຍານີ້</w:t>
            </w:r>
            <w:r w:rsidR="0030325D" w:rsidRPr="00DB6F0B">
              <w:rPr>
                <w:rStyle w:val="y2iqfc"/>
                <w:rFonts w:ascii="Phetsarath OT" w:hAnsi="Phetsarath OT" w:cs="Phetsarath OT"/>
                <w:color w:val="202124"/>
                <w:sz w:val="24"/>
                <w:szCs w:val="24"/>
              </w:rPr>
              <w:t xml:space="preserve">, </w:t>
            </w:r>
            <w:r w:rsidR="0030325D" w:rsidRPr="00DB6F0B">
              <w:rPr>
                <w:rStyle w:val="y2iqfc"/>
                <w:rFonts w:ascii="Phetsarath OT" w:hAnsi="Phetsarath OT" w:cs="Phetsarath OT"/>
                <w:color w:val="202124"/>
                <w:sz w:val="24"/>
                <w:szCs w:val="24"/>
                <w:cs/>
                <w:lang w:bidi="lo-LA"/>
              </w:rPr>
              <w:t>ລວມທັງການດັດແກ້</w:t>
            </w:r>
            <w:r w:rsidR="00ED602E" w:rsidRPr="00DB6F0B">
              <w:rPr>
                <w:rStyle w:val="y2iqfc"/>
                <w:rFonts w:ascii="Phetsarath OT" w:hAnsi="Phetsarath OT" w:cs="Phetsarath OT"/>
                <w:color w:val="202124"/>
                <w:sz w:val="24"/>
                <w:szCs w:val="24"/>
                <w:lang w:bidi="lo-LA"/>
              </w:rPr>
              <w:t xml:space="preserve"> </w:t>
            </w:r>
            <w:r w:rsidR="0030325D" w:rsidRPr="00DB6F0B">
              <w:rPr>
                <w:rStyle w:val="y2iqfc"/>
                <w:rFonts w:ascii="Phetsarath OT" w:hAnsi="Phetsarath OT" w:cs="Phetsarath OT"/>
                <w:color w:val="202124"/>
                <w:sz w:val="24"/>
                <w:szCs w:val="24"/>
                <w:cs/>
                <w:lang w:bidi="lo-LA"/>
              </w:rPr>
              <w:t>ຫຼື</w:t>
            </w:r>
            <w:r w:rsidR="00ED602E" w:rsidRPr="00DB6F0B">
              <w:rPr>
                <w:rStyle w:val="y2iqfc"/>
                <w:rFonts w:ascii="Phetsarath OT" w:hAnsi="Phetsarath OT" w:cs="Phetsarath OT"/>
                <w:color w:val="202124"/>
                <w:sz w:val="24"/>
                <w:szCs w:val="24"/>
                <w:lang w:bidi="lo-LA"/>
              </w:rPr>
              <w:t xml:space="preserve"> </w:t>
            </w:r>
            <w:r w:rsidR="0030325D" w:rsidRPr="00DB6F0B">
              <w:rPr>
                <w:rStyle w:val="y2iqfc"/>
                <w:rFonts w:ascii="Phetsarath OT" w:hAnsi="Phetsarath OT" w:cs="Phetsarath OT"/>
                <w:color w:val="202124"/>
                <w:sz w:val="24"/>
                <w:szCs w:val="24"/>
                <w:cs/>
                <w:lang w:bidi="lo-LA"/>
              </w:rPr>
              <w:t>ການປ່ຽນແປງຂອງຂອບເຂດຂອງການບໍລິການ</w:t>
            </w:r>
            <w:r w:rsidR="0030325D" w:rsidRPr="00DB6F0B">
              <w:rPr>
                <w:rStyle w:val="y2iqfc"/>
                <w:rFonts w:ascii="Phetsarath OT" w:hAnsi="Phetsarath OT" w:cs="Phetsarath OT"/>
                <w:color w:val="202124"/>
                <w:sz w:val="24"/>
                <w:szCs w:val="24"/>
              </w:rPr>
              <w:t xml:space="preserve">, </w:t>
            </w:r>
            <w:r w:rsidR="0030325D" w:rsidRPr="00DB6F0B">
              <w:rPr>
                <w:rStyle w:val="y2iqfc"/>
                <w:rFonts w:ascii="Phetsarath OT" w:hAnsi="Phetsarath OT" w:cs="Phetsarath OT"/>
                <w:color w:val="202124"/>
                <w:sz w:val="24"/>
                <w:szCs w:val="24"/>
                <w:cs/>
                <w:lang w:bidi="lo-LA"/>
              </w:rPr>
              <w:t>ອາດຈະເຮັດໄດ້ໂດຍການຕົກລົງເປັນລາຍລັກອັກສອນລະຫວ່າງຄູ່ສັນຍາເທົ່ານັ້ນ. ແນວໃດກໍ່ຕາມ</w:t>
            </w:r>
            <w:r w:rsidR="0030325D" w:rsidRPr="00DB6F0B">
              <w:rPr>
                <w:rStyle w:val="y2iqfc"/>
                <w:rFonts w:ascii="Phetsarath OT" w:hAnsi="Phetsarath OT" w:cs="Phetsarath OT"/>
                <w:color w:val="202124"/>
                <w:sz w:val="24"/>
                <w:szCs w:val="24"/>
              </w:rPr>
              <w:t xml:space="preserve">, </w:t>
            </w:r>
            <w:r w:rsidR="0030325D" w:rsidRPr="00DB6F0B">
              <w:rPr>
                <w:rStyle w:val="y2iqfc"/>
                <w:rFonts w:ascii="Phetsarath OT" w:hAnsi="Phetsarath OT" w:cs="Phetsarath OT"/>
                <w:color w:val="202124"/>
                <w:sz w:val="24"/>
                <w:szCs w:val="24"/>
                <w:cs/>
                <w:lang w:bidi="lo-LA"/>
              </w:rPr>
              <w:t>ແຕ່ລະຝ່າຍຈະຕ້ອງພິຈາລະນາຕາມການສະເໜີເພື່ອດັດແກ້ ຫຼື ການປ່ຽນແປງຂອງຝ່າຍອື່ນ.</w:t>
            </w:r>
          </w:p>
          <w:p w14:paraId="48F5795B" w14:textId="347CF675" w:rsidR="00155D91" w:rsidRPr="00DB6F0B" w:rsidRDefault="00DB6F0B" w:rsidP="00DB6F0B">
            <w:pPr>
              <w:pStyle w:val="HTMLPreformatted"/>
              <w:spacing w:after="240"/>
              <w:ind w:left="424" w:hanging="424"/>
              <w:rPr>
                <w:rFonts w:ascii="inherit" w:hAnsi="inherit"/>
                <w:color w:val="202124"/>
                <w:sz w:val="36"/>
                <w:szCs w:val="36"/>
              </w:rPr>
            </w:pPr>
            <w:r w:rsidRPr="00DB6F0B">
              <w:rPr>
                <w:rStyle w:val="y2iqfc"/>
                <w:rFonts w:ascii="Phetsarath OT" w:hAnsi="Phetsarath OT" w:cs="Phetsarath OT"/>
                <w:color w:val="202124"/>
                <w:sz w:val="24"/>
                <w:szCs w:val="24"/>
                <w:lang w:bidi="lo-LA"/>
              </w:rPr>
              <w:t xml:space="preserve">9.2 </w:t>
            </w:r>
            <w:r w:rsidR="00155D91" w:rsidRPr="00DB6F0B">
              <w:rPr>
                <w:rStyle w:val="y2iqfc"/>
                <w:rFonts w:ascii="Phetsarath OT" w:hAnsi="Phetsarath OT" w:cs="Phetsarath OT"/>
                <w:color w:val="202124"/>
                <w:sz w:val="24"/>
                <w:szCs w:val="24"/>
                <w:cs/>
                <w:lang w:bidi="lo-LA"/>
              </w:rPr>
              <w:t>ສໍາລັບສັນຍາ</w:t>
            </w:r>
            <w:r w:rsidR="007215F0" w:rsidRPr="00DB6F0B">
              <w:rPr>
                <w:rStyle w:val="y2iqfc"/>
                <w:rFonts w:ascii="Phetsarath OT" w:hAnsi="Phetsarath OT" w:cs="Phetsarath OT" w:hint="cs"/>
                <w:color w:val="202124"/>
                <w:sz w:val="24"/>
                <w:szCs w:val="24"/>
                <w:cs/>
                <w:lang w:bidi="lo-LA"/>
              </w:rPr>
              <w:t>ແບບມອບເຫມົາ</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ການປ່ຽນແປງໃດໆຕໍ່ລາຄາຂອງສັນຍາສາມາດເຮັດໄດ້ພຽງແຕ່ຖ້າຄູ່ສັນຍາໄດ້ຕົກລົງກັບ</w:t>
            </w:r>
            <w:r w:rsidR="007215F0" w:rsidRPr="00DB6F0B">
              <w:rPr>
                <w:rStyle w:val="y2iqfc"/>
                <w:rFonts w:ascii="Phetsarath OT" w:hAnsi="Phetsarath OT" w:cs="Phetsarath OT"/>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ການດັດແກ້</w:t>
            </w:r>
            <w:r w:rsidR="007215F0" w:rsidRPr="00DB6F0B">
              <w:rPr>
                <w:rStyle w:val="y2iqfc"/>
                <w:rFonts w:ascii="Phetsarath OT" w:hAnsi="Phetsarath OT" w:cs="Phetsarath OT"/>
                <w:color w:val="202124"/>
                <w:sz w:val="24"/>
                <w:szCs w:val="24"/>
                <w:cs/>
                <w:lang w:bidi="lo-LA"/>
              </w:rPr>
              <w:t>ຂອບເຂດ</w:t>
            </w:r>
            <w:r w:rsidR="00155D91" w:rsidRPr="00DB6F0B">
              <w:rPr>
                <w:rStyle w:val="y2iqfc"/>
                <w:rFonts w:ascii="Phetsarath OT" w:hAnsi="Phetsarath OT" w:cs="Phetsarath OT"/>
                <w:color w:val="202124"/>
                <w:sz w:val="24"/>
                <w:szCs w:val="24"/>
                <w:cs/>
                <w:lang w:bidi="lo-LA"/>
              </w:rPr>
              <w:t>ຂອງການບໍລິການ</w:t>
            </w:r>
            <w:r w:rsidR="007215F0" w:rsidRPr="00DB6F0B">
              <w:rPr>
                <w:rStyle w:val="y2iqfc"/>
                <w:rFonts w:ascii="Phetsarath OT" w:hAnsi="Phetsarath OT" w:cs="Phetsarath OT" w:hint="cs"/>
                <w:color w:val="202124"/>
                <w:sz w:val="24"/>
                <w:szCs w:val="24"/>
                <w:cs/>
                <w:lang w:bidi="lo-LA"/>
              </w:rPr>
              <w:t>ໂດຍ</w:t>
            </w:r>
            <w:r w:rsidR="00155D91" w:rsidRPr="00DB6F0B">
              <w:rPr>
                <w:rStyle w:val="y2iqfc"/>
                <w:rFonts w:ascii="Phetsarath OT" w:hAnsi="Phetsarath OT" w:cs="Phetsarath OT"/>
                <w:color w:val="202124"/>
                <w:sz w:val="24"/>
                <w:szCs w:val="24"/>
                <w:cs/>
                <w:lang w:bidi="lo-LA"/>
              </w:rPr>
              <w:t xml:space="preserve">ອີງຕາມ </w:t>
            </w:r>
            <w:r w:rsidR="007215F0" w:rsidRPr="00DB6F0B">
              <w:rPr>
                <w:rStyle w:val="y2iqfc"/>
                <w:rFonts w:ascii="Phetsarath OT" w:hAnsi="Phetsarath OT" w:cs="Phetsarath OT"/>
                <w:b/>
                <w:bCs/>
                <w:color w:val="202124"/>
                <w:sz w:val="24"/>
                <w:szCs w:val="24"/>
                <w:cs/>
                <w:lang w:bidi="lo-LA"/>
              </w:rPr>
              <w:t>(</w:t>
            </w:r>
            <w:r w:rsidR="007215F0" w:rsidRPr="00DB6F0B">
              <w:rPr>
                <w:rStyle w:val="y2iqfc"/>
                <w:rFonts w:ascii="Phetsarath OT" w:hAnsi="Phetsarath OT" w:cs="Phetsarath OT" w:hint="cs"/>
                <w:b/>
                <w:bCs/>
                <w:color w:val="202124"/>
                <w:sz w:val="24"/>
                <w:szCs w:val="24"/>
                <w:cs/>
                <w:lang w:bidi="lo-LA"/>
              </w:rPr>
              <w:t>ງສຍ</w:t>
            </w:r>
            <w:r w:rsidR="007215F0" w:rsidRPr="00DB6F0B">
              <w:rPr>
                <w:rStyle w:val="y2iqfc"/>
                <w:rFonts w:ascii="Phetsarath OT" w:hAnsi="Phetsarath OT" w:cs="Phetsarath OT"/>
                <w:b/>
                <w:bCs/>
                <w:color w:val="202124"/>
                <w:sz w:val="24"/>
                <w:szCs w:val="24"/>
              </w:rPr>
              <w:t>)</w:t>
            </w:r>
            <w:r w:rsidR="007215F0" w:rsidRPr="00DB6F0B">
              <w:rPr>
                <w:rStyle w:val="y2iqfc"/>
                <w:rFonts w:ascii="Phetsarath OT" w:hAnsi="Phetsarath OT" w:cs="Phetsarath OT" w:hint="cs"/>
                <w:b/>
                <w:bCs/>
                <w:color w:val="202124"/>
                <w:sz w:val="24"/>
                <w:szCs w:val="24"/>
                <w:cs/>
                <w:lang w:bidi="lo-LA"/>
              </w:rPr>
              <w:t>ຂໍ້</w:t>
            </w:r>
            <w:r w:rsidR="00155D91" w:rsidRPr="00DB6F0B">
              <w:rPr>
                <w:rStyle w:val="y2iqfc"/>
                <w:rFonts w:ascii="Phetsarath OT" w:hAnsi="Phetsarath OT" w:cs="Phetsarath OT"/>
                <w:color w:val="202124"/>
                <w:sz w:val="24"/>
                <w:szCs w:val="24"/>
              </w:rPr>
              <w:t xml:space="preserve"> 9.1 </w:t>
            </w:r>
            <w:r w:rsidR="00155D91" w:rsidRPr="00DB6F0B">
              <w:rPr>
                <w:rStyle w:val="y2iqfc"/>
                <w:rFonts w:ascii="Phetsarath OT" w:hAnsi="Phetsarath OT" w:cs="Phetsarath OT"/>
                <w:color w:val="202124"/>
                <w:sz w:val="24"/>
                <w:szCs w:val="24"/>
                <w:cs/>
                <w:lang w:bidi="lo-LA"/>
              </w:rPr>
              <w:t>ແລະ</w:t>
            </w:r>
            <w:r w:rsidR="007215F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color w:val="202124"/>
                <w:sz w:val="24"/>
                <w:szCs w:val="24"/>
                <w:cs/>
                <w:lang w:bidi="lo-LA"/>
              </w:rPr>
              <w:t>ໄດ້ດັດແກ້ເປັນລາຍລັກອັກສອນ</w:t>
            </w:r>
            <w:r w:rsidR="007215F0" w:rsidRPr="00DB6F0B">
              <w:rPr>
                <w:rStyle w:val="y2iqfc"/>
                <w:rFonts w:ascii="Phetsarath OT" w:hAnsi="Phetsarath OT" w:cs="Phetsarath OT" w:hint="cs"/>
                <w:color w:val="202124"/>
                <w:sz w:val="24"/>
                <w:szCs w:val="24"/>
                <w:cs/>
                <w:lang w:bidi="lo-LA"/>
              </w:rPr>
              <w:t>ຂອງການກໍານົດຫນ້າວຽກລະອຽດ</w:t>
            </w:r>
            <w:r w:rsidR="00155D91" w:rsidRPr="00DB6F0B">
              <w:rPr>
                <w:rStyle w:val="y2iqfc"/>
                <w:rFonts w:ascii="Phetsarath OT" w:hAnsi="Phetsarath OT" w:cs="Phetsarath OT"/>
                <w:color w:val="202124"/>
                <w:sz w:val="24"/>
                <w:szCs w:val="24"/>
                <w:cs/>
                <w:lang w:bidi="lo-LA"/>
              </w:rPr>
              <w:t>ໃນ</w:t>
            </w:r>
            <w:r w:rsidR="007215F0" w:rsidRPr="00DB6F0B">
              <w:rPr>
                <w:rStyle w:val="y2iqfc"/>
                <w:rFonts w:ascii="Phetsarath OT" w:hAnsi="Phetsarath OT" w:cs="Phetsarath OT" w:hint="cs"/>
                <w:color w:val="202124"/>
                <w:sz w:val="24"/>
                <w:szCs w:val="24"/>
                <w:cs/>
                <w:lang w:bidi="lo-LA"/>
              </w:rPr>
              <w:t xml:space="preserve"> </w:t>
            </w:r>
            <w:r w:rsidR="00155D91" w:rsidRPr="00DB6F0B">
              <w:rPr>
                <w:rStyle w:val="y2iqfc"/>
                <w:rFonts w:ascii="Phetsarath OT" w:hAnsi="Phetsarath OT" w:cs="Phetsarath OT"/>
                <w:b/>
                <w:bCs/>
                <w:color w:val="202124"/>
                <w:sz w:val="24"/>
                <w:szCs w:val="24"/>
                <w:cs/>
                <w:lang w:bidi="lo-LA"/>
              </w:rPr>
              <w:t xml:space="preserve">ເອກະສານຊ້ອນທ້າຍ </w:t>
            </w:r>
            <w:r w:rsidR="007215F0" w:rsidRPr="00DB6F0B">
              <w:rPr>
                <w:rStyle w:val="y2iqfc"/>
                <w:rFonts w:ascii="Phetsarath OT" w:hAnsi="Phetsarath OT" w:cs="Phetsarath OT" w:hint="cs"/>
                <w:b/>
                <w:bCs/>
                <w:color w:val="202124"/>
                <w:sz w:val="24"/>
                <w:szCs w:val="24"/>
                <w:cs/>
                <w:lang w:bidi="lo-LA"/>
              </w:rPr>
              <w:t>ກ</w:t>
            </w:r>
            <w:r w:rsidR="00155D91" w:rsidRPr="00DB6F0B">
              <w:rPr>
                <w:rStyle w:val="y2iqfc"/>
                <w:rFonts w:ascii="Phetsarath OT" w:hAnsi="Phetsarath OT" w:cs="Phetsarath OT"/>
                <w:b/>
                <w:bCs/>
                <w:color w:val="202124"/>
                <w:sz w:val="24"/>
                <w:szCs w:val="24"/>
              </w:rPr>
              <w:t>.</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ສໍາລັບສັນຍາ</w:t>
            </w:r>
            <w:r w:rsidR="007215F0" w:rsidRPr="00DB6F0B">
              <w:rPr>
                <w:rStyle w:val="y2iqfc"/>
                <w:rFonts w:ascii="Phetsarath OT" w:hAnsi="Phetsarath OT" w:cs="Phetsarath OT" w:hint="cs"/>
                <w:color w:val="202124"/>
                <w:sz w:val="24"/>
                <w:szCs w:val="24"/>
                <w:cs/>
                <w:lang w:bidi="lo-LA"/>
              </w:rPr>
              <w:t>ຕາມ</w:t>
            </w:r>
            <w:r w:rsidR="00155D91" w:rsidRPr="00DB6F0B">
              <w:rPr>
                <w:rStyle w:val="y2iqfc"/>
                <w:rFonts w:ascii="Phetsarath OT" w:hAnsi="Phetsarath OT" w:cs="Phetsarath OT"/>
                <w:color w:val="202124"/>
                <w:sz w:val="24"/>
                <w:szCs w:val="24"/>
                <w:cs/>
                <w:lang w:bidi="lo-LA"/>
              </w:rPr>
              <w:t>ເວລາ</w:t>
            </w:r>
            <w:r w:rsidR="00155D91"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cs/>
                <w:lang w:bidi="lo-LA"/>
              </w:rPr>
              <w:t xml:space="preserve">ສໍາລັບການຈ່າຍເງິນໃດໆທີ່ເກີນເພດານທີ່ລະບຸໄວ້ໃນ </w:t>
            </w:r>
            <w:r w:rsidR="001A3FB8" w:rsidRPr="00DB6F0B">
              <w:rPr>
                <w:rStyle w:val="y2iqfc"/>
                <w:rFonts w:ascii="Phetsarath OT" w:hAnsi="Phetsarath OT" w:cs="Phetsarath OT"/>
                <w:b/>
                <w:bCs/>
                <w:color w:val="202124"/>
                <w:sz w:val="24"/>
                <w:szCs w:val="24"/>
                <w:cs/>
                <w:lang w:bidi="lo-LA"/>
              </w:rPr>
              <w:t>(</w:t>
            </w:r>
            <w:r w:rsidR="001A3FB8" w:rsidRPr="00DB6F0B">
              <w:rPr>
                <w:rStyle w:val="y2iqfc"/>
                <w:rFonts w:ascii="Phetsarath OT" w:hAnsi="Phetsarath OT" w:cs="Phetsarath OT" w:hint="cs"/>
                <w:b/>
                <w:bCs/>
                <w:color w:val="202124"/>
                <w:sz w:val="24"/>
                <w:szCs w:val="24"/>
                <w:cs/>
                <w:lang w:bidi="lo-LA"/>
              </w:rPr>
              <w:t>ງສຍ</w:t>
            </w:r>
            <w:r w:rsidR="001A3FB8" w:rsidRPr="00DB6F0B">
              <w:rPr>
                <w:rStyle w:val="y2iqfc"/>
                <w:rFonts w:ascii="Phetsarath OT" w:hAnsi="Phetsarath OT" w:cs="Phetsarath OT"/>
                <w:b/>
                <w:bCs/>
                <w:color w:val="202124"/>
                <w:sz w:val="24"/>
                <w:szCs w:val="24"/>
              </w:rPr>
              <w:t>)</w:t>
            </w:r>
            <w:r w:rsidR="001A3FB8" w:rsidRPr="00DB6F0B">
              <w:rPr>
                <w:rStyle w:val="y2iqfc"/>
                <w:rFonts w:ascii="Phetsarath OT" w:hAnsi="Phetsarath OT" w:cs="Phetsarath OT" w:hint="cs"/>
                <w:b/>
                <w:bCs/>
                <w:color w:val="202124"/>
                <w:sz w:val="24"/>
                <w:szCs w:val="24"/>
                <w:cs/>
                <w:lang w:bidi="lo-LA"/>
              </w:rPr>
              <w:t>ຂໍ້</w:t>
            </w:r>
            <w:r w:rsidR="001A3FB8" w:rsidRPr="00DB6F0B">
              <w:rPr>
                <w:rStyle w:val="y2iqfc"/>
                <w:rFonts w:ascii="Phetsarath OT" w:hAnsi="Phetsarath OT" w:cs="Phetsarath OT"/>
                <w:color w:val="202124"/>
                <w:sz w:val="24"/>
                <w:szCs w:val="24"/>
              </w:rPr>
              <w:t xml:space="preserve"> </w:t>
            </w:r>
            <w:r w:rsidR="00155D91" w:rsidRPr="00DB6F0B">
              <w:rPr>
                <w:rStyle w:val="y2iqfc"/>
                <w:rFonts w:ascii="Phetsarath OT" w:hAnsi="Phetsarath OT" w:cs="Phetsarath OT"/>
                <w:color w:val="202124"/>
                <w:sz w:val="24"/>
                <w:szCs w:val="24"/>
              </w:rPr>
              <w:t xml:space="preserve">2.1, </w:t>
            </w:r>
            <w:r w:rsidR="00155D91" w:rsidRPr="00DB6F0B">
              <w:rPr>
                <w:rStyle w:val="y2iqfc"/>
                <w:rFonts w:ascii="Phetsarath OT" w:hAnsi="Phetsarath OT" w:cs="Phetsarath OT"/>
                <w:color w:val="202124"/>
                <w:sz w:val="24"/>
                <w:szCs w:val="24"/>
                <w:cs/>
                <w:lang w:bidi="lo-LA"/>
              </w:rPr>
              <w:t>ການແກ້ໄຂສັນຍາຈະຖືກລົງນາມໂດຍພາກສ່ວນທີ່ອ້າງອີງເຖິງການສະຫນອງຂອງສັນຍານີ້ທີ່ເຮັດໃຫ້ເກີດການແກ້ໄຂດັ່ງກ່າວ.</w:t>
            </w:r>
          </w:p>
        </w:tc>
      </w:tr>
      <w:tr w:rsidR="000F633A" w:rsidRPr="005B46CA" w14:paraId="29522CC8" w14:textId="77777777" w:rsidTr="001D6107">
        <w:trPr>
          <w:jc w:val="center"/>
        </w:trPr>
        <w:tc>
          <w:tcPr>
            <w:tcW w:w="1530" w:type="dxa"/>
          </w:tcPr>
          <w:p w14:paraId="03E977CE" w14:textId="3902713A" w:rsidR="00155D91" w:rsidRPr="00F37E3D" w:rsidRDefault="00155D91" w:rsidP="00F37E3D">
            <w:pPr>
              <w:pStyle w:val="HTMLPreformatted"/>
              <w:ind w:left="338" w:hanging="360"/>
              <w:rPr>
                <w:rFonts w:ascii="Phetsarath OT" w:hAnsi="Phetsarath OT" w:cs="Phetsarath OT"/>
                <w:b/>
                <w:bCs/>
                <w:color w:val="202124"/>
                <w:sz w:val="24"/>
                <w:szCs w:val="24"/>
              </w:rPr>
            </w:pPr>
            <w:r w:rsidRPr="00305607">
              <w:rPr>
                <w:rStyle w:val="y2iqfc"/>
                <w:rFonts w:ascii="Phetsarath OT" w:hAnsi="Phetsarath OT" w:cs="Phetsarath OT"/>
                <w:b/>
                <w:bCs/>
                <w:color w:val="202124"/>
                <w:sz w:val="24"/>
                <w:szCs w:val="24"/>
              </w:rPr>
              <w:t xml:space="preserve">10. </w:t>
            </w:r>
            <w:r w:rsidRPr="00305607">
              <w:rPr>
                <w:rStyle w:val="y2iqfc"/>
                <w:rFonts w:ascii="Phetsarath OT" w:hAnsi="Phetsarath OT" w:cs="Phetsarath OT"/>
                <w:b/>
                <w:bCs/>
                <w:color w:val="202124"/>
                <w:sz w:val="24"/>
                <w:szCs w:val="24"/>
                <w:cs/>
                <w:lang w:bidi="lo-LA"/>
              </w:rPr>
              <w:t>ຄວາມຮັບຜິດຊອບຂອງທີ່ປຶກສາ</w:t>
            </w:r>
          </w:p>
        </w:tc>
        <w:tc>
          <w:tcPr>
            <w:tcW w:w="7740" w:type="dxa"/>
          </w:tcPr>
          <w:p w14:paraId="2EA5CA64" w14:textId="5F67174F" w:rsidR="00155D91" w:rsidRPr="005D1F49" w:rsidRDefault="00155D91" w:rsidP="005D1F49">
            <w:pPr>
              <w:pStyle w:val="HTMLPreformatted"/>
              <w:spacing w:after="240"/>
              <w:rPr>
                <w:rFonts w:ascii="Phetsarath OT" w:hAnsi="Phetsarath OT" w:cs="Phetsarath OT"/>
                <w:color w:val="202124"/>
                <w:sz w:val="24"/>
                <w:szCs w:val="24"/>
              </w:rPr>
            </w:pPr>
            <w:r w:rsidRPr="005D1F49">
              <w:rPr>
                <w:rStyle w:val="y2iqfc"/>
                <w:rFonts w:ascii="Phetsarath OT" w:hAnsi="Phetsarath OT" w:cs="Phetsarath OT"/>
                <w:color w:val="202124"/>
                <w:sz w:val="24"/>
                <w:szCs w:val="24"/>
                <w:cs/>
                <w:lang w:bidi="lo-LA"/>
              </w:rPr>
              <w:t>ອີງຕາມຂໍ້ກໍານົດເພີ່ມເຕີມ</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ຖ້າມີ</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ທີ່ລະບຸໄວ້ຂ້າງລຸ່ມນີ້</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ຄວາມຮັບຜິດຊອບຂອງທີ່ປຶກສາພາຍໃຕ້ສັນຍານີ້ຈະຖືກສະຫນອງໃຫ້ໂດຍກົດຫມາຍທີ່ໃຊ້ໄດ້</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 xml:space="preserve">ຂຶ້ນກັບຂໍ້ກໍານົດເພີ່ມເຕີມທີ່ລະບຸໄວ້ໃນ </w:t>
            </w:r>
            <w:r w:rsidR="001A3FB8" w:rsidRPr="005D1F49">
              <w:rPr>
                <w:rStyle w:val="y2iqfc"/>
                <w:rFonts w:ascii="Phetsarath OT" w:hAnsi="Phetsarath OT" w:cs="Phetsarath OT"/>
                <w:b/>
                <w:bCs/>
                <w:color w:val="202124"/>
                <w:sz w:val="24"/>
                <w:szCs w:val="24"/>
                <w:cs/>
                <w:lang w:bidi="lo-LA"/>
              </w:rPr>
              <w:t>(</w:t>
            </w:r>
            <w:r w:rsidR="001A3FB8" w:rsidRPr="005D1F49">
              <w:rPr>
                <w:rStyle w:val="y2iqfc"/>
                <w:rFonts w:ascii="Phetsarath OT" w:hAnsi="Phetsarath OT" w:cs="Phetsarath OT" w:hint="cs"/>
                <w:b/>
                <w:bCs/>
                <w:color w:val="202124"/>
                <w:sz w:val="24"/>
                <w:szCs w:val="24"/>
                <w:cs/>
                <w:lang w:bidi="lo-LA"/>
              </w:rPr>
              <w:t>ງສຍ</w:t>
            </w:r>
            <w:r w:rsidR="001A3FB8" w:rsidRPr="005D1F49">
              <w:rPr>
                <w:rStyle w:val="y2iqfc"/>
                <w:rFonts w:ascii="Phetsarath OT" w:hAnsi="Phetsarath OT" w:cs="Phetsarath OT"/>
                <w:b/>
                <w:bCs/>
                <w:color w:val="202124"/>
                <w:sz w:val="24"/>
                <w:szCs w:val="24"/>
              </w:rPr>
              <w:t>)</w:t>
            </w:r>
            <w:r w:rsidR="001A3FB8" w:rsidRPr="005D1F49">
              <w:rPr>
                <w:rStyle w:val="y2iqfc"/>
                <w:rFonts w:ascii="Phetsarath OT" w:hAnsi="Phetsarath OT" w:cs="Phetsarath OT" w:hint="cs"/>
                <w:b/>
                <w:bCs/>
                <w:color w:val="202124"/>
                <w:sz w:val="24"/>
                <w:szCs w:val="24"/>
                <w:cs/>
                <w:lang w:bidi="lo-LA"/>
              </w:rPr>
              <w:t>ຂໍ້</w:t>
            </w:r>
            <w:r w:rsidRPr="005D1F49">
              <w:rPr>
                <w:rStyle w:val="y2iqfc"/>
                <w:rFonts w:ascii="Phetsarath OT" w:hAnsi="Phetsarath OT" w:cs="Phetsarath OT"/>
                <w:b/>
                <w:bCs/>
                <w:color w:val="202124"/>
                <w:sz w:val="24"/>
                <w:szCs w:val="24"/>
              </w:rPr>
              <w:t xml:space="preserve"> 2.5.</w:t>
            </w:r>
          </w:p>
        </w:tc>
      </w:tr>
      <w:tr w:rsidR="000F633A" w:rsidRPr="005B46CA" w14:paraId="3BB1C1B2" w14:textId="77777777" w:rsidTr="001D6107">
        <w:trPr>
          <w:jc w:val="center"/>
        </w:trPr>
        <w:tc>
          <w:tcPr>
            <w:tcW w:w="1530" w:type="dxa"/>
          </w:tcPr>
          <w:p w14:paraId="55EDE1D6" w14:textId="77777777" w:rsidR="00506003" w:rsidRDefault="00155D91" w:rsidP="008C494C">
            <w:pPr>
              <w:pStyle w:val="HTMLPreformatted"/>
              <w:ind w:left="338" w:hanging="338"/>
              <w:rPr>
                <w:rStyle w:val="y2iqfc"/>
                <w:rFonts w:ascii="Phetsarath OT" w:hAnsi="Phetsarath OT" w:cs="Phetsarath OT"/>
                <w:b/>
                <w:bCs/>
                <w:color w:val="202124"/>
                <w:sz w:val="24"/>
                <w:szCs w:val="24"/>
                <w:lang w:bidi="lo-LA"/>
              </w:rPr>
            </w:pPr>
            <w:r w:rsidRPr="00305607">
              <w:rPr>
                <w:rStyle w:val="y2iqfc"/>
                <w:rFonts w:ascii="Phetsarath OT" w:hAnsi="Phetsarath OT" w:cs="Phetsarath OT"/>
                <w:b/>
                <w:bCs/>
                <w:color w:val="202124"/>
                <w:sz w:val="24"/>
                <w:szCs w:val="24"/>
              </w:rPr>
              <w:t xml:space="preserve">11. </w:t>
            </w:r>
            <w:r w:rsidRPr="00305607">
              <w:rPr>
                <w:rStyle w:val="y2iqfc"/>
                <w:rFonts w:ascii="Phetsarath OT" w:hAnsi="Phetsarath OT" w:cs="Phetsarath OT"/>
                <w:b/>
                <w:bCs/>
                <w:color w:val="202124"/>
                <w:sz w:val="24"/>
                <w:szCs w:val="24"/>
                <w:cs/>
                <w:lang w:bidi="lo-LA"/>
              </w:rPr>
              <w:t>ການປະກັນໄພທີ່</w:t>
            </w:r>
            <w:r w:rsidR="001A3FB8">
              <w:rPr>
                <w:rStyle w:val="y2iqfc"/>
                <w:rFonts w:ascii="Phetsarath OT" w:hAnsi="Phetsarath OT" w:cs="Phetsarath OT" w:hint="cs"/>
                <w:b/>
                <w:bCs/>
                <w:color w:val="202124"/>
                <w:sz w:val="24"/>
                <w:szCs w:val="24"/>
                <w:cs/>
                <w:lang w:bidi="lo-LA"/>
              </w:rPr>
              <w:t>ຮັບຜິດ</w:t>
            </w:r>
          </w:p>
          <w:p w14:paraId="052061E2" w14:textId="41A79AE4" w:rsidR="00155D91" w:rsidRPr="00305607" w:rsidRDefault="001A3FB8" w:rsidP="00506003">
            <w:pPr>
              <w:pStyle w:val="HTMLPreformatted"/>
              <w:ind w:left="338" w:hanging="20"/>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t>ຊອບ</w:t>
            </w:r>
            <w:r w:rsidR="00155D91" w:rsidRPr="00305607">
              <w:rPr>
                <w:rStyle w:val="y2iqfc"/>
                <w:rFonts w:ascii="Phetsarath OT" w:hAnsi="Phetsarath OT" w:cs="Phetsarath OT"/>
                <w:b/>
                <w:bCs/>
                <w:color w:val="202124"/>
                <w:sz w:val="24"/>
                <w:szCs w:val="24"/>
                <w:cs/>
                <w:lang w:bidi="lo-LA"/>
              </w:rPr>
              <w:t>ໂດຍທີ່ປຶກສາ</w:t>
            </w:r>
          </w:p>
          <w:p w14:paraId="5492A696" w14:textId="3B8585B4" w:rsidR="00155D91" w:rsidRPr="005B46CA" w:rsidRDefault="00155D91" w:rsidP="00155D91">
            <w:pPr>
              <w:pStyle w:val="HeadingCCLS3"/>
              <w:tabs>
                <w:tab w:val="clear" w:pos="720"/>
              </w:tabs>
              <w:ind w:firstLine="0"/>
            </w:pPr>
          </w:p>
        </w:tc>
        <w:tc>
          <w:tcPr>
            <w:tcW w:w="7740" w:type="dxa"/>
          </w:tcPr>
          <w:p w14:paraId="190DA64E" w14:textId="0494CEFE" w:rsidR="00155D91" w:rsidRPr="005D1F49" w:rsidRDefault="00155D91" w:rsidP="008C494C">
            <w:pPr>
              <w:pStyle w:val="HTMLPreformatted"/>
              <w:spacing w:after="240"/>
              <w:rPr>
                <w:rFonts w:ascii="inherit" w:hAnsi="inherit"/>
                <w:color w:val="202124"/>
                <w:sz w:val="36"/>
                <w:szCs w:val="36"/>
              </w:rPr>
            </w:pPr>
            <w:r w:rsidRPr="005D1F49">
              <w:rPr>
                <w:rStyle w:val="y2iqfc"/>
                <w:rFonts w:ascii="Phetsarath OT" w:hAnsi="Phetsarath OT" w:cs="Phetsarath OT"/>
                <w:color w:val="202124"/>
                <w:sz w:val="24"/>
                <w:szCs w:val="24"/>
                <w:cs/>
                <w:lang w:bidi="lo-LA"/>
              </w:rPr>
              <w:t>ທີ່ປຶກສາ (</w:t>
            </w:r>
            <w:r w:rsidRPr="005D1F49">
              <w:rPr>
                <w:rStyle w:val="y2iqfc"/>
                <w:rFonts w:ascii="Phetsarath OT" w:hAnsi="Phetsarath OT" w:cs="Phetsarath OT"/>
                <w:color w:val="202124"/>
                <w:sz w:val="24"/>
                <w:szCs w:val="24"/>
              </w:rPr>
              <w:t xml:space="preserve">i) </w:t>
            </w:r>
            <w:r w:rsidRPr="005D1F49">
              <w:rPr>
                <w:rStyle w:val="y2iqfc"/>
                <w:rFonts w:ascii="Phetsarath OT" w:hAnsi="Phetsarath OT" w:cs="Phetsarath OT"/>
                <w:color w:val="202124"/>
                <w:sz w:val="24"/>
                <w:szCs w:val="24"/>
                <w:cs/>
                <w:lang w:bidi="lo-LA"/>
              </w:rPr>
              <w:t>ຈະ</w:t>
            </w:r>
            <w:r w:rsidR="001A3FB8" w:rsidRPr="005D1F49">
              <w:rPr>
                <w:rStyle w:val="y2iqfc"/>
                <w:rFonts w:ascii="Phetsarath OT" w:hAnsi="Phetsarath OT" w:cs="Phetsarath OT" w:hint="cs"/>
                <w:color w:val="202124"/>
                <w:sz w:val="24"/>
                <w:szCs w:val="24"/>
                <w:cs/>
                <w:lang w:bidi="lo-LA"/>
              </w:rPr>
              <w:t>ຮັບຜິດຊອບ</w:t>
            </w:r>
            <w:r w:rsidRPr="005D1F49">
              <w:rPr>
                <w:rStyle w:val="y2iqfc"/>
                <w:rFonts w:ascii="Phetsarath OT" w:hAnsi="Phetsarath OT" w:cs="Phetsarath OT"/>
                <w:color w:val="202124"/>
                <w:sz w:val="24"/>
                <w:szCs w:val="24"/>
                <w:cs/>
                <w:lang w:bidi="lo-LA"/>
              </w:rPr>
              <w:t xml:space="preserve"> ແລະ ຮັກສາ</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ແລະ ຈະຕ້ອງໃຫ້ທີ່ປຶກສາຍ່ອຍ</w:t>
            </w:r>
            <w:r w:rsidR="001A3FB8" w:rsidRPr="005D1F49">
              <w:rPr>
                <w:rStyle w:val="y2iqfc"/>
                <w:rFonts w:ascii="Phetsarath OT" w:hAnsi="Phetsarath OT" w:cs="Phetsarath OT" w:hint="cs"/>
                <w:color w:val="202124"/>
                <w:sz w:val="24"/>
                <w:szCs w:val="24"/>
                <w:cs/>
                <w:lang w:bidi="lo-LA"/>
              </w:rPr>
              <w:t>ຮັບຜິດຊອບ</w:t>
            </w:r>
            <w:r w:rsidRPr="005D1F49">
              <w:rPr>
                <w:rStyle w:val="y2iqfc"/>
                <w:rFonts w:ascii="Phetsarath OT" w:hAnsi="Phetsarath OT" w:cs="Phetsarath OT"/>
                <w:color w:val="202124"/>
                <w:sz w:val="24"/>
                <w:szCs w:val="24"/>
                <w:cs/>
                <w:lang w:bidi="lo-LA"/>
              </w:rPr>
              <w:t xml:space="preserve"> ແລະ ຮັກສາ</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ດ້ວຍຄ່າໃຊ້ຈ່າຍຂອງຕົນເອງ (ຫຼື</w:t>
            </w:r>
            <w:r w:rsidR="001A3FB8" w:rsidRPr="005D1F49">
              <w:rPr>
                <w:rStyle w:val="y2iqfc"/>
                <w:rFonts w:ascii="Phetsarath OT" w:hAnsi="Phetsarath OT" w:cs="Phetsarath OT" w:hint="cs"/>
                <w:color w:val="202124"/>
                <w:sz w:val="24"/>
                <w:szCs w:val="24"/>
                <w:cs/>
                <w:lang w:bidi="lo-LA"/>
              </w:rPr>
              <w:t xml:space="preserve"> </w:t>
            </w:r>
            <w:r w:rsidRPr="005D1F49">
              <w:rPr>
                <w:rStyle w:val="y2iqfc"/>
                <w:rFonts w:ascii="Phetsarath OT" w:hAnsi="Phetsarath OT" w:cs="Phetsarath OT"/>
                <w:color w:val="202124"/>
                <w:sz w:val="24"/>
                <w:szCs w:val="24"/>
                <w:cs/>
                <w:lang w:bidi="lo-LA"/>
              </w:rPr>
              <w:t>ທີ່ປຶກສາຍ່ອຍ</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ຕາມກໍລະນີ) ແຕ່ໃນ</w:t>
            </w:r>
            <w:r w:rsidR="00E758BF" w:rsidRPr="005D1F49">
              <w:rPr>
                <w:rStyle w:val="y2iqfc"/>
                <w:rFonts w:ascii="Phetsarath OT" w:hAnsi="Phetsarath OT" w:cs="Phetsarath OT" w:hint="cs"/>
                <w:color w:val="202124"/>
                <w:sz w:val="24"/>
                <w:szCs w:val="24"/>
                <w:cs/>
                <w:lang w:bidi="lo-LA"/>
              </w:rPr>
              <w:t>ການກໍານົດ</w:t>
            </w:r>
            <w:r w:rsidRPr="005D1F49">
              <w:rPr>
                <w:rStyle w:val="y2iqfc"/>
                <w:rFonts w:ascii="Phetsarath OT" w:hAnsi="Phetsarath OT" w:cs="Phetsarath OT"/>
                <w:color w:val="202124"/>
                <w:sz w:val="24"/>
                <w:szCs w:val="24"/>
                <w:cs/>
                <w:lang w:bidi="lo-LA"/>
              </w:rPr>
              <w:t xml:space="preserve"> ແລະ</w:t>
            </w:r>
            <w:r w:rsidR="001A3FB8" w:rsidRPr="005D1F49">
              <w:rPr>
                <w:rStyle w:val="y2iqfc"/>
                <w:rFonts w:ascii="Phetsarath OT" w:hAnsi="Phetsarath OT" w:cs="Phetsarath OT" w:hint="cs"/>
                <w:color w:val="202124"/>
                <w:sz w:val="24"/>
                <w:szCs w:val="24"/>
                <w:cs/>
                <w:lang w:bidi="lo-LA"/>
              </w:rPr>
              <w:t xml:space="preserve"> </w:t>
            </w:r>
            <w:r w:rsidRPr="005D1F49">
              <w:rPr>
                <w:rStyle w:val="y2iqfc"/>
                <w:rFonts w:ascii="Phetsarath OT" w:hAnsi="Phetsarath OT" w:cs="Phetsarath OT"/>
                <w:color w:val="202124"/>
                <w:sz w:val="24"/>
                <w:szCs w:val="24"/>
                <w:cs/>
                <w:lang w:bidi="lo-LA"/>
              </w:rPr>
              <w:t>ເງື່ອນໄຂທີ່ໄດ້ຮັບການອະນຸມັດ</w:t>
            </w:r>
            <w:r w:rsidR="00E758BF" w:rsidRPr="005D1F49">
              <w:rPr>
                <w:rStyle w:val="y2iqfc"/>
                <w:rFonts w:ascii="Phetsarath OT" w:hAnsi="Phetsarath OT" w:cs="Phetsarath OT" w:hint="cs"/>
                <w:color w:val="202124"/>
                <w:sz w:val="24"/>
                <w:szCs w:val="24"/>
                <w:cs/>
                <w:lang w:bidi="lo-LA"/>
              </w:rPr>
              <w:t>ໂດຍ</w:t>
            </w:r>
            <w:r w:rsidRPr="005D1F49">
              <w:rPr>
                <w:rStyle w:val="y2iqfc"/>
                <w:rFonts w:ascii="Phetsarath OT" w:hAnsi="Phetsarath OT" w:cs="Phetsarath OT"/>
                <w:color w:val="202124"/>
                <w:sz w:val="24"/>
                <w:szCs w:val="24"/>
                <w:cs/>
                <w:lang w:bidi="lo-LA"/>
              </w:rPr>
              <w:t>ຈັດຊື້</w:t>
            </w:r>
            <w:r w:rsidR="00E758BF" w:rsidRPr="005D1F49">
              <w:rPr>
                <w:rStyle w:val="y2iqfc"/>
                <w:rFonts w:ascii="Phetsarath OT" w:hAnsi="Phetsarath OT" w:cs="Phetsarath OT" w:hint="cs"/>
                <w:color w:val="202124"/>
                <w:sz w:val="24"/>
                <w:szCs w:val="24"/>
                <w:cs/>
                <w:lang w:bidi="lo-LA"/>
              </w:rPr>
              <w:t>-ຮຈັດຈ້າງ</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ການປະກັນໄພຕໍ່ກັບຄວາມສ່ຽງ</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ແລະ</w:t>
            </w:r>
            <w:r w:rsidR="00E758BF" w:rsidRPr="005D1F49">
              <w:rPr>
                <w:rStyle w:val="y2iqfc"/>
                <w:rFonts w:ascii="Phetsarath OT" w:hAnsi="Phetsarath OT" w:cs="Phetsarath OT" w:hint="cs"/>
                <w:color w:val="202124"/>
                <w:sz w:val="24"/>
                <w:szCs w:val="24"/>
                <w:cs/>
                <w:lang w:bidi="lo-LA"/>
              </w:rPr>
              <w:t xml:space="preserve"> </w:t>
            </w:r>
            <w:r w:rsidRPr="005D1F49">
              <w:rPr>
                <w:rStyle w:val="y2iqfc"/>
                <w:rFonts w:ascii="Phetsarath OT" w:hAnsi="Phetsarath OT" w:cs="Phetsarath OT"/>
                <w:color w:val="202124"/>
                <w:sz w:val="24"/>
                <w:szCs w:val="24"/>
                <w:cs/>
                <w:lang w:bidi="lo-LA"/>
              </w:rPr>
              <w:t>ສໍາລັບການຄຸ້ມຄອງທີ່ລະບຸໄວ້ໃນ</w:t>
            </w:r>
            <w:r w:rsidR="00E758BF" w:rsidRPr="005D1F49">
              <w:rPr>
                <w:rStyle w:val="y2iqfc"/>
                <w:rFonts w:ascii="Phetsarath OT" w:hAnsi="Phetsarath OT" w:cs="Phetsarath OT" w:hint="cs"/>
                <w:color w:val="202124"/>
                <w:sz w:val="24"/>
                <w:szCs w:val="24"/>
                <w:cs/>
                <w:lang w:bidi="lo-LA"/>
              </w:rPr>
              <w:t xml:space="preserve"> </w:t>
            </w:r>
            <w:r w:rsidR="00E758BF" w:rsidRPr="005D1F49">
              <w:rPr>
                <w:rStyle w:val="y2iqfc"/>
                <w:rFonts w:ascii="Phetsarath OT" w:hAnsi="Phetsarath OT" w:cs="Phetsarath OT"/>
                <w:b/>
                <w:bCs/>
                <w:color w:val="202124"/>
                <w:sz w:val="24"/>
                <w:szCs w:val="24"/>
                <w:cs/>
                <w:lang w:bidi="lo-LA"/>
              </w:rPr>
              <w:t>(</w:t>
            </w:r>
            <w:r w:rsidR="00E758BF" w:rsidRPr="005D1F49">
              <w:rPr>
                <w:rStyle w:val="y2iqfc"/>
                <w:rFonts w:ascii="Phetsarath OT" w:hAnsi="Phetsarath OT" w:cs="Phetsarath OT" w:hint="cs"/>
                <w:b/>
                <w:bCs/>
                <w:color w:val="202124"/>
                <w:sz w:val="24"/>
                <w:szCs w:val="24"/>
                <w:cs/>
                <w:lang w:bidi="lo-LA"/>
              </w:rPr>
              <w:t>ງສຍ</w:t>
            </w:r>
            <w:r w:rsidR="00E758BF" w:rsidRPr="005D1F49">
              <w:rPr>
                <w:rStyle w:val="y2iqfc"/>
                <w:rFonts w:ascii="Phetsarath OT" w:hAnsi="Phetsarath OT" w:cs="Phetsarath OT"/>
                <w:b/>
                <w:bCs/>
                <w:color w:val="202124"/>
                <w:sz w:val="24"/>
                <w:szCs w:val="24"/>
              </w:rPr>
              <w:t>)</w:t>
            </w:r>
            <w:r w:rsidR="00E758BF" w:rsidRPr="005D1F49">
              <w:rPr>
                <w:rStyle w:val="y2iqfc"/>
                <w:rFonts w:ascii="Phetsarath OT" w:hAnsi="Phetsarath OT" w:cs="Phetsarath OT" w:hint="cs"/>
                <w:b/>
                <w:bCs/>
                <w:color w:val="202124"/>
                <w:sz w:val="24"/>
                <w:szCs w:val="24"/>
                <w:cs/>
                <w:lang w:bidi="lo-LA"/>
              </w:rPr>
              <w:t>ຂໍ້</w:t>
            </w:r>
            <w:r w:rsidR="00E758BF"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rPr>
              <w:t xml:space="preserve">2.6, </w:t>
            </w:r>
            <w:r w:rsidRPr="005D1F49">
              <w:rPr>
                <w:rStyle w:val="y2iqfc"/>
                <w:rFonts w:ascii="Phetsarath OT" w:hAnsi="Phetsarath OT" w:cs="Phetsarath OT"/>
                <w:color w:val="202124"/>
                <w:sz w:val="24"/>
                <w:szCs w:val="24"/>
                <w:cs/>
                <w:lang w:bidi="lo-LA"/>
              </w:rPr>
              <w:t>ແລະ (</w:t>
            </w:r>
            <w:r w:rsidRPr="005D1F49">
              <w:rPr>
                <w:rStyle w:val="y2iqfc"/>
                <w:rFonts w:ascii="Phetsarath OT" w:hAnsi="Phetsarath OT" w:cs="Phetsarath OT"/>
                <w:color w:val="202124"/>
                <w:sz w:val="24"/>
                <w:szCs w:val="24"/>
              </w:rPr>
              <w:t xml:space="preserve">ii) </w:t>
            </w:r>
            <w:r w:rsidRPr="005D1F49">
              <w:rPr>
                <w:rStyle w:val="y2iqfc"/>
                <w:rFonts w:ascii="Phetsarath OT" w:hAnsi="Phetsarath OT" w:cs="Phetsarath OT"/>
                <w:color w:val="202124"/>
                <w:sz w:val="24"/>
                <w:szCs w:val="24"/>
                <w:cs/>
                <w:lang w:bidi="lo-LA"/>
              </w:rPr>
              <w:t>ຕາມຄໍາຮ້ອງຂໍຂອງ</w:t>
            </w:r>
            <w:r w:rsidR="00E758BF" w:rsidRPr="005D1F49">
              <w:rPr>
                <w:rStyle w:val="y2iqfc"/>
                <w:rFonts w:ascii="Phetsarath OT" w:hAnsi="Phetsarath OT" w:cs="Phetsarath OT" w:hint="cs"/>
                <w:color w:val="202124"/>
                <w:sz w:val="24"/>
                <w:szCs w:val="24"/>
                <w:cs/>
                <w:lang w:bidi="lo-LA"/>
              </w:rPr>
              <w:t>ຜູ້</w:t>
            </w:r>
            <w:r w:rsidRPr="005D1F49">
              <w:rPr>
                <w:rStyle w:val="y2iqfc"/>
                <w:rFonts w:ascii="Phetsarath OT" w:hAnsi="Phetsarath OT" w:cs="Phetsarath OT"/>
                <w:color w:val="202124"/>
                <w:sz w:val="24"/>
                <w:szCs w:val="24"/>
                <w:cs/>
                <w:lang w:bidi="lo-LA"/>
              </w:rPr>
              <w:t>ຈັດຊື້</w:t>
            </w:r>
            <w:r w:rsidR="00E758BF" w:rsidRPr="005D1F49">
              <w:rPr>
                <w:rStyle w:val="y2iqfc"/>
                <w:rFonts w:ascii="Phetsarath OT" w:hAnsi="Phetsarath OT" w:cs="Phetsarath OT" w:hint="cs"/>
                <w:color w:val="202124"/>
                <w:sz w:val="24"/>
                <w:szCs w:val="24"/>
                <w:cs/>
                <w:lang w:bidi="lo-LA"/>
              </w:rPr>
              <w:t>-ຈັດຈ້າງ</w:t>
            </w:r>
            <w:r w:rsidRPr="005D1F49">
              <w:rPr>
                <w:rStyle w:val="y2iqfc"/>
                <w:rFonts w:ascii="Phetsarath OT" w:hAnsi="Phetsarath OT" w:cs="Phetsarath OT"/>
                <w:color w:val="202124"/>
                <w:sz w:val="24"/>
                <w:szCs w:val="24"/>
              </w:rPr>
              <w:t xml:space="preserve">, </w:t>
            </w:r>
            <w:r w:rsidRPr="005D1F49">
              <w:rPr>
                <w:rStyle w:val="y2iqfc"/>
                <w:rFonts w:ascii="Phetsarath OT" w:hAnsi="Phetsarath OT" w:cs="Phetsarath OT"/>
                <w:color w:val="202124"/>
                <w:sz w:val="24"/>
                <w:szCs w:val="24"/>
                <w:cs/>
                <w:lang w:bidi="lo-LA"/>
              </w:rPr>
              <w:t>ຈະຕ້ອງໃຫ້ຫຼັກຖານກັບ</w:t>
            </w:r>
            <w:r w:rsidR="00E758BF" w:rsidRPr="005D1F49">
              <w:rPr>
                <w:rStyle w:val="y2iqfc"/>
                <w:rFonts w:ascii="Phetsarath OT" w:hAnsi="Phetsarath OT" w:cs="Phetsarath OT" w:hint="cs"/>
                <w:color w:val="202124"/>
                <w:sz w:val="24"/>
                <w:szCs w:val="24"/>
                <w:cs/>
                <w:lang w:bidi="lo-LA"/>
              </w:rPr>
              <w:t>ຜູ້</w:t>
            </w:r>
            <w:r w:rsidRPr="005D1F49">
              <w:rPr>
                <w:rStyle w:val="y2iqfc"/>
                <w:rFonts w:ascii="Phetsarath OT" w:hAnsi="Phetsarath OT" w:cs="Phetsarath OT"/>
                <w:color w:val="202124"/>
                <w:sz w:val="24"/>
                <w:szCs w:val="24"/>
                <w:cs/>
                <w:lang w:bidi="lo-LA"/>
              </w:rPr>
              <w:t>ຈັດຊື້</w:t>
            </w:r>
            <w:r w:rsidR="00E758BF" w:rsidRPr="005D1F49">
              <w:rPr>
                <w:rStyle w:val="y2iqfc"/>
                <w:rFonts w:ascii="Phetsarath OT" w:hAnsi="Phetsarath OT" w:cs="Phetsarath OT" w:hint="cs"/>
                <w:color w:val="202124"/>
                <w:sz w:val="24"/>
                <w:szCs w:val="24"/>
                <w:cs/>
                <w:lang w:bidi="lo-LA"/>
              </w:rPr>
              <w:t>-ຈັດຈ້າງ</w:t>
            </w:r>
            <w:r w:rsidRPr="005D1F49">
              <w:rPr>
                <w:rStyle w:val="y2iqfc"/>
                <w:rFonts w:ascii="Phetsarath OT" w:hAnsi="Phetsarath OT" w:cs="Phetsarath OT"/>
                <w:color w:val="202124"/>
                <w:sz w:val="24"/>
                <w:szCs w:val="24"/>
                <w:cs/>
                <w:lang w:bidi="lo-LA"/>
              </w:rPr>
              <w:t>ທີ່ສະແດງໃຫ້ເຫັນວ່າການປະກັນໄພດັ່ງກ່າວໄດ້ຖືກ</w:t>
            </w:r>
            <w:r w:rsidR="00E758BF" w:rsidRPr="005D1F49">
              <w:rPr>
                <w:rStyle w:val="y2iqfc"/>
                <w:rFonts w:ascii="Phetsarath OT" w:hAnsi="Phetsarath OT" w:cs="Phetsarath OT" w:hint="cs"/>
                <w:color w:val="202124"/>
                <w:sz w:val="24"/>
                <w:szCs w:val="24"/>
                <w:cs/>
                <w:lang w:bidi="lo-LA"/>
              </w:rPr>
              <w:t>ຮັບຜິດຊອບ</w:t>
            </w:r>
            <w:r w:rsidRPr="005D1F49">
              <w:rPr>
                <w:rStyle w:val="y2iqfc"/>
                <w:rFonts w:ascii="Phetsarath OT" w:hAnsi="Phetsarath OT" w:cs="Phetsarath OT"/>
                <w:color w:val="202124"/>
                <w:sz w:val="24"/>
                <w:szCs w:val="24"/>
                <w:cs/>
                <w:lang w:bidi="lo-LA"/>
              </w:rPr>
              <w:t xml:space="preserve"> ແລະ</w:t>
            </w:r>
            <w:r w:rsidR="00E758BF" w:rsidRPr="005D1F49">
              <w:rPr>
                <w:rStyle w:val="y2iqfc"/>
                <w:rFonts w:ascii="Phetsarath OT" w:hAnsi="Phetsarath OT" w:cs="Phetsarath OT" w:hint="cs"/>
                <w:color w:val="202124"/>
                <w:sz w:val="24"/>
                <w:szCs w:val="24"/>
                <w:cs/>
                <w:lang w:bidi="lo-LA"/>
              </w:rPr>
              <w:t xml:space="preserve"> </w:t>
            </w:r>
            <w:r w:rsidRPr="005D1F49">
              <w:rPr>
                <w:rStyle w:val="y2iqfc"/>
                <w:rFonts w:ascii="Phetsarath OT" w:hAnsi="Phetsarath OT" w:cs="Phetsarath OT"/>
                <w:color w:val="202124"/>
                <w:sz w:val="24"/>
                <w:szCs w:val="24"/>
                <w:cs/>
                <w:lang w:bidi="lo-LA"/>
              </w:rPr>
              <w:t>ຮັກສາໄວ້ ດັ່ງນັ້ນຄ່າປະກັນໄພໃນປັດຈຸບັນ</w:t>
            </w:r>
            <w:r w:rsidR="00092B5A" w:rsidRPr="005D1F49">
              <w:rPr>
                <w:rStyle w:val="y2iqfc"/>
                <w:rFonts w:ascii="Phetsarath OT" w:hAnsi="Phetsarath OT" w:cs="Phetsarath OT" w:hint="cs"/>
                <w:color w:val="202124"/>
                <w:sz w:val="24"/>
                <w:szCs w:val="24"/>
                <w:cs/>
                <w:lang w:bidi="lo-LA"/>
              </w:rPr>
              <w:t>ໄດ້ຮັບການຊໍາລະແລ້ວ</w:t>
            </w:r>
            <w:r w:rsidRPr="005D1F49">
              <w:rPr>
                <w:rStyle w:val="y2iqfc"/>
                <w:rFonts w:ascii="Phetsarath OT" w:hAnsi="Phetsarath OT" w:cs="Phetsarath OT"/>
                <w:color w:val="202124"/>
                <w:sz w:val="24"/>
                <w:szCs w:val="24"/>
                <w:cs/>
                <w:lang w:bidi="lo-LA"/>
              </w:rPr>
              <w:t>. ທີ່ປຶກສາຈະຕ້ອງຮັບປະກັນວ່າການປະກັນໄພດັ່ງກ່າວ</w:t>
            </w:r>
            <w:r w:rsidR="00E758BF" w:rsidRPr="005D1F49">
              <w:rPr>
                <w:rStyle w:val="y2iqfc"/>
                <w:rFonts w:ascii="Phetsarath OT" w:hAnsi="Phetsarath OT" w:cs="Phetsarath OT" w:hint="cs"/>
                <w:color w:val="202124"/>
                <w:sz w:val="24"/>
                <w:szCs w:val="24"/>
                <w:cs/>
                <w:lang w:bidi="lo-LA"/>
              </w:rPr>
              <w:t>ໄດ້ດໍາເນີນການ</w:t>
            </w:r>
            <w:r w:rsidRPr="005D1F49">
              <w:rPr>
                <w:rStyle w:val="y2iqfc"/>
                <w:rFonts w:ascii="Phetsarath OT" w:hAnsi="Phetsarath OT" w:cs="Phetsarath OT"/>
                <w:color w:val="202124"/>
                <w:sz w:val="24"/>
                <w:szCs w:val="24"/>
                <w:cs/>
                <w:lang w:bidi="lo-LA"/>
              </w:rPr>
              <w:t>ກ່ອນການ</w:t>
            </w:r>
            <w:r w:rsidR="00E758BF" w:rsidRPr="005D1F49">
              <w:rPr>
                <w:rStyle w:val="y2iqfc"/>
                <w:rFonts w:ascii="Phetsarath OT" w:hAnsi="Phetsarath OT" w:cs="Phetsarath OT" w:hint="cs"/>
                <w:color w:val="202124"/>
                <w:sz w:val="24"/>
                <w:szCs w:val="24"/>
                <w:cs/>
                <w:lang w:bidi="lo-LA"/>
              </w:rPr>
              <w:t>ເລີ່ມຕົ້ນຂອງການ</w:t>
            </w:r>
            <w:r w:rsidRPr="005D1F49">
              <w:rPr>
                <w:rStyle w:val="y2iqfc"/>
                <w:rFonts w:ascii="Phetsarath OT" w:hAnsi="Phetsarath OT" w:cs="Phetsarath OT"/>
                <w:color w:val="202124"/>
                <w:sz w:val="24"/>
                <w:szCs w:val="24"/>
                <w:cs/>
                <w:lang w:bidi="lo-LA"/>
              </w:rPr>
              <w:lastRenderedPageBreak/>
              <w:t>ບໍລິການ.</w:t>
            </w:r>
          </w:p>
        </w:tc>
      </w:tr>
      <w:tr w:rsidR="00CE4BC2" w:rsidRPr="008C494C" w14:paraId="15D1FF98" w14:textId="77777777" w:rsidTr="001D6107">
        <w:trPr>
          <w:jc w:val="center"/>
        </w:trPr>
        <w:tc>
          <w:tcPr>
            <w:tcW w:w="1530" w:type="dxa"/>
          </w:tcPr>
          <w:p w14:paraId="264D177A" w14:textId="6F8CD646" w:rsidR="00122835" w:rsidRPr="00305607" w:rsidRDefault="00122835" w:rsidP="008C494C">
            <w:pPr>
              <w:pStyle w:val="HTMLPreformatted"/>
              <w:ind w:left="338" w:hanging="360"/>
              <w:rPr>
                <w:rFonts w:ascii="Phetsarath OT" w:hAnsi="Phetsarath OT" w:cs="Phetsarath OT"/>
                <w:b/>
                <w:bCs/>
                <w:color w:val="202124"/>
                <w:sz w:val="24"/>
                <w:szCs w:val="24"/>
              </w:rPr>
            </w:pPr>
            <w:r w:rsidRPr="00305607">
              <w:rPr>
                <w:rStyle w:val="y2iqfc"/>
                <w:rFonts w:ascii="Phetsarath OT" w:hAnsi="Phetsarath OT" w:cs="Phetsarath OT"/>
                <w:b/>
                <w:bCs/>
                <w:color w:val="202124"/>
                <w:sz w:val="24"/>
                <w:szCs w:val="24"/>
              </w:rPr>
              <w:lastRenderedPageBreak/>
              <w:t xml:space="preserve">12. </w:t>
            </w:r>
            <w:r w:rsidRPr="00305607">
              <w:rPr>
                <w:rStyle w:val="y2iqfc"/>
                <w:rFonts w:ascii="Phetsarath OT" w:hAnsi="Phetsarath OT" w:cs="Phetsarath OT"/>
                <w:b/>
                <w:bCs/>
                <w:color w:val="202124"/>
                <w:sz w:val="24"/>
                <w:szCs w:val="24"/>
                <w:cs/>
                <w:lang w:bidi="lo-LA"/>
              </w:rPr>
              <w:t>ສິດທິເປັນເຈົ້າຂອງຂອງ</w:t>
            </w:r>
            <w:r w:rsidR="00092B5A">
              <w:rPr>
                <w:rStyle w:val="y2iqfc"/>
                <w:rFonts w:ascii="Phetsarath OT" w:hAnsi="Phetsarath OT" w:cs="Phetsarath OT" w:hint="cs"/>
                <w:b/>
                <w:bCs/>
                <w:color w:val="202124"/>
                <w:sz w:val="24"/>
                <w:szCs w:val="24"/>
                <w:cs/>
                <w:lang w:bidi="lo-LA"/>
              </w:rPr>
              <w:t>ຜູ້</w:t>
            </w:r>
            <w:r w:rsidRPr="00305607">
              <w:rPr>
                <w:rStyle w:val="y2iqfc"/>
                <w:rFonts w:ascii="Phetsarath OT" w:hAnsi="Phetsarath OT" w:cs="Phetsarath OT"/>
                <w:b/>
                <w:bCs/>
                <w:color w:val="202124"/>
                <w:sz w:val="24"/>
                <w:szCs w:val="24"/>
                <w:cs/>
                <w:lang w:bidi="lo-LA"/>
              </w:rPr>
              <w:t>ຈັດຊື້</w:t>
            </w:r>
            <w:r w:rsidR="00092B5A">
              <w:rPr>
                <w:rStyle w:val="y2iqfc"/>
                <w:rFonts w:ascii="Phetsarath OT" w:hAnsi="Phetsarath OT" w:cs="Phetsarath OT" w:hint="cs"/>
                <w:b/>
                <w:bCs/>
                <w:color w:val="202124"/>
                <w:sz w:val="24"/>
                <w:szCs w:val="24"/>
                <w:cs/>
                <w:lang w:bidi="lo-LA"/>
              </w:rPr>
              <w:t>-ຈັດຈ້າງ</w:t>
            </w:r>
            <w:r w:rsidRPr="00305607">
              <w:rPr>
                <w:rStyle w:val="y2iqfc"/>
                <w:rFonts w:ascii="Phetsarath OT" w:hAnsi="Phetsarath OT" w:cs="Phetsarath OT"/>
                <w:b/>
                <w:bCs/>
                <w:color w:val="202124"/>
                <w:sz w:val="24"/>
                <w:szCs w:val="24"/>
                <w:cs/>
                <w:lang w:bidi="lo-LA"/>
              </w:rPr>
              <w:t>ໃນບົດລາຍງານ ແລະ</w:t>
            </w:r>
            <w:r w:rsidR="00092B5A">
              <w:rPr>
                <w:rStyle w:val="y2iqfc"/>
                <w:rFonts w:ascii="Phetsarath OT" w:hAnsi="Phetsarath OT" w:cs="Phetsarath OT" w:hint="cs"/>
                <w:b/>
                <w:bCs/>
                <w:color w:val="202124"/>
                <w:sz w:val="24"/>
                <w:szCs w:val="24"/>
                <w:cs/>
                <w:lang w:bidi="lo-LA"/>
              </w:rPr>
              <w:t xml:space="preserve"> </w:t>
            </w:r>
            <w:r w:rsidRPr="00305607">
              <w:rPr>
                <w:rStyle w:val="y2iqfc"/>
                <w:rFonts w:ascii="Phetsarath OT" w:hAnsi="Phetsarath OT" w:cs="Phetsarath OT"/>
                <w:b/>
                <w:bCs/>
                <w:color w:val="202124"/>
                <w:sz w:val="24"/>
                <w:szCs w:val="24"/>
                <w:cs/>
                <w:lang w:bidi="lo-LA"/>
              </w:rPr>
              <w:t>ບັນທຶກ</w:t>
            </w:r>
          </w:p>
          <w:p w14:paraId="5C921C0D" w14:textId="271C8BB7" w:rsidR="00122835" w:rsidRPr="005B46CA" w:rsidRDefault="00122835" w:rsidP="00122835">
            <w:pPr>
              <w:pStyle w:val="HeadingCCLS3"/>
              <w:tabs>
                <w:tab w:val="clear" w:pos="720"/>
              </w:tabs>
              <w:ind w:firstLine="0"/>
            </w:pPr>
          </w:p>
        </w:tc>
        <w:tc>
          <w:tcPr>
            <w:tcW w:w="7740" w:type="dxa"/>
            <w:shd w:val="clear" w:color="auto" w:fill="auto"/>
          </w:tcPr>
          <w:p w14:paraId="34473A51" w14:textId="73ECF0F1" w:rsidR="00CE4BC2" w:rsidRPr="008C494C" w:rsidRDefault="008C494C" w:rsidP="008C494C">
            <w:pPr>
              <w:pStyle w:val="HTMLPreformatted"/>
              <w:spacing w:after="240"/>
              <w:ind w:left="604" w:hanging="604"/>
              <w:rPr>
                <w:rFonts w:ascii="Phetsarath OT" w:hAnsi="Phetsarath OT" w:cs="Phetsarath OT"/>
                <w:color w:val="202124"/>
                <w:sz w:val="24"/>
                <w:szCs w:val="24"/>
              </w:rPr>
            </w:pPr>
            <w:r w:rsidRPr="008C494C">
              <w:rPr>
                <w:rStyle w:val="y2iqfc"/>
                <w:rFonts w:ascii="Phetsarath OT" w:hAnsi="Phetsarath OT" w:cs="Phetsarath OT"/>
                <w:color w:val="202124"/>
                <w:sz w:val="24"/>
                <w:szCs w:val="24"/>
                <w:lang w:bidi="lo-LA"/>
              </w:rPr>
              <w:t xml:space="preserve">12.1 </w:t>
            </w:r>
            <w:r w:rsidR="0030325D" w:rsidRPr="008C494C">
              <w:rPr>
                <w:rStyle w:val="y2iqfc"/>
                <w:rFonts w:ascii="Phetsarath OT" w:hAnsi="Phetsarath OT" w:cs="Phetsarath OT"/>
                <w:color w:val="202124"/>
                <w:sz w:val="24"/>
                <w:szCs w:val="24"/>
                <w:cs/>
                <w:lang w:bidi="lo-LA"/>
              </w:rPr>
              <w:t>ບົດລາຍງານທັງຫມົດ</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ແລະ</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ຂໍ້ມູນທີ່ກ່ຽວຂ້ອງ</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ແລະ</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ຂໍ້ມູນເຊັ່ນ: ແຜນທີ່</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ແຜນວາດ</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ແຜນການ</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ຖານຂໍ້ມູນ</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ເອກະສານ</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ແລະ</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ຊອບແວອື່ນໆ</w:t>
            </w:r>
            <w:r w:rsidR="0030325D" w:rsidRPr="008C494C">
              <w:rPr>
                <w:rStyle w:val="y2iqfc"/>
                <w:rFonts w:ascii="Phetsarath OT" w:hAnsi="Phetsarath OT" w:cs="Phetsarath OT"/>
                <w:color w:val="202124"/>
                <w:sz w:val="24"/>
                <w:szCs w:val="24"/>
              </w:rPr>
              <w:t xml:space="preserve">, </w:t>
            </w:r>
            <w:r w:rsidR="00092B5A" w:rsidRPr="008C494C">
              <w:rPr>
                <w:rStyle w:val="y2iqfc"/>
                <w:rFonts w:ascii="Phetsarath OT" w:hAnsi="Phetsarath OT" w:cs="Phetsarath OT" w:hint="cs"/>
                <w:color w:val="202124"/>
                <w:sz w:val="24"/>
                <w:szCs w:val="24"/>
                <w:cs/>
                <w:lang w:bidi="lo-LA"/>
              </w:rPr>
              <w:t>ບົດ</w:t>
            </w:r>
            <w:r w:rsidR="0030325D" w:rsidRPr="008C494C">
              <w:rPr>
                <w:rStyle w:val="y2iqfc"/>
                <w:rFonts w:ascii="Phetsarath OT" w:hAnsi="Phetsarath OT" w:cs="Phetsarath OT"/>
                <w:color w:val="202124"/>
                <w:sz w:val="24"/>
                <w:szCs w:val="24"/>
                <w:cs/>
                <w:lang w:bidi="lo-LA"/>
              </w:rPr>
              <w:t>ບັນທຶກສະຫນັບສະຫນູນ</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ຫຼື</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ເອກະສານທີ່ລວບລວມ</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ຫຼື</w:t>
            </w:r>
            <w:r w:rsidR="00092B5A"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ກະກຽມໂດຍທີ່ປຶກສາສໍາລັບ</w:t>
            </w:r>
            <w:r w:rsidR="00574A1F" w:rsidRPr="008C494C">
              <w:rPr>
                <w:rStyle w:val="y2iqfc"/>
                <w:rFonts w:ascii="Phetsarath OT" w:hAnsi="Phetsarath OT" w:cs="Phetsarath OT" w:hint="cs"/>
                <w:color w:val="202124"/>
                <w:sz w:val="24"/>
                <w:szCs w:val="24"/>
                <w:cs/>
                <w:lang w:bidi="lo-LA"/>
              </w:rPr>
              <w:t>ຜູ້</w:t>
            </w:r>
            <w:r w:rsidR="0030325D" w:rsidRPr="008C494C">
              <w:rPr>
                <w:rStyle w:val="y2iqfc"/>
                <w:rFonts w:ascii="Phetsarath OT" w:hAnsi="Phetsarath OT" w:cs="Phetsarath OT"/>
                <w:color w:val="202124"/>
                <w:sz w:val="24"/>
                <w:szCs w:val="24"/>
                <w:cs/>
                <w:lang w:bidi="lo-LA"/>
              </w:rPr>
              <w:t>ຈັດຊື້</w:t>
            </w:r>
            <w:r w:rsidR="00574A1F" w:rsidRPr="008C494C">
              <w:rPr>
                <w:rStyle w:val="y2iqfc"/>
                <w:rFonts w:ascii="Phetsarath OT" w:hAnsi="Phetsarath OT" w:cs="Phetsarath OT" w:hint="cs"/>
                <w:color w:val="202124"/>
                <w:sz w:val="24"/>
                <w:szCs w:val="24"/>
                <w:cs/>
                <w:lang w:bidi="lo-LA"/>
              </w:rPr>
              <w:t>-ຈັດຈ້າງ</w:t>
            </w:r>
            <w:r w:rsidR="0030325D" w:rsidRPr="008C494C">
              <w:rPr>
                <w:rStyle w:val="y2iqfc"/>
                <w:rFonts w:ascii="Phetsarath OT" w:hAnsi="Phetsarath OT" w:cs="Phetsarath OT"/>
                <w:color w:val="202124"/>
                <w:sz w:val="24"/>
                <w:szCs w:val="24"/>
                <w:cs/>
                <w:lang w:bidi="lo-LA"/>
              </w:rPr>
              <w:t>ໃນໄລຍະການ</w:t>
            </w:r>
            <w:r w:rsidR="00574A1F" w:rsidRPr="008C494C">
              <w:rPr>
                <w:rStyle w:val="y2iqfc"/>
                <w:rFonts w:ascii="Phetsarath OT" w:hAnsi="Phetsarath OT" w:cs="Phetsarath OT" w:hint="cs"/>
                <w:color w:val="202124"/>
                <w:sz w:val="24"/>
                <w:szCs w:val="24"/>
                <w:cs/>
                <w:lang w:bidi="lo-LA"/>
              </w:rPr>
              <w:t>ໃຫ້</w:t>
            </w:r>
            <w:r w:rsidR="0030325D" w:rsidRPr="008C494C">
              <w:rPr>
                <w:rStyle w:val="y2iqfc"/>
                <w:rFonts w:ascii="Phetsarath OT" w:hAnsi="Phetsarath OT" w:cs="Phetsarath OT"/>
                <w:color w:val="202124"/>
                <w:sz w:val="24"/>
                <w:szCs w:val="24"/>
                <w:cs/>
                <w:lang w:bidi="lo-LA"/>
              </w:rPr>
              <w:t>ບໍລິການຈະຕ້ອງເປັນຄວາມລັບ</w:t>
            </w:r>
            <w:r w:rsidR="00574A1F" w:rsidRPr="008C494C">
              <w:rPr>
                <w:rStyle w:val="y2iqfc"/>
                <w:rFonts w:ascii="Phetsarath OT" w:hAnsi="Phetsarath OT" w:cs="Phetsarath OT" w:hint="cs"/>
                <w:color w:val="202124"/>
                <w:sz w:val="24"/>
                <w:szCs w:val="24"/>
                <w:cs/>
                <w:lang w:bidi="lo-LA"/>
              </w:rPr>
              <w:t xml:space="preserve"> </w:t>
            </w:r>
            <w:r w:rsidR="00574A1F" w:rsidRPr="008C494C">
              <w:rPr>
                <w:rStyle w:val="y2iqfc"/>
                <w:rFonts w:ascii="Phetsarath OT" w:hAnsi="Phetsarath OT" w:cs="Phetsarath OT"/>
                <w:color w:val="202124"/>
                <w:sz w:val="24"/>
                <w:szCs w:val="24"/>
                <w:cs/>
                <w:lang w:bidi="lo-LA"/>
              </w:rPr>
              <w:t>ແລະ</w:t>
            </w:r>
            <w:r w:rsidR="00574A1F" w:rsidRPr="008C494C">
              <w:rPr>
                <w:rStyle w:val="y2iqfc"/>
                <w:rFonts w:ascii="Phetsarath OT" w:hAnsi="Phetsarath OT" w:cs="Phetsarath OT" w:hint="cs"/>
                <w:color w:val="202124"/>
                <w:sz w:val="24"/>
                <w:szCs w:val="24"/>
                <w:cs/>
                <w:lang w:bidi="lo-LA"/>
              </w:rPr>
              <w:t xml:space="preserve"> </w:t>
            </w:r>
            <w:r w:rsidR="00574A1F" w:rsidRPr="008C494C">
              <w:rPr>
                <w:rStyle w:val="y2iqfc"/>
                <w:rFonts w:ascii="Phetsarath OT" w:hAnsi="Phetsarath OT" w:cs="Phetsarath OT"/>
                <w:color w:val="202124"/>
                <w:sz w:val="24"/>
                <w:szCs w:val="24"/>
                <w:cs/>
                <w:lang w:bidi="lo-LA"/>
              </w:rPr>
              <w:t>ຍັງຄົງຢູ່</w:t>
            </w:r>
            <w:r w:rsidR="00574A1F"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ແລະ</w:t>
            </w:r>
            <w:r w:rsidR="00574A1F" w:rsidRPr="008C494C">
              <w:rPr>
                <w:rStyle w:val="y2iqfc"/>
                <w:rFonts w:ascii="Phetsarath OT" w:hAnsi="Phetsarath OT" w:cs="Phetsarath OT" w:hint="cs"/>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ກາຍເປັນ</w:t>
            </w:r>
            <w:r w:rsidR="00574A1F" w:rsidRPr="008C494C">
              <w:rPr>
                <w:rStyle w:val="y2iqfc"/>
                <w:rFonts w:ascii="Phetsarath OT" w:hAnsi="Phetsarath OT" w:cs="Phetsarath OT"/>
                <w:color w:val="202124"/>
                <w:sz w:val="24"/>
                <w:szCs w:val="24"/>
                <w:cs/>
                <w:lang w:bidi="lo-LA"/>
              </w:rPr>
              <w:t>ຊັບສິນຢ່າງແທ້ຈິງຂອງ</w:t>
            </w:r>
            <w:r w:rsidR="00574A1F" w:rsidRPr="008C494C">
              <w:rPr>
                <w:rStyle w:val="y2iqfc"/>
                <w:rFonts w:ascii="Phetsarath OT" w:hAnsi="Phetsarath OT" w:cs="Phetsarath OT" w:hint="cs"/>
                <w:color w:val="202124"/>
                <w:sz w:val="24"/>
                <w:szCs w:val="24"/>
                <w:cs/>
                <w:lang w:bidi="lo-LA"/>
              </w:rPr>
              <w:t>ຜູ້</w:t>
            </w:r>
            <w:r w:rsidR="00574A1F" w:rsidRPr="008C494C">
              <w:rPr>
                <w:rStyle w:val="y2iqfc"/>
                <w:rFonts w:ascii="Phetsarath OT" w:hAnsi="Phetsarath OT" w:cs="Phetsarath OT"/>
                <w:color w:val="202124"/>
                <w:sz w:val="24"/>
                <w:szCs w:val="24"/>
                <w:cs/>
                <w:lang w:bidi="lo-LA"/>
              </w:rPr>
              <w:t>ຈັດຊື້</w:t>
            </w:r>
            <w:r w:rsidR="00574A1F" w:rsidRPr="008C494C">
              <w:rPr>
                <w:rStyle w:val="y2iqfc"/>
                <w:rFonts w:ascii="Phetsarath OT" w:hAnsi="Phetsarath OT" w:cs="Phetsarath OT" w:hint="cs"/>
                <w:color w:val="202124"/>
                <w:sz w:val="24"/>
                <w:szCs w:val="24"/>
                <w:cs/>
                <w:lang w:bidi="lo-LA"/>
              </w:rPr>
              <w:t>-ຈັດຈ້າງ.</w:t>
            </w:r>
            <w:r w:rsidR="00574A1F" w:rsidRPr="008C494C">
              <w:rPr>
                <w:rStyle w:val="y2iqfc"/>
                <w:rFonts w:ascii="Phetsarath OT" w:hAnsi="Phetsarath OT" w:cs="Phetsarath OT"/>
                <w:color w:val="202124"/>
                <w:sz w:val="24"/>
                <w:szCs w:val="24"/>
                <w:cs/>
                <w:lang w:bidi="lo-LA"/>
              </w:rPr>
              <w:t xml:space="preserve"> </w:t>
            </w:r>
            <w:r w:rsidR="0030325D" w:rsidRPr="008C494C">
              <w:rPr>
                <w:rStyle w:val="y2iqfc"/>
                <w:rFonts w:ascii="Phetsarath OT" w:hAnsi="Phetsarath OT" w:cs="Phetsarath OT"/>
                <w:color w:val="202124"/>
                <w:sz w:val="24"/>
                <w:szCs w:val="24"/>
                <w:cs/>
                <w:lang w:bidi="lo-LA"/>
              </w:rPr>
              <w:t>ທີ່ປຶກສາຈະຕ້ອງ</w:t>
            </w:r>
            <w:r w:rsidR="00F94700" w:rsidRPr="008C494C">
              <w:rPr>
                <w:rStyle w:val="y2iqfc"/>
                <w:rFonts w:ascii="Phetsarath OT" w:hAnsi="Phetsarath OT" w:cs="Phetsarath OT"/>
                <w:color w:val="202124"/>
                <w:sz w:val="24"/>
                <w:szCs w:val="24"/>
                <w:cs/>
                <w:lang w:bidi="lo-LA"/>
              </w:rPr>
              <w:t>ສົ່ງເອກະສານທັງໝົດດັ່ງກ່າວໃຫ້</w:t>
            </w:r>
            <w:r w:rsidR="00F94700" w:rsidRPr="008C494C">
              <w:rPr>
                <w:rStyle w:val="y2iqfc"/>
                <w:rFonts w:ascii="Phetsarath OT" w:hAnsi="Phetsarath OT" w:cs="Phetsarath OT" w:hint="cs"/>
                <w:color w:val="202124"/>
                <w:sz w:val="24"/>
                <w:szCs w:val="24"/>
                <w:cs/>
                <w:lang w:bidi="lo-LA"/>
              </w:rPr>
              <w:t>ຜູ້</w:t>
            </w:r>
            <w:r w:rsidR="00F94700" w:rsidRPr="008C494C">
              <w:rPr>
                <w:rStyle w:val="y2iqfc"/>
                <w:rFonts w:ascii="Phetsarath OT" w:hAnsi="Phetsarath OT" w:cs="Phetsarath OT"/>
                <w:color w:val="202124"/>
                <w:sz w:val="24"/>
                <w:szCs w:val="24"/>
                <w:cs/>
                <w:lang w:bidi="lo-LA"/>
              </w:rPr>
              <w:t>ຈັດຊື້</w:t>
            </w:r>
            <w:r w:rsidR="00F94700" w:rsidRPr="008C494C">
              <w:rPr>
                <w:rStyle w:val="y2iqfc"/>
                <w:rFonts w:ascii="Phetsarath OT" w:hAnsi="Phetsarath OT" w:cs="Phetsarath OT" w:hint="cs"/>
                <w:color w:val="202124"/>
                <w:sz w:val="24"/>
                <w:szCs w:val="24"/>
                <w:cs/>
                <w:lang w:bidi="lo-LA"/>
              </w:rPr>
              <w:t>-ຈັດຈ້າງ</w:t>
            </w:r>
            <w:r w:rsidR="00F94700" w:rsidRPr="008C494C">
              <w:rPr>
                <w:rStyle w:val="y2iqfc"/>
                <w:rFonts w:ascii="Phetsarath OT" w:hAnsi="Phetsarath OT" w:cs="Phetsarath OT"/>
                <w:color w:val="202124"/>
                <w:sz w:val="24"/>
                <w:szCs w:val="24"/>
              </w:rPr>
              <w:t>,</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ບໍ່ເກີນກວ່າ</w:t>
            </w:r>
            <w:r w:rsidR="00574A1F" w:rsidRPr="008C494C">
              <w:rPr>
                <w:rStyle w:val="y2iqfc"/>
                <w:rFonts w:ascii="Phetsarath OT" w:hAnsi="Phetsarath OT" w:cs="Phetsarath OT" w:hint="cs"/>
                <w:color w:val="202124"/>
                <w:sz w:val="24"/>
                <w:szCs w:val="24"/>
                <w:cs/>
                <w:lang w:bidi="lo-LA"/>
              </w:rPr>
              <w:t>ວັນ</w:t>
            </w:r>
            <w:r w:rsidR="0030325D" w:rsidRPr="008C494C">
              <w:rPr>
                <w:rStyle w:val="y2iqfc"/>
                <w:rFonts w:ascii="Phetsarath OT" w:hAnsi="Phetsarath OT" w:cs="Phetsarath OT"/>
                <w:color w:val="202124"/>
                <w:sz w:val="24"/>
                <w:szCs w:val="24"/>
                <w:cs/>
                <w:lang w:bidi="lo-LA"/>
              </w:rPr>
              <w:t>ສິ້ນສຸດ ຫຼື</w:t>
            </w:r>
            <w:r w:rsidR="00574A1F" w:rsidRPr="008C494C">
              <w:rPr>
                <w:rStyle w:val="y2iqfc"/>
                <w:rFonts w:ascii="Phetsarath OT" w:hAnsi="Phetsarath OT" w:cs="Phetsarath OT" w:hint="cs"/>
                <w:color w:val="202124"/>
                <w:sz w:val="24"/>
                <w:szCs w:val="24"/>
                <w:cs/>
                <w:lang w:bidi="lo-LA"/>
              </w:rPr>
              <w:t xml:space="preserve"> ວັນ</w:t>
            </w:r>
            <w:r w:rsidR="0030325D" w:rsidRPr="008C494C">
              <w:rPr>
                <w:rStyle w:val="y2iqfc"/>
                <w:rFonts w:ascii="Phetsarath OT" w:hAnsi="Phetsarath OT" w:cs="Phetsarath OT"/>
                <w:color w:val="202124"/>
                <w:sz w:val="24"/>
                <w:szCs w:val="24"/>
                <w:cs/>
                <w:lang w:bidi="lo-LA"/>
              </w:rPr>
              <w:t>ໝົດອາຍຸຂອງສັນຍາສະບັບນີ້</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ພ້ອມກັບບັນຊີລາຍການຢ່າງລະອຽດ. ທີ່ປຶກສາອາດຈະເກັບສຳເນົາເອກະສານ</w:t>
            </w:r>
            <w:r w:rsidR="0030325D" w:rsidRPr="008C494C">
              <w:rPr>
                <w:rStyle w:val="y2iqfc"/>
                <w:rFonts w:ascii="Phetsarath OT" w:hAnsi="Phetsarath OT" w:cs="Phetsarath OT"/>
                <w:color w:val="202124"/>
                <w:sz w:val="24"/>
                <w:szCs w:val="24"/>
              </w:rPr>
              <w:t xml:space="preserve">, </w:t>
            </w:r>
            <w:r w:rsidR="0030325D" w:rsidRPr="008C494C">
              <w:rPr>
                <w:rStyle w:val="y2iqfc"/>
                <w:rFonts w:ascii="Phetsarath OT" w:hAnsi="Phetsarath OT" w:cs="Phetsarath OT"/>
                <w:color w:val="202124"/>
                <w:sz w:val="24"/>
                <w:szCs w:val="24"/>
                <w:cs/>
                <w:lang w:bidi="lo-LA"/>
              </w:rPr>
              <w:t>ຂໍ້ມູນ ແລະ/ຫຼື ຊອບແວດັ່ງກ່າວໄວ້ ແຕ່ຈະບໍ່ໃຊ້</w:t>
            </w:r>
            <w:r w:rsidR="00F94700" w:rsidRPr="008C494C">
              <w:rPr>
                <w:rStyle w:val="y2iqfc"/>
                <w:rFonts w:ascii="Phetsarath OT" w:hAnsi="Phetsarath OT" w:cs="Phetsarath OT" w:hint="cs"/>
                <w:color w:val="202124"/>
                <w:sz w:val="24"/>
                <w:szCs w:val="24"/>
                <w:cs/>
                <w:lang w:bidi="lo-LA"/>
              </w:rPr>
              <w:t xml:space="preserve">ຂໍ້ມູນທີ່ກ່າວມາ </w:t>
            </w:r>
            <w:r w:rsidR="0030325D" w:rsidRPr="008C494C">
              <w:rPr>
                <w:rStyle w:val="y2iqfc"/>
                <w:rFonts w:ascii="Phetsarath OT" w:hAnsi="Phetsarath OT" w:cs="Phetsarath OT"/>
                <w:color w:val="202124"/>
                <w:sz w:val="24"/>
                <w:szCs w:val="24"/>
                <w:cs/>
                <w:lang w:bidi="lo-LA"/>
              </w:rPr>
              <w:t>ເພື່ອຈຸດປະສົງທີ່ບໍ່ກ່ຽວຂ້ອງກັບສັນຍານີ້ ໂດຍບໍ່ມີການອະນຸມັດ</w:t>
            </w:r>
            <w:r w:rsidR="00F94700" w:rsidRPr="008C494C">
              <w:rPr>
                <w:rStyle w:val="y2iqfc"/>
                <w:rFonts w:ascii="Phetsarath OT" w:hAnsi="Phetsarath OT" w:cs="Phetsarath OT" w:hint="cs"/>
                <w:color w:val="202124"/>
                <w:sz w:val="24"/>
                <w:szCs w:val="24"/>
                <w:cs/>
                <w:lang w:bidi="lo-LA"/>
              </w:rPr>
              <w:t>ເຫັນດີ</w:t>
            </w:r>
            <w:r w:rsidR="0030325D" w:rsidRPr="008C494C">
              <w:rPr>
                <w:rStyle w:val="y2iqfc"/>
                <w:rFonts w:ascii="Phetsarath OT" w:hAnsi="Phetsarath OT" w:cs="Phetsarath OT"/>
                <w:color w:val="202124"/>
                <w:sz w:val="24"/>
                <w:szCs w:val="24"/>
                <w:cs/>
                <w:lang w:bidi="lo-LA"/>
              </w:rPr>
              <w:t>ເປັນລາຍລັກອັກສອນຈາກ</w:t>
            </w:r>
            <w:r w:rsidR="00F94700" w:rsidRPr="008C494C">
              <w:rPr>
                <w:rStyle w:val="y2iqfc"/>
                <w:rFonts w:ascii="Phetsarath OT" w:hAnsi="Phetsarath OT" w:cs="Phetsarath OT" w:hint="cs"/>
                <w:color w:val="202124"/>
                <w:sz w:val="24"/>
                <w:szCs w:val="24"/>
                <w:cs/>
                <w:lang w:bidi="lo-LA"/>
              </w:rPr>
              <w:t>ຜູ້</w:t>
            </w:r>
            <w:r w:rsidR="0030325D" w:rsidRPr="008C494C">
              <w:rPr>
                <w:rStyle w:val="y2iqfc"/>
                <w:rFonts w:ascii="Phetsarath OT" w:hAnsi="Phetsarath OT" w:cs="Phetsarath OT"/>
                <w:color w:val="202124"/>
                <w:sz w:val="24"/>
                <w:szCs w:val="24"/>
                <w:cs/>
                <w:lang w:bidi="lo-LA"/>
              </w:rPr>
              <w:t>ຈັດຊື້</w:t>
            </w:r>
            <w:r w:rsidR="00F94700" w:rsidRPr="008C494C">
              <w:rPr>
                <w:rStyle w:val="y2iqfc"/>
                <w:rFonts w:ascii="Phetsarath OT" w:hAnsi="Phetsarath OT" w:cs="Phetsarath OT" w:hint="cs"/>
                <w:color w:val="202124"/>
                <w:sz w:val="24"/>
                <w:szCs w:val="24"/>
                <w:cs/>
                <w:lang w:bidi="lo-LA"/>
              </w:rPr>
              <w:t>-ຈັດຈ້າງ</w:t>
            </w:r>
            <w:r w:rsidR="0030325D" w:rsidRPr="008C494C">
              <w:rPr>
                <w:rStyle w:val="y2iqfc"/>
                <w:rFonts w:ascii="Phetsarath OT" w:hAnsi="Phetsarath OT" w:cs="Phetsarath OT"/>
                <w:color w:val="202124"/>
                <w:sz w:val="24"/>
                <w:szCs w:val="24"/>
                <w:cs/>
                <w:lang w:bidi="lo-LA"/>
              </w:rPr>
              <w:t>ກ່ອນ.</w:t>
            </w:r>
          </w:p>
          <w:p w14:paraId="6C4B0A2B" w14:textId="07B06242" w:rsidR="00122835" w:rsidRPr="008C494C" w:rsidRDefault="008C494C" w:rsidP="008C494C">
            <w:pPr>
              <w:pStyle w:val="HTMLPreformatted"/>
              <w:spacing w:after="240"/>
              <w:ind w:left="514" w:hanging="514"/>
              <w:rPr>
                <w:rFonts w:ascii="Phetsarath OT" w:hAnsi="Phetsarath OT" w:cs="Phetsarath OT"/>
                <w:color w:val="202124"/>
                <w:sz w:val="24"/>
                <w:szCs w:val="24"/>
              </w:rPr>
            </w:pPr>
            <w:r w:rsidRPr="008C494C">
              <w:rPr>
                <w:rStyle w:val="y2iqfc"/>
                <w:rFonts w:ascii="Phetsarath OT" w:hAnsi="Phetsarath OT" w:cs="Phetsarath OT"/>
                <w:color w:val="202124"/>
                <w:sz w:val="24"/>
                <w:szCs w:val="24"/>
                <w:lang w:bidi="lo-LA"/>
              </w:rPr>
              <w:t xml:space="preserve">12.2 </w:t>
            </w:r>
            <w:r w:rsidR="00122835" w:rsidRPr="008C494C">
              <w:rPr>
                <w:rStyle w:val="y2iqfc"/>
                <w:rFonts w:ascii="Phetsarath OT" w:hAnsi="Phetsarath OT" w:cs="Phetsarath OT"/>
                <w:color w:val="202124"/>
                <w:sz w:val="24"/>
                <w:szCs w:val="24"/>
                <w:cs/>
                <w:lang w:bidi="lo-LA"/>
              </w:rPr>
              <w:t>ຖ້າຂໍ້ຕົກລົງໃບອະນຸຍາດແມ່ນມີຄວາມຈໍາເປັນ</w:t>
            </w:r>
            <w:r w:rsidR="00F94700"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ຫຼື</w:t>
            </w:r>
            <w:r w:rsidR="00F94700"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ເຫມາະສົມລະຫວ່າງທີ່ປຶກສາ</w:t>
            </w:r>
            <w:r w:rsidR="00F94700"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ແລະ</w:t>
            </w:r>
            <w:r w:rsidR="00F94700"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ພາກສ່ວນທີສາມເພື່ອຈຸດປະສົງຂອງການພັດທະນາແຜນການ</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ການແຕ້ມຮູບ</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ຂໍ້ມູນສະເພາະ</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ການອອກແບບ</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ຖານຂໍ້ມູນ</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ເອກະສານ</w:t>
            </w:r>
            <w:r w:rsidR="00F94700"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ແລະ</w:t>
            </w:r>
            <w:r w:rsidR="00F94700"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ຊອບແວອື່ນໆ</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ທີ່ປຶກສາຈະຕ້ອງໄດ້ຮັບການອະນຸມັດເປັນລາຍລັກອັກສອນ</w:t>
            </w:r>
            <w:r w:rsidR="00F94700" w:rsidRPr="008C494C">
              <w:rPr>
                <w:rStyle w:val="y2iqfc"/>
                <w:rFonts w:ascii="Phetsarath OT" w:hAnsi="Phetsarath OT" w:cs="Phetsarath OT" w:hint="cs"/>
                <w:color w:val="202124"/>
                <w:sz w:val="24"/>
                <w:szCs w:val="24"/>
                <w:cs/>
                <w:lang w:bidi="lo-LA"/>
              </w:rPr>
              <w:t>ຈາກຜູ້</w:t>
            </w:r>
            <w:r w:rsidR="00122835" w:rsidRPr="008C494C">
              <w:rPr>
                <w:rStyle w:val="y2iqfc"/>
                <w:rFonts w:ascii="Phetsarath OT" w:hAnsi="Phetsarath OT" w:cs="Phetsarath OT"/>
                <w:color w:val="202124"/>
                <w:sz w:val="24"/>
                <w:szCs w:val="24"/>
                <w:cs/>
                <w:lang w:bidi="lo-LA"/>
              </w:rPr>
              <w:t>ຈັດຊື້</w:t>
            </w:r>
            <w:r w:rsidR="00F94700" w:rsidRPr="008C494C">
              <w:rPr>
                <w:rStyle w:val="y2iqfc"/>
                <w:rFonts w:ascii="Phetsarath OT" w:hAnsi="Phetsarath OT" w:cs="Phetsarath OT" w:hint="cs"/>
                <w:color w:val="202124"/>
                <w:sz w:val="24"/>
                <w:szCs w:val="24"/>
                <w:cs/>
                <w:lang w:bidi="lo-LA"/>
              </w:rPr>
              <w:t>-ຈັດຈ້າງ</w:t>
            </w:r>
            <w:r w:rsidR="00122835" w:rsidRPr="008C494C">
              <w:rPr>
                <w:rStyle w:val="y2iqfc"/>
                <w:rFonts w:ascii="Phetsarath OT" w:hAnsi="Phetsarath OT" w:cs="Phetsarath OT"/>
                <w:color w:val="202124"/>
                <w:sz w:val="24"/>
                <w:szCs w:val="24"/>
                <w:cs/>
                <w:lang w:bidi="lo-LA"/>
              </w:rPr>
              <w:t>ກັບຂໍ້ຕົກລົງດັ່ງກ່າວ</w:t>
            </w:r>
            <w:r w:rsidR="00C90288"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ແລະ</w:t>
            </w:r>
            <w:r w:rsidR="00C90288" w:rsidRPr="008C494C">
              <w:rPr>
                <w:rStyle w:val="y2iqfc"/>
                <w:rFonts w:ascii="Phetsarath OT" w:hAnsi="Phetsarath OT" w:cs="Phetsarath OT" w:hint="cs"/>
                <w:color w:val="202124"/>
                <w:sz w:val="24"/>
                <w:szCs w:val="24"/>
                <w:cs/>
                <w:lang w:bidi="lo-LA"/>
              </w:rPr>
              <w:t>ຜູ້</w:t>
            </w:r>
            <w:r w:rsidR="00122835" w:rsidRPr="008C494C">
              <w:rPr>
                <w:rStyle w:val="y2iqfc"/>
                <w:rFonts w:ascii="Phetsarath OT" w:hAnsi="Phetsarath OT" w:cs="Phetsarath OT"/>
                <w:color w:val="202124"/>
                <w:sz w:val="24"/>
                <w:szCs w:val="24"/>
                <w:cs/>
                <w:lang w:bidi="lo-LA"/>
              </w:rPr>
              <w:t>ຈັດຊື້</w:t>
            </w:r>
            <w:r w:rsidR="00C90288" w:rsidRPr="008C494C">
              <w:rPr>
                <w:rStyle w:val="y2iqfc"/>
                <w:rFonts w:ascii="Phetsarath OT" w:hAnsi="Phetsarath OT" w:cs="Phetsarath OT" w:hint="cs"/>
                <w:color w:val="202124"/>
                <w:sz w:val="24"/>
                <w:szCs w:val="24"/>
                <w:cs/>
                <w:lang w:bidi="lo-LA"/>
              </w:rPr>
              <w:t>-ຈັດຈ້າງ</w:t>
            </w:r>
            <w:r w:rsidR="00122835" w:rsidRPr="008C494C">
              <w:rPr>
                <w:rStyle w:val="y2iqfc"/>
                <w:rFonts w:ascii="Phetsarath OT" w:hAnsi="Phetsarath OT" w:cs="Phetsarath OT"/>
                <w:color w:val="202124"/>
                <w:sz w:val="24"/>
                <w:szCs w:val="24"/>
                <w:cs/>
                <w:lang w:bidi="lo-LA"/>
              </w:rPr>
              <w:t>າຈະມີສິດຕາມການຕັດສິນໃຈຂອງຕົນເພື່ອຮຽກຮ້ອງໃຫ້ມີການ</w:t>
            </w:r>
            <w:r w:rsidR="00C90288" w:rsidRPr="008C494C">
              <w:rPr>
                <w:rStyle w:val="y2iqfc"/>
                <w:rFonts w:ascii="Phetsarath OT" w:hAnsi="Phetsarath OT" w:cs="Phetsarath OT" w:hint="cs"/>
                <w:color w:val="202124"/>
                <w:sz w:val="24"/>
                <w:szCs w:val="24"/>
                <w:cs/>
                <w:lang w:bidi="lo-LA"/>
              </w:rPr>
              <w:t>ຊົດເຊີຍ</w:t>
            </w:r>
            <w:r w:rsidR="00122835" w:rsidRPr="008C494C">
              <w:rPr>
                <w:rStyle w:val="y2iqfc"/>
                <w:rFonts w:ascii="Phetsarath OT" w:hAnsi="Phetsarath OT" w:cs="Phetsarath OT"/>
                <w:color w:val="202124"/>
                <w:sz w:val="24"/>
                <w:szCs w:val="24"/>
                <w:cs/>
                <w:lang w:bidi="lo-LA"/>
              </w:rPr>
              <w:t>ຄ່າໃຊ້ຈ່າຍທີ່ກ່ຽວຂ້ອງກັບການພັດທະນາໂຄງການທີ່ກ່ຽວຂ້ອງ. ຂໍ້ຈໍາກັດອື່ນໆກ່ຽວກັບການນໍາໃຊ້ໃນອະນາຄົດຂອງເອກະສານ</w:t>
            </w:r>
            <w:r w:rsidR="00C90288"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ແລະ</w:t>
            </w:r>
            <w:r w:rsidR="00C90288" w:rsidRPr="008C494C">
              <w:rPr>
                <w:rStyle w:val="y2iqfc"/>
                <w:rFonts w:ascii="Phetsarath OT" w:hAnsi="Phetsarath OT" w:cs="Phetsarath OT" w:hint="cs"/>
                <w:color w:val="202124"/>
                <w:sz w:val="24"/>
                <w:szCs w:val="24"/>
                <w:cs/>
                <w:lang w:bidi="lo-LA"/>
              </w:rPr>
              <w:t xml:space="preserve"> </w:t>
            </w:r>
            <w:r w:rsidR="00122835" w:rsidRPr="008C494C">
              <w:rPr>
                <w:rStyle w:val="y2iqfc"/>
                <w:rFonts w:ascii="Phetsarath OT" w:hAnsi="Phetsarath OT" w:cs="Phetsarath OT"/>
                <w:color w:val="202124"/>
                <w:sz w:val="24"/>
                <w:szCs w:val="24"/>
                <w:cs/>
                <w:lang w:bidi="lo-LA"/>
              </w:rPr>
              <w:t>ຊອບແວເຫຼົ່ານີ້</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ຖ້າມີ</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cs/>
                <w:lang w:bidi="lo-LA"/>
              </w:rPr>
              <w:t xml:space="preserve">ແມ່ນລະບຸໄວ້ໃນ </w:t>
            </w:r>
            <w:r w:rsidR="00C90288" w:rsidRPr="008C494C">
              <w:rPr>
                <w:rStyle w:val="y2iqfc"/>
                <w:rFonts w:ascii="Phetsarath OT" w:hAnsi="Phetsarath OT" w:cs="Phetsarath OT"/>
                <w:b/>
                <w:bCs/>
                <w:color w:val="202124"/>
                <w:sz w:val="24"/>
                <w:szCs w:val="24"/>
                <w:cs/>
                <w:lang w:bidi="lo-LA"/>
              </w:rPr>
              <w:t>(</w:t>
            </w:r>
            <w:r w:rsidR="00C90288" w:rsidRPr="008C494C">
              <w:rPr>
                <w:rStyle w:val="y2iqfc"/>
                <w:rFonts w:ascii="Phetsarath OT" w:hAnsi="Phetsarath OT" w:cs="Phetsarath OT" w:hint="cs"/>
                <w:b/>
                <w:bCs/>
                <w:color w:val="202124"/>
                <w:sz w:val="24"/>
                <w:szCs w:val="24"/>
                <w:cs/>
                <w:lang w:bidi="lo-LA"/>
              </w:rPr>
              <w:t>ງສຍ</w:t>
            </w:r>
            <w:r w:rsidR="00C90288" w:rsidRPr="008C494C">
              <w:rPr>
                <w:rStyle w:val="y2iqfc"/>
                <w:rFonts w:ascii="Phetsarath OT" w:hAnsi="Phetsarath OT" w:cs="Phetsarath OT"/>
                <w:b/>
                <w:bCs/>
                <w:color w:val="202124"/>
                <w:sz w:val="24"/>
                <w:szCs w:val="24"/>
              </w:rPr>
              <w:t>)</w:t>
            </w:r>
            <w:r w:rsidR="00C90288" w:rsidRPr="008C494C">
              <w:rPr>
                <w:rStyle w:val="y2iqfc"/>
                <w:rFonts w:ascii="Phetsarath OT" w:hAnsi="Phetsarath OT" w:cs="Phetsarath OT" w:hint="cs"/>
                <w:b/>
                <w:bCs/>
                <w:color w:val="202124"/>
                <w:sz w:val="24"/>
                <w:szCs w:val="24"/>
                <w:cs/>
                <w:lang w:bidi="lo-LA"/>
              </w:rPr>
              <w:t>ຂໍ້</w:t>
            </w:r>
            <w:r w:rsidR="00C90288"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color w:val="202124"/>
                <w:sz w:val="24"/>
                <w:szCs w:val="24"/>
              </w:rPr>
              <w:t xml:space="preserve"> </w:t>
            </w:r>
            <w:r w:rsidR="00122835" w:rsidRPr="008C494C">
              <w:rPr>
                <w:rStyle w:val="y2iqfc"/>
                <w:rFonts w:ascii="Phetsarath OT" w:hAnsi="Phetsarath OT" w:cs="Phetsarath OT"/>
                <w:b/>
                <w:bCs/>
                <w:color w:val="202124"/>
                <w:sz w:val="24"/>
                <w:szCs w:val="24"/>
              </w:rPr>
              <w:t>2.7.</w:t>
            </w:r>
          </w:p>
        </w:tc>
      </w:tr>
      <w:tr w:rsidR="00CE4BC2" w:rsidRPr="005B46CA" w14:paraId="1E0F742F" w14:textId="77777777" w:rsidTr="001D6107">
        <w:trPr>
          <w:jc w:val="center"/>
        </w:trPr>
        <w:tc>
          <w:tcPr>
            <w:tcW w:w="1530" w:type="dxa"/>
          </w:tcPr>
          <w:p w14:paraId="7F659D5A" w14:textId="77777777" w:rsidR="00506003" w:rsidRDefault="00122835" w:rsidP="008C2597">
            <w:pPr>
              <w:pStyle w:val="HTMLPreformatted"/>
              <w:ind w:left="338" w:hanging="360"/>
              <w:rPr>
                <w:rStyle w:val="y2iqfc"/>
                <w:rFonts w:ascii="Phetsarath OT" w:hAnsi="Phetsarath OT" w:cs="Phetsarath OT"/>
                <w:b/>
                <w:bCs/>
                <w:color w:val="202124"/>
                <w:sz w:val="24"/>
                <w:szCs w:val="24"/>
                <w:lang w:bidi="lo-LA"/>
              </w:rPr>
            </w:pPr>
            <w:r w:rsidRPr="00305607">
              <w:rPr>
                <w:rStyle w:val="y2iqfc"/>
                <w:rFonts w:ascii="Phetsarath OT" w:hAnsi="Phetsarath OT" w:cs="Phetsarath OT"/>
                <w:b/>
                <w:bCs/>
                <w:color w:val="202124"/>
                <w:sz w:val="24"/>
                <w:szCs w:val="24"/>
              </w:rPr>
              <w:t xml:space="preserve">13. </w:t>
            </w:r>
            <w:r w:rsidRPr="00305607">
              <w:rPr>
                <w:rStyle w:val="y2iqfc"/>
                <w:rFonts w:ascii="Phetsarath OT" w:hAnsi="Phetsarath OT" w:cs="Phetsarath OT"/>
                <w:b/>
                <w:bCs/>
                <w:color w:val="202124"/>
                <w:sz w:val="24"/>
                <w:szCs w:val="24"/>
                <w:cs/>
                <w:lang w:bidi="lo-LA"/>
              </w:rPr>
              <w:t>ອຸປະກອນ</w:t>
            </w:r>
            <w:r w:rsidRPr="00305607">
              <w:rPr>
                <w:rStyle w:val="y2iqfc"/>
                <w:rFonts w:ascii="Phetsarath OT" w:hAnsi="Phetsarath OT" w:cs="Phetsarath OT"/>
                <w:b/>
                <w:bCs/>
                <w:color w:val="202124"/>
                <w:sz w:val="24"/>
                <w:szCs w:val="24"/>
              </w:rPr>
              <w:t xml:space="preserve">, </w:t>
            </w:r>
            <w:r w:rsidRPr="00305607">
              <w:rPr>
                <w:rStyle w:val="y2iqfc"/>
                <w:rFonts w:ascii="Phetsarath OT" w:hAnsi="Phetsarath OT" w:cs="Phetsarath OT"/>
                <w:b/>
                <w:bCs/>
                <w:color w:val="202124"/>
                <w:sz w:val="24"/>
                <w:szCs w:val="24"/>
                <w:cs/>
                <w:lang w:bidi="lo-LA"/>
              </w:rPr>
              <w:t>ພາຫະ</w:t>
            </w:r>
          </w:p>
          <w:p w14:paraId="64E14248" w14:textId="72714B60" w:rsidR="00122835" w:rsidRPr="00305607" w:rsidRDefault="00122835" w:rsidP="00506003">
            <w:pPr>
              <w:pStyle w:val="HTMLPreformatted"/>
              <w:ind w:left="338" w:hanging="20"/>
              <w:rPr>
                <w:rFonts w:ascii="Phetsarath OT" w:hAnsi="Phetsarath OT" w:cs="Phetsarath OT"/>
                <w:b/>
                <w:bCs/>
                <w:color w:val="202124"/>
                <w:sz w:val="24"/>
                <w:szCs w:val="24"/>
              </w:rPr>
            </w:pPr>
            <w:r w:rsidRPr="00305607">
              <w:rPr>
                <w:rStyle w:val="y2iqfc"/>
                <w:rFonts w:ascii="Phetsarath OT" w:hAnsi="Phetsarath OT" w:cs="Phetsarath OT"/>
                <w:b/>
                <w:bCs/>
                <w:color w:val="202124"/>
                <w:sz w:val="24"/>
                <w:szCs w:val="24"/>
                <w:cs/>
                <w:lang w:bidi="lo-LA"/>
              </w:rPr>
              <w:t>ນະ ແລະ ວັດສະດຸ</w:t>
            </w:r>
          </w:p>
          <w:p w14:paraId="4FE2108F" w14:textId="7DF93FA5" w:rsidR="00122835" w:rsidRPr="005B46CA" w:rsidRDefault="00122835" w:rsidP="00122835">
            <w:pPr>
              <w:pStyle w:val="HeadingCCLS3"/>
              <w:tabs>
                <w:tab w:val="clear" w:pos="720"/>
              </w:tabs>
              <w:ind w:firstLine="0"/>
            </w:pPr>
          </w:p>
        </w:tc>
        <w:tc>
          <w:tcPr>
            <w:tcW w:w="7740" w:type="dxa"/>
          </w:tcPr>
          <w:p w14:paraId="2EA22919" w14:textId="2ACAE9E3" w:rsidR="00122835" w:rsidRPr="008C2597" w:rsidRDefault="00122835" w:rsidP="008C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hetsarath OT" w:eastAsia="Times New Roman" w:hAnsi="Phetsarath OT" w:cs="Phetsarath OT"/>
                <w:color w:val="202124"/>
                <w:sz w:val="24"/>
                <w:szCs w:val="24"/>
                <w:lang w:bidi="th-TH"/>
              </w:rPr>
            </w:pPr>
            <w:r w:rsidRPr="008C2597">
              <w:rPr>
                <w:rFonts w:ascii="Phetsarath OT" w:eastAsia="Times New Roman" w:hAnsi="Phetsarath OT" w:cs="Phetsarath OT"/>
                <w:color w:val="202124"/>
                <w:sz w:val="24"/>
                <w:szCs w:val="24"/>
                <w:cs/>
                <w:lang w:bidi="lo-LA"/>
              </w:rPr>
              <w:t>ອຸປະກອນ</w:t>
            </w:r>
            <w:r w:rsidRPr="008C2597">
              <w:rPr>
                <w:rFonts w:ascii="Phetsarath OT" w:eastAsia="Times New Roman" w:hAnsi="Phetsarath OT" w:cs="Phetsarath OT"/>
                <w:color w:val="202124"/>
                <w:sz w:val="24"/>
                <w:szCs w:val="24"/>
                <w:lang w:bidi="th-TH"/>
              </w:rPr>
              <w:t xml:space="preserve">, </w:t>
            </w:r>
            <w:r w:rsidRPr="008C2597">
              <w:rPr>
                <w:rFonts w:ascii="Phetsarath OT" w:eastAsia="Times New Roman" w:hAnsi="Phetsarath OT" w:cs="Phetsarath OT"/>
                <w:color w:val="202124"/>
                <w:sz w:val="24"/>
                <w:szCs w:val="24"/>
                <w:cs/>
                <w:lang w:bidi="lo-LA"/>
              </w:rPr>
              <w:t>ພາຫະນະ ແລະ ວັດສະດຸທີ່ສະໜອງໃຫ້ທີ່ປຶກສາໂດຍ</w:t>
            </w:r>
            <w:r w:rsidR="00DC2D9E" w:rsidRPr="008C2597">
              <w:rPr>
                <w:rFonts w:ascii="Phetsarath OT" w:eastAsia="Times New Roman" w:hAnsi="Phetsarath OT" w:cs="Phetsarath OT" w:hint="cs"/>
                <w:color w:val="202124"/>
                <w:sz w:val="24"/>
                <w:szCs w:val="24"/>
                <w:cs/>
                <w:lang w:bidi="lo-LA"/>
              </w:rPr>
              <w:t>ຜູ້</w:t>
            </w:r>
            <w:r w:rsidRPr="008C2597">
              <w:rPr>
                <w:rFonts w:ascii="Phetsarath OT" w:eastAsia="Times New Roman" w:hAnsi="Phetsarath OT" w:cs="Phetsarath OT"/>
                <w:color w:val="202124"/>
                <w:sz w:val="24"/>
                <w:szCs w:val="24"/>
                <w:cs/>
                <w:lang w:bidi="lo-LA"/>
              </w:rPr>
              <w:t>ຈັດຊື້</w:t>
            </w:r>
            <w:r w:rsidR="00DC2D9E" w:rsidRPr="008C2597">
              <w:rPr>
                <w:rFonts w:ascii="Phetsarath OT" w:eastAsia="Times New Roman" w:hAnsi="Phetsarath OT" w:cs="Phetsarath OT" w:hint="cs"/>
                <w:color w:val="202124"/>
                <w:sz w:val="24"/>
                <w:szCs w:val="24"/>
                <w:cs/>
                <w:lang w:bidi="lo-LA"/>
              </w:rPr>
              <w:t>-ຈັດຈ້າງ</w:t>
            </w:r>
            <w:r w:rsidRPr="008C2597">
              <w:rPr>
                <w:rFonts w:ascii="Phetsarath OT" w:eastAsia="Times New Roman" w:hAnsi="Phetsarath OT" w:cs="Phetsarath OT"/>
                <w:color w:val="202124"/>
                <w:sz w:val="24"/>
                <w:szCs w:val="24"/>
                <w:cs/>
                <w:lang w:bidi="lo-LA"/>
              </w:rPr>
              <w:t xml:space="preserve"> ຫຼື ຊື້ໂດຍທີ່ປຶກສາທັງໝົດ ຫຼື ບາງສ່ວນດ້ວຍເງິນທີ່ສະໜອງໃຫ້ໂດຍ</w:t>
            </w:r>
            <w:r w:rsidR="00DC2D9E" w:rsidRPr="008C2597">
              <w:rPr>
                <w:rFonts w:ascii="Phetsarath OT" w:eastAsia="Times New Roman" w:hAnsi="Phetsarath OT" w:cs="Phetsarath OT" w:hint="cs"/>
                <w:color w:val="202124"/>
                <w:sz w:val="24"/>
                <w:szCs w:val="24"/>
                <w:cs/>
                <w:lang w:bidi="lo-LA"/>
              </w:rPr>
              <w:t>ຜູ້</w:t>
            </w:r>
            <w:r w:rsidRPr="008C2597">
              <w:rPr>
                <w:rFonts w:ascii="Phetsarath OT" w:eastAsia="Times New Roman" w:hAnsi="Phetsarath OT" w:cs="Phetsarath OT"/>
                <w:color w:val="202124"/>
                <w:sz w:val="24"/>
                <w:szCs w:val="24"/>
                <w:cs/>
                <w:lang w:bidi="lo-LA"/>
              </w:rPr>
              <w:t>ຈັດຊື້</w:t>
            </w:r>
            <w:r w:rsidR="00DC2D9E" w:rsidRPr="008C2597">
              <w:rPr>
                <w:rFonts w:ascii="Phetsarath OT" w:eastAsia="Times New Roman" w:hAnsi="Phetsarath OT" w:cs="Phetsarath OT" w:hint="cs"/>
                <w:color w:val="202124"/>
                <w:sz w:val="24"/>
                <w:szCs w:val="24"/>
                <w:cs/>
                <w:lang w:bidi="lo-LA"/>
              </w:rPr>
              <w:t xml:space="preserve">-ຈັດຈ້າງ </w:t>
            </w:r>
            <w:r w:rsidRPr="008C2597">
              <w:rPr>
                <w:rFonts w:ascii="Phetsarath OT" w:eastAsia="Times New Roman" w:hAnsi="Phetsarath OT" w:cs="Phetsarath OT"/>
                <w:color w:val="202124"/>
                <w:sz w:val="24"/>
                <w:szCs w:val="24"/>
                <w:cs/>
                <w:lang w:bidi="lo-LA"/>
              </w:rPr>
              <w:t>ຈະເປັນຊັບສິນຂອງ</w:t>
            </w:r>
            <w:r w:rsidR="00DC2D9E" w:rsidRPr="008C2597">
              <w:rPr>
                <w:rFonts w:ascii="Phetsarath OT" w:eastAsia="Times New Roman" w:hAnsi="Phetsarath OT" w:cs="Phetsarath OT" w:hint="cs"/>
                <w:color w:val="202124"/>
                <w:sz w:val="24"/>
                <w:szCs w:val="24"/>
                <w:cs/>
                <w:lang w:bidi="lo-LA"/>
              </w:rPr>
              <w:t>ຜູ້</w:t>
            </w:r>
            <w:r w:rsidRPr="008C2597">
              <w:rPr>
                <w:rFonts w:ascii="Phetsarath OT" w:eastAsia="Times New Roman" w:hAnsi="Phetsarath OT" w:cs="Phetsarath OT"/>
                <w:color w:val="202124"/>
                <w:sz w:val="24"/>
                <w:szCs w:val="24"/>
                <w:cs/>
                <w:lang w:bidi="lo-LA"/>
              </w:rPr>
              <w:t>ຈັດຊື້</w:t>
            </w:r>
            <w:r w:rsidR="00DC2D9E" w:rsidRPr="008C2597">
              <w:rPr>
                <w:rFonts w:ascii="Phetsarath OT" w:eastAsia="Times New Roman" w:hAnsi="Phetsarath OT" w:cs="Phetsarath OT" w:hint="cs"/>
                <w:color w:val="202124"/>
                <w:sz w:val="24"/>
                <w:szCs w:val="24"/>
                <w:cs/>
                <w:lang w:bidi="lo-LA"/>
              </w:rPr>
              <w:t>-ຈັດຈ້າງ</w:t>
            </w:r>
            <w:r w:rsidRPr="008C2597">
              <w:rPr>
                <w:rFonts w:ascii="Phetsarath OT" w:eastAsia="Times New Roman" w:hAnsi="Phetsarath OT" w:cs="Phetsarath OT"/>
                <w:color w:val="202124"/>
                <w:sz w:val="24"/>
                <w:szCs w:val="24"/>
                <w:cs/>
                <w:lang w:bidi="lo-LA"/>
              </w:rPr>
              <w:t xml:space="preserve"> ແລະ ຈະຖືກໝາຍ</w:t>
            </w:r>
            <w:r w:rsidR="00DC2D9E" w:rsidRPr="008C2597">
              <w:rPr>
                <w:rFonts w:ascii="Phetsarath OT" w:eastAsia="Times New Roman" w:hAnsi="Phetsarath OT" w:cs="Phetsarath OT" w:hint="cs"/>
                <w:color w:val="202124"/>
                <w:sz w:val="24"/>
                <w:szCs w:val="24"/>
                <w:cs/>
                <w:lang w:bidi="lo-LA"/>
              </w:rPr>
              <w:t>ໄວ້ຕາມມາ</w:t>
            </w:r>
            <w:r w:rsidRPr="008C2597">
              <w:rPr>
                <w:rFonts w:ascii="Phetsarath OT" w:eastAsia="Times New Roman" w:hAnsi="Phetsarath OT" w:cs="Phetsarath OT"/>
                <w:color w:val="202124"/>
                <w:sz w:val="24"/>
                <w:szCs w:val="24"/>
                <w:cs/>
                <w:lang w:bidi="lo-LA"/>
              </w:rPr>
              <w:t>. ໃນຂະນະທີ່ຢູ່ໃນການຄອບຄອງຂອງອຸປະກອນ</w:t>
            </w:r>
            <w:r w:rsidRPr="008C2597">
              <w:rPr>
                <w:rFonts w:ascii="Phetsarath OT" w:eastAsia="Times New Roman" w:hAnsi="Phetsarath OT" w:cs="Phetsarath OT"/>
                <w:color w:val="202124"/>
                <w:sz w:val="24"/>
                <w:szCs w:val="24"/>
                <w:lang w:bidi="th-TH"/>
              </w:rPr>
              <w:t xml:space="preserve">, </w:t>
            </w:r>
            <w:r w:rsidRPr="008C2597">
              <w:rPr>
                <w:rFonts w:ascii="Phetsarath OT" w:eastAsia="Times New Roman" w:hAnsi="Phetsarath OT" w:cs="Phetsarath OT"/>
                <w:color w:val="202124"/>
                <w:sz w:val="24"/>
                <w:szCs w:val="24"/>
                <w:cs/>
                <w:lang w:bidi="lo-LA"/>
              </w:rPr>
              <w:t>ຍານພາຫະນະ</w:t>
            </w:r>
            <w:r w:rsidR="00DC2D9E" w:rsidRPr="008C2597">
              <w:rPr>
                <w:rFonts w:ascii="Phetsarath OT" w:eastAsia="Times New Roman" w:hAnsi="Phetsarath OT" w:cs="Phetsarath OT" w:hint="cs"/>
                <w:color w:val="202124"/>
                <w:sz w:val="24"/>
                <w:szCs w:val="24"/>
                <w:cs/>
                <w:lang w:bidi="lo-LA"/>
              </w:rPr>
              <w:t xml:space="preserve"> </w:t>
            </w:r>
            <w:r w:rsidRPr="008C2597">
              <w:rPr>
                <w:rFonts w:ascii="Phetsarath OT" w:eastAsia="Times New Roman" w:hAnsi="Phetsarath OT" w:cs="Phetsarath OT"/>
                <w:color w:val="202124"/>
                <w:sz w:val="24"/>
                <w:szCs w:val="24"/>
                <w:cs/>
                <w:lang w:bidi="lo-LA"/>
              </w:rPr>
              <w:t>ແລະ</w:t>
            </w:r>
            <w:r w:rsidR="00DC2D9E" w:rsidRPr="008C2597">
              <w:rPr>
                <w:rFonts w:ascii="Phetsarath OT" w:eastAsia="Times New Roman" w:hAnsi="Phetsarath OT" w:cs="Phetsarath OT" w:hint="cs"/>
                <w:color w:val="202124"/>
                <w:sz w:val="24"/>
                <w:szCs w:val="24"/>
                <w:cs/>
                <w:lang w:bidi="lo-LA"/>
              </w:rPr>
              <w:t xml:space="preserve"> </w:t>
            </w:r>
            <w:r w:rsidRPr="008C2597">
              <w:rPr>
                <w:rFonts w:ascii="Phetsarath OT" w:eastAsia="Times New Roman" w:hAnsi="Phetsarath OT" w:cs="Phetsarath OT"/>
                <w:color w:val="202124"/>
                <w:sz w:val="24"/>
                <w:szCs w:val="24"/>
                <w:cs/>
                <w:lang w:bidi="lo-LA"/>
              </w:rPr>
              <w:t>ວັດສະດຸດັ່ງກ່າວ</w:t>
            </w:r>
            <w:r w:rsidRPr="008C2597">
              <w:rPr>
                <w:rFonts w:ascii="Phetsarath OT" w:eastAsia="Times New Roman" w:hAnsi="Phetsarath OT" w:cs="Phetsarath OT"/>
                <w:color w:val="202124"/>
                <w:sz w:val="24"/>
                <w:szCs w:val="24"/>
                <w:lang w:bidi="th-TH"/>
              </w:rPr>
              <w:t xml:space="preserve">, </w:t>
            </w:r>
            <w:r w:rsidRPr="008C2597">
              <w:rPr>
                <w:rFonts w:ascii="Phetsarath OT" w:eastAsia="Times New Roman" w:hAnsi="Phetsarath OT" w:cs="Phetsarath OT"/>
                <w:color w:val="202124"/>
                <w:sz w:val="24"/>
                <w:szCs w:val="24"/>
                <w:cs/>
                <w:lang w:bidi="lo-LA"/>
              </w:rPr>
              <w:t>ທີ່ປຶກສາ</w:t>
            </w:r>
            <w:r w:rsidRPr="008C2597">
              <w:rPr>
                <w:rFonts w:ascii="Phetsarath OT" w:eastAsia="Times New Roman" w:hAnsi="Phetsarath OT" w:cs="Phetsarath OT"/>
                <w:color w:val="202124"/>
                <w:sz w:val="24"/>
                <w:szCs w:val="24"/>
                <w:lang w:bidi="th-TH"/>
              </w:rPr>
              <w:t xml:space="preserve">, </w:t>
            </w:r>
            <w:r w:rsidRPr="008C2597">
              <w:rPr>
                <w:rFonts w:ascii="Phetsarath OT" w:eastAsia="Times New Roman" w:hAnsi="Phetsarath OT" w:cs="Phetsarath OT"/>
                <w:color w:val="202124"/>
                <w:sz w:val="24"/>
                <w:szCs w:val="24"/>
                <w:cs/>
                <w:lang w:bidi="lo-LA"/>
              </w:rPr>
              <w:t>ເວັ້ນເສຍແຕ່ໄດ້ຮັບການແນະນໍາເປັນຢ່າງອື່ນໂດຍ</w:t>
            </w:r>
            <w:r w:rsidR="00DC2D9E" w:rsidRPr="008C2597">
              <w:rPr>
                <w:rFonts w:ascii="Phetsarath OT" w:eastAsia="Times New Roman" w:hAnsi="Phetsarath OT" w:cs="Phetsarath OT" w:hint="cs"/>
                <w:color w:val="202124"/>
                <w:sz w:val="24"/>
                <w:szCs w:val="24"/>
                <w:cs/>
                <w:lang w:bidi="lo-LA"/>
              </w:rPr>
              <w:t>ຜູ້</w:t>
            </w:r>
            <w:r w:rsidRPr="008C2597">
              <w:rPr>
                <w:rFonts w:ascii="Phetsarath OT" w:eastAsia="Times New Roman" w:hAnsi="Phetsarath OT" w:cs="Phetsarath OT"/>
                <w:color w:val="202124"/>
                <w:sz w:val="24"/>
                <w:szCs w:val="24"/>
                <w:cs/>
                <w:lang w:bidi="lo-LA"/>
              </w:rPr>
              <w:t>ຈັດຊື້</w:t>
            </w:r>
            <w:r w:rsidR="00DC2D9E" w:rsidRPr="008C2597">
              <w:rPr>
                <w:rFonts w:ascii="Phetsarath OT" w:eastAsia="Times New Roman" w:hAnsi="Phetsarath OT" w:cs="Phetsarath OT" w:hint="cs"/>
                <w:color w:val="202124"/>
                <w:sz w:val="24"/>
                <w:szCs w:val="24"/>
                <w:cs/>
                <w:lang w:bidi="lo-LA"/>
              </w:rPr>
              <w:t>-ຈັດຈ້າງ</w:t>
            </w:r>
            <w:r w:rsidRPr="008C2597">
              <w:rPr>
                <w:rFonts w:ascii="Phetsarath OT" w:eastAsia="Times New Roman" w:hAnsi="Phetsarath OT" w:cs="Phetsarath OT"/>
                <w:color w:val="202124"/>
                <w:sz w:val="24"/>
                <w:szCs w:val="24"/>
                <w:cs/>
                <w:lang w:bidi="lo-LA"/>
              </w:rPr>
              <w:t>ເປັນລາຍລັກອັກສອນ</w:t>
            </w:r>
            <w:r w:rsidRPr="008C2597">
              <w:rPr>
                <w:rFonts w:ascii="Phetsarath OT" w:eastAsia="Times New Roman" w:hAnsi="Phetsarath OT" w:cs="Phetsarath OT"/>
                <w:color w:val="202124"/>
                <w:sz w:val="24"/>
                <w:szCs w:val="24"/>
                <w:lang w:bidi="th-TH"/>
              </w:rPr>
              <w:t xml:space="preserve">, </w:t>
            </w:r>
            <w:r w:rsidRPr="008C2597">
              <w:rPr>
                <w:rFonts w:ascii="Phetsarath OT" w:eastAsia="Times New Roman" w:hAnsi="Phetsarath OT" w:cs="Phetsarath OT"/>
                <w:color w:val="202124"/>
                <w:sz w:val="24"/>
                <w:szCs w:val="24"/>
                <w:cs/>
                <w:lang w:bidi="lo-LA"/>
              </w:rPr>
              <w:t>ຈະຕ້ອງຮັບປະກັນ</w:t>
            </w:r>
            <w:r w:rsidR="00CB18E3" w:rsidRPr="008C2597">
              <w:rPr>
                <w:rFonts w:ascii="Phetsarath OT" w:eastAsia="Times New Roman" w:hAnsi="Phetsarath OT" w:cs="Phetsarath OT" w:hint="cs"/>
                <w:color w:val="202124"/>
                <w:sz w:val="24"/>
                <w:szCs w:val="24"/>
                <w:cs/>
                <w:lang w:bidi="lo-LA"/>
              </w:rPr>
              <w:t>ວ່າເປັນ</w:t>
            </w:r>
            <w:r w:rsidRPr="008C2597">
              <w:rPr>
                <w:rFonts w:ascii="Phetsarath OT" w:eastAsia="Times New Roman" w:hAnsi="Phetsarath OT" w:cs="Phetsarath OT"/>
                <w:color w:val="202124"/>
                <w:sz w:val="24"/>
                <w:szCs w:val="24"/>
                <w:cs/>
                <w:lang w:bidi="lo-LA"/>
              </w:rPr>
              <w:t>ຄ່າໃຊ້ຈ່າຍຂອງ</w:t>
            </w:r>
            <w:r w:rsidR="00CB18E3" w:rsidRPr="008C2597">
              <w:rPr>
                <w:rFonts w:ascii="Phetsarath OT" w:eastAsia="Times New Roman" w:hAnsi="Phetsarath OT" w:cs="Phetsarath OT" w:hint="cs"/>
                <w:color w:val="202124"/>
                <w:sz w:val="24"/>
                <w:szCs w:val="24"/>
                <w:cs/>
                <w:lang w:bidi="lo-LA"/>
              </w:rPr>
              <w:t>ຜູ້</w:t>
            </w:r>
            <w:r w:rsidRPr="008C2597">
              <w:rPr>
                <w:rFonts w:ascii="Phetsarath OT" w:eastAsia="Times New Roman" w:hAnsi="Phetsarath OT" w:cs="Phetsarath OT"/>
                <w:color w:val="202124"/>
                <w:sz w:val="24"/>
                <w:szCs w:val="24"/>
                <w:cs/>
                <w:lang w:bidi="lo-LA"/>
              </w:rPr>
              <w:t>ຈັດຊື້</w:t>
            </w:r>
            <w:r w:rsidR="00CB18E3" w:rsidRPr="008C2597">
              <w:rPr>
                <w:rFonts w:ascii="Phetsarath OT" w:eastAsia="Times New Roman" w:hAnsi="Phetsarath OT" w:cs="Phetsarath OT" w:hint="cs"/>
                <w:color w:val="202124"/>
                <w:sz w:val="24"/>
                <w:szCs w:val="24"/>
                <w:cs/>
                <w:lang w:bidi="lo-LA"/>
              </w:rPr>
              <w:t>-ຈັດຈ້າງ</w:t>
            </w:r>
            <w:r w:rsidRPr="008C2597">
              <w:rPr>
                <w:rFonts w:ascii="Phetsarath OT" w:eastAsia="Times New Roman" w:hAnsi="Phetsarath OT" w:cs="Phetsarath OT"/>
                <w:color w:val="202124"/>
                <w:sz w:val="24"/>
                <w:szCs w:val="24"/>
                <w:cs/>
                <w:lang w:bidi="lo-LA"/>
              </w:rPr>
              <w:t>ໃນ</w:t>
            </w:r>
            <w:r w:rsidR="00CB18E3" w:rsidRPr="008C2597">
              <w:rPr>
                <w:rFonts w:ascii="Phetsarath OT" w:eastAsia="Times New Roman" w:hAnsi="Phetsarath OT" w:cs="Phetsarath OT" w:hint="cs"/>
                <w:color w:val="202124"/>
                <w:sz w:val="24"/>
                <w:szCs w:val="24"/>
                <w:cs/>
                <w:lang w:bidi="lo-LA"/>
              </w:rPr>
              <w:t>ມູນຄ່າ</w:t>
            </w:r>
            <w:r w:rsidRPr="008C2597">
              <w:rPr>
                <w:rFonts w:ascii="Phetsarath OT" w:eastAsia="Times New Roman" w:hAnsi="Phetsarath OT" w:cs="Phetsarath OT"/>
                <w:color w:val="202124"/>
                <w:sz w:val="24"/>
                <w:szCs w:val="24"/>
                <w:cs/>
                <w:lang w:bidi="lo-LA"/>
              </w:rPr>
              <w:t>ເທົ່າກັບມູນຄ່າການທົດແທນຢ່າງເຕັມ</w:t>
            </w:r>
            <w:r w:rsidR="00CB18E3" w:rsidRPr="008C2597">
              <w:rPr>
                <w:rFonts w:ascii="Phetsarath OT" w:eastAsia="Times New Roman" w:hAnsi="Phetsarath OT" w:cs="Phetsarath OT" w:hint="cs"/>
                <w:color w:val="202124"/>
                <w:sz w:val="24"/>
                <w:szCs w:val="24"/>
                <w:cs/>
                <w:lang w:bidi="lo-LA"/>
              </w:rPr>
              <w:t>ສ່ວນ</w:t>
            </w:r>
            <w:r w:rsidRPr="008C2597">
              <w:rPr>
                <w:rFonts w:ascii="Phetsarath OT" w:eastAsia="Times New Roman" w:hAnsi="Phetsarath OT" w:cs="Phetsarath OT"/>
                <w:color w:val="202124"/>
                <w:sz w:val="24"/>
                <w:szCs w:val="24"/>
                <w:cs/>
                <w:lang w:bidi="lo-LA"/>
              </w:rPr>
              <w:t>.</w:t>
            </w:r>
          </w:p>
        </w:tc>
      </w:tr>
      <w:tr w:rsidR="00CE4BC2" w:rsidRPr="005B46CA" w14:paraId="7B8ED2B2" w14:textId="77777777" w:rsidTr="001D6107">
        <w:trPr>
          <w:jc w:val="center"/>
        </w:trPr>
        <w:tc>
          <w:tcPr>
            <w:tcW w:w="1530" w:type="dxa"/>
          </w:tcPr>
          <w:p w14:paraId="1364EFE9" w14:textId="77777777" w:rsidR="00122835" w:rsidRPr="00305607" w:rsidRDefault="00122835" w:rsidP="008C2597">
            <w:pPr>
              <w:pStyle w:val="HTMLPreformatted"/>
              <w:ind w:left="338" w:hanging="338"/>
              <w:rPr>
                <w:rFonts w:ascii="Phetsarath OT" w:hAnsi="Phetsarath OT" w:cs="Phetsarath OT"/>
                <w:b/>
                <w:bCs/>
                <w:color w:val="202124"/>
                <w:sz w:val="24"/>
                <w:szCs w:val="24"/>
              </w:rPr>
            </w:pPr>
            <w:r w:rsidRPr="00305607">
              <w:rPr>
                <w:rStyle w:val="y2iqfc"/>
                <w:rFonts w:ascii="Phetsarath OT" w:hAnsi="Phetsarath OT" w:cs="Phetsarath OT"/>
                <w:b/>
                <w:bCs/>
                <w:color w:val="202124"/>
                <w:sz w:val="24"/>
                <w:szCs w:val="24"/>
              </w:rPr>
              <w:t xml:space="preserve">14. </w:t>
            </w:r>
            <w:r w:rsidRPr="00305607">
              <w:rPr>
                <w:rStyle w:val="y2iqfc"/>
                <w:rFonts w:ascii="Phetsarath OT" w:hAnsi="Phetsarath OT" w:cs="Phetsarath OT"/>
                <w:b/>
                <w:bCs/>
                <w:color w:val="202124"/>
                <w:sz w:val="24"/>
                <w:szCs w:val="24"/>
                <w:cs/>
                <w:lang w:bidi="lo-LA"/>
              </w:rPr>
              <w:t>ແຮງງານບັງຄັບ</w:t>
            </w:r>
          </w:p>
          <w:p w14:paraId="68E4F41F" w14:textId="70762E73" w:rsidR="00122835" w:rsidRPr="005B46CA" w:rsidRDefault="00122835" w:rsidP="00122835">
            <w:pPr>
              <w:pStyle w:val="HeadingCCLS3"/>
              <w:tabs>
                <w:tab w:val="clear" w:pos="720"/>
              </w:tabs>
              <w:ind w:firstLine="0"/>
            </w:pPr>
          </w:p>
        </w:tc>
        <w:tc>
          <w:tcPr>
            <w:tcW w:w="7740" w:type="dxa"/>
          </w:tcPr>
          <w:p w14:paraId="4C7C0052" w14:textId="68894478" w:rsidR="00CB18E3" w:rsidRPr="008C2597" w:rsidRDefault="008C2597" w:rsidP="008C2597">
            <w:pPr>
              <w:pStyle w:val="HTMLPreformatted"/>
              <w:spacing w:after="240"/>
              <w:ind w:left="424" w:hanging="450"/>
              <w:rPr>
                <w:rFonts w:ascii="Phetsarath OT" w:hAnsi="Phetsarath OT" w:cs="Phetsarath OT"/>
                <w:color w:val="202124"/>
                <w:sz w:val="24"/>
                <w:szCs w:val="24"/>
              </w:rPr>
            </w:pPr>
            <w:r w:rsidRPr="008C2597">
              <w:rPr>
                <w:rStyle w:val="y2iqfc"/>
                <w:rFonts w:ascii="Phetsarath OT" w:hAnsi="Phetsarath OT" w:cs="Phetsarath OT"/>
                <w:color w:val="202124"/>
                <w:sz w:val="24"/>
                <w:szCs w:val="24"/>
                <w:lang w:bidi="lo-LA"/>
              </w:rPr>
              <w:t xml:space="preserve">14.1 </w:t>
            </w:r>
            <w:r w:rsidR="00CB18E3" w:rsidRPr="008C2597">
              <w:rPr>
                <w:rStyle w:val="y2iqfc"/>
                <w:rFonts w:ascii="Phetsarath OT" w:hAnsi="Phetsarath OT" w:cs="Phetsarath OT"/>
                <w:color w:val="202124"/>
                <w:sz w:val="24"/>
                <w:szCs w:val="24"/>
                <w:cs/>
                <w:lang w:bidi="lo-LA"/>
              </w:rPr>
              <w:t>ທີ່ປຶກສາ</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ລວມທັງທີ່ປຶກສາຍ່ອຍຂອງຕົນ</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ຈະບໍ່ຈ້າງ ຫຼື ພົວພັນກັບແຮງງານທີ່ຖືກບັງຄັບໃຫ້ເປັນການຄ້າມະນຸດ</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 xml:space="preserve">ດັ່ງທີ່ໄດ້ອະທິບາຍໄວ້ໃນ </w:t>
            </w:r>
            <w:r w:rsidR="00CB18E3" w:rsidRPr="008C2597">
              <w:rPr>
                <w:rStyle w:val="y2iqfc"/>
                <w:rFonts w:ascii="Phetsarath OT" w:hAnsi="Phetsarath OT" w:cs="Phetsarath OT"/>
                <w:b/>
                <w:bCs/>
                <w:color w:val="202124"/>
                <w:sz w:val="24"/>
                <w:szCs w:val="24"/>
                <w:cs/>
                <w:lang w:bidi="lo-LA"/>
              </w:rPr>
              <w:t>(</w:t>
            </w:r>
            <w:r w:rsidR="00CB18E3" w:rsidRPr="008C2597">
              <w:rPr>
                <w:rStyle w:val="y2iqfc"/>
                <w:rFonts w:ascii="Phetsarath OT" w:hAnsi="Phetsarath OT" w:cs="Phetsarath OT" w:hint="cs"/>
                <w:b/>
                <w:bCs/>
                <w:color w:val="202124"/>
                <w:sz w:val="24"/>
                <w:szCs w:val="24"/>
                <w:cs/>
                <w:lang w:bidi="lo-LA"/>
              </w:rPr>
              <w:t>ງສຍ</w:t>
            </w:r>
            <w:r w:rsidR="00CB18E3" w:rsidRPr="008C2597">
              <w:rPr>
                <w:rStyle w:val="y2iqfc"/>
                <w:rFonts w:ascii="Phetsarath OT" w:hAnsi="Phetsarath OT" w:cs="Phetsarath OT"/>
                <w:b/>
                <w:bCs/>
                <w:color w:val="202124"/>
                <w:sz w:val="24"/>
                <w:szCs w:val="24"/>
              </w:rPr>
              <w:t>)</w:t>
            </w:r>
            <w:r w:rsidR="00CB18E3" w:rsidRPr="008C2597">
              <w:rPr>
                <w:rStyle w:val="y2iqfc"/>
                <w:rFonts w:ascii="Phetsarath OT" w:hAnsi="Phetsarath OT" w:cs="Phetsarath OT" w:hint="cs"/>
                <w:b/>
                <w:bCs/>
                <w:color w:val="202124"/>
                <w:sz w:val="24"/>
                <w:szCs w:val="24"/>
                <w:cs/>
                <w:lang w:bidi="lo-LA"/>
              </w:rPr>
              <w:t>ຂໍ້</w:t>
            </w:r>
            <w:r w:rsidR="00CB18E3" w:rsidRPr="008C2597">
              <w:rPr>
                <w:rStyle w:val="y2iqfc"/>
                <w:rFonts w:ascii="Phetsarath OT" w:hAnsi="Phetsarath OT" w:cs="Phetsarath OT"/>
                <w:color w:val="202124"/>
                <w:sz w:val="24"/>
                <w:szCs w:val="24"/>
              </w:rPr>
              <w:t xml:space="preserve"> 14.2 </w:t>
            </w:r>
            <w:r w:rsidR="00CB18E3" w:rsidRPr="008C2597">
              <w:rPr>
                <w:rStyle w:val="y2iqfc"/>
                <w:rFonts w:ascii="Phetsarath OT" w:hAnsi="Phetsarath OT" w:cs="Phetsarath OT"/>
                <w:color w:val="202124"/>
                <w:sz w:val="24"/>
                <w:szCs w:val="24"/>
                <w:cs/>
                <w:lang w:bidi="lo-LA"/>
              </w:rPr>
              <w:t xml:space="preserve">ແລະ </w:t>
            </w:r>
            <w:r w:rsidR="00CB18E3" w:rsidRPr="008C2597">
              <w:rPr>
                <w:rStyle w:val="y2iqfc"/>
                <w:rFonts w:ascii="Phetsarath OT" w:hAnsi="Phetsarath OT" w:cs="Phetsarath OT"/>
                <w:b/>
                <w:bCs/>
                <w:color w:val="202124"/>
                <w:sz w:val="24"/>
                <w:szCs w:val="24"/>
                <w:cs/>
                <w:lang w:bidi="lo-LA"/>
              </w:rPr>
              <w:t>(</w:t>
            </w:r>
            <w:r w:rsidR="00CB18E3" w:rsidRPr="008C2597">
              <w:rPr>
                <w:rStyle w:val="y2iqfc"/>
                <w:rFonts w:ascii="Phetsarath OT" w:hAnsi="Phetsarath OT" w:cs="Phetsarath OT" w:hint="cs"/>
                <w:b/>
                <w:bCs/>
                <w:color w:val="202124"/>
                <w:sz w:val="24"/>
                <w:szCs w:val="24"/>
                <w:cs/>
                <w:lang w:bidi="lo-LA"/>
              </w:rPr>
              <w:t>ງສຍ</w:t>
            </w:r>
            <w:r w:rsidR="00CB18E3" w:rsidRPr="008C2597">
              <w:rPr>
                <w:rStyle w:val="y2iqfc"/>
                <w:rFonts w:ascii="Phetsarath OT" w:hAnsi="Phetsarath OT" w:cs="Phetsarath OT"/>
                <w:b/>
                <w:bCs/>
                <w:color w:val="202124"/>
                <w:sz w:val="24"/>
                <w:szCs w:val="24"/>
              </w:rPr>
              <w:t>)</w:t>
            </w:r>
            <w:r w:rsidR="00CB18E3" w:rsidRPr="008C2597">
              <w:rPr>
                <w:rStyle w:val="y2iqfc"/>
                <w:rFonts w:ascii="Phetsarath OT" w:hAnsi="Phetsarath OT" w:cs="Phetsarath OT" w:hint="cs"/>
                <w:b/>
                <w:bCs/>
                <w:color w:val="202124"/>
                <w:sz w:val="24"/>
                <w:szCs w:val="24"/>
                <w:cs/>
                <w:lang w:bidi="lo-LA"/>
              </w:rPr>
              <w:t>ຂໍ້</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b/>
                <w:bCs/>
                <w:color w:val="202124"/>
                <w:sz w:val="24"/>
                <w:szCs w:val="24"/>
              </w:rPr>
              <w:t>14.3</w:t>
            </w:r>
            <w:r w:rsidR="00CB18E3" w:rsidRPr="008C2597">
              <w:rPr>
                <w:rStyle w:val="y2iqfc"/>
                <w:rFonts w:ascii="Phetsarath OT" w:hAnsi="Phetsarath OT" w:cs="Phetsarath OT"/>
                <w:color w:val="202124"/>
                <w:sz w:val="24"/>
                <w:szCs w:val="24"/>
              </w:rPr>
              <w:t>.</w:t>
            </w:r>
          </w:p>
          <w:p w14:paraId="69CEAAE8" w14:textId="3A83DDF7" w:rsidR="00CB18E3" w:rsidRPr="008C2597" w:rsidRDefault="008C2597" w:rsidP="008C2597">
            <w:pPr>
              <w:pStyle w:val="HTMLPreformatted"/>
              <w:spacing w:after="240"/>
              <w:ind w:left="424" w:hanging="424"/>
              <w:rPr>
                <w:rFonts w:ascii="Phetsarath OT" w:hAnsi="Phetsarath OT" w:cs="Phetsarath OT"/>
                <w:color w:val="202124"/>
                <w:sz w:val="24"/>
                <w:szCs w:val="24"/>
                <w:lang w:bidi="lo-LA"/>
              </w:rPr>
            </w:pPr>
            <w:r w:rsidRPr="008C2597">
              <w:rPr>
                <w:rStyle w:val="y2iqfc"/>
                <w:rFonts w:ascii="Phetsarath OT" w:hAnsi="Phetsarath OT" w:cs="Phetsarath OT"/>
                <w:color w:val="202124"/>
                <w:sz w:val="24"/>
                <w:szCs w:val="24"/>
                <w:lang w:bidi="lo-LA"/>
              </w:rPr>
              <w:t xml:space="preserve">14.2 </w:t>
            </w:r>
            <w:r w:rsidR="00CB18E3" w:rsidRPr="008C2597">
              <w:rPr>
                <w:rStyle w:val="y2iqfc"/>
                <w:rFonts w:ascii="Phetsarath OT" w:hAnsi="Phetsarath OT" w:cs="Phetsarath OT"/>
                <w:color w:val="202124"/>
                <w:sz w:val="24"/>
                <w:szCs w:val="24"/>
                <w:cs/>
                <w:lang w:bidi="lo-LA"/>
              </w:rPr>
              <w:t>ການບັງຄັບໃຊ້ແຮງງານແມ່ນປະກອບດ້ວຍວຽກ ຫຼື ການບໍລິການ</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ບໍ່ໄດ້ປະຕິບັດໂດຍສະໝັກໃຈ</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ເຊິ່ງແມ່ນມາຈາກບຸກຄົນພາຍໃຕ້ການຂົ່ມຂູ່ຂອງການບັງຄັບ ຫຼື ການລົງໂທດ</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ແລະ ລວມທັງແຮງງານແບບບໍ່ສະໝັກໃຈ ຫຼື ການບັງຄັບ</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ເຊັ່ນ: ແຮງງານໃນສັນຍາ</w:t>
            </w:r>
            <w:r w:rsidR="001D1458" w:rsidRPr="008C2597">
              <w:rPr>
                <w:rStyle w:val="y2iqfc"/>
                <w:rFonts w:ascii="Phetsarath OT" w:hAnsi="Phetsarath OT" w:cs="Phetsarath OT" w:hint="cs"/>
                <w:color w:val="202124"/>
                <w:sz w:val="24"/>
                <w:szCs w:val="24"/>
                <w:cs/>
                <w:lang w:bidi="lo-LA"/>
              </w:rPr>
              <w:t>ຜູກມັດ</w:t>
            </w:r>
            <w:r w:rsidR="00CB18E3" w:rsidRPr="008C2597">
              <w:rPr>
                <w:rStyle w:val="y2iqfc"/>
                <w:rFonts w:ascii="Phetsarath OT" w:hAnsi="Phetsarath OT" w:cs="Phetsarath OT"/>
                <w:color w:val="202124"/>
                <w:sz w:val="24"/>
                <w:szCs w:val="24"/>
              </w:rPr>
              <w:t xml:space="preserve">, </w:t>
            </w:r>
            <w:r w:rsidR="00CB18E3" w:rsidRPr="008C2597">
              <w:rPr>
                <w:rStyle w:val="y2iqfc"/>
                <w:rFonts w:ascii="Phetsarath OT" w:hAnsi="Phetsarath OT" w:cs="Phetsarath OT"/>
                <w:color w:val="202124"/>
                <w:sz w:val="24"/>
                <w:szCs w:val="24"/>
                <w:cs/>
                <w:lang w:bidi="lo-LA"/>
              </w:rPr>
              <w:t>ແຮງງານຜູກມັດ ຫຼື ສັນຍາແຮງງານທີ່ຄ້າຍຄືກັນ.</w:t>
            </w:r>
          </w:p>
          <w:p w14:paraId="6F523EAD" w14:textId="1BA98702" w:rsidR="00122835" w:rsidRPr="008C2597" w:rsidRDefault="008C2597" w:rsidP="008C2597">
            <w:pPr>
              <w:pStyle w:val="HTMLPreformatted"/>
              <w:spacing w:after="240"/>
              <w:ind w:left="424" w:hanging="424"/>
              <w:rPr>
                <w:rFonts w:ascii="Phetsarath OT" w:hAnsi="Phetsarath OT" w:cs="Phetsarath OT"/>
                <w:color w:val="202124"/>
                <w:sz w:val="24"/>
                <w:szCs w:val="24"/>
              </w:rPr>
            </w:pPr>
            <w:r w:rsidRPr="008C2597">
              <w:rPr>
                <w:rStyle w:val="y2iqfc"/>
                <w:rFonts w:ascii="Phetsarath OT" w:hAnsi="Phetsarath OT" w:cs="Phetsarath OT"/>
                <w:color w:val="202124"/>
                <w:sz w:val="24"/>
                <w:szCs w:val="24"/>
                <w:lang w:bidi="lo-LA"/>
              </w:rPr>
              <w:t xml:space="preserve">14.3 </w:t>
            </w:r>
            <w:r w:rsidR="00122835" w:rsidRPr="008C2597">
              <w:rPr>
                <w:rStyle w:val="y2iqfc"/>
                <w:rFonts w:ascii="Phetsarath OT" w:hAnsi="Phetsarath OT" w:cs="Phetsarath OT"/>
                <w:color w:val="202124"/>
                <w:sz w:val="24"/>
                <w:szCs w:val="24"/>
                <w:cs/>
                <w:lang w:bidi="lo-LA"/>
              </w:rPr>
              <w:t>ການ​ຄ້າ​ມະນຸດ​ແມ່ນ​ກຳນົດ​ວ່າ​ແມ່ນ​ການ​ຮັບ​ຈ້າງ</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ຂົນ​ສົ່ງ</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ຍົກຍ້າຍ</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ທ່າ​ເຮືອ</w:t>
            </w:r>
            <w:r w:rsidR="001940DF"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​ຫຼື​</w:t>
            </w:r>
            <w:r w:rsidR="001940DF"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ການ​ຮັບ​ເອົາ​ບຸກຄົນ​ໂດຍ​ການ​ຂົ່ມຂູ່ ຫຼື​</w:t>
            </w:r>
            <w:r w:rsidR="001940DF"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ການ​ໃຊ້​ກຳລັງ ຫຼື​</w:t>
            </w:r>
            <w:r w:rsidR="001940DF"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ການ​ບີບ​ບັງຄັບ</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ການ​ລັກ​ພາ​ຕົວ</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ການ​ສໍ້​ໂກງ</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ການ​ຫຼອກ​ລວງ</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ສວຍ​ໃຊ້​ອຳນາດ</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ຫຼື​</w:t>
            </w:r>
            <w:r w:rsidR="00846215"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ໃນ​ຖານະ​ທີ່​ມີ​ຄວາມ​ສ່ຽງ</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ຫຼື</w:t>
            </w:r>
            <w:r w:rsidR="00846215"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ຂອງການໃຫ້</w:t>
            </w:r>
            <w:r w:rsidR="00846215"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ຫຼື</w:t>
            </w:r>
            <w:r w:rsidR="00846215"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ການໄດ້ຮັບການຈ່າຍເງິນ</w:t>
            </w:r>
            <w:r w:rsidR="00846215"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ຫຼື</w:t>
            </w:r>
            <w:r w:rsidR="00846215" w:rsidRPr="008C2597">
              <w:rPr>
                <w:rStyle w:val="y2iqfc"/>
                <w:rFonts w:ascii="Phetsarath OT" w:hAnsi="Phetsarath OT" w:cs="Phetsarath OT" w:hint="cs"/>
                <w:color w:val="202124"/>
                <w:sz w:val="24"/>
                <w:szCs w:val="24"/>
                <w:cs/>
                <w:lang w:bidi="lo-LA"/>
              </w:rPr>
              <w:t xml:space="preserve"> </w:t>
            </w:r>
            <w:r w:rsidR="00122835" w:rsidRPr="008C2597">
              <w:rPr>
                <w:rStyle w:val="y2iqfc"/>
                <w:rFonts w:ascii="Phetsarath OT" w:hAnsi="Phetsarath OT" w:cs="Phetsarath OT"/>
                <w:color w:val="202124"/>
                <w:sz w:val="24"/>
                <w:szCs w:val="24"/>
                <w:cs/>
                <w:lang w:bidi="lo-LA"/>
              </w:rPr>
              <w:t>ຜົນປະໂຫຍດເພື່ອບັນລຸການຍິນຍອມເຫັນດີຂອງບຸກຄົນທີ່ມີການຄວບຄຸມບຸກຄົນອື່ນ</w:t>
            </w:r>
            <w:r w:rsidR="00122835" w:rsidRPr="008C2597">
              <w:rPr>
                <w:rStyle w:val="y2iqfc"/>
                <w:rFonts w:ascii="Phetsarath OT" w:hAnsi="Phetsarath OT" w:cs="Phetsarath OT"/>
                <w:color w:val="202124"/>
                <w:sz w:val="24"/>
                <w:szCs w:val="24"/>
              </w:rPr>
              <w:t xml:space="preserve">, </w:t>
            </w:r>
            <w:r w:rsidR="00122835" w:rsidRPr="008C2597">
              <w:rPr>
                <w:rStyle w:val="y2iqfc"/>
                <w:rFonts w:ascii="Phetsarath OT" w:hAnsi="Phetsarath OT" w:cs="Phetsarath OT"/>
                <w:color w:val="202124"/>
                <w:sz w:val="24"/>
                <w:szCs w:val="24"/>
                <w:cs/>
                <w:lang w:bidi="lo-LA"/>
              </w:rPr>
              <w:t>ສໍາລັບຈຸດປະສົງຂອງການຂູດຮີດ.</w:t>
            </w:r>
          </w:p>
          <w:p w14:paraId="327632FD" w14:textId="382CBC74" w:rsidR="00122835" w:rsidRPr="008C2597" w:rsidRDefault="00122835" w:rsidP="00454C6A">
            <w:pPr>
              <w:pStyle w:val="CCLSSubclauses"/>
              <w:tabs>
                <w:tab w:val="clear" w:pos="1440"/>
              </w:tabs>
              <w:ind w:left="0" w:firstLine="0"/>
              <w:rPr>
                <w:lang w:bidi="lo-LA"/>
              </w:rPr>
            </w:pPr>
          </w:p>
        </w:tc>
      </w:tr>
      <w:tr w:rsidR="00CE4BC2" w:rsidRPr="005B46CA" w14:paraId="04055F55" w14:textId="77777777" w:rsidTr="001D6107">
        <w:trPr>
          <w:jc w:val="center"/>
        </w:trPr>
        <w:tc>
          <w:tcPr>
            <w:tcW w:w="1530" w:type="dxa"/>
          </w:tcPr>
          <w:p w14:paraId="3ADE66DE" w14:textId="77777777" w:rsidR="00122835" w:rsidRPr="00846215" w:rsidRDefault="00122835" w:rsidP="008C2597">
            <w:pPr>
              <w:pStyle w:val="HTMLPreformatted"/>
              <w:ind w:left="338" w:hanging="338"/>
              <w:rPr>
                <w:rFonts w:ascii="Phetsarath OT" w:hAnsi="Phetsarath OT" w:cs="Phetsarath OT"/>
                <w:b/>
                <w:bCs/>
                <w:color w:val="202124"/>
                <w:sz w:val="24"/>
                <w:szCs w:val="24"/>
              </w:rPr>
            </w:pPr>
            <w:r w:rsidRPr="00846215">
              <w:rPr>
                <w:rStyle w:val="y2iqfc"/>
                <w:rFonts w:ascii="Phetsarath OT" w:hAnsi="Phetsarath OT" w:cs="Phetsarath OT"/>
                <w:b/>
                <w:bCs/>
                <w:color w:val="202124"/>
                <w:sz w:val="24"/>
                <w:szCs w:val="24"/>
              </w:rPr>
              <w:lastRenderedPageBreak/>
              <w:t xml:space="preserve">15. </w:t>
            </w:r>
            <w:r w:rsidRPr="00846215">
              <w:rPr>
                <w:rStyle w:val="y2iqfc"/>
                <w:rFonts w:ascii="Phetsarath OT" w:hAnsi="Phetsarath OT" w:cs="Phetsarath OT"/>
                <w:b/>
                <w:bCs/>
                <w:color w:val="202124"/>
                <w:sz w:val="24"/>
                <w:szCs w:val="24"/>
                <w:cs/>
                <w:lang w:bidi="lo-LA"/>
              </w:rPr>
              <w:t>ແຮງງານເດັກ</w:t>
            </w:r>
          </w:p>
          <w:p w14:paraId="2525CF07" w14:textId="6FEA2815" w:rsidR="00122835" w:rsidRPr="005B46CA" w:rsidRDefault="00122835" w:rsidP="00122835">
            <w:pPr>
              <w:pStyle w:val="HeadingCCLS3"/>
              <w:tabs>
                <w:tab w:val="clear" w:pos="720"/>
              </w:tabs>
              <w:ind w:firstLine="0"/>
            </w:pPr>
          </w:p>
        </w:tc>
        <w:tc>
          <w:tcPr>
            <w:tcW w:w="7740" w:type="dxa"/>
            <w:shd w:val="clear" w:color="auto" w:fill="auto"/>
          </w:tcPr>
          <w:p w14:paraId="13D8B95F" w14:textId="3267B247" w:rsidR="0030325D" w:rsidRPr="003701B1" w:rsidRDefault="0010155C" w:rsidP="00AA2530">
            <w:pPr>
              <w:pStyle w:val="HTMLPreformatted"/>
              <w:spacing w:after="240"/>
              <w:ind w:left="424" w:hanging="450"/>
              <w:rPr>
                <w:rFonts w:ascii="Phetsarath OT" w:hAnsi="Phetsarath OT" w:cs="Phetsarath OT"/>
                <w:color w:val="202124"/>
                <w:sz w:val="24"/>
                <w:szCs w:val="24"/>
              </w:rPr>
            </w:pPr>
            <w:r w:rsidRPr="003701B1">
              <w:rPr>
                <w:rStyle w:val="y2iqfc"/>
                <w:rFonts w:ascii="Phetsarath OT" w:hAnsi="Phetsarath OT" w:cs="Phetsarath OT"/>
                <w:color w:val="202124"/>
                <w:sz w:val="24"/>
                <w:szCs w:val="24"/>
                <w:lang w:bidi="lo-LA"/>
              </w:rPr>
              <w:t xml:space="preserve">15.1 </w:t>
            </w:r>
            <w:r w:rsidR="0030325D" w:rsidRPr="003701B1">
              <w:rPr>
                <w:rStyle w:val="y2iqfc"/>
                <w:rFonts w:ascii="Phetsarath OT" w:hAnsi="Phetsarath OT" w:cs="Phetsarath OT"/>
                <w:color w:val="202124"/>
                <w:sz w:val="24"/>
                <w:szCs w:val="24"/>
                <w:cs/>
                <w:lang w:bidi="lo-LA"/>
              </w:rPr>
              <w:t>ທີ່ປຶກສາ</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ລວມທັງທີ່ປຶກສາຍ່ອຍຂອງຕົນ</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 xml:space="preserve">ຈະບໍ່ຈ້າງ ຫຼື ພົວພັນກັບເດັກທີ່ມີອາຍຸຕ່ຳກວ່າ </w:t>
            </w:r>
            <w:r w:rsidR="0030325D" w:rsidRPr="003701B1">
              <w:rPr>
                <w:rStyle w:val="y2iqfc"/>
                <w:rFonts w:ascii="Phetsarath OT" w:hAnsi="Phetsarath OT" w:cs="Phetsarath OT"/>
                <w:color w:val="202124"/>
                <w:sz w:val="24"/>
                <w:szCs w:val="24"/>
              </w:rPr>
              <w:t xml:space="preserve">14 </w:t>
            </w:r>
            <w:r w:rsidR="0030325D" w:rsidRPr="003701B1">
              <w:rPr>
                <w:rStyle w:val="y2iqfc"/>
                <w:rFonts w:ascii="Phetsarath OT" w:hAnsi="Phetsarath OT" w:cs="Phetsarath OT"/>
                <w:color w:val="202124"/>
                <w:sz w:val="24"/>
                <w:szCs w:val="24"/>
                <w:cs/>
                <w:lang w:bidi="lo-LA"/>
              </w:rPr>
              <w:t>ປີ ເວັ້ນເສຍແຕ່ກົດໝາຍແຫ່ງຊາດໄດ້ລະບຸອາຍຸທີ່ສູງກວ່າ (ອາຍຸຕໍ່າສຸດ)</w:t>
            </w:r>
          </w:p>
          <w:p w14:paraId="497C0582" w14:textId="6F112B55" w:rsidR="0030325D" w:rsidRPr="003701B1" w:rsidRDefault="0010155C" w:rsidP="0010155C">
            <w:pPr>
              <w:pStyle w:val="HTMLPreformatted"/>
              <w:spacing w:after="240"/>
              <w:ind w:left="424" w:hanging="424"/>
              <w:rPr>
                <w:rFonts w:ascii="Phetsarath OT" w:hAnsi="Phetsarath OT" w:cs="Phetsarath OT"/>
                <w:color w:val="202124"/>
                <w:sz w:val="24"/>
                <w:szCs w:val="24"/>
              </w:rPr>
            </w:pPr>
            <w:r w:rsidRPr="003701B1">
              <w:rPr>
                <w:rStyle w:val="y2iqfc"/>
                <w:rFonts w:ascii="Phetsarath OT" w:hAnsi="Phetsarath OT" w:cs="Phetsarath OT"/>
                <w:color w:val="202124"/>
                <w:sz w:val="24"/>
                <w:szCs w:val="24"/>
                <w:lang w:bidi="lo-LA"/>
              </w:rPr>
              <w:t xml:space="preserve">15.2 </w:t>
            </w:r>
            <w:r w:rsidR="0030325D" w:rsidRPr="003701B1">
              <w:rPr>
                <w:rStyle w:val="y2iqfc"/>
                <w:rFonts w:ascii="Phetsarath OT" w:hAnsi="Phetsarath OT" w:cs="Phetsarath OT"/>
                <w:color w:val="202124"/>
                <w:sz w:val="24"/>
                <w:szCs w:val="24"/>
                <w:cs/>
                <w:lang w:bidi="lo-LA"/>
              </w:rPr>
              <w:t>ທີ່ປຶກສາ</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ລວມທັງທີ່ປຶກສາຍ່ອຍຂອງຕົນ</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 xml:space="preserve">ບໍ່ຄວນຈ້າງ ຫຼື ມີສ່ວນຮ່ວມກັບເດັກນ້ອຍລະຫວ່າງອາຍຸຕໍ່າສຸດຫາ </w:t>
            </w:r>
            <w:r w:rsidR="0030325D" w:rsidRPr="003701B1">
              <w:rPr>
                <w:rStyle w:val="y2iqfc"/>
                <w:rFonts w:ascii="Phetsarath OT" w:hAnsi="Phetsarath OT" w:cs="Phetsarath OT"/>
                <w:color w:val="202124"/>
                <w:sz w:val="24"/>
                <w:szCs w:val="24"/>
              </w:rPr>
              <w:t xml:space="preserve">18 </w:t>
            </w:r>
            <w:r w:rsidR="0030325D" w:rsidRPr="003701B1">
              <w:rPr>
                <w:rStyle w:val="y2iqfc"/>
                <w:rFonts w:ascii="Phetsarath OT" w:hAnsi="Phetsarath OT" w:cs="Phetsarath OT"/>
                <w:color w:val="202124"/>
                <w:sz w:val="24"/>
                <w:szCs w:val="24"/>
                <w:cs/>
                <w:lang w:bidi="lo-LA"/>
              </w:rPr>
              <w:t>ປີໃນລັກສະນະທີ່ອາດຈະເປັນອັນຕະລາຍ</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ຫຼື</w:t>
            </w:r>
            <w:r w:rsidR="00141E18" w:rsidRPr="003701B1">
              <w:rPr>
                <w:rStyle w:val="y2iqfc"/>
                <w:rFonts w:ascii="Phetsarath OT" w:hAnsi="Phetsarath OT" w:cs="Phetsarath OT" w:hint="cs"/>
                <w:color w:val="202124"/>
                <w:sz w:val="24"/>
                <w:szCs w:val="24"/>
                <w:cs/>
                <w:lang w:bidi="lo-LA"/>
              </w:rPr>
              <w:t xml:space="preserve"> </w:t>
            </w:r>
            <w:r w:rsidR="0030325D" w:rsidRPr="003701B1">
              <w:rPr>
                <w:rStyle w:val="y2iqfc"/>
                <w:rFonts w:ascii="Phetsarath OT" w:hAnsi="Phetsarath OT" w:cs="Phetsarath OT"/>
                <w:color w:val="202124"/>
                <w:sz w:val="24"/>
                <w:szCs w:val="24"/>
                <w:cs/>
                <w:lang w:bidi="lo-LA"/>
              </w:rPr>
              <w:t>ແຊກແຊງ</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ການສຶກສາຂອງເດັກ</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ຫຼື</w:t>
            </w:r>
            <w:r w:rsidR="00141E18" w:rsidRPr="003701B1">
              <w:rPr>
                <w:rStyle w:val="y2iqfc"/>
                <w:rFonts w:ascii="Phetsarath OT" w:hAnsi="Phetsarath OT" w:cs="Phetsarath OT" w:hint="cs"/>
                <w:color w:val="202124"/>
                <w:sz w:val="24"/>
                <w:szCs w:val="24"/>
                <w:cs/>
                <w:lang w:bidi="lo-LA"/>
              </w:rPr>
              <w:t xml:space="preserve"> </w:t>
            </w:r>
            <w:r w:rsidR="0030325D" w:rsidRPr="003701B1">
              <w:rPr>
                <w:rStyle w:val="y2iqfc"/>
                <w:rFonts w:ascii="Phetsarath OT" w:hAnsi="Phetsarath OT" w:cs="Phetsarath OT"/>
                <w:color w:val="202124"/>
                <w:sz w:val="24"/>
                <w:szCs w:val="24"/>
                <w:cs/>
                <w:lang w:bidi="lo-LA"/>
              </w:rPr>
              <w:t>ເປັນອັນຕະລາຍຕໍ່ສຸຂະພາບຂອງເດັກ. ຫຼື</w:t>
            </w:r>
            <w:r w:rsidR="00141E18" w:rsidRPr="003701B1">
              <w:rPr>
                <w:rStyle w:val="y2iqfc"/>
                <w:rFonts w:ascii="Phetsarath OT" w:hAnsi="Phetsarath OT" w:cs="Phetsarath OT" w:hint="cs"/>
                <w:color w:val="202124"/>
                <w:sz w:val="24"/>
                <w:szCs w:val="24"/>
                <w:cs/>
                <w:lang w:bidi="lo-LA"/>
              </w:rPr>
              <w:t xml:space="preserve"> </w:t>
            </w:r>
            <w:r w:rsidR="0030325D" w:rsidRPr="003701B1">
              <w:rPr>
                <w:rStyle w:val="y2iqfc"/>
                <w:rFonts w:ascii="Phetsarath OT" w:hAnsi="Phetsarath OT" w:cs="Phetsarath OT"/>
                <w:color w:val="202124"/>
                <w:sz w:val="24"/>
                <w:szCs w:val="24"/>
                <w:cs/>
                <w:lang w:bidi="lo-LA"/>
              </w:rPr>
              <w:t>ການພັດທະນາທາງດ້ານຮ່າງກາຍ</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ຈິດໃຈ</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ທາງວິນຍານ</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ສົມບັດສິນທໍາ</w:t>
            </w:r>
            <w:r w:rsidR="0030325D" w:rsidRPr="003701B1">
              <w:rPr>
                <w:rStyle w:val="y2iqfc"/>
                <w:rFonts w:ascii="Phetsarath OT" w:hAnsi="Phetsarath OT" w:cs="Phetsarath OT"/>
                <w:color w:val="202124"/>
                <w:sz w:val="24"/>
                <w:szCs w:val="24"/>
              </w:rPr>
              <w:t xml:space="preserve">, </w:t>
            </w:r>
            <w:r w:rsidR="0030325D" w:rsidRPr="003701B1">
              <w:rPr>
                <w:rStyle w:val="y2iqfc"/>
                <w:rFonts w:ascii="Phetsarath OT" w:hAnsi="Phetsarath OT" w:cs="Phetsarath OT"/>
                <w:color w:val="202124"/>
                <w:sz w:val="24"/>
                <w:szCs w:val="24"/>
                <w:cs/>
                <w:lang w:bidi="lo-LA"/>
              </w:rPr>
              <w:t>ຫຼື</w:t>
            </w:r>
            <w:r w:rsidR="00ED602E" w:rsidRPr="003701B1">
              <w:rPr>
                <w:rStyle w:val="y2iqfc"/>
                <w:rFonts w:ascii="Phetsarath OT" w:hAnsi="Phetsarath OT" w:cs="Phetsarath OT"/>
                <w:color w:val="202124"/>
                <w:sz w:val="24"/>
                <w:szCs w:val="24"/>
                <w:lang w:bidi="lo-LA"/>
              </w:rPr>
              <w:t xml:space="preserve"> </w:t>
            </w:r>
            <w:r w:rsidR="00FA2F0D" w:rsidRPr="003701B1">
              <w:rPr>
                <w:rStyle w:val="y2iqfc"/>
                <w:rFonts w:ascii="Phetsarath OT" w:hAnsi="Phetsarath OT" w:cs="Phetsarath OT" w:hint="cs"/>
                <w:color w:val="202124"/>
                <w:sz w:val="24"/>
                <w:szCs w:val="24"/>
                <w:cs/>
                <w:lang w:bidi="lo-LA"/>
              </w:rPr>
              <w:t>ການພັດທະນາ</w:t>
            </w:r>
            <w:r w:rsidR="0030325D" w:rsidRPr="003701B1">
              <w:rPr>
                <w:rStyle w:val="y2iqfc"/>
                <w:rFonts w:ascii="Phetsarath OT" w:hAnsi="Phetsarath OT" w:cs="Phetsarath OT"/>
                <w:color w:val="202124"/>
                <w:sz w:val="24"/>
                <w:szCs w:val="24"/>
                <w:cs/>
                <w:lang w:bidi="lo-LA"/>
              </w:rPr>
              <w:t>ສັງຄົມ.</w:t>
            </w:r>
          </w:p>
          <w:p w14:paraId="10C56E79" w14:textId="2AE556BE" w:rsidR="00FA2F0D" w:rsidRPr="003701B1" w:rsidRDefault="00FA2F0D" w:rsidP="0010155C">
            <w:pPr>
              <w:pStyle w:val="HTMLPreformatted"/>
              <w:spacing w:after="240"/>
              <w:ind w:left="424"/>
              <w:rPr>
                <w:rFonts w:ascii="Phetsarath OT" w:hAnsi="Phetsarath OT" w:cs="Phetsarath OT"/>
                <w:color w:val="202124"/>
                <w:sz w:val="24"/>
                <w:szCs w:val="24"/>
              </w:rPr>
            </w:pPr>
            <w:r w:rsidRPr="003701B1">
              <w:rPr>
                <w:rStyle w:val="y2iqfc"/>
                <w:rFonts w:ascii="Phetsarath OT" w:hAnsi="Phetsarath OT" w:cs="Phetsarath OT"/>
                <w:color w:val="202124"/>
                <w:sz w:val="24"/>
                <w:szCs w:val="24"/>
                <w:cs/>
                <w:lang w:bidi="lo-LA"/>
              </w:rPr>
              <w:t>ວຽກງານທີ່ຖືວ່າເປັນອັນຕະລາຍສໍາລັບເດັກນ້ອຍແມ່ນວຽກງານທີ່</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ໂດຍທໍາມະຊາດ</w:t>
            </w:r>
            <w:r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ຫຼື</w:t>
            </w:r>
            <w:r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ສະຖານະການທີ່ດໍາເນີນການ</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ມີແນວໂນ້ມທີ່ຈະເປັນອັນຕະລາຍຕໍ່ສຸຂະພາບ</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ຄວາມປອດໄພ</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ຫຼື</w:t>
            </w:r>
            <w:r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ສິນທໍາຂອງເດັກນ້ອຍ. ກິດຈະກໍາການເຮັດວຽກທີ່ຫ້າມສໍາລັບເດັກນ້ອຍປະກອບມີວຽກ</w:t>
            </w:r>
            <w:r w:rsidRPr="003701B1">
              <w:rPr>
                <w:rStyle w:val="y2iqfc"/>
                <w:rFonts w:ascii="Phetsarath OT" w:hAnsi="Phetsarath OT" w:cs="Phetsarath OT" w:hint="cs"/>
                <w:color w:val="202124"/>
                <w:sz w:val="24"/>
                <w:szCs w:val="24"/>
                <w:cs/>
                <w:lang w:bidi="lo-LA"/>
              </w:rPr>
              <w:t>ງານດັ່ງນີ້</w:t>
            </w:r>
            <w:r w:rsidRPr="003701B1">
              <w:rPr>
                <w:rStyle w:val="y2iqfc"/>
                <w:rFonts w:ascii="Phetsarath OT" w:hAnsi="Phetsarath OT" w:cs="Phetsarath OT"/>
                <w:color w:val="202124"/>
                <w:sz w:val="24"/>
                <w:szCs w:val="24"/>
                <w:cs/>
                <w:lang w:bidi="lo-LA"/>
              </w:rPr>
              <w:t>:</w:t>
            </w:r>
          </w:p>
          <w:p w14:paraId="4E264AC2" w14:textId="088EA3BA" w:rsidR="00122835" w:rsidRPr="003701B1" w:rsidRDefault="0010155C" w:rsidP="0010155C">
            <w:pPr>
              <w:pStyle w:val="HTMLPreformatted"/>
              <w:spacing w:after="240"/>
              <w:ind w:firstLine="424"/>
              <w:rPr>
                <w:rStyle w:val="y2iqfc"/>
                <w:rFonts w:ascii="Phetsarath OT" w:hAnsi="Phetsarath OT" w:cs="Phetsarath OT"/>
                <w:color w:val="202124"/>
                <w:sz w:val="24"/>
                <w:szCs w:val="24"/>
              </w:rPr>
            </w:pPr>
            <w:r w:rsidRPr="003701B1">
              <w:rPr>
                <w:rStyle w:val="y2iqfc"/>
                <w:rFonts w:ascii="Phetsarath OT" w:hAnsi="Phetsarath OT" w:cs="Phetsarath OT" w:hint="cs"/>
                <w:color w:val="202124"/>
                <w:sz w:val="24"/>
                <w:szCs w:val="24"/>
                <w:cs/>
                <w:lang w:bidi="lo-LA"/>
              </w:rPr>
              <w:t xml:space="preserve">(ກ) </w:t>
            </w:r>
            <w:r w:rsidR="00122835" w:rsidRPr="003701B1">
              <w:rPr>
                <w:rStyle w:val="y2iqfc"/>
                <w:rFonts w:ascii="Phetsarath OT" w:hAnsi="Phetsarath OT" w:cs="Phetsarath OT"/>
                <w:color w:val="202124"/>
                <w:sz w:val="24"/>
                <w:szCs w:val="24"/>
                <w:cs/>
                <w:lang w:bidi="lo-LA"/>
              </w:rPr>
              <w:t>ດ້ວຍການສຳຜັດກັບການລ່ວງລະເມີດທາງຮ່າງກາຍ</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ທາງຈິດໃຈ ຫຼື</w:t>
            </w:r>
            <w:r w:rsidR="00111AE2"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ທາງເພດ</w:t>
            </w:r>
            <w:r w:rsidR="00122835" w:rsidRPr="003701B1">
              <w:rPr>
                <w:rStyle w:val="y2iqfc"/>
                <w:rFonts w:ascii="Phetsarath OT" w:hAnsi="Phetsarath OT" w:cs="Phetsarath OT"/>
                <w:color w:val="202124"/>
                <w:sz w:val="24"/>
                <w:szCs w:val="24"/>
              </w:rPr>
              <w:t>;</w:t>
            </w:r>
          </w:p>
          <w:p w14:paraId="2E0EC76C" w14:textId="21C1516D" w:rsidR="00122835" w:rsidRPr="003701B1" w:rsidRDefault="0010155C" w:rsidP="0010155C">
            <w:pPr>
              <w:pStyle w:val="HTMLPreformatted"/>
              <w:spacing w:after="240"/>
              <w:ind w:firstLine="424"/>
              <w:rPr>
                <w:rStyle w:val="y2iqfc"/>
                <w:rFonts w:ascii="Phetsarath OT" w:hAnsi="Phetsarath OT" w:cs="Phetsarath OT"/>
                <w:color w:val="202124"/>
                <w:sz w:val="24"/>
                <w:szCs w:val="24"/>
              </w:rPr>
            </w:pPr>
            <w:r w:rsidRPr="003701B1">
              <w:rPr>
                <w:rStyle w:val="y2iqfc"/>
                <w:rFonts w:ascii="Phetsarath OT" w:hAnsi="Phetsarath OT" w:cs="Phetsarath OT" w:hint="cs"/>
                <w:color w:val="202124"/>
                <w:sz w:val="24"/>
                <w:szCs w:val="24"/>
                <w:cs/>
                <w:lang w:bidi="lo-LA"/>
              </w:rPr>
              <w:t xml:space="preserve">(ຂ) </w:t>
            </w:r>
            <w:r w:rsidR="00122835" w:rsidRPr="003701B1">
              <w:rPr>
                <w:rStyle w:val="y2iqfc"/>
                <w:rFonts w:ascii="Phetsarath OT" w:hAnsi="Phetsarath OT" w:cs="Phetsarath OT"/>
                <w:color w:val="202124"/>
                <w:sz w:val="24"/>
                <w:szCs w:val="24"/>
                <w:cs/>
                <w:lang w:bidi="lo-LA"/>
              </w:rPr>
              <w:t>ໃຕ້ດິນ</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ໃຕ້ນ້ໍາ</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ເຮັດວຽກຢູ່ໃນຄວາມສູງ</w:t>
            </w:r>
            <w:r w:rsidR="00111AE2"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ຫຼື</w:t>
            </w:r>
            <w:r w:rsidR="00111AE2"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ໃນສະຖານທີ່ຈໍາກັດ</w:t>
            </w:r>
            <w:r w:rsidR="00122835" w:rsidRPr="003701B1">
              <w:rPr>
                <w:rStyle w:val="y2iqfc"/>
                <w:rFonts w:ascii="Phetsarath OT" w:hAnsi="Phetsarath OT" w:cs="Phetsarath OT"/>
                <w:color w:val="202124"/>
                <w:sz w:val="24"/>
                <w:szCs w:val="24"/>
              </w:rPr>
              <w:t>;</w:t>
            </w:r>
          </w:p>
          <w:p w14:paraId="08055700" w14:textId="1F26AD59" w:rsidR="00122835" w:rsidRPr="003701B1" w:rsidRDefault="0010155C" w:rsidP="0010155C">
            <w:pPr>
              <w:pStyle w:val="HTMLPreformatted"/>
              <w:ind w:left="784" w:hanging="360"/>
              <w:rPr>
                <w:rStyle w:val="y2iqfc"/>
                <w:rFonts w:ascii="Phetsarath OT" w:hAnsi="Phetsarath OT" w:cs="Phetsarath OT"/>
                <w:color w:val="202124"/>
                <w:sz w:val="24"/>
                <w:szCs w:val="24"/>
              </w:rPr>
            </w:pPr>
            <w:r w:rsidRPr="003701B1">
              <w:rPr>
                <w:rStyle w:val="y2iqfc"/>
                <w:rFonts w:ascii="Phetsarath OT" w:hAnsi="Phetsarath OT" w:cs="Phetsarath OT" w:hint="cs"/>
                <w:color w:val="202124"/>
                <w:sz w:val="24"/>
                <w:szCs w:val="24"/>
                <w:cs/>
                <w:lang w:bidi="lo-LA"/>
              </w:rPr>
              <w:t xml:space="preserve">(ຄ) </w:t>
            </w:r>
            <w:r w:rsidR="00122835" w:rsidRPr="003701B1">
              <w:rPr>
                <w:rStyle w:val="y2iqfc"/>
                <w:rFonts w:ascii="Phetsarath OT" w:hAnsi="Phetsarath OT" w:cs="Phetsarath OT"/>
                <w:color w:val="202124"/>
                <w:sz w:val="24"/>
                <w:szCs w:val="24"/>
                <w:cs/>
                <w:lang w:bidi="lo-LA"/>
              </w:rPr>
              <w:t>ກັບເຄື່ອງຈັກ</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ອຸປະກອນ</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ຫຼື</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ເຄື່ອງມືອັນຕະລາຍ</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ຫຼື</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ກ່ຽວຂ້ອງກັບການຈັດການ</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ຫຼື</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ການຂົນສົ່ງຂອງຫນັກ</w:t>
            </w:r>
            <w:r w:rsidR="00122835" w:rsidRPr="003701B1">
              <w:rPr>
                <w:rStyle w:val="y2iqfc"/>
                <w:rFonts w:ascii="Phetsarath OT" w:hAnsi="Phetsarath OT" w:cs="Phetsarath OT"/>
                <w:color w:val="202124"/>
                <w:sz w:val="24"/>
                <w:szCs w:val="24"/>
              </w:rPr>
              <w:t>;</w:t>
            </w:r>
          </w:p>
          <w:p w14:paraId="0D5753D8" w14:textId="77777777" w:rsidR="0010155C" w:rsidRPr="003701B1" w:rsidRDefault="0010155C" w:rsidP="0010155C">
            <w:pPr>
              <w:pStyle w:val="HTMLPreformatted"/>
              <w:spacing w:after="240"/>
              <w:ind w:left="784" w:hanging="360"/>
              <w:rPr>
                <w:rStyle w:val="y2iqfc"/>
                <w:rFonts w:ascii="Phetsarath OT" w:hAnsi="Phetsarath OT" w:cs="Phetsarath OT"/>
                <w:color w:val="202124"/>
                <w:sz w:val="24"/>
                <w:szCs w:val="24"/>
              </w:rPr>
            </w:pPr>
            <w:r w:rsidRPr="003701B1">
              <w:rPr>
                <w:rStyle w:val="y2iqfc"/>
                <w:rFonts w:ascii="Phetsarath OT" w:hAnsi="Phetsarath OT" w:cs="Phetsarath OT" w:hint="cs"/>
                <w:color w:val="202124"/>
                <w:sz w:val="24"/>
                <w:szCs w:val="24"/>
                <w:cs/>
                <w:lang w:bidi="lo-LA"/>
              </w:rPr>
              <w:t xml:space="preserve">(ງ) </w:t>
            </w:r>
            <w:r w:rsidR="00122835" w:rsidRPr="003701B1">
              <w:rPr>
                <w:rStyle w:val="y2iqfc"/>
                <w:rFonts w:ascii="Phetsarath OT" w:hAnsi="Phetsarath OT" w:cs="Phetsarath OT"/>
                <w:color w:val="202124"/>
                <w:sz w:val="24"/>
                <w:szCs w:val="24"/>
                <w:cs/>
                <w:lang w:bidi="lo-LA"/>
              </w:rPr>
              <w:t>ຢູ່ໃນສະພາບແວດລ້ອມທີ່ບໍ່ດີເຮັດໃຫ້ເດັກນ້ອຍມີສານອັນຕະລາຍ</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ຕົວແທນ</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ຫຼື</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ຂະບວນການ</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ຫຼື</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ອຸນຫະພູມ</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ສຽງລົບກວນ</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 xml:space="preserve">ຫຼື </w:t>
            </w:r>
            <w:r w:rsidR="0028738F" w:rsidRPr="003701B1">
              <w:rPr>
                <w:rStyle w:val="y2iqfc"/>
                <w:rFonts w:ascii="Phetsarath OT" w:hAnsi="Phetsarath OT" w:cs="Phetsarath OT" w:hint="cs"/>
                <w:color w:val="202124"/>
                <w:sz w:val="24"/>
                <w:szCs w:val="24"/>
                <w:cs/>
                <w:lang w:bidi="lo-LA"/>
              </w:rPr>
              <w:t>ການສັ່ນສະເທຶອນທີ່</w:t>
            </w:r>
            <w:r w:rsidR="00122835" w:rsidRPr="003701B1">
              <w:rPr>
                <w:rStyle w:val="y2iqfc"/>
                <w:rFonts w:ascii="Phetsarath OT" w:hAnsi="Phetsarath OT" w:cs="Phetsarath OT"/>
                <w:color w:val="202124"/>
                <w:sz w:val="24"/>
                <w:szCs w:val="24"/>
                <w:cs/>
                <w:lang w:bidi="lo-LA"/>
              </w:rPr>
              <w:t>ທໍາລາຍສຸຂະພາບ</w:t>
            </w:r>
            <w:r w:rsidR="00122835" w:rsidRPr="003701B1">
              <w:rPr>
                <w:rStyle w:val="y2iqfc"/>
                <w:rFonts w:ascii="Phetsarath OT" w:hAnsi="Phetsarath OT" w:cs="Phetsarath OT"/>
                <w:color w:val="202124"/>
                <w:sz w:val="24"/>
                <w:szCs w:val="24"/>
              </w:rPr>
              <w:t xml:space="preserve">; </w:t>
            </w:r>
          </w:p>
          <w:p w14:paraId="4FE74988" w14:textId="2159CE98" w:rsidR="00122835" w:rsidRPr="003701B1" w:rsidRDefault="00122835" w:rsidP="0010155C">
            <w:pPr>
              <w:pStyle w:val="HTMLPreformatted"/>
              <w:spacing w:after="240"/>
              <w:ind w:left="784"/>
              <w:rPr>
                <w:rStyle w:val="y2iqfc"/>
                <w:rFonts w:ascii="Phetsarath OT" w:hAnsi="Phetsarath OT" w:cs="Phetsarath OT"/>
                <w:color w:val="202124"/>
                <w:sz w:val="24"/>
                <w:szCs w:val="24"/>
              </w:rPr>
            </w:pPr>
            <w:r w:rsidRPr="003701B1">
              <w:rPr>
                <w:rStyle w:val="y2iqfc"/>
                <w:rFonts w:ascii="Phetsarath OT" w:hAnsi="Phetsarath OT" w:cs="Phetsarath OT"/>
                <w:color w:val="202124"/>
                <w:sz w:val="24"/>
                <w:szCs w:val="24"/>
                <w:cs/>
                <w:lang w:bidi="lo-LA"/>
              </w:rPr>
              <w:t>ຫຼື</w:t>
            </w:r>
          </w:p>
          <w:p w14:paraId="36841423" w14:textId="4868A08F" w:rsidR="00122835" w:rsidRPr="003701B1" w:rsidRDefault="0010155C" w:rsidP="0010155C">
            <w:pPr>
              <w:pStyle w:val="HTMLPreformatted"/>
              <w:spacing w:after="240"/>
              <w:ind w:left="784" w:hanging="360"/>
              <w:rPr>
                <w:rFonts w:ascii="Phetsarath OT" w:hAnsi="Phetsarath OT" w:cs="Phetsarath OT"/>
                <w:color w:val="202124"/>
                <w:sz w:val="24"/>
                <w:szCs w:val="24"/>
              </w:rPr>
            </w:pPr>
            <w:r w:rsidRPr="003701B1">
              <w:rPr>
                <w:rStyle w:val="y2iqfc"/>
                <w:rFonts w:ascii="Phetsarath OT" w:hAnsi="Phetsarath OT" w:cs="Phetsarath OT" w:hint="cs"/>
                <w:color w:val="202124"/>
                <w:sz w:val="24"/>
                <w:szCs w:val="24"/>
                <w:cs/>
                <w:lang w:bidi="lo-LA"/>
              </w:rPr>
              <w:t xml:space="preserve">(ຈ) </w:t>
            </w:r>
            <w:r w:rsidR="00122835" w:rsidRPr="003701B1">
              <w:rPr>
                <w:rStyle w:val="y2iqfc"/>
                <w:rFonts w:ascii="Phetsarath OT" w:hAnsi="Phetsarath OT" w:cs="Phetsarath OT"/>
                <w:color w:val="202124"/>
                <w:sz w:val="24"/>
                <w:szCs w:val="24"/>
                <w:cs/>
                <w:lang w:bidi="lo-LA"/>
              </w:rPr>
              <w:t>ພາຍ​ໃຕ້​ເງື່ອນ​ໄຂ​ທີ່​ຫຍຸ້ງຍາກ​ເຊັ່ນ​ການ​ເຮັດ​ວຽກ​ເປັນ​ເວລາ​ຫຼາຍ​ຊົ່ວ​ໂມງ</w:t>
            </w:r>
            <w:r w:rsidR="00122835" w:rsidRPr="003701B1">
              <w:rPr>
                <w:rStyle w:val="y2iqfc"/>
                <w:rFonts w:ascii="Phetsarath OT" w:hAnsi="Phetsarath OT" w:cs="Phetsarath OT"/>
                <w:color w:val="202124"/>
                <w:sz w:val="24"/>
                <w:szCs w:val="24"/>
              </w:rPr>
              <w:t xml:space="preserve">, </w:t>
            </w:r>
            <w:r w:rsidR="00122835" w:rsidRPr="003701B1">
              <w:rPr>
                <w:rStyle w:val="y2iqfc"/>
                <w:rFonts w:ascii="Phetsarath OT" w:hAnsi="Phetsarath OT" w:cs="Phetsarath OT"/>
                <w:color w:val="202124"/>
                <w:sz w:val="24"/>
                <w:szCs w:val="24"/>
                <w:cs/>
                <w:lang w:bidi="lo-LA"/>
              </w:rPr>
              <w:t>​ໃນ​ເວລາ​ກາງຄືນ ຫຼື​</w:t>
            </w:r>
            <w:r w:rsidR="0028738F" w:rsidRPr="003701B1">
              <w:rPr>
                <w:rStyle w:val="y2iqfc"/>
                <w:rFonts w:ascii="Phetsarath OT" w:hAnsi="Phetsarath OT" w:cs="Phetsarath OT" w:hint="cs"/>
                <w:color w:val="202124"/>
                <w:sz w:val="24"/>
                <w:szCs w:val="24"/>
                <w:cs/>
                <w:lang w:bidi="lo-LA"/>
              </w:rPr>
              <w:t xml:space="preserve"> </w:t>
            </w:r>
            <w:r w:rsidR="00122835" w:rsidRPr="003701B1">
              <w:rPr>
                <w:rStyle w:val="y2iqfc"/>
                <w:rFonts w:ascii="Phetsarath OT" w:hAnsi="Phetsarath OT" w:cs="Phetsarath OT"/>
                <w:color w:val="202124"/>
                <w:sz w:val="24"/>
                <w:szCs w:val="24"/>
                <w:cs/>
                <w:lang w:bidi="lo-LA"/>
              </w:rPr>
              <w:t>ໃນ​ການ​ກັກ​ຂັງ​ຢູ່​ໃນ​ສະຖານ​ທີ່​ຂອງ​ນາຍຈ້າງ.</w:t>
            </w:r>
          </w:p>
        </w:tc>
      </w:tr>
      <w:tr w:rsidR="00CE4BC2" w:rsidRPr="005B46CA" w14:paraId="1BB54ADB" w14:textId="77777777" w:rsidTr="001D6107">
        <w:trPr>
          <w:trHeight w:val="2124"/>
          <w:jc w:val="center"/>
        </w:trPr>
        <w:tc>
          <w:tcPr>
            <w:tcW w:w="1530" w:type="dxa"/>
          </w:tcPr>
          <w:p w14:paraId="10EA1091" w14:textId="0F213183" w:rsidR="00122835" w:rsidRPr="003701B1" w:rsidRDefault="00122835" w:rsidP="003701B1">
            <w:pPr>
              <w:pStyle w:val="HTMLPreformatted"/>
              <w:ind w:left="338" w:hanging="360"/>
              <w:rPr>
                <w:rFonts w:ascii="Phetsarath OT" w:hAnsi="Phetsarath OT" w:cs="Phetsarath OT"/>
                <w:b/>
                <w:bCs/>
                <w:color w:val="202124"/>
                <w:sz w:val="24"/>
                <w:szCs w:val="24"/>
              </w:rPr>
            </w:pPr>
            <w:r w:rsidRPr="00305607">
              <w:rPr>
                <w:rStyle w:val="y2iqfc"/>
                <w:rFonts w:ascii="Phetsarath OT" w:hAnsi="Phetsarath OT" w:cs="Phetsarath OT"/>
                <w:b/>
                <w:bCs/>
                <w:color w:val="202124"/>
                <w:sz w:val="24"/>
                <w:szCs w:val="24"/>
              </w:rPr>
              <w:t xml:space="preserve">16. </w:t>
            </w:r>
            <w:r w:rsidRPr="00305607">
              <w:rPr>
                <w:rStyle w:val="y2iqfc"/>
                <w:rFonts w:ascii="Phetsarath OT" w:hAnsi="Phetsarath OT" w:cs="Phetsarath OT"/>
                <w:b/>
                <w:bCs/>
                <w:color w:val="202124"/>
                <w:sz w:val="24"/>
                <w:szCs w:val="24"/>
                <w:cs/>
                <w:lang w:bidi="lo-LA"/>
              </w:rPr>
              <w:t>ການບໍ່ຈຳແນກ ແລະ ໂອກາດສະເໝີພາບ</w:t>
            </w:r>
          </w:p>
        </w:tc>
        <w:tc>
          <w:tcPr>
            <w:tcW w:w="7740" w:type="dxa"/>
          </w:tcPr>
          <w:p w14:paraId="7E8A5394" w14:textId="413D7B1F" w:rsidR="00122835" w:rsidRPr="003701B1" w:rsidRDefault="00122835" w:rsidP="003701B1">
            <w:pPr>
              <w:pStyle w:val="HTMLPreformatted"/>
              <w:spacing w:after="240"/>
              <w:rPr>
                <w:rFonts w:ascii="Phetsarath OT" w:hAnsi="Phetsarath OT" w:cs="Phetsarath OT"/>
                <w:color w:val="202124"/>
                <w:sz w:val="24"/>
                <w:szCs w:val="24"/>
              </w:rPr>
            </w:pPr>
            <w:r w:rsidRPr="003701B1">
              <w:rPr>
                <w:rStyle w:val="y2iqfc"/>
                <w:rFonts w:ascii="Phetsarath OT" w:hAnsi="Phetsarath OT" w:cs="Phetsarath OT"/>
                <w:color w:val="202124"/>
                <w:sz w:val="24"/>
                <w:szCs w:val="24"/>
                <w:cs/>
                <w:lang w:bidi="lo-LA"/>
              </w:rPr>
              <w:t>ທີ່ປຶກສາຈະບໍ່</w:t>
            </w:r>
            <w:r w:rsidR="00E17B9D" w:rsidRPr="003701B1">
              <w:rPr>
                <w:rStyle w:val="y2iqfc"/>
                <w:rFonts w:ascii="Phetsarath OT" w:hAnsi="Phetsarath OT" w:cs="Phetsarath OT" w:hint="cs"/>
                <w:color w:val="202124"/>
                <w:sz w:val="24"/>
                <w:szCs w:val="24"/>
                <w:cs/>
                <w:lang w:bidi="lo-LA"/>
              </w:rPr>
              <w:t>ປະຕິບັດ</w:t>
            </w:r>
            <w:r w:rsidRPr="003701B1">
              <w:rPr>
                <w:rStyle w:val="y2iqfc"/>
                <w:rFonts w:ascii="Phetsarath OT" w:hAnsi="Phetsarath OT" w:cs="Phetsarath OT"/>
                <w:color w:val="202124"/>
                <w:sz w:val="24"/>
                <w:szCs w:val="24"/>
                <w:cs/>
                <w:lang w:bidi="lo-LA"/>
              </w:rPr>
              <w:t>ການຕັດສິນໃຈທີ່ກ່ຽວຂ້ອງກັບການຈ້າງງານ</w:t>
            </w:r>
            <w:r w:rsidR="00E17B9D" w:rsidRPr="003701B1">
              <w:rPr>
                <w:rStyle w:val="y2iqfc"/>
                <w:rFonts w:ascii="Phetsarath OT" w:hAnsi="Phetsarath OT" w:cs="Phetsarath OT"/>
                <w:color w:val="202124"/>
                <w:sz w:val="24"/>
                <w:szCs w:val="24"/>
                <w:lang w:bidi="lo-LA"/>
              </w:rPr>
              <w:t xml:space="preserve"> </w:t>
            </w:r>
            <w:r w:rsidRPr="003701B1">
              <w:rPr>
                <w:rStyle w:val="y2iqfc"/>
                <w:rFonts w:ascii="Phetsarath OT" w:hAnsi="Phetsarath OT" w:cs="Phetsarath OT"/>
                <w:color w:val="202124"/>
                <w:sz w:val="24"/>
                <w:szCs w:val="24"/>
                <w:cs/>
                <w:lang w:bidi="lo-LA"/>
              </w:rPr>
              <w:t>ຫຼື</w:t>
            </w:r>
            <w:r w:rsidR="00E17B9D" w:rsidRPr="003701B1">
              <w:rPr>
                <w:rStyle w:val="y2iqfc"/>
                <w:rFonts w:ascii="Phetsarath OT" w:hAnsi="Phetsarath OT" w:cs="Phetsarath OT"/>
                <w:color w:val="202124"/>
                <w:sz w:val="24"/>
                <w:szCs w:val="24"/>
                <w:lang w:bidi="lo-LA"/>
              </w:rPr>
              <w:t xml:space="preserve"> </w:t>
            </w:r>
            <w:r w:rsidRPr="003701B1">
              <w:rPr>
                <w:rStyle w:val="y2iqfc"/>
                <w:rFonts w:ascii="Phetsarath OT" w:hAnsi="Phetsarath OT" w:cs="Phetsarath OT"/>
                <w:color w:val="202124"/>
                <w:sz w:val="24"/>
                <w:szCs w:val="24"/>
                <w:cs/>
                <w:lang w:bidi="lo-LA"/>
              </w:rPr>
              <w:t>ການປ</w:t>
            </w:r>
            <w:r w:rsidR="00E17B9D" w:rsidRPr="003701B1">
              <w:rPr>
                <w:rStyle w:val="y2iqfc"/>
                <w:rFonts w:ascii="Phetsarath OT" w:hAnsi="Phetsarath OT" w:cs="Phetsarath OT" w:hint="cs"/>
                <w:color w:val="202124"/>
                <w:sz w:val="24"/>
                <w:szCs w:val="24"/>
                <w:cs/>
                <w:lang w:bidi="lo-LA"/>
              </w:rPr>
              <w:t>ະຕິບັດ</w:t>
            </w:r>
            <w:r w:rsidRPr="003701B1">
              <w:rPr>
                <w:rStyle w:val="y2iqfc"/>
                <w:rFonts w:ascii="Phetsarath OT" w:hAnsi="Phetsarath OT" w:cs="Phetsarath OT"/>
                <w:color w:val="202124"/>
                <w:sz w:val="24"/>
                <w:szCs w:val="24"/>
                <w:cs/>
                <w:lang w:bidi="lo-LA"/>
              </w:rPr>
              <w:t>ຂອງຜູ້ຊ່ຽວຊານໂດຍອີງໃສ່ຄຸນລັກສະນະສ່ວນບຸກຄົນທີ່ບໍ່ກ່ຽວຂ້ອງກັບ</w:t>
            </w:r>
            <w:r w:rsidR="00352D23" w:rsidRPr="003701B1">
              <w:rPr>
                <w:rStyle w:val="y2iqfc"/>
                <w:rFonts w:ascii="Phetsarath OT" w:hAnsi="Phetsarath OT" w:cs="Phetsarath OT"/>
                <w:color w:val="202124"/>
                <w:sz w:val="24"/>
                <w:szCs w:val="24"/>
                <w:cs/>
                <w:lang w:bidi="lo-LA"/>
              </w:rPr>
              <w:t>ວຽກ</w:t>
            </w:r>
            <w:r w:rsidR="00352D23" w:rsidRPr="003701B1">
              <w:rPr>
                <w:rStyle w:val="y2iqfc"/>
                <w:rFonts w:ascii="Phetsarath OT" w:hAnsi="Phetsarath OT" w:cs="Phetsarath OT" w:hint="cs"/>
                <w:color w:val="202124"/>
                <w:sz w:val="24"/>
                <w:szCs w:val="24"/>
                <w:cs/>
                <w:lang w:bidi="lo-LA"/>
              </w:rPr>
              <w:t>ທີ່ຕິດພັນ</w:t>
            </w:r>
            <w:r w:rsidRPr="003701B1">
              <w:rPr>
                <w:rStyle w:val="y2iqfc"/>
                <w:rFonts w:ascii="Phetsarath OT" w:hAnsi="Phetsarath OT" w:cs="Phetsarath OT"/>
                <w:color w:val="202124"/>
                <w:sz w:val="24"/>
                <w:szCs w:val="24"/>
                <w:cs/>
                <w:lang w:bidi="lo-LA"/>
              </w:rPr>
              <w:t>ທີ່</w:t>
            </w:r>
            <w:r w:rsidR="00352D23" w:rsidRPr="003701B1">
              <w:rPr>
                <w:rStyle w:val="y2iqfc"/>
                <w:rFonts w:ascii="Phetsarath OT" w:hAnsi="Phetsarath OT" w:cs="Phetsarath OT" w:hint="cs"/>
                <w:color w:val="202124"/>
                <w:sz w:val="24"/>
                <w:szCs w:val="24"/>
                <w:cs/>
                <w:lang w:bidi="lo-LA"/>
              </w:rPr>
              <w:t>ຕ້ອງການ</w:t>
            </w:r>
            <w:r w:rsidRPr="003701B1">
              <w:rPr>
                <w:rStyle w:val="y2iqfc"/>
                <w:rFonts w:ascii="Phetsarath OT" w:hAnsi="Phetsarath OT" w:cs="Phetsarath OT"/>
                <w:color w:val="202124"/>
                <w:sz w:val="24"/>
                <w:szCs w:val="24"/>
                <w:cs/>
                <w:lang w:bidi="lo-LA"/>
              </w:rPr>
              <w:t>. ທີ່ປຶກສາຈະຕ້ອງອີງໃສ່ການຈ້າງງານຜູ້ຊ່ຽວຊານບົນຫຼັກການຂອງໂອກາດທີ່ເທົ່າທຽມກັນ</w:t>
            </w:r>
            <w:r w:rsidR="00352D23"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ແລະ</w:t>
            </w:r>
            <w:r w:rsidR="00352D23"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ການປະຕິບັດທີ່ຍຸດຕິທໍາ</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ແລະ</w:t>
            </w:r>
            <w:r w:rsidR="00352D23"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ຈະບໍ່ຈໍາແນກກ່ຽວກັບທຸກດ້ານຂອງການພົວພັນການຈ້າງງານ.</w:t>
            </w:r>
          </w:p>
        </w:tc>
      </w:tr>
      <w:tr w:rsidR="00C07958" w:rsidRPr="005B46CA" w14:paraId="5E1D88DE" w14:textId="77777777" w:rsidTr="001D6107">
        <w:trPr>
          <w:jc w:val="center"/>
        </w:trPr>
        <w:tc>
          <w:tcPr>
            <w:tcW w:w="1530" w:type="dxa"/>
          </w:tcPr>
          <w:p w14:paraId="00357EDA" w14:textId="1CBBF285" w:rsidR="00122835" w:rsidRPr="000D1581" w:rsidRDefault="003701B1" w:rsidP="000D1581">
            <w:pPr>
              <w:pStyle w:val="HTMLPreformatted"/>
              <w:ind w:left="338" w:hanging="360"/>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t xml:space="preserve">17. </w:t>
            </w:r>
            <w:r w:rsidR="00122835" w:rsidRPr="00305607">
              <w:rPr>
                <w:rStyle w:val="y2iqfc"/>
                <w:rFonts w:ascii="Phetsarath OT" w:hAnsi="Phetsarath OT" w:cs="Phetsarath OT"/>
                <w:b/>
                <w:bCs/>
                <w:color w:val="202124"/>
                <w:sz w:val="24"/>
                <w:szCs w:val="24"/>
                <w:cs/>
                <w:lang w:bidi="lo-LA"/>
              </w:rPr>
              <w:t>ພັນທະດ້ານສຸຂະພາບ ແລະຄວາມປອດໄພ</w:t>
            </w:r>
          </w:p>
        </w:tc>
        <w:tc>
          <w:tcPr>
            <w:tcW w:w="7740" w:type="dxa"/>
          </w:tcPr>
          <w:p w14:paraId="287A0F1D" w14:textId="43D262AB" w:rsidR="00122835" w:rsidRPr="003701B1" w:rsidRDefault="00122835" w:rsidP="00305607">
            <w:pPr>
              <w:pStyle w:val="HTMLPreformatted"/>
              <w:rPr>
                <w:rFonts w:ascii="Phetsarath OT" w:hAnsi="Phetsarath OT" w:cs="Phetsarath OT"/>
                <w:color w:val="202124"/>
                <w:sz w:val="24"/>
                <w:szCs w:val="24"/>
              </w:rPr>
            </w:pPr>
            <w:r w:rsidRPr="003701B1">
              <w:rPr>
                <w:rStyle w:val="y2iqfc"/>
                <w:rFonts w:ascii="Phetsarath OT" w:hAnsi="Phetsarath OT" w:cs="Phetsarath OT"/>
                <w:color w:val="202124"/>
                <w:sz w:val="24"/>
                <w:szCs w:val="24"/>
                <w:cs/>
                <w:lang w:bidi="lo-LA"/>
              </w:rPr>
              <w:t>ທີ່ປຶກສາ</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ລວມທັງທີ່ປຶກສາຍ່ອຍຂອງຕົນຈະຕ້ອງປະຕິບັດຕາມກົດລະບຽບດ້ານສຸຂະພາບ ແລະ</w:t>
            </w:r>
            <w:r w:rsidR="00352D23"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ຄວາມປອດໄພທັງໝົດ</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ກົດໝາຍ</w:t>
            </w:r>
            <w:r w:rsidRPr="003701B1">
              <w:rPr>
                <w:rStyle w:val="y2iqfc"/>
                <w:rFonts w:ascii="Phetsarath OT" w:hAnsi="Phetsarath OT" w:cs="Phetsarath OT"/>
                <w:color w:val="202124"/>
                <w:sz w:val="24"/>
                <w:szCs w:val="24"/>
              </w:rPr>
              <w:t xml:space="preserve">, </w:t>
            </w:r>
            <w:r w:rsidRPr="003701B1">
              <w:rPr>
                <w:rStyle w:val="y2iqfc"/>
                <w:rFonts w:ascii="Phetsarath OT" w:hAnsi="Phetsarath OT" w:cs="Phetsarath OT"/>
                <w:color w:val="202124"/>
                <w:sz w:val="24"/>
                <w:szCs w:val="24"/>
                <w:cs/>
                <w:lang w:bidi="lo-LA"/>
              </w:rPr>
              <w:t>ຂໍ້ແນະນຳ ແລະ</w:t>
            </w:r>
            <w:r w:rsidR="00352D23"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color w:val="202124"/>
                <w:sz w:val="24"/>
                <w:szCs w:val="24"/>
                <w:cs/>
                <w:lang w:bidi="lo-LA"/>
              </w:rPr>
              <w:t>ຂໍ້ກຳນົດອື່ນໆທີ່ລະບຸໄວ້ໃນ</w:t>
            </w:r>
            <w:r w:rsidR="00352D23" w:rsidRPr="003701B1">
              <w:rPr>
                <w:rStyle w:val="y2iqfc"/>
                <w:rFonts w:ascii="Phetsarath OT" w:hAnsi="Phetsarath OT" w:cs="Phetsarath OT" w:hint="cs"/>
                <w:color w:val="202124"/>
                <w:sz w:val="24"/>
                <w:szCs w:val="24"/>
                <w:cs/>
                <w:lang w:bidi="lo-LA"/>
              </w:rPr>
              <w:t xml:space="preserve"> </w:t>
            </w:r>
            <w:r w:rsidRPr="003701B1">
              <w:rPr>
                <w:rStyle w:val="y2iqfc"/>
                <w:rFonts w:ascii="Phetsarath OT" w:hAnsi="Phetsarath OT" w:cs="Phetsarath OT"/>
                <w:b/>
                <w:bCs/>
                <w:color w:val="202124"/>
                <w:sz w:val="24"/>
                <w:szCs w:val="24"/>
                <w:cs/>
                <w:lang w:bidi="lo-LA"/>
              </w:rPr>
              <w:t xml:space="preserve">ເອກະສານຊ້ອນທ້າຍ </w:t>
            </w:r>
            <w:r w:rsidR="00352D23" w:rsidRPr="003701B1">
              <w:rPr>
                <w:rStyle w:val="y2iqfc"/>
                <w:rFonts w:ascii="Phetsarath OT" w:hAnsi="Phetsarath OT" w:cs="Phetsarath OT" w:hint="cs"/>
                <w:b/>
                <w:bCs/>
                <w:color w:val="202124"/>
                <w:sz w:val="24"/>
                <w:szCs w:val="24"/>
                <w:cs/>
                <w:lang w:bidi="lo-LA"/>
              </w:rPr>
              <w:t>ກ</w:t>
            </w:r>
            <w:r w:rsidRPr="003701B1">
              <w:rPr>
                <w:rStyle w:val="y2iqfc"/>
                <w:rFonts w:ascii="Phetsarath OT" w:hAnsi="Phetsarath OT" w:cs="Phetsarath OT"/>
                <w:b/>
                <w:bCs/>
                <w:color w:val="202124"/>
                <w:sz w:val="24"/>
                <w:szCs w:val="24"/>
              </w:rPr>
              <w:t>.</w:t>
            </w:r>
          </w:p>
          <w:p w14:paraId="1F50140A" w14:textId="1DC9B0FA" w:rsidR="00122835" w:rsidRPr="003701B1" w:rsidRDefault="00122835" w:rsidP="00454C6A">
            <w:pPr>
              <w:pStyle w:val="CCLSSubclauses"/>
              <w:tabs>
                <w:tab w:val="clear" w:pos="1440"/>
              </w:tabs>
              <w:ind w:left="0" w:firstLine="0"/>
              <w:rPr>
                <w:rFonts w:eastAsia="Arial Narrow"/>
                <w:lang w:val="en-US"/>
              </w:rPr>
            </w:pPr>
          </w:p>
        </w:tc>
      </w:tr>
      <w:tr w:rsidR="00036C11" w:rsidRPr="005B46CA" w14:paraId="474814F2" w14:textId="77777777" w:rsidTr="001D6107">
        <w:trPr>
          <w:jc w:val="center"/>
        </w:trPr>
        <w:tc>
          <w:tcPr>
            <w:tcW w:w="1530" w:type="dxa"/>
          </w:tcPr>
          <w:p w14:paraId="2EEDB7B5" w14:textId="14269E46" w:rsidR="00036C11" w:rsidRPr="00DC5ABF" w:rsidRDefault="000D1581" w:rsidP="000D1581">
            <w:pPr>
              <w:pStyle w:val="HeadingCCLS3"/>
              <w:tabs>
                <w:tab w:val="clear" w:pos="720"/>
              </w:tabs>
              <w:ind w:left="338" w:hanging="360"/>
              <w:rPr>
                <w:rFonts w:ascii="Phetsarath OT" w:hAnsi="Phetsarath OT" w:cs="Phetsarath OT"/>
                <w:lang w:bidi="lo-LA"/>
              </w:rPr>
            </w:pPr>
            <w:r>
              <w:rPr>
                <w:rFonts w:ascii="Phetsarath OT" w:hAnsi="Phetsarath OT" w:cs="Phetsarath OT" w:hint="cs"/>
                <w:cs/>
                <w:lang w:bidi="lo-LA"/>
              </w:rPr>
              <w:t>18.​</w:t>
            </w:r>
            <w:r w:rsidR="00DC5ABF">
              <w:rPr>
                <w:rFonts w:ascii="Phetsarath OT" w:hAnsi="Phetsarath OT" w:cs="Phetsarath OT" w:hint="cs"/>
                <w:cs/>
                <w:lang w:bidi="lo-LA"/>
              </w:rPr>
              <w:t>ເຫດສຸດວິໃສ</w:t>
            </w:r>
          </w:p>
        </w:tc>
        <w:tc>
          <w:tcPr>
            <w:tcW w:w="7740" w:type="dxa"/>
          </w:tcPr>
          <w:p w14:paraId="70AD66A7" w14:textId="77777777" w:rsidR="00036C11" w:rsidRPr="005B46CA" w:rsidRDefault="00036C11" w:rsidP="00DC5ABF">
            <w:pPr>
              <w:pStyle w:val="Heading3"/>
              <w:spacing w:before="120" w:after="120"/>
              <w:ind w:left="0"/>
            </w:pPr>
          </w:p>
        </w:tc>
      </w:tr>
      <w:tr w:rsidR="00036C11" w:rsidRPr="005B46CA" w14:paraId="61634E5C" w14:textId="77777777" w:rsidTr="001D6107">
        <w:trPr>
          <w:jc w:val="center"/>
        </w:trPr>
        <w:tc>
          <w:tcPr>
            <w:tcW w:w="1530" w:type="dxa"/>
          </w:tcPr>
          <w:p w14:paraId="68053539" w14:textId="77777777" w:rsidR="00240ACB" w:rsidRPr="00305607" w:rsidRDefault="00240ACB" w:rsidP="00506003">
            <w:pPr>
              <w:pStyle w:val="HTMLPreformatted"/>
              <w:ind w:left="459" w:hanging="141"/>
              <w:rPr>
                <w:rFonts w:ascii="Phetsarath OT" w:hAnsi="Phetsarath OT" w:cs="Phetsarath OT"/>
                <w:b/>
                <w:bCs/>
                <w:color w:val="202124"/>
                <w:sz w:val="24"/>
                <w:szCs w:val="24"/>
              </w:rPr>
            </w:pPr>
            <w:r w:rsidRPr="00305607">
              <w:rPr>
                <w:rStyle w:val="y2iqfc"/>
                <w:rFonts w:ascii="Phetsarath OT" w:hAnsi="Phetsarath OT" w:cs="Phetsarath OT"/>
                <w:b/>
                <w:bCs/>
                <w:color w:val="202124"/>
                <w:sz w:val="24"/>
                <w:szCs w:val="24"/>
                <w:cs/>
                <w:lang w:bidi="lo-LA"/>
              </w:rPr>
              <w:t>ກ. ຄໍານິຍາມ</w:t>
            </w:r>
          </w:p>
          <w:p w14:paraId="3358608E" w14:textId="0D18761E" w:rsidR="00240ACB" w:rsidRPr="005B46CA" w:rsidRDefault="00240ACB" w:rsidP="00240ACB">
            <w:pPr>
              <w:pStyle w:val="Section8Heading3"/>
              <w:spacing w:before="120" w:after="120"/>
              <w:ind w:left="888" w:firstLine="0"/>
            </w:pPr>
          </w:p>
        </w:tc>
        <w:tc>
          <w:tcPr>
            <w:tcW w:w="7740" w:type="dxa"/>
          </w:tcPr>
          <w:p w14:paraId="6ACC724B" w14:textId="533522AD" w:rsidR="009E29F1" w:rsidRPr="00D77A0B" w:rsidRDefault="00D77A0B" w:rsidP="00D77A0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4" w:hanging="424"/>
              <w:rPr>
                <w:rFonts w:ascii="Phetsarath OT" w:eastAsia="Phetsarath OT" w:hAnsi="Phetsarath OT" w:cs="Phetsarath OT"/>
                <w:color w:val="202124"/>
                <w:sz w:val="24"/>
                <w:szCs w:val="24"/>
                <w:lang w:bidi="th-TH"/>
              </w:rPr>
            </w:pPr>
            <w:r w:rsidRPr="00D77A0B">
              <w:rPr>
                <w:rFonts w:ascii="Phetsarath OT" w:eastAsia="Phetsarath OT" w:hAnsi="Phetsarath OT" w:cs="Phetsarath OT"/>
                <w:color w:val="202124"/>
                <w:sz w:val="24"/>
                <w:szCs w:val="24"/>
                <w:lang w:bidi="lo-LA"/>
              </w:rPr>
              <w:t xml:space="preserve">18.1 </w:t>
            </w:r>
            <w:r w:rsidR="009E29F1" w:rsidRPr="00D77A0B">
              <w:rPr>
                <w:rFonts w:ascii="Phetsarath OT" w:eastAsia="Phetsarath OT" w:hAnsi="Phetsarath OT" w:cs="Phetsarath OT"/>
                <w:color w:val="202124"/>
                <w:sz w:val="24"/>
                <w:szCs w:val="24"/>
                <w:cs/>
                <w:lang w:bidi="lo-LA"/>
              </w:rPr>
              <w:t>ສໍາລັບຈຸດປະສົງຂອງສັນຍາສະບັບນີ້</w:t>
            </w:r>
            <w:r w:rsidR="009E29F1" w:rsidRPr="00D77A0B">
              <w:rPr>
                <w:rFonts w:ascii="Phetsarath OT" w:eastAsia="Phetsarath OT" w:hAnsi="Phetsarath OT" w:cs="Phetsarath OT"/>
                <w:color w:val="202124"/>
                <w:sz w:val="24"/>
                <w:szCs w:val="24"/>
                <w:lang w:bidi="th-TH"/>
              </w:rPr>
              <w:t>, "</w:t>
            </w:r>
            <w:r w:rsidR="009E29F1" w:rsidRPr="00D77A0B">
              <w:rPr>
                <w:rFonts w:ascii="Phetsarath OT" w:eastAsia="Phetsarath OT" w:hAnsi="Phetsarath OT" w:cs="Phetsarath OT" w:hint="cs"/>
                <w:color w:val="202124"/>
                <w:sz w:val="24"/>
                <w:szCs w:val="24"/>
                <w:cs/>
                <w:lang w:bidi="lo-LA"/>
              </w:rPr>
              <w:t>ເຫດສຸດວິໃສ</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ຫມາຍເຖິງເຫດການທີ່ຢູ່ນອກເຫນືອການຄວບຄຸມທີ່ສົມເຫດສົມຜົນຂອງ</w:t>
            </w:r>
            <w:r w:rsidR="009E29F1" w:rsidRPr="00D77A0B">
              <w:rPr>
                <w:rFonts w:ascii="Phetsarath OT" w:eastAsia="Phetsarath OT" w:hAnsi="Phetsarath OT" w:cs="Phetsarath OT" w:hint="cs"/>
                <w:color w:val="202124"/>
                <w:sz w:val="24"/>
                <w:szCs w:val="24"/>
                <w:cs/>
                <w:lang w:bidi="lo-LA"/>
              </w:rPr>
              <w:t>ແຕ່ລະຝ່າຍ</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ເປັນໄປບໍ່ໄດ້</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ຫຼີກລ່ຽງບໍ່ໄດ້</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ແລະ</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ເຮັດໃຫ້ການປະຕິບັດພັນທະຂອງຕົນພາຍໃຕ້ການເປັນໄປໄດ້</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ຫຼື</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ບໍ່ມີເຫດຜົນຫຼາຍສົມຄວນ</w:t>
            </w:r>
            <w:r w:rsidR="009E29F1" w:rsidRPr="00D77A0B">
              <w:rPr>
                <w:rFonts w:ascii="Phetsarath OT" w:eastAsia="Phetsarath OT" w:hAnsi="Phetsarath OT" w:cs="Phetsarath OT"/>
                <w:color w:val="202124"/>
                <w:sz w:val="24"/>
                <w:szCs w:val="24"/>
                <w:cs/>
                <w:lang w:bidi="lo-LA"/>
              </w:rPr>
              <w:lastRenderedPageBreak/>
              <w:t>ທີ່ຈະຖືວ່າເປັນໄປບໍ່ໄດ້. ພາຍໃຕ້ສະພາບການ</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ແລະ</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ຂຶ້ນກັບຂໍ້ກໍານົດເຫຼົ່ານັ້ນ</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ປະກອບມີ</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ແຕ່ບໍ່ຈໍາກັດ</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ສົງຄາມ</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ການຈະລາຈົນ</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ຄວາມບໍ່ເປັນລະບຽບຮຽບຮ້ອຍຂອງພົນລະເຮືອນ</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ແຜ່ນດິນໄຫວ</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ໄຟ</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ການລະເບີດ</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ພະຍຸ</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ນ້ໍາຖ້ວມ</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ຫຼື</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ສະພາບດິນຟ້າອາກາດທີ່ບໍ່ດີອື່ນໆ</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ການໂຈມຕີ</w:t>
            </w:r>
            <w:r w:rsidR="009E29F1" w:rsidRPr="00D77A0B">
              <w:rPr>
                <w:rFonts w:ascii="Phetsarath OT" w:eastAsia="Phetsarath OT" w:hAnsi="Phetsarath OT" w:cs="Phetsarath OT"/>
                <w:color w:val="202124"/>
                <w:sz w:val="24"/>
                <w:szCs w:val="24"/>
                <w:lang w:bidi="th-TH"/>
              </w:rPr>
              <w:t xml:space="preserve">, </w:t>
            </w:r>
            <w:r w:rsidR="009E29F1" w:rsidRPr="00D77A0B">
              <w:rPr>
                <w:rFonts w:ascii="Phetsarath OT" w:eastAsia="Phetsarath OT" w:hAnsi="Phetsarath OT" w:cs="Phetsarath OT"/>
                <w:color w:val="202124"/>
                <w:sz w:val="24"/>
                <w:szCs w:val="24"/>
                <w:cs/>
                <w:lang w:bidi="lo-LA"/>
              </w:rPr>
              <w:t>ການປິດລ້ອມ</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ຫຼື</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ການຍຶດເອົາອຸດສາຫະກໍາອື່ນໆ</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ຫຼື</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ໃດໆ</w:t>
            </w:r>
            <w:r w:rsidR="009E29F1" w:rsidRPr="00D77A0B">
              <w:rPr>
                <w:rFonts w:ascii="Phetsarath OT" w:eastAsia="Phetsarath OT" w:hAnsi="Phetsarath OT" w:cs="Phetsarath OT" w:hint="cs"/>
                <w:color w:val="202124"/>
                <w:sz w:val="24"/>
                <w:szCs w:val="24"/>
                <w:cs/>
                <w:lang w:bidi="lo-LA"/>
              </w:rPr>
              <w:t xml:space="preserve"> ຫຼື </w:t>
            </w:r>
            <w:r w:rsidR="009E29F1" w:rsidRPr="00D77A0B">
              <w:rPr>
                <w:rFonts w:ascii="Phetsarath OT" w:eastAsia="Phetsarath OT" w:hAnsi="Phetsarath OT" w:cs="Phetsarath OT"/>
                <w:color w:val="202124"/>
                <w:sz w:val="24"/>
                <w:szCs w:val="24"/>
                <w:cs/>
                <w:lang w:bidi="lo-LA"/>
              </w:rPr>
              <w:t>ການ​ປະ​ຕິ​ບັດ​ອື່ນໆ​ຂອງ​ອົງ​ກ</w:t>
            </w:r>
            <w:r w:rsidR="009E29F1" w:rsidRPr="00D77A0B">
              <w:rPr>
                <w:rFonts w:ascii="Phetsarath OT" w:eastAsia="Phetsarath OT" w:hAnsi="Phetsarath OT" w:cs="Phetsarath OT" w:hint="cs"/>
                <w:color w:val="202124"/>
                <w:sz w:val="24"/>
                <w:szCs w:val="24"/>
                <w:cs/>
                <w:lang w:bidi="lo-LA"/>
              </w:rPr>
              <w:t>ອນ</w:t>
            </w:r>
            <w:r w:rsidR="009E29F1" w:rsidRPr="00D77A0B">
              <w:rPr>
                <w:rFonts w:ascii="Phetsarath OT" w:eastAsia="Phetsarath OT" w:hAnsi="Phetsarath OT" w:cs="Phetsarath OT"/>
                <w:color w:val="202124"/>
                <w:sz w:val="24"/>
                <w:szCs w:val="24"/>
                <w:cs/>
                <w:lang w:bidi="lo-LA"/>
              </w:rPr>
              <w:t>​ລັດ​ຖະ​ບານ​.</w:t>
            </w:r>
          </w:p>
          <w:p w14:paraId="0BE8A396" w14:textId="755BD465" w:rsidR="009E29F1" w:rsidRPr="005B46CA" w:rsidRDefault="00D77A0B" w:rsidP="00D77A0B">
            <w:pPr>
              <w:pStyle w:val="CCLSSubclauses"/>
              <w:tabs>
                <w:tab w:val="clear" w:pos="1440"/>
              </w:tabs>
              <w:ind w:left="424" w:hanging="450"/>
            </w:pPr>
            <w:r w:rsidRPr="00D77A0B">
              <w:rPr>
                <w:rFonts w:ascii="Phetsarath OT" w:eastAsia="Phetsarath OT" w:hAnsi="Phetsarath OT" w:cs="Phetsarath OT"/>
                <w:color w:val="202124"/>
                <w:lang w:bidi="lo-LA"/>
              </w:rPr>
              <w:t xml:space="preserve">18.2 </w:t>
            </w:r>
            <w:r w:rsidR="00102FD5" w:rsidRPr="00A97FBE">
              <w:rPr>
                <w:rFonts w:ascii="Phetsarath OT" w:eastAsia="Phetsarath OT" w:hAnsi="Phetsarath OT" w:cs="Phetsarath OT" w:hint="cs"/>
                <w:color w:val="202124"/>
                <w:cs/>
                <w:lang w:bidi="lo-LA"/>
              </w:rPr>
              <w:t xml:space="preserve">ເຫດສຸດວິໃສ </w:t>
            </w:r>
            <w:r w:rsidR="00102FD5" w:rsidRPr="00A97FBE">
              <w:rPr>
                <w:rFonts w:ascii="Phetsarath OT" w:eastAsia="Phetsarath OT" w:hAnsi="Phetsarath OT" w:cs="Phetsarath OT"/>
                <w:color w:val="202124"/>
                <w:cs/>
                <w:lang w:bidi="lo-LA"/>
              </w:rPr>
              <w:t>ຈະບໍ່ລວມເອົາ (</w:t>
            </w:r>
            <w:r w:rsidR="00102FD5" w:rsidRPr="00A97FBE">
              <w:rPr>
                <w:rFonts w:ascii="Phetsarath OT" w:eastAsia="Phetsarath OT" w:hAnsi="Phetsarath OT" w:cs="Phetsarath OT"/>
                <w:color w:val="202124"/>
                <w:lang w:bidi="th-TH"/>
              </w:rPr>
              <w:t xml:space="preserve">i) </w:t>
            </w:r>
            <w:r w:rsidR="00102FD5" w:rsidRPr="00A97FBE">
              <w:rPr>
                <w:rFonts w:ascii="Phetsarath OT" w:eastAsia="Phetsarath OT" w:hAnsi="Phetsarath OT" w:cs="Phetsarath OT"/>
                <w:color w:val="202124"/>
                <w:cs/>
                <w:lang w:bidi="lo-LA"/>
              </w:rPr>
              <w:t>ເຫດການໃດໆທີ່ເກີດຈາກການລະເລີຍ ຫຼື ການກະທຳໂດຍເຈດຕະນາຂອ</w:t>
            </w:r>
            <w:r w:rsidR="00102FD5" w:rsidRPr="00A97FBE">
              <w:rPr>
                <w:rFonts w:ascii="Phetsarath OT" w:eastAsia="Phetsarath OT" w:hAnsi="Phetsarath OT" w:cs="Phetsarath OT" w:hint="cs"/>
                <w:color w:val="202124"/>
                <w:cs/>
                <w:lang w:bidi="lo-LA"/>
              </w:rPr>
              <w:t>ງຝ່າຍໃດຝ່າຍຫນື່ງ</w:t>
            </w:r>
            <w:r w:rsidR="00102FD5" w:rsidRPr="00A97FBE">
              <w:rPr>
                <w:rFonts w:ascii="Phetsarath OT" w:eastAsia="Phetsarath OT" w:hAnsi="Phetsarath OT" w:cs="Phetsarath OT"/>
                <w:color w:val="202124"/>
                <w:cs/>
                <w:lang w:bidi="lo-LA"/>
              </w:rPr>
              <w:t xml:space="preserve"> ຫຼື ຜູ້ຊ່ຽວຊານຂອງ</w:t>
            </w:r>
            <w:r w:rsidR="00102FD5" w:rsidRPr="00A97FBE">
              <w:rPr>
                <w:rFonts w:ascii="Phetsarath OT" w:eastAsia="Phetsarath OT" w:hAnsi="Phetsarath OT" w:cs="Phetsarath OT" w:hint="cs"/>
                <w:color w:val="202124"/>
                <w:cs/>
                <w:lang w:bidi="lo-LA"/>
              </w:rPr>
              <w:t>ຝ່າຍຊ່ຽວຊານ</w:t>
            </w:r>
            <w:r w:rsidR="00102FD5" w:rsidRPr="00A97FBE">
              <w:rPr>
                <w:rFonts w:ascii="Phetsarath OT" w:eastAsia="Phetsarath OT" w:hAnsi="Phetsarath OT" w:cs="Phetsarath OT"/>
                <w:color w:val="202124"/>
                <w:lang w:bidi="th-TH"/>
              </w:rPr>
              <w:t xml:space="preserve">, </w:t>
            </w:r>
            <w:r w:rsidR="00102FD5" w:rsidRPr="00A97FBE">
              <w:rPr>
                <w:rFonts w:ascii="Phetsarath OT" w:eastAsia="Phetsarath OT" w:hAnsi="Phetsarath OT" w:cs="Phetsarath OT"/>
                <w:color w:val="202124"/>
                <w:cs/>
                <w:lang w:bidi="lo-LA"/>
              </w:rPr>
              <w:t>ທີ່ປຶກສາຍ່ອຍ ຫຼື ຕົວແທນ ຫຼື ພະນັກງານ</w:t>
            </w:r>
            <w:r w:rsidR="00102FD5" w:rsidRPr="00A97FBE">
              <w:rPr>
                <w:rFonts w:ascii="Phetsarath OT" w:eastAsia="Phetsarath OT" w:hAnsi="Phetsarath OT" w:cs="Phetsarath OT"/>
                <w:color w:val="202124"/>
                <w:lang w:bidi="th-TH"/>
              </w:rPr>
              <w:t xml:space="preserve">, </w:t>
            </w:r>
            <w:r w:rsidR="00102FD5" w:rsidRPr="00A97FBE">
              <w:rPr>
                <w:rFonts w:ascii="Phetsarath OT" w:eastAsia="Phetsarath OT" w:hAnsi="Phetsarath OT" w:cs="Phetsarath OT"/>
                <w:color w:val="202124"/>
                <w:cs/>
                <w:lang w:bidi="lo-LA"/>
              </w:rPr>
              <w:t>ຫຼື (</w:t>
            </w:r>
            <w:r w:rsidR="00102FD5" w:rsidRPr="00A97FBE">
              <w:rPr>
                <w:rFonts w:ascii="Phetsarath OT" w:eastAsia="Phetsarath OT" w:hAnsi="Phetsarath OT" w:cs="Phetsarath OT"/>
                <w:color w:val="202124"/>
                <w:lang w:bidi="th-TH"/>
              </w:rPr>
              <w:t xml:space="preserve">ii) </w:t>
            </w:r>
            <w:r w:rsidR="00102FD5" w:rsidRPr="00A97FBE">
              <w:rPr>
                <w:rFonts w:ascii="Phetsarath OT" w:eastAsia="Phetsarath OT" w:hAnsi="Phetsarath OT" w:cs="Phetsarath OT"/>
                <w:color w:val="202124"/>
                <w:cs/>
                <w:lang w:bidi="lo-LA"/>
              </w:rPr>
              <w:t>ເຫດການໃດໆທີ່ຝ່າຍ</w:t>
            </w:r>
            <w:r w:rsidR="00102FD5" w:rsidRPr="00A97FBE">
              <w:rPr>
                <w:rFonts w:ascii="Phetsarath OT" w:eastAsia="Phetsarath OT" w:hAnsi="Phetsarath OT" w:cs="Phetsarath OT" w:hint="cs"/>
                <w:color w:val="202124"/>
                <w:cs/>
                <w:lang w:bidi="lo-LA"/>
              </w:rPr>
              <w:t xml:space="preserve"> </w:t>
            </w:r>
            <w:r w:rsidR="00102FD5" w:rsidRPr="00A97FBE">
              <w:rPr>
                <w:rFonts w:ascii="Phetsarath OT" w:eastAsia="Phetsarath OT" w:hAnsi="Phetsarath OT" w:cs="Phetsarath OT"/>
                <w:color w:val="202124"/>
                <w:cs/>
                <w:lang w:bidi="lo-LA"/>
              </w:rPr>
              <w:t>ສາມາດຄາດຫວັງໄດ້ຢ່າງສົມເຫດສົມຜົນໃຫ້ທັງສອງຄໍານຶງເຖິງເວລາຂອງການສະຫລຸບຂອງສັນຍານີ້</w:t>
            </w:r>
            <w:r w:rsidR="00102FD5" w:rsidRPr="00A97FBE">
              <w:rPr>
                <w:rFonts w:ascii="Phetsarath OT" w:eastAsia="Phetsarath OT" w:hAnsi="Phetsarath OT" w:cs="Phetsarath OT"/>
                <w:color w:val="202124"/>
                <w:lang w:bidi="th-TH"/>
              </w:rPr>
              <w:t xml:space="preserve">, </w:t>
            </w:r>
            <w:r w:rsidR="00102FD5" w:rsidRPr="00A97FBE">
              <w:rPr>
                <w:rFonts w:ascii="Phetsarath OT" w:eastAsia="Phetsarath OT" w:hAnsi="Phetsarath OT" w:cs="Phetsarath OT"/>
                <w:color w:val="202124"/>
                <w:cs/>
                <w:lang w:bidi="lo-LA"/>
              </w:rPr>
              <w:t>ແລະ</w:t>
            </w:r>
            <w:r w:rsidR="00102FD5" w:rsidRPr="00A97FBE">
              <w:rPr>
                <w:rFonts w:ascii="Phetsarath OT" w:eastAsia="Phetsarath OT" w:hAnsi="Phetsarath OT" w:cs="Phetsarath OT" w:hint="cs"/>
                <w:color w:val="202124"/>
                <w:cs/>
                <w:lang w:bidi="lo-LA"/>
              </w:rPr>
              <w:t xml:space="preserve"> </w:t>
            </w:r>
            <w:r w:rsidR="00102FD5" w:rsidRPr="00A97FBE">
              <w:rPr>
                <w:rFonts w:ascii="Phetsarath OT" w:eastAsia="Phetsarath OT" w:hAnsi="Phetsarath OT" w:cs="Phetsarath OT"/>
                <w:color w:val="202124"/>
                <w:cs/>
                <w:lang w:bidi="lo-LA"/>
              </w:rPr>
              <w:t>ຫຼີກເວັ້ນ</w:t>
            </w:r>
            <w:r w:rsidR="00102FD5" w:rsidRPr="00A97FBE">
              <w:rPr>
                <w:rFonts w:ascii="Phetsarath OT" w:eastAsia="Phetsarath OT" w:hAnsi="Phetsarath OT" w:cs="Phetsarath OT" w:hint="cs"/>
                <w:color w:val="202124"/>
                <w:cs/>
                <w:lang w:bidi="lo-LA"/>
              </w:rPr>
              <w:t xml:space="preserve"> </w:t>
            </w:r>
            <w:r w:rsidR="00102FD5" w:rsidRPr="00A97FBE">
              <w:rPr>
                <w:rFonts w:ascii="Phetsarath OT" w:eastAsia="Phetsarath OT" w:hAnsi="Phetsarath OT" w:cs="Phetsarath OT"/>
                <w:color w:val="202124"/>
                <w:cs/>
                <w:lang w:bidi="lo-LA"/>
              </w:rPr>
              <w:t>ຫຼື</w:t>
            </w:r>
            <w:r w:rsidR="00102FD5" w:rsidRPr="00A97FBE">
              <w:rPr>
                <w:rFonts w:ascii="Phetsarath OT" w:eastAsia="Phetsarath OT" w:hAnsi="Phetsarath OT" w:cs="Phetsarath OT" w:hint="cs"/>
                <w:color w:val="202124"/>
                <w:cs/>
                <w:lang w:bidi="lo-LA"/>
              </w:rPr>
              <w:t xml:space="preserve"> ການ</w:t>
            </w:r>
            <w:r w:rsidR="00102FD5" w:rsidRPr="00A97FBE">
              <w:rPr>
                <w:rFonts w:ascii="Phetsarath OT" w:eastAsia="Phetsarath OT" w:hAnsi="Phetsarath OT" w:cs="Phetsarath OT"/>
                <w:color w:val="202124"/>
                <w:cs/>
                <w:lang w:bidi="lo-LA"/>
              </w:rPr>
              <w:t>ເອົາຊະນະໃນການປະຕິບັດພັນທະຂອງຕົນພາຍໃຕ້ນີ້</w:t>
            </w:r>
          </w:p>
          <w:p w14:paraId="4C93E920" w14:textId="7CC26959" w:rsidR="00240ACB" w:rsidRPr="005B46CA" w:rsidRDefault="00D77A0B" w:rsidP="00D77A0B">
            <w:pPr>
              <w:pStyle w:val="HTMLPreformatted"/>
              <w:spacing w:after="240"/>
              <w:ind w:left="424" w:hanging="424"/>
              <w:rPr>
                <w:lang w:bidi="lo-LA"/>
              </w:rPr>
            </w:pPr>
            <w:r w:rsidRPr="00D77A0B">
              <w:rPr>
                <w:rFonts w:ascii="Phetsarath OT" w:eastAsia="Phetsarath OT" w:hAnsi="Phetsarath OT" w:cs="Phetsarath OT"/>
                <w:color w:val="202124"/>
                <w:sz w:val="24"/>
                <w:szCs w:val="24"/>
                <w:lang w:bidi="lo-LA"/>
              </w:rPr>
              <w:t xml:space="preserve">18.3 </w:t>
            </w:r>
            <w:r w:rsidR="009E29F1" w:rsidRPr="00D77A0B">
              <w:rPr>
                <w:rFonts w:ascii="Phetsarath OT" w:eastAsia="Phetsarath OT" w:hAnsi="Phetsarath OT" w:cs="Phetsarath OT" w:hint="cs"/>
                <w:color w:val="202124"/>
                <w:sz w:val="24"/>
                <w:szCs w:val="24"/>
                <w:cs/>
                <w:lang w:bidi="lo-LA"/>
              </w:rPr>
              <w:t>ເຫດສຸດວິໃສ</w:t>
            </w:r>
            <w:r w:rsidR="009E29F1" w:rsidRPr="00D77A0B">
              <w:rPr>
                <w:rFonts w:ascii="Phetsarath OT" w:eastAsia="Phetsarath OT" w:hAnsi="Phetsarath OT" w:cs="Phetsarath OT"/>
                <w:color w:val="202124"/>
                <w:sz w:val="24"/>
                <w:szCs w:val="24"/>
              </w:rPr>
              <w:t xml:space="preserve"> </w:t>
            </w:r>
            <w:r w:rsidR="009E29F1" w:rsidRPr="00D77A0B">
              <w:rPr>
                <w:rFonts w:ascii="Phetsarath OT" w:eastAsia="Phetsarath OT" w:hAnsi="Phetsarath OT" w:cs="Phetsarath OT"/>
                <w:color w:val="202124"/>
                <w:sz w:val="24"/>
                <w:szCs w:val="24"/>
                <w:cs/>
                <w:lang w:bidi="lo-LA"/>
              </w:rPr>
              <w:t>ຈະບໍ່ລວມເອົາເງິນທຶນ</w:t>
            </w:r>
            <w:r w:rsidR="009E29F1" w:rsidRPr="00D77A0B">
              <w:rPr>
                <w:rFonts w:ascii="Phetsarath OT" w:eastAsia="Phetsarath OT" w:hAnsi="Phetsarath OT" w:cs="Phetsarath OT" w:hint="cs"/>
                <w:color w:val="202124"/>
                <w:sz w:val="24"/>
                <w:szCs w:val="24"/>
                <w:cs/>
                <w:lang w:bidi="lo-LA"/>
              </w:rPr>
              <w:t>ທີ່</w:t>
            </w:r>
            <w:r w:rsidR="009E29F1" w:rsidRPr="00D77A0B">
              <w:rPr>
                <w:rFonts w:ascii="Phetsarath OT" w:eastAsia="Phetsarath OT" w:hAnsi="Phetsarath OT" w:cs="Phetsarath OT"/>
                <w:color w:val="202124"/>
                <w:sz w:val="24"/>
                <w:szCs w:val="24"/>
                <w:cs/>
                <w:lang w:bidi="lo-LA"/>
              </w:rPr>
              <w:t>ບໍ່ພຽງພໍ ຫຼື</w:t>
            </w:r>
            <w:r w:rsidR="009E29F1" w:rsidRPr="00D77A0B">
              <w:rPr>
                <w:rFonts w:ascii="Phetsarath OT" w:eastAsia="Phetsarath OT" w:hAnsi="Phetsarath OT" w:cs="Phetsarath OT" w:hint="cs"/>
                <w:color w:val="202124"/>
                <w:sz w:val="24"/>
                <w:szCs w:val="24"/>
                <w:cs/>
                <w:lang w:bidi="lo-LA"/>
              </w:rPr>
              <w:t xml:space="preserve"> </w:t>
            </w:r>
            <w:r w:rsidR="009E29F1" w:rsidRPr="00D77A0B">
              <w:rPr>
                <w:rFonts w:ascii="Phetsarath OT" w:eastAsia="Phetsarath OT" w:hAnsi="Phetsarath OT" w:cs="Phetsarath OT"/>
                <w:color w:val="202124"/>
                <w:sz w:val="24"/>
                <w:szCs w:val="24"/>
                <w:cs/>
                <w:lang w:bidi="lo-LA"/>
              </w:rPr>
              <w:t>ຄວາມລົ້ມເຫລວໃນການຈ່າຍເງິນໃດໆທີ່ຈຳເປັນຕໍ່ໄປນີ້.</w:t>
            </w:r>
          </w:p>
        </w:tc>
      </w:tr>
      <w:tr w:rsidR="00036C11" w:rsidRPr="005B46CA" w14:paraId="6EDFF277" w14:textId="77777777" w:rsidTr="001D6107">
        <w:trPr>
          <w:jc w:val="center"/>
        </w:trPr>
        <w:tc>
          <w:tcPr>
            <w:tcW w:w="1530" w:type="dxa"/>
          </w:tcPr>
          <w:p w14:paraId="3FC8457C" w14:textId="16276236" w:rsidR="00240ACB" w:rsidRPr="00F625F3" w:rsidRDefault="00A42299" w:rsidP="00506003">
            <w:pPr>
              <w:pStyle w:val="HTMLPreformatted"/>
              <w:ind w:left="338" w:hanging="20"/>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lastRenderedPageBreak/>
              <w:t xml:space="preserve">ຂ. </w:t>
            </w:r>
            <w:r w:rsidR="00240ACB" w:rsidRPr="00F625F3">
              <w:rPr>
                <w:rStyle w:val="y2iqfc"/>
                <w:rFonts w:ascii="Phetsarath OT" w:hAnsi="Phetsarath OT" w:cs="Phetsarath OT"/>
                <w:b/>
                <w:bCs/>
                <w:color w:val="202124"/>
                <w:sz w:val="24"/>
                <w:szCs w:val="24"/>
                <w:cs/>
                <w:lang w:bidi="lo-LA"/>
              </w:rPr>
              <w:t>ບໍ່ມີການລະເມີດສັນຍາ</w:t>
            </w:r>
          </w:p>
          <w:p w14:paraId="39C2022E" w14:textId="31E11DBC" w:rsidR="00240ACB" w:rsidRPr="005B46CA" w:rsidRDefault="00240ACB" w:rsidP="00240ACB">
            <w:pPr>
              <w:pStyle w:val="Section8Heading3"/>
              <w:spacing w:before="120" w:after="120"/>
              <w:ind w:left="888" w:firstLine="0"/>
              <w:rPr>
                <w:b w:val="0"/>
              </w:rPr>
            </w:pPr>
          </w:p>
        </w:tc>
        <w:tc>
          <w:tcPr>
            <w:tcW w:w="7740" w:type="dxa"/>
          </w:tcPr>
          <w:p w14:paraId="62DA619F" w14:textId="3CDC3638" w:rsidR="00240ACB" w:rsidRPr="00A42299" w:rsidRDefault="00A42299" w:rsidP="00E2655E">
            <w:pPr>
              <w:pStyle w:val="HTMLPreformatted"/>
              <w:spacing w:after="240"/>
              <w:ind w:left="424" w:hanging="424"/>
              <w:rPr>
                <w:rFonts w:ascii="inherit" w:hAnsi="inherit"/>
                <w:color w:val="202124"/>
                <w:sz w:val="36"/>
                <w:szCs w:val="36"/>
              </w:rPr>
            </w:pPr>
            <w:r>
              <w:rPr>
                <w:rStyle w:val="y2iqfc"/>
                <w:rFonts w:ascii="Phetsarath OT" w:hAnsi="Phetsarath OT" w:cs="Phetsarath OT"/>
                <w:color w:val="202124"/>
                <w:sz w:val="24"/>
                <w:szCs w:val="24"/>
                <w:lang w:bidi="lo-LA"/>
              </w:rPr>
              <w:t xml:space="preserve">18.4 </w:t>
            </w:r>
            <w:r w:rsidR="00240ACB" w:rsidRPr="00A42299">
              <w:rPr>
                <w:rStyle w:val="y2iqfc"/>
                <w:rFonts w:ascii="Phetsarath OT" w:hAnsi="Phetsarath OT" w:cs="Phetsarath OT"/>
                <w:color w:val="202124"/>
                <w:sz w:val="24"/>
                <w:szCs w:val="24"/>
                <w:cs/>
                <w:lang w:bidi="lo-LA"/>
              </w:rPr>
              <w:t>ຄວາມລົ້ມເຫຼວຂອງຝ່າຍໃດນຶ່ງທີ່ຈະປະຕິບັດພັນທະຂອງຕົນພາຍໃຕ້ນີ້ຈະບໍ່ຖືກພິຈາລະນາວ່າເປັນການລະເມີດ</w:t>
            </w:r>
            <w:r w:rsidR="00240ACB" w:rsidRPr="00A42299">
              <w:rPr>
                <w:rStyle w:val="y2iqfc"/>
                <w:rFonts w:ascii="Phetsarath OT" w:hAnsi="Phetsarath OT" w:cs="Phetsarath OT"/>
                <w:color w:val="202124"/>
                <w:sz w:val="24"/>
                <w:szCs w:val="24"/>
              </w:rPr>
              <w:t xml:space="preserve">, </w:t>
            </w:r>
            <w:r w:rsidR="00240ACB" w:rsidRPr="00A42299">
              <w:rPr>
                <w:rStyle w:val="y2iqfc"/>
                <w:rFonts w:ascii="Phetsarath OT" w:hAnsi="Phetsarath OT" w:cs="Phetsarath OT"/>
                <w:color w:val="202124"/>
                <w:sz w:val="24"/>
                <w:szCs w:val="24"/>
                <w:cs/>
                <w:lang w:bidi="lo-LA"/>
              </w:rPr>
              <w:t>ຫຼື</w:t>
            </w:r>
            <w:r w:rsidR="003404B5" w:rsidRPr="00A42299">
              <w:rPr>
                <w:rStyle w:val="y2iqfc"/>
                <w:rFonts w:ascii="Phetsarath OT" w:hAnsi="Phetsarath OT" w:cs="Phetsarath OT" w:hint="cs"/>
                <w:color w:val="202124"/>
                <w:sz w:val="24"/>
                <w:szCs w:val="24"/>
                <w:cs/>
                <w:lang w:bidi="lo-LA"/>
              </w:rPr>
              <w:t xml:space="preserve"> </w:t>
            </w:r>
            <w:r w:rsidR="00240ACB" w:rsidRPr="00A42299">
              <w:rPr>
                <w:rStyle w:val="y2iqfc"/>
                <w:rFonts w:ascii="Phetsarath OT" w:hAnsi="Phetsarath OT" w:cs="Phetsarath OT"/>
                <w:color w:val="202124"/>
                <w:sz w:val="24"/>
                <w:szCs w:val="24"/>
                <w:cs/>
                <w:lang w:bidi="lo-LA"/>
              </w:rPr>
              <w:t>ຜິດກົດຫມາຍຂອງສັນຍານີ້</w:t>
            </w:r>
            <w:r w:rsidR="00240ACB" w:rsidRPr="00A42299">
              <w:rPr>
                <w:rStyle w:val="y2iqfc"/>
                <w:rFonts w:ascii="Phetsarath OT" w:hAnsi="Phetsarath OT" w:cs="Phetsarath OT"/>
                <w:color w:val="202124"/>
                <w:sz w:val="24"/>
                <w:szCs w:val="24"/>
              </w:rPr>
              <w:t xml:space="preserve">, </w:t>
            </w:r>
            <w:r w:rsidR="00240ACB" w:rsidRPr="00A42299">
              <w:rPr>
                <w:rStyle w:val="y2iqfc"/>
                <w:rFonts w:ascii="Phetsarath OT" w:hAnsi="Phetsarath OT" w:cs="Phetsarath OT"/>
                <w:color w:val="202124"/>
                <w:sz w:val="24"/>
                <w:szCs w:val="24"/>
                <w:cs/>
                <w:lang w:bidi="lo-LA"/>
              </w:rPr>
              <w:t>ຍ້ອນວ່າຄວາມບໍ່ສາມາດດັ່ງກ່າວເກີດຂື້ນຈາກເຫດການຂອງ</w:t>
            </w:r>
            <w:r w:rsidR="003404B5" w:rsidRPr="00A42299">
              <w:rPr>
                <w:rStyle w:val="y2iqfc"/>
                <w:rFonts w:ascii="Phetsarath OT" w:hAnsi="Phetsarath OT" w:cs="Phetsarath OT" w:hint="cs"/>
                <w:color w:val="202124"/>
                <w:sz w:val="24"/>
                <w:szCs w:val="24"/>
                <w:cs/>
                <w:lang w:bidi="lo-LA"/>
              </w:rPr>
              <w:t>ເຫດສຸດວິໃສ</w:t>
            </w:r>
            <w:r w:rsidR="00240ACB" w:rsidRPr="00A42299">
              <w:rPr>
                <w:rStyle w:val="y2iqfc"/>
                <w:rFonts w:ascii="Phetsarath OT" w:hAnsi="Phetsarath OT" w:cs="Phetsarath OT"/>
                <w:color w:val="202124"/>
                <w:sz w:val="24"/>
                <w:szCs w:val="24"/>
              </w:rPr>
              <w:t xml:space="preserve">, </w:t>
            </w:r>
            <w:r w:rsidR="00240ACB" w:rsidRPr="00A42299">
              <w:rPr>
                <w:rStyle w:val="y2iqfc"/>
                <w:rFonts w:ascii="Phetsarath OT" w:hAnsi="Phetsarath OT" w:cs="Phetsarath OT"/>
                <w:color w:val="202124"/>
                <w:sz w:val="24"/>
                <w:szCs w:val="24"/>
                <w:cs/>
                <w:lang w:bidi="lo-LA"/>
              </w:rPr>
              <w:t>ໃນກໍລະນີທີ່ພັກໄດ້ຮັບຜົນກະທົບຈາກເຫດການດັ່ງກ່າວໄດ້ປະຕິບັດທຸກຄວາມລະມັດລະວັງທີ່ສົມເຫດສົມຜົນ</w:t>
            </w:r>
            <w:r w:rsidR="00240ACB" w:rsidRPr="00A42299">
              <w:rPr>
                <w:rStyle w:val="y2iqfc"/>
                <w:rFonts w:ascii="Phetsarath OT" w:hAnsi="Phetsarath OT" w:cs="Phetsarath OT"/>
                <w:color w:val="202124"/>
                <w:sz w:val="24"/>
                <w:szCs w:val="24"/>
              </w:rPr>
              <w:t xml:space="preserve">, </w:t>
            </w:r>
            <w:r w:rsidR="00240ACB" w:rsidRPr="00A42299">
              <w:rPr>
                <w:rStyle w:val="y2iqfc"/>
                <w:rFonts w:ascii="Phetsarath OT" w:hAnsi="Phetsarath OT" w:cs="Phetsarath OT"/>
                <w:color w:val="202124"/>
                <w:sz w:val="24"/>
                <w:szCs w:val="24"/>
                <w:cs/>
                <w:lang w:bidi="lo-LA"/>
              </w:rPr>
              <w:t>ການດູແລອັນເນື່ອງມາຈາກ</w:t>
            </w:r>
            <w:r w:rsidR="003404B5" w:rsidRPr="00A42299">
              <w:rPr>
                <w:rStyle w:val="y2iqfc"/>
                <w:rFonts w:ascii="Phetsarath OT" w:hAnsi="Phetsarath OT" w:cs="Phetsarath OT" w:hint="cs"/>
                <w:color w:val="202124"/>
                <w:sz w:val="24"/>
                <w:szCs w:val="24"/>
                <w:cs/>
                <w:lang w:bidi="lo-LA"/>
              </w:rPr>
              <w:t xml:space="preserve"> </w:t>
            </w:r>
            <w:r w:rsidR="00240ACB" w:rsidRPr="00A42299">
              <w:rPr>
                <w:rStyle w:val="y2iqfc"/>
                <w:rFonts w:ascii="Phetsarath OT" w:hAnsi="Phetsarath OT" w:cs="Phetsarath OT"/>
                <w:color w:val="202124"/>
                <w:sz w:val="24"/>
                <w:szCs w:val="24"/>
                <w:cs/>
                <w:lang w:bidi="lo-LA"/>
              </w:rPr>
              <w:t>ແລະ</w:t>
            </w:r>
            <w:r w:rsidR="003404B5" w:rsidRPr="00A42299">
              <w:rPr>
                <w:rStyle w:val="y2iqfc"/>
                <w:rFonts w:ascii="Phetsarath OT" w:hAnsi="Phetsarath OT" w:cs="Phetsarath OT" w:hint="cs"/>
                <w:color w:val="202124"/>
                <w:sz w:val="24"/>
                <w:szCs w:val="24"/>
                <w:cs/>
                <w:lang w:bidi="lo-LA"/>
              </w:rPr>
              <w:t xml:space="preserve"> </w:t>
            </w:r>
            <w:r w:rsidR="00240ACB" w:rsidRPr="00A42299">
              <w:rPr>
                <w:rStyle w:val="y2iqfc"/>
                <w:rFonts w:ascii="Phetsarath OT" w:hAnsi="Phetsarath OT" w:cs="Phetsarath OT"/>
                <w:color w:val="202124"/>
                <w:sz w:val="24"/>
                <w:szCs w:val="24"/>
                <w:cs/>
                <w:lang w:bidi="lo-LA"/>
              </w:rPr>
              <w:t>ມາດຕະການທາງເລືອກທີ່ສົມເຫດສົມຜົນ</w:t>
            </w:r>
            <w:r w:rsidR="00240ACB" w:rsidRPr="00A42299">
              <w:rPr>
                <w:rStyle w:val="y2iqfc"/>
                <w:rFonts w:ascii="Phetsarath OT" w:hAnsi="Phetsarath OT" w:cs="Phetsarath OT"/>
                <w:color w:val="202124"/>
                <w:sz w:val="24"/>
                <w:szCs w:val="24"/>
              </w:rPr>
              <w:t xml:space="preserve">, </w:t>
            </w:r>
            <w:r w:rsidR="00240ACB" w:rsidRPr="00A42299">
              <w:rPr>
                <w:rStyle w:val="y2iqfc"/>
                <w:rFonts w:ascii="Phetsarath OT" w:hAnsi="Phetsarath OT" w:cs="Phetsarath OT"/>
                <w:color w:val="202124"/>
                <w:sz w:val="24"/>
                <w:szCs w:val="24"/>
                <w:cs/>
                <w:lang w:bidi="lo-LA"/>
              </w:rPr>
              <w:t>ທັງຫມົດດ້ວຍຈຸດປະສົງເພື່ອປະຕິບັດຂໍ້ກໍານົດ</w:t>
            </w:r>
            <w:r w:rsidR="003404B5" w:rsidRPr="00A42299">
              <w:rPr>
                <w:rStyle w:val="y2iqfc"/>
                <w:rFonts w:ascii="Phetsarath OT" w:hAnsi="Phetsarath OT" w:cs="Phetsarath OT" w:hint="cs"/>
                <w:color w:val="202124"/>
                <w:sz w:val="24"/>
                <w:szCs w:val="24"/>
                <w:cs/>
                <w:lang w:bidi="lo-LA"/>
              </w:rPr>
              <w:t xml:space="preserve"> </w:t>
            </w:r>
            <w:r w:rsidR="00240ACB" w:rsidRPr="00A42299">
              <w:rPr>
                <w:rStyle w:val="y2iqfc"/>
                <w:rFonts w:ascii="Phetsarath OT" w:hAnsi="Phetsarath OT" w:cs="Phetsarath OT"/>
                <w:color w:val="202124"/>
                <w:sz w:val="24"/>
                <w:szCs w:val="24"/>
                <w:cs/>
                <w:lang w:bidi="lo-LA"/>
              </w:rPr>
              <w:t>ແລະ</w:t>
            </w:r>
            <w:r w:rsidR="003404B5" w:rsidRPr="00A42299">
              <w:rPr>
                <w:rStyle w:val="y2iqfc"/>
                <w:rFonts w:ascii="Phetsarath OT" w:hAnsi="Phetsarath OT" w:cs="Phetsarath OT" w:hint="cs"/>
                <w:color w:val="202124"/>
                <w:sz w:val="24"/>
                <w:szCs w:val="24"/>
                <w:cs/>
                <w:lang w:bidi="lo-LA"/>
              </w:rPr>
              <w:t xml:space="preserve"> </w:t>
            </w:r>
            <w:r w:rsidR="00240ACB" w:rsidRPr="00A42299">
              <w:rPr>
                <w:rStyle w:val="y2iqfc"/>
                <w:rFonts w:ascii="Phetsarath OT" w:hAnsi="Phetsarath OT" w:cs="Phetsarath OT"/>
                <w:color w:val="202124"/>
                <w:sz w:val="24"/>
                <w:szCs w:val="24"/>
                <w:cs/>
                <w:lang w:bidi="lo-LA"/>
              </w:rPr>
              <w:t>ເງື່ອນໄຂຂອງສັນຍານີ້.</w:t>
            </w:r>
          </w:p>
        </w:tc>
      </w:tr>
      <w:tr w:rsidR="00036C11" w:rsidRPr="005B46CA" w14:paraId="2E7902EF" w14:textId="77777777" w:rsidTr="001D6107">
        <w:trPr>
          <w:jc w:val="center"/>
        </w:trPr>
        <w:tc>
          <w:tcPr>
            <w:tcW w:w="1530" w:type="dxa"/>
          </w:tcPr>
          <w:p w14:paraId="265A550D" w14:textId="77777777" w:rsidR="00506003" w:rsidRDefault="00A42299" w:rsidP="00506003">
            <w:pPr>
              <w:pStyle w:val="HTMLPreformatted"/>
              <w:ind w:left="318"/>
              <w:rPr>
                <w:rStyle w:val="y2iqfc"/>
                <w:rFonts w:ascii="Phetsarath OT" w:hAnsi="Phetsarath OT" w:cs="Phetsarath OT"/>
                <w:b/>
                <w:bCs/>
                <w:color w:val="202124"/>
                <w:sz w:val="24"/>
                <w:szCs w:val="24"/>
                <w:lang w:bidi="lo-LA"/>
              </w:rPr>
            </w:pPr>
            <w:r>
              <w:rPr>
                <w:rStyle w:val="y2iqfc"/>
                <w:rFonts w:ascii="Phetsarath OT" w:hAnsi="Phetsarath OT" w:cs="Phetsarath OT" w:hint="cs"/>
                <w:b/>
                <w:bCs/>
                <w:color w:val="202124"/>
                <w:sz w:val="24"/>
                <w:szCs w:val="24"/>
                <w:cs/>
                <w:lang w:bidi="lo-LA"/>
              </w:rPr>
              <w:t xml:space="preserve">ຄ. </w:t>
            </w:r>
            <w:r w:rsidR="00240ACB" w:rsidRPr="00F625F3">
              <w:rPr>
                <w:rStyle w:val="y2iqfc"/>
                <w:rFonts w:ascii="Phetsarath OT" w:hAnsi="Phetsarath OT" w:cs="Phetsarath OT"/>
                <w:b/>
                <w:bCs/>
                <w:color w:val="202124"/>
                <w:sz w:val="24"/>
                <w:szCs w:val="24"/>
                <w:cs/>
                <w:lang w:bidi="lo-LA"/>
              </w:rPr>
              <w:t>ມາດຕະການທີ່ຈະປະຕິ</w:t>
            </w:r>
          </w:p>
          <w:p w14:paraId="5F303EDF" w14:textId="0DFFB89F" w:rsidR="00240ACB" w:rsidRPr="00F625F3" w:rsidRDefault="00240ACB" w:rsidP="00506003">
            <w:pPr>
              <w:pStyle w:val="HTMLPreformatted"/>
              <w:ind w:left="318"/>
              <w:rPr>
                <w:rFonts w:ascii="Phetsarath OT" w:hAnsi="Phetsarath OT" w:cs="Phetsarath OT"/>
                <w:b/>
                <w:bCs/>
                <w:color w:val="202124"/>
                <w:sz w:val="24"/>
                <w:szCs w:val="24"/>
              </w:rPr>
            </w:pPr>
            <w:r w:rsidRPr="00F625F3">
              <w:rPr>
                <w:rStyle w:val="y2iqfc"/>
                <w:rFonts w:ascii="Phetsarath OT" w:hAnsi="Phetsarath OT" w:cs="Phetsarath OT"/>
                <w:b/>
                <w:bCs/>
                <w:color w:val="202124"/>
                <w:sz w:val="24"/>
                <w:szCs w:val="24"/>
                <w:cs/>
                <w:lang w:bidi="lo-LA"/>
              </w:rPr>
              <w:t>ບັດ</w:t>
            </w:r>
          </w:p>
          <w:p w14:paraId="2065BA0A" w14:textId="2EFAA290" w:rsidR="00240ACB" w:rsidRPr="005B46CA" w:rsidRDefault="00240ACB" w:rsidP="00240ACB">
            <w:pPr>
              <w:pStyle w:val="Section8Heading3"/>
              <w:spacing w:before="120" w:after="120"/>
              <w:ind w:left="888" w:firstLine="0"/>
            </w:pPr>
          </w:p>
        </w:tc>
        <w:tc>
          <w:tcPr>
            <w:tcW w:w="7740" w:type="dxa"/>
          </w:tcPr>
          <w:p w14:paraId="3CC5057D" w14:textId="5B8D7B17" w:rsidR="009E29F1" w:rsidRPr="00E2655E" w:rsidRDefault="00E2655E" w:rsidP="00E2655E">
            <w:pPr>
              <w:pStyle w:val="CCLSSubclauses"/>
              <w:tabs>
                <w:tab w:val="clear" w:pos="1440"/>
              </w:tabs>
              <w:ind w:left="424" w:hanging="424"/>
            </w:pPr>
            <w:r w:rsidRPr="00E2655E">
              <w:rPr>
                <w:rFonts w:ascii="Phetsarath OT" w:eastAsia="Phetsarath OT" w:hAnsi="Phetsarath OT" w:cs="Phetsarath OT"/>
                <w:color w:val="202124"/>
                <w:lang w:bidi="lo-LA"/>
              </w:rPr>
              <w:t xml:space="preserve">18.5 </w:t>
            </w:r>
            <w:r w:rsidR="009E29F1" w:rsidRPr="00E2655E">
              <w:rPr>
                <w:rFonts w:ascii="Phetsarath OT" w:eastAsia="Phetsarath OT" w:hAnsi="Phetsarath OT" w:cs="Phetsarath OT"/>
                <w:color w:val="202124"/>
                <w:cs/>
                <w:lang w:bidi="lo-LA"/>
              </w:rPr>
              <w:t>ຝ່າຍ​ທີ່​ໄດ້​ຮັບ​ຜົນ​ກະທົບ​ຈາກ​ເຫດການ​</w:t>
            </w:r>
            <w:r w:rsidR="009E29F1" w:rsidRPr="00E2655E">
              <w:rPr>
                <w:rFonts w:ascii="Phetsarath OT" w:eastAsia="Phetsarath OT" w:hAnsi="Phetsarath OT" w:cs="Phetsarath OT" w:hint="cs"/>
                <w:color w:val="202124"/>
                <w:cs/>
                <w:lang w:bidi="lo-LA"/>
              </w:rPr>
              <w:t>ສູດວິໃສ</w:t>
            </w:r>
            <w:r w:rsidR="009E29F1" w:rsidRPr="00E2655E">
              <w:rPr>
                <w:rFonts w:ascii="Phetsarath OT" w:eastAsia="Phetsarath OT" w:hAnsi="Phetsarath OT" w:cs="Phetsarath OT"/>
                <w:color w:val="202124"/>
                <w:cs/>
                <w:lang w:bidi="lo-LA"/>
              </w:rPr>
              <w:t>​ໃຊ້​ຈະ​ສືບ​ຕໍ່​ປະຕິບັດ​ພັນທະ​ຂອງ​ຕົນ​ຕາມ​ສັນຍາ​ເທົ່າ​ທີ່​ມີ​ເຫດຜົນ</w:t>
            </w:r>
            <w:r w:rsidR="009E29F1" w:rsidRPr="00E2655E">
              <w:rPr>
                <w:rFonts w:ascii="Phetsarath OT" w:eastAsia="Phetsarath OT" w:hAnsi="Phetsarath OT" w:cs="Phetsarath OT"/>
                <w:color w:val="202124"/>
                <w:lang w:bidi="th-TH"/>
              </w:rPr>
              <w:t xml:space="preserve">, </w:t>
            </w:r>
            <w:r w:rsidR="009E29F1" w:rsidRPr="00E2655E">
              <w:rPr>
                <w:rFonts w:ascii="Phetsarath OT" w:eastAsia="Phetsarath OT" w:hAnsi="Phetsarath OT" w:cs="Phetsarath OT"/>
                <w:color w:val="202124"/>
                <w:cs/>
                <w:lang w:bidi="lo-LA"/>
              </w:rPr>
              <w:t>​ແລະ ຈະ​ໃຊ້​ມາດ​ຕະການ​ທີ່​ສົມ​ເຫດ​ສົມ​ຜົນ​ເພື່ອ​ຫຼຸດຜ່ອນ​ຜົນ​ຮ້າຍ​</w:t>
            </w:r>
            <w:r w:rsidR="009E29F1" w:rsidRPr="00E2655E">
              <w:rPr>
                <w:rFonts w:ascii="Phetsarath OT" w:eastAsia="Phetsarath OT" w:hAnsi="Phetsarath OT" w:cs="Phetsarath OT" w:hint="cs"/>
                <w:color w:val="202124"/>
                <w:cs/>
                <w:lang w:bidi="lo-LA"/>
              </w:rPr>
              <w:t>ທີ່ຕາມມາ</w:t>
            </w:r>
            <w:r w:rsidR="009E29F1" w:rsidRPr="00E2655E">
              <w:rPr>
                <w:rFonts w:ascii="Phetsarath OT" w:eastAsia="Phetsarath OT" w:hAnsi="Phetsarath OT" w:cs="Phetsarath OT"/>
                <w:color w:val="202124"/>
                <w:cs/>
                <w:lang w:bidi="lo-LA"/>
              </w:rPr>
              <w:t>ຈາກ​ເຫດການ​</w:t>
            </w:r>
            <w:r w:rsidR="009E29F1" w:rsidRPr="00E2655E">
              <w:rPr>
                <w:rFonts w:ascii="Phetsarath OT" w:eastAsia="Phetsarath OT" w:hAnsi="Phetsarath OT" w:cs="Phetsarath OT" w:hint="cs"/>
                <w:color w:val="202124"/>
                <w:cs/>
                <w:lang w:bidi="lo-LA"/>
              </w:rPr>
              <w:t>ສຸດວິໃສ</w:t>
            </w:r>
            <w:r w:rsidR="009E29F1" w:rsidRPr="00E2655E">
              <w:rPr>
                <w:rFonts w:ascii="Phetsarath OT" w:eastAsia="Phetsarath OT" w:hAnsi="Phetsarath OT" w:cs="Phetsarath OT"/>
                <w:color w:val="202124"/>
                <w:cs/>
                <w:lang w:bidi="lo-LA"/>
              </w:rPr>
              <w:t>.</w:t>
            </w:r>
          </w:p>
          <w:p w14:paraId="532B85C9" w14:textId="77777777" w:rsidR="009F7BB7" w:rsidRDefault="00E2655E" w:rsidP="00AA2530">
            <w:pPr>
              <w:pStyle w:val="CCLSSubclauses"/>
              <w:tabs>
                <w:tab w:val="clear" w:pos="1440"/>
              </w:tabs>
              <w:spacing w:before="0" w:after="0"/>
              <w:ind w:left="424" w:hanging="424"/>
              <w:jc w:val="left"/>
              <w:rPr>
                <w:rFonts w:ascii="Phetsarath OT" w:eastAsia="Phetsarath OT" w:hAnsi="Phetsarath OT" w:cs="Phetsarath OT"/>
                <w:color w:val="202124"/>
                <w:lang w:bidi="lo-LA"/>
              </w:rPr>
            </w:pPr>
            <w:r w:rsidRPr="00E2655E">
              <w:rPr>
                <w:rFonts w:ascii="Phetsarath OT" w:eastAsia="Phetsarath OT" w:hAnsi="Phetsarath OT" w:cs="Phetsarath OT"/>
                <w:color w:val="202124"/>
                <w:lang w:bidi="th-TH"/>
              </w:rPr>
              <w:t>18.6</w:t>
            </w:r>
            <w:r w:rsidR="009F7BB7">
              <w:rPr>
                <w:rFonts w:ascii="Phetsarath OT" w:eastAsia="Phetsarath OT" w:hAnsi="Phetsarath OT" w:cs="Phetsarath OT" w:hint="cs"/>
                <w:color w:val="202124"/>
                <w:cs/>
                <w:lang w:bidi="lo-LA"/>
              </w:rPr>
              <w:t xml:space="preserve"> </w:t>
            </w:r>
            <w:r w:rsidR="009E29F1" w:rsidRPr="00E2655E">
              <w:rPr>
                <w:rFonts w:ascii="Phetsarath OT" w:eastAsia="Phetsarath OT" w:hAnsi="Phetsarath OT" w:cs="Phetsarath OT"/>
                <w:color w:val="202124"/>
                <w:cs/>
                <w:lang w:bidi="lo-LA"/>
              </w:rPr>
              <w:t>ພາກສ່ວນທີ່ໄດ້ຮັບຜົນກະທົບຈາກເຫດການ</w:t>
            </w:r>
            <w:r w:rsidR="009E29F1" w:rsidRPr="00E2655E">
              <w:rPr>
                <w:rFonts w:ascii="Phetsarath OT" w:eastAsia="Phetsarath OT" w:hAnsi="Phetsarath OT" w:cs="Phetsarath OT" w:hint="cs"/>
                <w:color w:val="202124"/>
                <w:cs/>
                <w:lang w:bidi="lo-LA"/>
              </w:rPr>
              <w:t>ສຸດວິໃສ</w:t>
            </w:r>
            <w:r w:rsidR="009E29F1" w:rsidRPr="00E2655E">
              <w:rPr>
                <w:rFonts w:ascii="Phetsarath OT" w:eastAsia="Phetsarath OT" w:hAnsi="Phetsarath OT" w:cs="Phetsarath OT"/>
                <w:color w:val="202124"/>
                <w:cs/>
                <w:lang w:bidi="lo-LA"/>
              </w:rPr>
              <w:t>ຕ້ອງແຈ້ງໃຫ້</w:t>
            </w:r>
            <w:r w:rsidR="009E29F1" w:rsidRPr="00E2655E">
              <w:rPr>
                <w:rFonts w:ascii="Phetsarath OT" w:eastAsia="Phetsarath OT" w:hAnsi="Phetsarath OT" w:cs="Phetsarath OT" w:hint="cs"/>
                <w:color w:val="202124"/>
                <w:cs/>
                <w:lang w:bidi="lo-LA"/>
              </w:rPr>
              <w:t>ຝ່າຍ</w:t>
            </w:r>
            <w:r w:rsidR="009E29F1" w:rsidRPr="00E2655E">
              <w:rPr>
                <w:rFonts w:ascii="Phetsarath OT" w:eastAsia="Phetsarath OT" w:hAnsi="Phetsarath OT" w:cs="Phetsarath OT"/>
                <w:color w:val="202124"/>
                <w:cs/>
                <w:lang w:bidi="lo-LA"/>
              </w:rPr>
              <w:t>ອື່ນຊາບກ່ຽວກັບເຫດການດັ່ງກ່າວໂດຍໄວເທົ່າທີ່ຈະໄວໄດ້</w:t>
            </w:r>
            <w:r w:rsidR="009E29F1" w:rsidRPr="00E2655E">
              <w:rPr>
                <w:rFonts w:ascii="Phetsarath OT" w:eastAsia="Phetsarath OT" w:hAnsi="Phetsarath OT" w:cs="Phetsarath OT"/>
                <w:color w:val="202124"/>
                <w:lang w:bidi="th-TH"/>
              </w:rPr>
              <w:t xml:space="preserve">, </w:t>
            </w:r>
            <w:r w:rsidR="009E29F1" w:rsidRPr="00E2655E">
              <w:rPr>
                <w:rFonts w:ascii="Phetsarath OT" w:eastAsia="Phetsarath OT" w:hAnsi="Phetsarath OT" w:cs="Phetsarath OT"/>
                <w:color w:val="202124"/>
                <w:cs/>
                <w:lang w:bidi="lo-LA"/>
              </w:rPr>
              <w:t>ແລະ</w:t>
            </w:r>
            <w:r w:rsidR="009E29F1" w:rsidRPr="00E2655E">
              <w:rPr>
                <w:rFonts w:ascii="Phetsarath OT" w:eastAsia="Phetsarath OT" w:hAnsi="Phetsarath OT" w:cs="Phetsarath OT" w:hint="cs"/>
                <w:color w:val="202124"/>
                <w:cs/>
                <w:lang w:bidi="lo-LA"/>
              </w:rPr>
              <w:t xml:space="preserve"> </w:t>
            </w:r>
            <w:r w:rsidR="009E29F1" w:rsidRPr="00E2655E">
              <w:rPr>
                <w:rFonts w:ascii="Phetsarath OT" w:eastAsia="Phetsarath OT" w:hAnsi="Phetsarath OT" w:cs="Phetsarath OT"/>
                <w:color w:val="202124"/>
                <w:cs/>
                <w:lang w:bidi="lo-LA"/>
              </w:rPr>
              <w:t>ໃນກໍລະນີໃດກໍ່ຕາມບໍ່ເກີນສິບສີ່ (</w:t>
            </w:r>
            <w:r w:rsidR="009E29F1" w:rsidRPr="00E2655E">
              <w:rPr>
                <w:rFonts w:ascii="Phetsarath OT" w:eastAsia="Phetsarath OT" w:hAnsi="Phetsarath OT" w:cs="Phetsarath OT"/>
                <w:color w:val="202124"/>
                <w:lang w:bidi="th-TH"/>
              </w:rPr>
              <w:t xml:space="preserve">14) </w:t>
            </w:r>
            <w:r w:rsidR="009E29F1" w:rsidRPr="00E2655E">
              <w:rPr>
                <w:rFonts w:ascii="Phetsarath OT" w:eastAsia="Phetsarath OT" w:hAnsi="Phetsarath OT" w:cs="Phetsarath OT"/>
                <w:color w:val="202124"/>
                <w:cs/>
                <w:lang w:bidi="lo-LA"/>
              </w:rPr>
              <w:t>ວັນຕາມປະຕິທິນຫຼັງຈາກເຫດການດັ່ງກ່າວເກີດຂຶ້ນ</w:t>
            </w:r>
            <w:r w:rsidR="009E29F1" w:rsidRPr="00E2655E">
              <w:rPr>
                <w:rFonts w:ascii="Phetsarath OT" w:eastAsia="Phetsarath OT" w:hAnsi="Phetsarath OT" w:cs="Phetsarath OT"/>
                <w:color w:val="202124"/>
                <w:lang w:bidi="th-TH"/>
              </w:rPr>
              <w:t xml:space="preserve">, </w:t>
            </w:r>
            <w:r w:rsidR="009E29F1" w:rsidRPr="00E2655E">
              <w:rPr>
                <w:rFonts w:ascii="Phetsarath OT" w:eastAsia="Phetsarath OT" w:hAnsi="Phetsarath OT" w:cs="Phetsarath OT"/>
                <w:color w:val="202124"/>
                <w:cs/>
                <w:lang w:bidi="lo-LA"/>
              </w:rPr>
              <w:t>ໂດຍໃຫ້ຫຼັກຖານສະແດງເຖິງລັກ</w:t>
            </w:r>
          </w:p>
          <w:p w14:paraId="37999532" w14:textId="6F6D6794" w:rsidR="009E29F1" w:rsidRPr="00E2655E" w:rsidRDefault="009E29F1" w:rsidP="009F7BB7">
            <w:pPr>
              <w:pStyle w:val="CCLSSubclauses"/>
              <w:tabs>
                <w:tab w:val="clear" w:pos="1440"/>
              </w:tabs>
              <w:spacing w:before="0"/>
              <w:ind w:left="424" w:firstLine="2"/>
            </w:pPr>
            <w:r w:rsidRPr="00E2655E">
              <w:rPr>
                <w:rFonts w:ascii="Phetsarath OT" w:eastAsia="Phetsarath OT" w:hAnsi="Phetsarath OT" w:cs="Phetsarath OT"/>
                <w:color w:val="202124"/>
                <w:cs/>
                <w:lang w:bidi="lo-LA"/>
              </w:rPr>
              <w:t>ສະນະ ແລະ ສາເຫດຂອງ</w:t>
            </w:r>
            <w:r w:rsidRPr="00E2655E">
              <w:rPr>
                <w:rFonts w:ascii="Phetsarath OT" w:eastAsia="Phetsarath OT" w:hAnsi="Phetsarath OT" w:cs="Phetsarath OT" w:hint="cs"/>
                <w:color w:val="202124"/>
                <w:cs/>
                <w:lang w:bidi="lo-LA"/>
              </w:rPr>
              <w:t>ເຫດ</w:t>
            </w:r>
            <w:r w:rsidRPr="00E2655E">
              <w:rPr>
                <w:rFonts w:ascii="Phetsarath OT" w:eastAsia="Phetsarath OT" w:hAnsi="Phetsarath OT" w:cs="Phetsarath OT"/>
                <w:color w:val="202124"/>
                <w:cs/>
                <w:lang w:bidi="lo-LA"/>
              </w:rPr>
              <w:t>ການ</w:t>
            </w:r>
            <w:r w:rsidRPr="00E2655E">
              <w:rPr>
                <w:rFonts w:ascii="Phetsarath OT" w:eastAsia="Phetsarath OT" w:hAnsi="Phetsarath OT" w:cs="Phetsarath OT" w:hint="cs"/>
                <w:color w:val="202124"/>
                <w:cs/>
                <w:lang w:bidi="lo-LA"/>
              </w:rPr>
              <w:t>ທີ່</w:t>
            </w:r>
            <w:r w:rsidRPr="00E2655E">
              <w:rPr>
                <w:rFonts w:ascii="Phetsarath OT" w:eastAsia="Phetsarath OT" w:hAnsi="Phetsarath OT" w:cs="Phetsarath OT"/>
                <w:color w:val="202124"/>
                <w:cs/>
                <w:lang w:bidi="lo-LA"/>
              </w:rPr>
              <w:t>ເກີດ</w:t>
            </w:r>
            <w:r w:rsidRPr="00E2655E">
              <w:rPr>
                <w:rFonts w:ascii="Phetsarath OT" w:eastAsia="Phetsarath OT" w:hAnsi="Phetsarath OT" w:cs="Phetsarath OT" w:hint="cs"/>
                <w:color w:val="202124"/>
                <w:cs/>
                <w:lang w:bidi="lo-LA"/>
              </w:rPr>
              <w:t>ຂື້ນ</w:t>
            </w:r>
            <w:r w:rsidRPr="00E2655E">
              <w:rPr>
                <w:rFonts w:ascii="Phetsarath OT" w:eastAsia="Phetsarath OT" w:hAnsi="Phetsarath OT" w:cs="Phetsarath OT"/>
                <w:color w:val="202124"/>
                <w:cs/>
                <w:lang w:bidi="lo-LA"/>
              </w:rPr>
              <w:t>. ເຫດການດັ່ງກ່າວ</w:t>
            </w:r>
            <w:r w:rsidRPr="00E2655E">
              <w:rPr>
                <w:rFonts w:ascii="Phetsarath OT" w:eastAsia="Phetsarath OT" w:hAnsi="Phetsarath OT" w:cs="Phetsarath OT"/>
                <w:color w:val="202124"/>
                <w:lang w:bidi="th-TH"/>
              </w:rPr>
              <w:t xml:space="preserve">, </w:t>
            </w:r>
            <w:r w:rsidRPr="00E2655E">
              <w:rPr>
                <w:rFonts w:ascii="Phetsarath OT" w:eastAsia="Phetsarath OT" w:hAnsi="Phetsarath OT" w:cs="Phetsarath OT"/>
                <w:color w:val="202124"/>
                <w:cs/>
                <w:lang w:bidi="lo-LA"/>
              </w:rPr>
              <w:t>ແລະ</w:t>
            </w:r>
            <w:r w:rsidRPr="00E2655E">
              <w:rPr>
                <w:rFonts w:ascii="Phetsarath OT" w:eastAsia="Phetsarath OT" w:hAnsi="Phetsarath OT" w:cs="Phetsarath OT" w:hint="cs"/>
                <w:color w:val="202124"/>
                <w:cs/>
                <w:lang w:bidi="lo-LA"/>
              </w:rPr>
              <w:t xml:space="preserve"> </w:t>
            </w:r>
            <w:r w:rsidRPr="00E2655E">
              <w:rPr>
                <w:rFonts w:ascii="Phetsarath OT" w:eastAsia="Phetsarath OT" w:hAnsi="Phetsarath OT" w:cs="Phetsarath OT"/>
                <w:color w:val="202124"/>
                <w:cs/>
                <w:lang w:bidi="lo-LA"/>
              </w:rPr>
              <w:t>ເຊັ່ນດຽວກັນຈະໃຫ້ແຈ້ງການເປັນລາຍລັກອັກສອນກ່ຽວກັບ</w:t>
            </w:r>
            <w:r w:rsidRPr="00E2655E">
              <w:rPr>
                <w:rFonts w:ascii="Phetsarath OT" w:eastAsia="Phetsarath OT" w:hAnsi="Phetsarath OT" w:cs="Phetsarath OT" w:hint="cs"/>
                <w:color w:val="202124"/>
                <w:cs/>
                <w:lang w:bidi="lo-LA"/>
              </w:rPr>
              <w:t>ຄວາມເປັນໄປໄດ້ໃນ</w:t>
            </w:r>
            <w:r w:rsidRPr="00E2655E">
              <w:rPr>
                <w:rFonts w:ascii="Phetsarath OT" w:eastAsia="Phetsarath OT" w:hAnsi="Phetsarath OT" w:cs="Phetsarath OT"/>
                <w:color w:val="202124"/>
                <w:cs/>
                <w:lang w:bidi="lo-LA"/>
              </w:rPr>
              <w:t>ການຟື້ນຟູສະພາບ</w:t>
            </w:r>
            <w:r w:rsidRPr="00E2655E">
              <w:rPr>
                <w:rFonts w:ascii="Phetsarath OT" w:eastAsia="Phetsarath OT" w:hAnsi="Phetsarath OT" w:cs="Phetsarath OT" w:hint="cs"/>
                <w:color w:val="202124"/>
                <w:cs/>
                <w:lang w:bidi="lo-LA"/>
              </w:rPr>
              <w:t>ໃຫ້ເປັນ</w:t>
            </w:r>
            <w:r w:rsidRPr="00E2655E">
              <w:rPr>
                <w:rFonts w:ascii="Phetsarath OT" w:eastAsia="Phetsarath OT" w:hAnsi="Phetsarath OT" w:cs="Phetsarath OT"/>
                <w:color w:val="202124"/>
                <w:cs/>
                <w:lang w:bidi="lo-LA"/>
              </w:rPr>
              <w:t>ປົກກະຕິ</w:t>
            </w:r>
            <w:r w:rsidRPr="00E2655E">
              <w:rPr>
                <w:rFonts w:ascii="Phetsarath OT" w:eastAsia="Phetsarath OT" w:hAnsi="Phetsarath OT" w:cs="Phetsarath OT" w:hint="cs"/>
                <w:color w:val="202124"/>
                <w:cs/>
                <w:lang w:bidi="lo-LA"/>
              </w:rPr>
              <w:t>ໄວເທົ່າທີ່ຈະໄວໄດ້</w:t>
            </w:r>
            <w:r w:rsidRPr="00E2655E">
              <w:rPr>
                <w:rFonts w:ascii="Phetsarath OT" w:eastAsia="Phetsarath OT" w:hAnsi="Phetsarath OT" w:cs="Phetsarath OT"/>
                <w:color w:val="202124"/>
                <w:cs/>
                <w:lang w:bidi="lo-LA"/>
              </w:rPr>
              <w:t>.</w:t>
            </w:r>
          </w:p>
          <w:p w14:paraId="5FFAC041" w14:textId="1E084B4C" w:rsidR="009E29F1" w:rsidRPr="00E2655E" w:rsidRDefault="00E2655E" w:rsidP="00E265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65" w:hanging="450"/>
              <w:rPr>
                <w:rFonts w:ascii="Phetsarath OT" w:eastAsia="Phetsarath OT" w:hAnsi="Phetsarath OT" w:cs="Phetsarath OT"/>
                <w:color w:val="202124"/>
                <w:sz w:val="24"/>
                <w:szCs w:val="24"/>
                <w:lang w:bidi="th-TH"/>
              </w:rPr>
            </w:pPr>
            <w:r w:rsidRPr="00E2655E">
              <w:rPr>
                <w:rFonts w:ascii="Phetsarath OT" w:eastAsia="Phetsarath OT" w:hAnsi="Phetsarath OT" w:cs="Phetsarath OT"/>
                <w:color w:val="202124"/>
                <w:sz w:val="24"/>
                <w:szCs w:val="24"/>
                <w:lang w:bidi="th-TH"/>
              </w:rPr>
              <w:t xml:space="preserve">18.7 </w:t>
            </w:r>
            <w:r w:rsidR="009E29F1" w:rsidRPr="00E2655E">
              <w:rPr>
                <w:rFonts w:ascii="Phetsarath OT" w:eastAsia="Phetsarath OT" w:hAnsi="Phetsarath OT" w:cs="Phetsarath OT"/>
                <w:color w:val="202124"/>
                <w:sz w:val="24"/>
                <w:szCs w:val="24"/>
                <w:cs/>
                <w:lang w:bidi="lo-LA"/>
              </w:rPr>
              <w:t>ໄລຍະເວລາໃດໜຶ່ງທີ່ຝ່າຍໃດຝ່າຍໜຶ່ງຈະຕ້ອງປະຕິບັດຕາມສັນຍາສະບັບນີ້</w:t>
            </w:r>
            <w:r w:rsidR="009E29F1" w:rsidRPr="00E2655E">
              <w:rPr>
                <w:rFonts w:ascii="Phetsarath OT" w:eastAsia="Phetsarath OT" w:hAnsi="Phetsarath OT" w:cs="Phetsarath OT"/>
                <w:color w:val="202124"/>
                <w:sz w:val="24"/>
                <w:szCs w:val="24"/>
                <w:lang w:bidi="th-TH"/>
              </w:rPr>
              <w:t xml:space="preserve">, </w:t>
            </w:r>
            <w:r w:rsidR="009E29F1" w:rsidRPr="00E2655E">
              <w:rPr>
                <w:rFonts w:ascii="Phetsarath OT" w:eastAsia="Phetsarath OT" w:hAnsi="Phetsarath OT" w:cs="Phetsarath OT" w:hint="cs"/>
                <w:color w:val="202124"/>
                <w:sz w:val="24"/>
                <w:szCs w:val="24"/>
                <w:cs/>
                <w:lang w:bidi="lo-LA"/>
              </w:rPr>
              <w:t>ເພື່ອ</w:t>
            </w:r>
            <w:r w:rsidR="009E29F1" w:rsidRPr="00E2655E">
              <w:rPr>
                <w:rFonts w:ascii="Phetsarath OT" w:eastAsia="Phetsarath OT" w:hAnsi="Phetsarath OT" w:cs="Phetsarath OT"/>
                <w:color w:val="202124"/>
                <w:sz w:val="24"/>
                <w:szCs w:val="24"/>
                <w:cs/>
                <w:lang w:bidi="lo-LA"/>
              </w:rPr>
              <w:t>ສຳເລັດການກະທຳ ຫຼື ວຽກງານໃດໜຶ່ງ</w:t>
            </w:r>
            <w:r w:rsidR="009E29F1" w:rsidRPr="00E2655E">
              <w:rPr>
                <w:rFonts w:ascii="Phetsarath OT" w:eastAsia="Phetsarath OT" w:hAnsi="Phetsarath OT" w:cs="Phetsarath OT"/>
                <w:color w:val="202124"/>
                <w:sz w:val="24"/>
                <w:szCs w:val="24"/>
                <w:lang w:bidi="th-TH"/>
              </w:rPr>
              <w:t xml:space="preserve">, </w:t>
            </w:r>
            <w:r w:rsidR="009E29F1" w:rsidRPr="00E2655E">
              <w:rPr>
                <w:rFonts w:ascii="Phetsarath OT" w:eastAsia="Phetsarath OT" w:hAnsi="Phetsarath OT" w:cs="Phetsarath OT"/>
                <w:color w:val="202124"/>
                <w:sz w:val="24"/>
                <w:szCs w:val="24"/>
                <w:cs/>
                <w:lang w:bidi="lo-LA"/>
              </w:rPr>
              <w:t>ໄລຍະເວລາຈະຖືກຂະຫຍາຍອອກ</w:t>
            </w:r>
            <w:r w:rsidR="009E29F1" w:rsidRPr="00E2655E">
              <w:rPr>
                <w:rFonts w:ascii="Phetsarath OT" w:eastAsia="Phetsarath OT" w:hAnsi="Phetsarath OT" w:cs="Phetsarath OT" w:hint="cs"/>
                <w:color w:val="202124"/>
                <w:sz w:val="24"/>
                <w:szCs w:val="24"/>
                <w:cs/>
                <w:lang w:bidi="lo-LA"/>
              </w:rPr>
              <w:t xml:space="preserve"> </w:t>
            </w:r>
            <w:r w:rsidR="009E29F1" w:rsidRPr="00E2655E">
              <w:rPr>
                <w:rFonts w:ascii="Phetsarath OT" w:eastAsia="Phetsarath OT" w:hAnsi="Phetsarath OT" w:cs="Phetsarath OT"/>
                <w:color w:val="202124"/>
                <w:sz w:val="24"/>
                <w:szCs w:val="24"/>
                <w:cs/>
                <w:lang w:bidi="lo-LA"/>
              </w:rPr>
              <w:t>ເທົ່າກັບເວລາທີ່ຝ່າຍໃດຝ່າຍໜຶ່ງບໍ່ສາມາດດຳເນີນການດັ່ງກ່າວໄດ້ ເນື່ອງຈາກເຫດ</w:t>
            </w:r>
            <w:r w:rsidR="009E29F1" w:rsidRPr="00E2655E">
              <w:rPr>
                <w:rFonts w:ascii="Phetsarath OT" w:eastAsia="Phetsarath OT" w:hAnsi="Phetsarath OT" w:cs="Phetsarath OT" w:hint="cs"/>
                <w:color w:val="202124"/>
                <w:sz w:val="24"/>
                <w:szCs w:val="24"/>
                <w:cs/>
                <w:lang w:bidi="lo-LA"/>
              </w:rPr>
              <w:t>ສຸດວິໃສ</w:t>
            </w:r>
            <w:r w:rsidR="009E29F1" w:rsidRPr="00E2655E">
              <w:rPr>
                <w:rFonts w:ascii="Phetsarath OT" w:eastAsia="Phetsarath OT" w:hAnsi="Phetsarath OT" w:cs="Phetsarath OT"/>
                <w:color w:val="202124"/>
                <w:sz w:val="24"/>
                <w:szCs w:val="24"/>
                <w:cs/>
                <w:lang w:bidi="lo-LA"/>
              </w:rPr>
              <w:t>.</w:t>
            </w:r>
          </w:p>
          <w:p w14:paraId="3042A32A" w14:textId="77777777" w:rsidR="00E2655E" w:rsidRPr="00E2655E" w:rsidRDefault="00E2655E" w:rsidP="00E2655E">
            <w:pPr>
              <w:pStyle w:val="CCLSSubclauses"/>
              <w:tabs>
                <w:tab w:val="clear" w:pos="1440"/>
              </w:tabs>
              <w:ind w:left="514" w:hanging="450"/>
              <w:rPr>
                <w:rFonts w:ascii="Phetsarath OT" w:eastAsia="Phetsarath OT" w:hAnsi="Phetsarath OT" w:cs="Phetsarath OT"/>
                <w:color w:val="202124"/>
                <w:lang w:bidi="lo-LA"/>
              </w:rPr>
            </w:pPr>
            <w:r w:rsidRPr="00E2655E">
              <w:rPr>
                <w:rFonts w:ascii="Phetsarath OT" w:eastAsia="Phetsarath OT" w:hAnsi="Phetsarath OT" w:cs="Phetsarath OT"/>
                <w:color w:val="202124"/>
                <w:lang w:bidi="lo-LA"/>
              </w:rPr>
              <w:t xml:space="preserve">18.8 </w:t>
            </w:r>
            <w:r w:rsidR="00267BA3" w:rsidRPr="00E2655E">
              <w:rPr>
                <w:rFonts w:ascii="Phetsarath OT" w:eastAsia="Phetsarath OT" w:hAnsi="Phetsarath OT" w:cs="Phetsarath OT"/>
                <w:color w:val="202124"/>
                <w:cs/>
                <w:lang w:bidi="lo-LA"/>
              </w:rPr>
              <w:t>ໃນລະຫວ່າງໄລຍະເວລາທີ່ເຂົາເຈົ້າບໍ່ສາມາດປະຕິບັດການບໍລິການທີ່ເປັນຜົນມາຈາກເຫດ</w:t>
            </w:r>
          </w:p>
          <w:p w14:paraId="43C5BB41" w14:textId="1D17AC88" w:rsidR="00267BA3" w:rsidRPr="00E2655E" w:rsidRDefault="00267BA3" w:rsidP="00E2655E">
            <w:pPr>
              <w:pStyle w:val="CCLSSubclauses"/>
              <w:tabs>
                <w:tab w:val="clear" w:pos="1440"/>
              </w:tabs>
              <w:ind w:left="514" w:firstLine="0"/>
            </w:pPr>
            <w:r w:rsidRPr="00E2655E">
              <w:rPr>
                <w:rFonts w:ascii="Phetsarath OT" w:eastAsia="Phetsarath OT" w:hAnsi="Phetsarath OT" w:cs="Phetsarath OT"/>
                <w:color w:val="202124"/>
                <w:cs/>
                <w:lang w:bidi="lo-LA"/>
              </w:rPr>
              <w:t>ການ</w:t>
            </w:r>
            <w:r w:rsidRPr="00E2655E">
              <w:rPr>
                <w:rFonts w:ascii="Phetsarath OT" w:eastAsia="Phetsarath OT" w:hAnsi="Phetsarath OT" w:cs="Phetsarath OT" w:hint="cs"/>
                <w:color w:val="202124"/>
                <w:cs/>
                <w:lang w:bidi="lo-LA"/>
              </w:rPr>
              <w:t>ສຸດວິໃສ</w:t>
            </w:r>
            <w:r w:rsidRPr="00E2655E">
              <w:rPr>
                <w:rFonts w:ascii="Phetsarath OT" w:eastAsia="Phetsarath OT" w:hAnsi="Phetsarath OT" w:cs="Phetsarath OT"/>
                <w:color w:val="202124"/>
                <w:lang w:bidi="th-TH"/>
              </w:rPr>
              <w:t xml:space="preserve">, </w:t>
            </w:r>
            <w:r w:rsidRPr="00E2655E">
              <w:rPr>
                <w:rFonts w:ascii="Phetsarath OT" w:eastAsia="Phetsarath OT" w:hAnsi="Phetsarath OT" w:cs="Phetsarath OT"/>
                <w:color w:val="202124"/>
                <w:cs/>
                <w:lang w:bidi="lo-LA"/>
              </w:rPr>
              <w:t>ທີ່ປຶກສາ</w:t>
            </w:r>
            <w:r w:rsidRPr="00E2655E">
              <w:rPr>
                <w:rFonts w:ascii="Phetsarath OT" w:eastAsia="Phetsarath OT" w:hAnsi="Phetsarath OT" w:cs="Phetsarath OT"/>
                <w:color w:val="202124"/>
                <w:lang w:bidi="th-TH"/>
              </w:rPr>
              <w:t xml:space="preserve">, </w:t>
            </w:r>
            <w:r w:rsidRPr="00E2655E">
              <w:rPr>
                <w:rFonts w:ascii="Phetsarath OT" w:eastAsia="Phetsarath OT" w:hAnsi="Phetsarath OT" w:cs="Phetsarath OT" w:hint="cs"/>
                <w:color w:val="202124"/>
                <w:cs/>
                <w:lang w:bidi="lo-LA"/>
              </w:rPr>
              <w:t>ອີງ</w:t>
            </w:r>
            <w:r w:rsidRPr="00E2655E">
              <w:rPr>
                <w:rFonts w:ascii="Phetsarath OT" w:eastAsia="Phetsarath OT" w:hAnsi="Phetsarath OT" w:cs="Phetsarath OT"/>
                <w:color w:val="202124"/>
                <w:cs/>
                <w:lang w:bidi="lo-LA"/>
              </w:rPr>
              <w:t>ຕາມຄໍາແນະນໍາຂອງ</w:t>
            </w:r>
            <w:r w:rsidRPr="00E2655E">
              <w:rPr>
                <w:rFonts w:ascii="Phetsarath OT" w:eastAsia="Phetsarath OT" w:hAnsi="Phetsarath OT" w:cs="Phetsarath OT" w:hint="cs"/>
                <w:color w:val="202124"/>
                <w:cs/>
                <w:lang w:bidi="lo-LA"/>
              </w:rPr>
              <w:t>ຜູ້</w:t>
            </w:r>
            <w:r w:rsidRPr="00E2655E">
              <w:rPr>
                <w:rFonts w:ascii="Phetsarath OT" w:eastAsia="Phetsarath OT" w:hAnsi="Phetsarath OT" w:cs="Phetsarath OT"/>
                <w:color w:val="202124"/>
                <w:cs/>
                <w:lang w:bidi="lo-LA"/>
              </w:rPr>
              <w:t>ຈັດຊື</w:t>
            </w:r>
            <w:r w:rsidRPr="00E2655E">
              <w:rPr>
                <w:rFonts w:ascii="Phetsarath OT" w:eastAsia="Phetsarath OT" w:hAnsi="Phetsarath OT" w:cs="Phetsarath OT" w:hint="cs"/>
                <w:color w:val="202124"/>
                <w:cs/>
                <w:lang w:bidi="lo-LA"/>
              </w:rPr>
              <w:t>້-ຈັດຈ້າງ</w:t>
            </w:r>
            <w:r w:rsidRPr="00E2655E">
              <w:rPr>
                <w:rFonts w:ascii="Phetsarath OT" w:eastAsia="Phetsarath OT" w:hAnsi="Phetsarath OT" w:cs="Phetsarath OT"/>
                <w:color w:val="202124"/>
                <w:lang w:bidi="th-TH"/>
              </w:rPr>
              <w:t xml:space="preserve">, </w:t>
            </w:r>
            <w:r w:rsidRPr="00E2655E">
              <w:rPr>
                <w:rFonts w:ascii="Phetsarath OT" w:eastAsia="Phetsarath OT" w:hAnsi="Phetsarath OT" w:cs="Phetsarath OT"/>
                <w:color w:val="202124"/>
                <w:cs/>
                <w:lang w:bidi="lo-LA"/>
              </w:rPr>
              <w:t>ຈະ</w:t>
            </w:r>
            <w:r w:rsidRPr="00E2655E">
              <w:rPr>
                <w:rFonts w:ascii="Phetsarath OT" w:eastAsia="Phetsarath OT" w:hAnsi="Phetsarath OT" w:cs="Phetsarath OT" w:hint="cs"/>
                <w:color w:val="202124"/>
                <w:cs/>
                <w:lang w:bidi="lo-LA"/>
              </w:rPr>
              <w:t>ຕ້ອງ</w:t>
            </w:r>
            <w:r w:rsidRPr="00E2655E">
              <w:rPr>
                <w:rFonts w:ascii="Phetsarath OT" w:eastAsia="Phetsarath OT" w:hAnsi="Phetsarath OT" w:cs="Phetsarath OT"/>
                <w:color w:val="202124"/>
                <w:cs/>
                <w:lang w:bidi="lo-LA"/>
              </w:rPr>
              <w:t>:</w:t>
            </w:r>
          </w:p>
          <w:p w14:paraId="13C6624E" w14:textId="76F4847C" w:rsidR="00267BA3" w:rsidRPr="00E2655E" w:rsidRDefault="00267BA3" w:rsidP="00E2655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95" w:hanging="540"/>
              <w:rPr>
                <w:rFonts w:ascii="Phetsarath OT" w:eastAsia="Phetsarath OT" w:hAnsi="Phetsarath OT" w:cs="Phetsarath OT"/>
                <w:color w:val="202124"/>
                <w:sz w:val="24"/>
                <w:szCs w:val="24"/>
                <w:lang w:bidi="th-TH"/>
              </w:rPr>
            </w:pPr>
            <w:r w:rsidRPr="00E2655E">
              <w:rPr>
                <w:rFonts w:ascii="Phetsarath OT" w:eastAsia="Phetsarath OT" w:hAnsi="Phetsarath OT" w:cs="Phetsarath OT" w:hint="cs"/>
                <w:color w:val="202124"/>
                <w:sz w:val="24"/>
                <w:szCs w:val="24"/>
                <w:cs/>
                <w:lang w:bidi="lo-LA"/>
              </w:rPr>
              <w:t>(ກ)  ຍົກເລີກການປະຕິບັດງານ</w:t>
            </w:r>
            <w:r w:rsidRPr="00E2655E">
              <w:rPr>
                <w:rFonts w:ascii="Phetsarath OT" w:eastAsia="Phetsarath OT" w:hAnsi="Phetsarath OT" w:cs="Phetsarath OT"/>
                <w:color w:val="202124"/>
                <w:sz w:val="24"/>
                <w:szCs w:val="24"/>
                <w:lang w:bidi="th-TH"/>
              </w:rPr>
              <w:t xml:space="preserve">, </w:t>
            </w:r>
            <w:r w:rsidRPr="00E2655E">
              <w:rPr>
                <w:rFonts w:ascii="Phetsarath OT" w:eastAsia="Phetsarath OT" w:hAnsi="Phetsarath OT" w:cs="Phetsarath OT"/>
                <w:color w:val="202124"/>
                <w:sz w:val="24"/>
                <w:szCs w:val="24"/>
                <w:cs/>
                <w:lang w:bidi="lo-LA"/>
              </w:rPr>
              <w:t>ໃນກໍລະນີທີ່ປຶກສາຈະຖືກຈ່າຍຄືນສໍາລັບຄ່າໃຊ້ຈ່າຍເພີ່ມເຕີມທີ່ມັນເກີດຂຶ້ນຢ່າງສົມເຫດສົມຜົນ</w:t>
            </w:r>
            <w:r w:rsidRPr="00E2655E">
              <w:rPr>
                <w:rFonts w:ascii="Phetsarath OT" w:eastAsia="Phetsarath OT" w:hAnsi="Phetsarath OT" w:cs="Phetsarath OT" w:hint="cs"/>
                <w:color w:val="202124"/>
                <w:sz w:val="24"/>
                <w:szCs w:val="24"/>
                <w:cs/>
                <w:lang w:bidi="lo-LA"/>
              </w:rPr>
              <w:t xml:space="preserve"> </w:t>
            </w:r>
            <w:r w:rsidRPr="00E2655E">
              <w:rPr>
                <w:rFonts w:ascii="Phetsarath OT" w:eastAsia="Phetsarath OT" w:hAnsi="Phetsarath OT" w:cs="Phetsarath OT"/>
                <w:color w:val="202124"/>
                <w:sz w:val="24"/>
                <w:szCs w:val="24"/>
                <w:cs/>
                <w:lang w:bidi="lo-LA"/>
              </w:rPr>
              <w:t>ແລະ</w:t>
            </w:r>
            <w:r w:rsidRPr="00E2655E">
              <w:rPr>
                <w:rFonts w:ascii="Phetsarath OT" w:eastAsia="Phetsarath OT" w:hAnsi="Phetsarath OT" w:cs="Phetsarath OT" w:hint="cs"/>
                <w:color w:val="202124"/>
                <w:sz w:val="24"/>
                <w:szCs w:val="24"/>
                <w:cs/>
                <w:lang w:bidi="lo-LA"/>
              </w:rPr>
              <w:t xml:space="preserve"> </w:t>
            </w:r>
            <w:r w:rsidRPr="00E2655E">
              <w:rPr>
                <w:rFonts w:ascii="Phetsarath OT" w:eastAsia="Phetsarath OT" w:hAnsi="Phetsarath OT" w:cs="Phetsarath OT"/>
                <w:color w:val="202124"/>
                <w:sz w:val="24"/>
                <w:szCs w:val="24"/>
                <w:cs/>
                <w:lang w:bidi="lo-LA"/>
              </w:rPr>
              <w:t>ມີຄວາມຈໍາເປັນ</w:t>
            </w:r>
            <w:r w:rsidRPr="00E2655E">
              <w:rPr>
                <w:rFonts w:ascii="Phetsarath OT" w:eastAsia="Phetsarath OT" w:hAnsi="Phetsarath OT" w:cs="Phetsarath OT"/>
                <w:color w:val="202124"/>
                <w:sz w:val="24"/>
                <w:szCs w:val="24"/>
                <w:lang w:bidi="th-TH"/>
              </w:rPr>
              <w:t xml:space="preserve">, </w:t>
            </w:r>
            <w:r w:rsidRPr="00E2655E">
              <w:rPr>
                <w:rFonts w:ascii="Phetsarath OT" w:eastAsia="Phetsarath OT" w:hAnsi="Phetsarath OT" w:cs="Phetsarath OT"/>
                <w:color w:val="202124"/>
                <w:sz w:val="24"/>
                <w:szCs w:val="24"/>
                <w:cs/>
                <w:lang w:bidi="lo-LA"/>
              </w:rPr>
              <w:t>ແລະ</w:t>
            </w:r>
            <w:r w:rsidRPr="00E2655E">
              <w:rPr>
                <w:rFonts w:ascii="Phetsarath OT" w:eastAsia="Phetsarath OT" w:hAnsi="Phetsarath OT" w:cs="Phetsarath OT"/>
                <w:color w:val="202124"/>
                <w:sz w:val="24"/>
                <w:szCs w:val="24"/>
                <w:lang w:bidi="th-TH"/>
              </w:rPr>
              <w:t xml:space="preserve">, </w:t>
            </w:r>
            <w:r w:rsidRPr="00E2655E">
              <w:rPr>
                <w:rFonts w:ascii="Phetsarath OT" w:eastAsia="Phetsarath OT" w:hAnsi="Phetsarath OT" w:cs="Phetsarath OT"/>
                <w:color w:val="202124"/>
                <w:sz w:val="24"/>
                <w:szCs w:val="24"/>
                <w:cs/>
                <w:lang w:bidi="lo-LA"/>
              </w:rPr>
              <w:t>ຖ້າຕ້ອງການໂດຍ</w:t>
            </w:r>
            <w:r w:rsidRPr="00E2655E">
              <w:rPr>
                <w:rFonts w:ascii="Phetsarath OT" w:eastAsia="Phetsarath OT" w:hAnsi="Phetsarath OT" w:cs="Phetsarath OT" w:hint="cs"/>
                <w:color w:val="202124"/>
                <w:sz w:val="24"/>
                <w:szCs w:val="24"/>
                <w:cs/>
                <w:lang w:bidi="lo-LA"/>
              </w:rPr>
              <w:t>ຜູ້</w:t>
            </w:r>
            <w:r w:rsidRPr="00E2655E">
              <w:rPr>
                <w:rFonts w:ascii="Phetsarath OT" w:eastAsia="Phetsarath OT" w:hAnsi="Phetsarath OT" w:cs="Phetsarath OT"/>
                <w:color w:val="202124"/>
                <w:sz w:val="24"/>
                <w:szCs w:val="24"/>
                <w:cs/>
                <w:lang w:bidi="lo-LA"/>
              </w:rPr>
              <w:t>ຈັດຊື້</w:t>
            </w:r>
            <w:r w:rsidRPr="00E2655E">
              <w:rPr>
                <w:rFonts w:ascii="Phetsarath OT" w:eastAsia="Phetsarath OT" w:hAnsi="Phetsarath OT" w:cs="Phetsarath OT" w:hint="cs"/>
                <w:color w:val="202124"/>
                <w:sz w:val="24"/>
                <w:szCs w:val="24"/>
                <w:cs/>
                <w:lang w:bidi="lo-LA"/>
              </w:rPr>
              <w:t>-ຈັດຈ້າງ</w:t>
            </w:r>
            <w:r w:rsidRPr="00E2655E">
              <w:rPr>
                <w:rFonts w:ascii="Phetsarath OT" w:eastAsia="Phetsarath OT" w:hAnsi="Phetsarath OT" w:cs="Phetsarath OT"/>
                <w:color w:val="202124"/>
                <w:sz w:val="24"/>
                <w:szCs w:val="24"/>
                <w:lang w:bidi="th-TH"/>
              </w:rPr>
              <w:t xml:space="preserve">, </w:t>
            </w:r>
            <w:r w:rsidRPr="00E2655E">
              <w:rPr>
                <w:rFonts w:ascii="Phetsarath OT" w:eastAsia="Phetsarath OT" w:hAnsi="Phetsarath OT" w:cs="Phetsarath OT"/>
                <w:color w:val="202124"/>
                <w:sz w:val="24"/>
                <w:szCs w:val="24"/>
                <w:cs/>
                <w:lang w:bidi="lo-LA"/>
              </w:rPr>
              <w:t>ໃນການເປີດໃຊ້ການບໍລິການ</w:t>
            </w:r>
            <w:r w:rsidRPr="00E2655E">
              <w:rPr>
                <w:rFonts w:ascii="Phetsarath OT" w:eastAsia="Phetsarath OT" w:hAnsi="Phetsarath OT" w:cs="Phetsarath OT"/>
                <w:color w:val="202124"/>
                <w:sz w:val="24"/>
                <w:szCs w:val="24"/>
                <w:lang w:bidi="th-TH"/>
              </w:rPr>
              <w:t xml:space="preserve">; </w:t>
            </w:r>
            <w:r w:rsidRPr="00E2655E">
              <w:rPr>
                <w:rFonts w:ascii="Phetsarath OT" w:eastAsia="Phetsarath OT" w:hAnsi="Phetsarath OT" w:cs="Phetsarath OT"/>
                <w:color w:val="202124"/>
                <w:sz w:val="24"/>
                <w:szCs w:val="24"/>
                <w:cs/>
                <w:lang w:bidi="lo-LA"/>
              </w:rPr>
              <w:t>ຫຼື</w:t>
            </w:r>
          </w:p>
          <w:p w14:paraId="10084701" w14:textId="77777777" w:rsidR="00267BA3" w:rsidRPr="00E2655E" w:rsidRDefault="00267BA3" w:rsidP="00267BA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95" w:hanging="540"/>
              <w:rPr>
                <w:rFonts w:ascii="Phetsarath OT" w:eastAsia="Phetsarath OT" w:hAnsi="Phetsarath OT" w:cs="Phetsarath OT"/>
                <w:color w:val="202124"/>
                <w:sz w:val="24"/>
                <w:szCs w:val="24"/>
                <w:lang w:bidi="th-TH"/>
              </w:rPr>
            </w:pPr>
            <w:r w:rsidRPr="00E2655E">
              <w:rPr>
                <w:rFonts w:ascii="Phetsarath OT" w:eastAsia="Phetsarath OT" w:hAnsi="Phetsarath OT" w:cs="Phetsarath OT" w:hint="cs"/>
                <w:color w:val="202124"/>
                <w:sz w:val="24"/>
                <w:szCs w:val="24"/>
                <w:cs/>
                <w:lang w:bidi="lo-LA"/>
              </w:rPr>
              <w:t xml:space="preserve">(ຂ)   </w:t>
            </w:r>
            <w:r w:rsidRPr="00E2655E">
              <w:rPr>
                <w:rFonts w:ascii="Phetsarath OT" w:eastAsia="Phetsarath OT" w:hAnsi="Phetsarath OT" w:cs="Phetsarath OT"/>
                <w:color w:val="202124"/>
                <w:sz w:val="24"/>
                <w:szCs w:val="24"/>
                <w:cs/>
                <w:lang w:bidi="lo-LA"/>
              </w:rPr>
              <w:t>ສືບຕໍ່ການບໍລິການໃນຂອບເຂດທີ່ສົມເຫດສົມຜົນທີ່ເປັນໄປໄດ້</w:t>
            </w:r>
            <w:r w:rsidRPr="00E2655E">
              <w:rPr>
                <w:rFonts w:ascii="Phetsarath OT" w:eastAsia="Phetsarath OT" w:hAnsi="Phetsarath OT" w:cs="Phetsarath OT"/>
                <w:color w:val="202124"/>
                <w:sz w:val="24"/>
                <w:szCs w:val="24"/>
                <w:lang w:bidi="th-TH"/>
              </w:rPr>
              <w:t xml:space="preserve">, </w:t>
            </w:r>
            <w:r w:rsidRPr="00E2655E">
              <w:rPr>
                <w:rFonts w:ascii="Phetsarath OT" w:eastAsia="Phetsarath OT" w:hAnsi="Phetsarath OT" w:cs="Phetsarath OT"/>
                <w:color w:val="202124"/>
                <w:sz w:val="24"/>
                <w:szCs w:val="24"/>
                <w:cs/>
                <w:lang w:bidi="lo-LA"/>
              </w:rPr>
              <w:t>ໃນກໍລະນີທີ່</w:t>
            </w:r>
            <w:r w:rsidRPr="00E2655E">
              <w:rPr>
                <w:rFonts w:ascii="Phetsarath OT" w:eastAsia="Phetsarath OT" w:hAnsi="Phetsarath OT" w:cs="Phetsarath OT"/>
                <w:color w:val="202124"/>
                <w:sz w:val="24"/>
                <w:szCs w:val="24"/>
                <w:cs/>
                <w:lang w:bidi="lo-LA"/>
              </w:rPr>
              <w:lastRenderedPageBreak/>
              <w:t>ປຶກສາຈະສືບຕໍ່ໄດ້ຮັບການຊໍາລະພາຍໃຕ້ເງື່ອນໄຂຂອງສັນຍານີ້</w:t>
            </w:r>
            <w:r w:rsidRPr="00E2655E">
              <w:rPr>
                <w:rFonts w:ascii="Phetsarath OT" w:eastAsia="Phetsarath OT" w:hAnsi="Phetsarath OT" w:cs="Phetsarath OT" w:hint="cs"/>
                <w:color w:val="202124"/>
                <w:sz w:val="24"/>
                <w:szCs w:val="24"/>
                <w:cs/>
                <w:lang w:bidi="lo-LA"/>
              </w:rPr>
              <w:t xml:space="preserve"> </w:t>
            </w:r>
            <w:r w:rsidRPr="00E2655E">
              <w:rPr>
                <w:rFonts w:ascii="Phetsarath OT" w:eastAsia="Phetsarath OT" w:hAnsi="Phetsarath OT" w:cs="Phetsarath OT"/>
                <w:color w:val="202124"/>
                <w:sz w:val="24"/>
                <w:szCs w:val="24"/>
                <w:cs/>
                <w:lang w:bidi="lo-LA"/>
              </w:rPr>
              <w:t>ແລະ</w:t>
            </w:r>
            <w:r w:rsidRPr="00E2655E">
              <w:rPr>
                <w:rFonts w:ascii="Phetsarath OT" w:eastAsia="Phetsarath OT" w:hAnsi="Phetsarath OT" w:cs="Phetsarath OT" w:hint="cs"/>
                <w:color w:val="202124"/>
                <w:sz w:val="24"/>
                <w:szCs w:val="24"/>
                <w:cs/>
                <w:lang w:bidi="lo-LA"/>
              </w:rPr>
              <w:t xml:space="preserve"> </w:t>
            </w:r>
            <w:r w:rsidRPr="00E2655E">
              <w:rPr>
                <w:rFonts w:ascii="Phetsarath OT" w:eastAsia="Phetsarath OT" w:hAnsi="Phetsarath OT" w:cs="Phetsarath OT"/>
                <w:color w:val="202124"/>
                <w:sz w:val="24"/>
                <w:szCs w:val="24"/>
                <w:cs/>
                <w:lang w:bidi="lo-LA"/>
              </w:rPr>
              <w:t>ຖືກຈ່າຍຄືນສໍາລັບຄ່າໃຊ້ຈ່າຍເພີ່ມເຕີມທີ່ສົມເຫດສົມຜົນ</w:t>
            </w:r>
            <w:r w:rsidRPr="00E2655E">
              <w:rPr>
                <w:rFonts w:ascii="Phetsarath OT" w:eastAsia="Phetsarath OT" w:hAnsi="Phetsarath OT" w:cs="Phetsarath OT" w:hint="cs"/>
                <w:color w:val="202124"/>
                <w:sz w:val="24"/>
                <w:szCs w:val="24"/>
                <w:cs/>
                <w:lang w:bidi="lo-LA"/>
              </w:rPr>
              <w:t xml:space="preserve"> </w:t>
            </w:r>
            <w:r w:rsidRPr="00E2655E">
              <w:rPr>
                <w:rFonts w:ascii="Phetsarath OT" w:eastAsia="Phetsarath OT" w:hAnsi="Phetsarath OT" w:cs="Phetsarath OT"/>
                <w:color w:val="202124"/>
                <w:sz w:val="24"/>
                <w:szCs w:val="24"/>
                <w:cs/>
                <w:lang w:bidi="lo-LA"/>
              </w:rPr>
              <w:t>ແລະ</w:t>
            </w:r>
            <w:r w:rsidRPr="00E2655E">
              <w:rPr>
                <w:rFonts w:ascii="Phetsarath OT" w:eastAsia="Phetsarath OT" w:hAnsi="Phetsarath OT" w:cs="Phetsarath OT" w:hint="cs"/>
                <w:color w:val="202124"/>
                <w:sz w:val="24"/>
                <w:szCs w:val="24"/>
                <w:cs/>
                <w:lang w:bidi="lo-LA"/>
              </w:rPr>
              <w:t xml:space="preserve"> </w:t>
            </w:r>
            <w:r w:rsidRPr="00E2655E">
              <w:rPr>
                <w:rFonts w:ascii="Phetsarath OT" w:eastAsia="Phetsarath OT" w:hAnsi="Phetsarath OT" w:cs="Phetsarath OT"/>
                <w:color w:val="202124"/>
                <w:sz w:val="24"/>
                <w:szCs w:val="24"/>
                <w:cs/>
                <w:lang w:bidi="lo-LA"/>
              </w:rPr>
              <w:t>ຈໍາເປັນ</w:t>
            </w:r>
            <w:r w:rsidRPr="00E2655E">
              <w:rPr>
                <w:rFonts w:ascii="Phetsarath OT" w:eastAsia="Phetsarath OT" w:hAnsi="Phetsarath OT" w:cs="Phetsarath OT" w:hint="cs"/>
                <w:color w:val="202124"/>
                <w:sz w:val="24"/>
                <w:szCs w:val="24"/>
                <w:cs/>
                <w:lang w:bidi="lo-LA"/>
              </w:rPr>
              <w:t>.</w:t>
            </w:r>
          </w:p>
          <w:p w14:paraId="2F56C2B9" w14:textId="43419321" w:rsidR="00240ACB" w:rsidRPr="001D3FAB" w:rsidRDefault="00E2655E" w:rsidP="001D3FAB">
            <w:pPr>
              <w:pStyle w:val="CCLSSubclauses"/>
              <w:tabs>
                <w:tab w:val="clear" w:pos="1440"/>
              </w:tabs>
              <w:ind w:left="514" w:hanging="514"/>
            </w:pPr>
            <w:r w:rsidRPr="00E2655E">
              <w:rPr>
                <w:rFonts w:ascii="Phetsarath OT" w:eastAsia="Phetsarath OT" w:hAnsi="Phetsarath OT" w:cs="Phetsarath OT"/>
                <w:color w:val="202124"/>
                <w:lang w:bidi="lo-LA"/>
              </w:rPr>
              <w:t xml:space="preserve">18.9 </w:t>
            </w:r>
            <w:r w:rsidR="00267BA3" w:rsidRPr="00E2655E">
              <w:rPr>
                <w:rFonts w:ascii="Phetsarath OT" w:eastAsia="Phetsarath OT" w:hAnsi="Phetsarath OT" w:cs="Phetsarath OT"/>
                <w:color w:val="202124"/>
                <w:cs/>
                <w:lang w:bidi="lo-LA"/>
              </w:rPr>
              <w:t>ໃນ​ກໍ​ລະ​ນີ​ທີ່​ມີ​ຄວາມ​ຂັດ​ແຍ່ງ​ກັນ​ລະ​ຫວ່າງ​ພາກ​ສ່ວນ​ກ່ຽວ​ກັບ​ການ​ມີ​ຢູ່</w:t>
            </w:r>
            <w:r w:rsidR="00267BA3" w:rsidRPr="00E2655E">
              <w:rPr>
                <w:rFonts w:ascii="Phetsarath OT" w:eastAsia="Phetsarath OT" w:hAnsi="Phetsarath OT" w:cs="Phetsarath OT" w:hint="cs"/>
                <w:color w:val="202124"/>
                <w:cs/>
                <w:lang w:bidi="lo-LA"/>
              </w:rPr>
              <w:t xml:space="preserve"> </w:t>
            </w:r>
            <w:r w:rsidR="00267BA3" w:rsidRPr="00E2655E">
              <w:rPr>
                <w:rFonts w:ascii="Phetsarath OT" w:eastAsia="Phetsarath OT" w:hAnsi="Phetsarath OT" w:cs="Phetsarath OT"/>
                <w:color w:val="202124"/>
                <w:cs/>
                <w:lang w:bidi="lo-LA"/>
              </w:rPr>
              <w:t>​ຫຼື​ຂອບ​ເຂດ​ຂອງ​ເຫດ​</w:t>
            </w:r>
            <w:r w:rsidR="00267BA3" w:rsidRPr="00E2655E">
              <w:rPr>
                <w:rFonts w:ascii="Phetsarath OT" w:eastAsia="Phetsarath OT" w:hAnsi="Phetsarath OT" w:cs="Phetsarath OT" w:hint="cs"/>
                <w:color w:val="202124"/>
                <w:cs/>
                <w:lang w:bidi="lo-LA"/>
              </w:rPr>
              <w:t>ສຸດວິໃສ</w:t>
            </w:r>
            <w:r w:rsidR="00267BA3" w:rsidRPr="00E2655E">
              <w:rPr>
                <w:rFonts w:ascii="Phetsarath OT" w:eastAsia="Phetsarath OT" w:hAnsi="Phetsarath OT" w:cs="Phetsarath OT"/>
                <w:color w:val="202124"/>
                <w:cs/>
                <w:lang w:bidi="lo-LA"/>
              </w:rPr>
              <w:t>​</w:t>
            </w:r>
            <w:r w:rsidR="00267BA3" w:rsidRPr="00E2655E">
              <w:rPr>
                <w:rFonts w:ascii="Phetsarath OT" w:eastAsia="Phetsarath OT" w:hAnsi="Phetsarath OT" w:cs="Phetsarath OT"/>
                <w:color w:val="202124"/>
                <w:lang w:bidi="th-TH"/>
              </w:rPr>
              <w:t xml:space="preserve">, </w:t>
            </w:r>
            <w:r w:rsidR="00267BA3" w:rsidRPr="00E2655E">
              <w:rPr>
                <w:rFonts w:ascii="Phetsarath OT" w:eastAsia="Phetsarath OT" w:hAnsi="Phetsarath OT" w:cs="Phetsarath OT" w:hint="cs"/>
                <w:color w:val="202124"/>
                <w:cs/>
                <w:lang w:bidi="lo-LA"/>
              </w:rPr>
              <w:t>ບັນຫາ</w:t>
            </w:r>
            <w:r w:rsidR="00267BA3" w:rsidRPr="00E2655E">
              <w:rPr>
                <w:rFonts w:ascii="Phetsarath OT" w:eastAsia="Phetsarath OT" w:hAnsi="Phetsarath OT" w:cs="Phetsarath OT"/>
                <w:color w:val="202124"/>
                <w:cs/>
                <w:lang w:bidi="lo-LA"/>
              </w:rPr>
              <w:t>​ຈະ​ໄດ້​ຮັບ​ການ​ແກ້​ໄຂ​ຕາມ</w:t>
            </w:r>
            <w:r w:rsidR="00267BA3" w:rsidRPr="00E2655E">
              <w:rPr>
                <w:rFonts w:ascii="Phetsarath OT" w:eastAsia="Phetsarath OT" w:hAnsi="Phetsarath OT" w:cs="Phetsarath OT" w:hint="cs"/>
                <w:color w:val="202124"/>
                <w:cs/>
                <w:lang w:bidi="lo-LA"/>
              </w:rPr>
              <w:t xml:space="preserve">ເງື່ອນໄຂຂອງສັນຍາ </w:t>
            </w:r>
            <w:r w:rsidR="00267BA3" w:rsidRPr="00E2655E">
              <w:rPr>
                <w:rStyle w:val="y2iqfc"/>
                <w:rFonts w:ascii="Phetsarath OT" w:hAnsi="Phetsarath OT" w:cs="Phetsarath OT"/>
                <w:b/>
                <w:bCs/>
                <w:color w:val="202124"/>
                <w:cs/>
                <w:lang w:bidi="lo-LA"/>
              </w:rPr>
              <w:t>(</w:t>
            </w:r>
            <w:r w:rsidR="00267BA3" w:rsidRPr="00E2655E">
              <w:rPr>
                <w:rStyle w:val="y2iqfc"/>
                <w:rFonts w:ascii="Phetsarath OT" w:hAnsi="Phetsarath OT" w:cs="Phetsarath OT" w:hint="cs"/>
                <w:b/>
                <w:bCs/>
                <w:color w:val="202124"/>
                <w:cs/>
                <w:lang w:bidi="lo-LA"/>
              </w:rPr>
              <w:t>ງສຍ</w:t>
            </w:r>
            <w:r w:rsidR="00267BA3" w:rsidRPr="00E2655E">
              <w:rPr>
                <w:rStyle w:val="y2iqfc"/>
                <w:rFonts w:ascii="Phetsarath OT" w:hAnsi="Phetsarath OT" w:cs="Phetsarath OT"/>
                <w:b/>
                <w:bCs/>
                <w:color w:val="202124"/>
              </w:rPr>
              <w:t>)</w:t>
            </w:r>
            <w:r w:rsidR="00267BA3" w:rsidRPr="00E2655E">
              <w:rPr>
                <w:rStyle w:val="y2iqfc"/>
                <w:rFonts w:ascii="Phetsarath OT" w:hAnsi="Phetsarath OT" w:cs="Phetsarath OT" w:hint="cs"/>
                <w:b/>
                <w:bCs/>
                <w:color w:val="202124"/>
                <w:cs/>
                <w:lang w:bidi="lo-LA"/>
              </w:rPr>
              <w:t>ຂໍ້</w:t>
            </w:r>
            <w:r w:rsidR="00267BA3" w:rsidRPr="00E2655E">
              <w:rPr>
                <w:rStyle w:val="y2iqfc"/>
                <w:rFonts w:ascii="Phetsarath OT" w:hAnsi="Phetsarath OT" w:cs="Phetsarath OT"/>
                <w:color w:val="202124"/>
              </w:rPr>
              <w:t xml:space="preserve"> </w:t>
            </w:r>
            <w:r w:rsidR="00267BA3" w:rsidRPr="00E2655E">
              <w:rPr>
                <w:rFonts w:ascii="Phetsarath OT" w:eastAsia="Phetsarath OT" w:hAnsi="Phetsarath OT" w:cs="Phetsarath OT"/>
                <w:color w:val="202124"/>
                <w:cs/>
                <w:lang w:bidi="lo-LA"/>
              </w:rPr>
              <w:t>​</w:t>
            </w:r>
            <w:r w:rsidR="00267BA3" w:rsidRPr="00E2655E">
              <w:rPr>
                <w:b/>
                <w:bCs/>
              </w:rPr>
              <w:t>30 &amp; 31</w:t>
            </w:r>
            <w:r w:rsidR="00267BA3" w:rsidRPr="00E2655E">
              <w:t>.</w:t>
            </w:r>
            <w:r w:rsidR="00267BA3" w:rsidRPr="005B46CA" w:rsidDel="00B53AB6">
              <w:t xml:space="preserve"> </w:t>
            </w:r>
          </w:p>
        </w:tc>
      </w:tr>
      <w:tr w:rsidR="00036C11" w:rsidRPr="005B46CA" w14:paraId="6461919C" w14:textId="77777777" w:rsidTr="001D6107">
        <w:trPr>
          <w:jc w:val="center"/>
        </w:trPr>
        <w:tc>
          <w:tcPr>
            <w:tcW w:w="1530" w:type="dxa"/>
          </w:tcPr>
          <w:p w14:paraId="0E854154" w14:textId="1216458A" w:rsidR="00240ACB" w:rsidRDefault="00E2655E" w:rsidP="00E2655E">
            <w:pPr>
              <w:pStyle w:val="HTMLPreformatted"/>
              <w:spacing w:line="480" w:lineRule="atLeast"/>
              <w:ind w:left="338" w:hanging="338"/>
              <w:rPr>
                <w:rFonts w:ascii="Phetsarath OT" w:eastAsia="Phetsarath OT" w:hAnsi="Phetsarath OT" w:cs="Phetsarath OT"/>
                <w:b/>
                <w:bCs/>
                <w:sz w:val="24"/>
                <w:szCs w:val="24"/>
                <w:lang w:bidi="lo-LA"/>
              </w:rPr>
            </w:pPr>
            <w:r>
              <w:rPr>
                <w:rFonts w:ascii="Phetsarath OT" w:eastAsia="Phetsarath OT" w:hAnsi="Phetsarath OT" w:cs="Phetsarath OT"/>
                <w:b/>
                <w:bCs/>
                <w:sz w:val="24"/>
                <w:szCs w:val="24"/>
                <w:lang w:bidi="lo-LA"/>
              </w:rPr>
              <w:lastRenderedPageBreak/>
              <w:t xml:space="preserve">19. </w:t>
            </w:r>
            <w:r w:rsidR="000D346E" w:rsidRPr="000B698D">
              <w:rPr>
                <w:rFonts w:ascii="Phetsarath OT" w:eastAsia="Phetsarath OT" w:hAnsi="Phetsarath OT" w:cs="Phetsarath OT" w:hint="cs"/>
                <w:b/>
                <w:bCs/>
                <w:sz w:val="24"/>
                <w:szCs w:val="24"/>
                <w:cs/>
                <w:lang w:bidi="lo-LA"/>
              </w:rPr>
              <w:t>ການໂຈະຊົ່ວຄາວ</w:t>
            </w:r>
          </w:p>
          <w:p w14:paraId="7B766BB6" w14:textId="0D2AEF64" w:rsidR="006101A6" w:rsidRPr="00D73246" w:rsidRDefault="006101A6" w:rsidP="00E2655E">
            <w:pPr>
              <w:pStyle w:val="HTMLPreformatted"/>
              <w:spacing w:line="480" w:lineRule="atLeast"/>
              <w:ind w:left="338" w:hanging="338"/>
              <w:rPr>
                <w:rFonts w:ascii="Phetsarath OT" w:hAnsi="Phetsarath OT" w:cs="Phetsarath OT"/>
                <w:b/>
                <w:bCs/>
                <w:color w:val="202124"/>
                <w:sz w:val="24"/>
                <w:szCs w:val="24"/>
              </w:rPr>
            </w:pPr>
          </w:p>
          <w:p w14:paraId="7372487D" w14:textId="3367ED30" w:rsidR="00240ACB" w:rsidRPr="005B46CA" w:rsidRDefault="00240ACB" w:rsidP="00240ACB">
            <w:pPr>
              <w:pStyle w:val="HeadingCCLS3"/>
              <w:tabs>
                <w:tab w:val="clear" w:pos="720"/>
              </w:tabs>
              <w:ind w:firstLine="0"/>
            </w:pPr>
          </w:p>
        </w:tc>
        <w:tc>
          <w:tcPr>
            <w:tcW w:w="7740" w:type="dxa"/>
          </w:tcPr>
          <w:p w14:paraId="0253D00F" w14:textId="581E5A6A" w:rsidR="00240ACB" w:rsidRPr="009371EC" w:rsidRDefault="000D346E" w:rsidP="00E2655E">
            <w:pPr>
              <w:pStyle w:val="HTMLPreformatted"/>
              <w:spacing w:after="240"/>
              <w:rPr>
                <w:rFonts w:ascii="Phetsarath OT" w:hAnsi="Phetsarath OT" w:cs="Phetsarath OT"/>
                <w:color w:val="202124"/>
                <w:sz w:val="24"/>
                <w:szCs w:val="24"/>
                <w:lang w:bidi="lo-LA"/>
              </w:rPr>
            </w:pPr>
            <w:r w:rsidRPr="009371EC">
              <w:rPr>
                <w:rFonts w:ascii="Phetsarath OT" w:eastAsia="Phetsarath OT" w:hAnsi="Phetsarath OT" w:cs="Phetsarath OT" w:hint="cs"/>
                <w:color w:val="202124"/>
                <w:sz w:val="24"/>
                <w:szCs w:val="24"/>
                <w:cs/>
                <w:lang w:bidi="lo-LA"/>
              </w:rPr>
              <w:t>ຜູ້</w:t>
            </w:r>
            <w:r w:rsidRPr="009371EC">
              <w:rPr>
                <w:rFonts w:ascii="Phetsarath OT" w:eastAsia="Phetsarath OT" w:hAnsi="Phetsarath OT" w:cs="Phetsarath OT"/>
                <w:color w:val="202124"/>
                <w:sz w:val="24"/>
                <w:szCs w:val="24"/>
                <w:cs/>
                <w:lang w:bidi="lo-LA"/>
              </w:rPr>
              <w:t>ຈັດຊື້</w:t>
            </w:r>
            <w:r w:rsidRPr="009371EC">
              <w:rPr>
                <w:rFonts w:ascii="Phetsarath OT" w:eastAsia="Phetsarath OT" w:hAnsi="Phetsarath OT" w:cs="Phetsarath OT" w:hint="cs"/>
                <w:color w:val="202124"/>
                <w:sz w:val="24"/>
                <w:szCs w:val="24"/>
                <w:cs/>
                <w:lang w:bidi="lo-LA"/>
              </w:rPr>
              <w:t>-ຈັດຈ້າງ</w:t>
            </w:r>
            <w:r w:rsidRPr="009371EC">
              <w:rPr>
                <w:rFonts w:ascii="Phetsarath OT" w:eastAsia="Phetsarath OT" w:hAnsi="Phetsarath OT" w:cs="Phetsarath OT"/>
                <w:color w:val="202124"/>
                <w:sz w:val="24"/>
                <w:szCs w:val="24"/>
                <w:cs/>
                <w:lang w:bidi="lo-LA"/>
              </w:rPr>
              <w:t>ສາມາດ</w:t>
            </w:r>
            <w:r w:rsidRPr="009371EC">
              <w:rPr>
                <w:rFonts w:ascii="Phetsarath OT" w:eastAsia="Phetsarath OT" w:hAnsi="Phetsarath OT" w:cs="Phetsarath OT"/>
                <w:color w:val="202124"/>
                <w:sz w:val="24"/>
                <w:szCs w:val="24"/>
              </w:rPr>
              <w:t xml:space="preserve">, </w:t>
            </w:r>
            <w:r w:rsidRPr="009371EC">
              <w:rPr>
                <w:rFonts w:ascii="Phetsarath OT" w:eastAsia="Phetsarath OT" w:hAnsi="Phetsarath OT" w:cs="Phetsarath OT"/>
                <w:color w:val="202124"/>
                <w:sz w:val="24"/>
                <w:szCs w:val="24"/>
                <w:cs/>
                <w:lang w:bidi="lo-LA"/>
              </w:rPr>
              <w:t>ໂດຍແຈ້ງການເປັນລາຍລັກອັກສອນກ່ຽວກັບການ</w:t>
            </w:r>
            <w:r w:rsidRPr="009371EC">
              <w:rPr>
                <w:rFonts w:ascii="Phetsarath OT" w:eastAsia="Phetsarath OT" w:hAnsi="Phetsarath OT" w:cs="Phetsarath OT" w:hint="cs"/>
                <w:color w:val="202124"/>
                <w:sz w:val="24"/>
                <w:szCs w:val="24"/>
                <w:cs/>
                <w:lang w:bidi="lo-LA"/>
              </w:rPr>
              <w:t>ໂຈະຊົ່ວຄາວເຖີງ</w:t>
            </w:r>
            <w:r w:rsidRPr="009371EC">
              <w:rPr>
                <w:rFonts w:ascii="Phetsarath OT" w:eastAsia="Phetsarath OT" w:hAnsi="Phetsarath OT" w:cs="Phetsarath OT"/>
                <w:color w:val="202124"/>
                <w:sz w:val="24"/>
                <w:szCs w:val="24"/>
                <w:cs/>
                <w:lang w:bidi="lo-LA"/>
              </w:rPr>
              <w:t>ທີ່ປຶກສາ</w:t>
            </w:r>
            <w:r w:rsidRPr="009371EC">
              <w:rPr>
                <w:rFonts w:ascii="Phetsarath OT" w:eastAsia="Phetsarath OT" w:hAnsi="Phetsarath OT" w:cs="Phetsarath OT"/>
                <w:color w:val="202124"/>
                <w:sz w:val="24"/>
                <w:szCs w:val="24"/>
              </w:rPr>
              <w:t xml:space="preserve">, </w:t>
            </w:r>
            <w:r w:rsidRPr="009371EC">
              <w:rPr>
                <w:rFonts w:ascii="Phetsarath OT" w:eastAsia="Phetsarath OT" w:hAnsi="Phetsarath OT" w:cs="Phetsarath OT"/>
                <w:color w:val="202124"/>
                <w:sz w:val="24"/>
                <w:szCs w:val="24"/>
                <w:cs/>
                <w:lang w:bidi="lo-LA"/>
              </w:rPr>
              <w:t>ໂຈະການຈ່າຍເງິນທັງໝົດໃຫ້ກັບທີ່ປຶກສາ</w:t>
            </w:r>
            <w:r w:rsidRPr="009371EC">
              <w:rPr>
                <w:rFonts w:ascii="Phetsarath OT" w:eastAsia="Phetsarath OT" w:hAnsi="Phetsarath OT" w:cs="Phetsarath OT" w:hint="cs"/>
                <w:color w:val="202124"/>
                <w:sz w:val="24"/>
                <w:szCs w:val="24"/>
                <w:cs/>
                <w:lang w:bidi="lo-LA"/>
              </w:rPr>
              <w:t xml:space="preserve"> </w:t>
            </w:r>
            <w:r w:rsidRPr="009371EC">
              <w:rPr>
                <w:rFonts w:ascii="Phetsarath OT" w:eastAsia="Phetsarath OT" w:hAnsi="Phetsarath OT" w:cs="Phetsarath OT"/>
                <w:color w:val="202124"/>
                <w:sz w:val="24"/>
                <w:szCs w:val="24"/>
                <w:cs/>
                <w:lang w:bidi="lo-LA"/>
              </w:rPr>
              <w:t>ຖ້າທີ່ປຶກສາບໍ່ປະຕິບັດພັນທະຂອງຕົນພາຍໃຕ້ສັນຍາ</w:t>
            </w:r>
            <w:r w:rsidRPr="009371EC">
              <w:rPr>
                <w:rFonts w:ascii="Phetsarath OT" w:eastAsia="Phetsarath OT" w:hAnsi="Phetsarath OT" w:cs="Phetsarath OT" w:hint="cs"/>
                <w:color w:val="202124"/>
                <w:sz w:val="24"/>
                <w:szCs w:val="24"/>
                <w:cs/>
                <w:lang w:bidi="lo-LA"/>
              </w:rPr>
              <w:t>ສະບັບ</w:t>
            </w:r>
            <w:r w:rsidRPr="009371EC">
              <w:rPr>
                <w:rFonts w:ascii="Phetsarath OT" w:eastAsia="Phetsarath OT" w:hAnsi="Phetsarath OT" w:cs="Phetsarath OT"/>
                <w:color w:val="202124"/>
                <w:sz w:val="24"/>
                <w:szCs w:val="24"/>
                <w:cs/>
                <w:lang w:bidi="lo-LA"/>
              </w:rPr>
              <w:t>ນີ້</w:t>
            </w:r>
            <w:r w:rsidRPr="009371EC">
              <w:rPr>
                <w:rFonts w:ascii="Phetsarath OT" w:eastAsia="Phetsarath OT" w:hAnsi="Phetsarath OT" w:cs="Phetsarath OT"/>
                <w:color w:val="202124"/>
                <w:sz w:val="24"/>
                <w:szCs w:val="24"/>
              </w:rPr>
              <w:t xml:space="preserve">, </w:t>
            </w:r>
            <w:r w:rsidRPr="009371EC">
              <w:rPr>
                <w:rFonts w:ascii="Phetsarath OT" w:eastAsia="Phetsarath OT" w:hAnsi="Phetsarath OT" w:cs="Phetsarath OT"/>
                <w:color w:val="202124"/>
                <w:sz w:val="24"/>
                <w:szCs w:val="24"/>
                <w:cs/>
                <w:lang w:bidi="lo-LA"/>
              </w:rPr>
              <w:t>ລວມທັງການປະຕິບັດການບໍລິການ</w:t>
            </w:r>
            <w:r w:rsidRPr="009371EC">
              <w:rPr>
                <w:rFonts w:ascii="Phetsarath OT" w:eastAsia="Phetsarath OT" w:hAnsi="Phetsarath OT" w:cs="Phetsarath OT"/>
                <w:color w:val="202124"/>
                <w:sz w:val="24"/>
                <w:szCs w:val="24"/>
              </w:rPr>
              <w:t xml:space="preserve">, </w:t>
            </w:r>
            <w:r w:rsidRPr="009371EC">
              <w:rPr>
                <w:rFonts w:ascii="Phetsarath OT" w:eastAsia="Phetsarath OT" w:hAnsi="Phetsarath OT" w:cs="Phetsarath OT"/>
                <w:color w:val="202124"/>
                <w:sz w:val="24"/>
                <w:szCs w:val="24"/>
                <w:cs/>
                <w:lang w:bidi="lo-LA"/>
              </w:rPr>
              <w:t xml:space="preserve">ໂດຍແຈ້ງການໂຈະດັ່ງກ່າວ ມີເງື່ອນໄຂວ່າ ( </w:t>
            </w:r>
            <w:r w:rsidRPr="009371EC">
              <w:rPr>
                <w:rFonts w:ascii="Phetsarath OT" w:eastAsia="Phetsarath OT" w:hAnsi="Phetsarath OT" w:cs="Phetsarath OT"/>
                <w:color w:val="202124"/>
                <w:sz w:val="24"/>
                <w:szCs w:val="24"/>
              </w:rPr>
              <w:t xml:space="preserve">i) </w:t>
            </w:r>
            <w:r w:rsidRPr="009371EC">
              <w:rPr>
                <w:rFonts w:ascii="Phetsarath OT" w:eastAsia="Phetsarath OT" w:hAnsi="Phetsarath OT" w:cs="Phetsarath OT"/>
                <w:color w:val="202124"/>
                <w:sz w:val="24"/>
                <w:szCs w:val="24"/>
                <w:cs/>
                <w:lang w:bidi="lo-LA"/>
              </w:rPr>
              <w:t>ຈະລະບຸລັກສະນະຂອງຄວາມລົ້ມເຫຼວ</w:t>
            </w:r>
            <w:r w:rsidRPr="009371EC">
              <w:rPr>
                <w:rFonts w:ascii="Phetsarath OT" w:eastAsia="Phetsarath OT" w:hAnsi="Phetsarath OT" w:cs="Phetsarath OT"/>
                <w:color w:val="202124"/>
                <w:sz w:val="24"/>
                <w:szCs w:val="24"/>
              </w:rPr>
              <w:t xml:space="preserve">, </w:t>
            </w:r>
            <w:r w:rsidRPr="009371EC">
              <w:rPr>
                <w:rFonts w:ascii="Phetsarath OT" w:eastAsia="Phetsarath OT" w:hAnsi="Phetsarath OT" w:cs="Phetsarath OT"/>
                <w:color w:val="202124"/>
                <w:sz w:val="24"/>
                <w:szCs w:val="24"/>
                <w:cs/>
                <w:lang w:bidi="lo-LA"/>
              </w:rPr>
              <w:t>ແລະ (</w:t>
            </w:r>
            <w:r w:rsidRPr="009371EC">
              <w:rPr>
                <w:rFonts w:ascii="Phetsarath OT" w:eastAsia="Phetsarath OT" w:hAnsi="Phetsarath OT" w:cs="Phetsarath OT"/>
                <w:color w:val="202124"/>
                <w:sz w:val="24"/>
                <w:szCs w:val="24"/>
              </w:rPr>
              <w:t xml:space="preserve">ii) </w:t>
            </w:r>
            <w:r w:rsidRPr="009371EC">
              <w:rPr>
                <w:rFonts w:ascii="Phetsarath OT" w:eastAsia="Phetsarath OT" w:hAnsi="Phetsarath OT" w:cs="Phetsarath OT"/>
                <w:color w:val="202124"/>
                <w:sz w:val="24"/>
                <w:szCs w:val="24"/>
                <w:cs/>
                <w:lang w:bidi="lo-LA"/>
              </w:rPr>
              <w:t>ຮຽກຮ້ອງໃຫ້ທີ່ປຶກສາເພື່ອແກ້ໄຂຄວາມລົ້ມເຫຼວດັ່ງກ່າວພາຍໃນໄລຍະເວລາບໍ່ເກີນສາມສິບ (</w:t>
            </w:r>
            <w:r w:rsidRPr="009371EC">
              <w:rPr>
                <w:rFonts w:ascii="Phetsarath OT" w:eastAsia="Phetsarath OT" w:hAnsi="Phetsarath OT" w:cs="Phetsarath OT"/>
                <w:color w:val="202124"/>
                <w:sz w:val="24"/>
                <w:szCs w:val="24"/>
              </w:rPr>
              <w:t xml:space="preserve">30) </w:t>
            </w:r>
            <w:r w:rsidRPr="009371EC">
              <w:rPr>
                <w:rFonts w:ascii="Phetsarath OT" w:eastAsia="Phetsarath OT" w:hAnsi="Phetsarath OT" w:cs="Phetsarath OT"/>
                <w:color w:val="202124"/>
                <w:sz w:val="24"/>
                <w:szCs w:val="24"/>
                <w:cs/>
                <w:lang w:bidi="lo-LA"/>
              </w:rPr>
              <w:t>ວັນປະຕິທິນ</w:t>
            </w:r>
            <w:r w:rsidRPr="009371EC">
              <w:rPr>
                <w:rFonts w:ascii="Phetsarath OT" w:eastAsia="Phetsarath OT" w:hAnsi="Phetsarath OT" w:cs="Phetsarath OT" w:hint="cs"/>
                <w:color w:val="202124"/>
                <w:sz w:val="24"/>
                <w:szCs w:val="24"/>
                <w:cs/>
                <w:lang w:bidi="lo-LA"/>
              </w:rPr>
              <w:t xml:space="preserve"> </w:t>
            </w:r>
            <w:r w:rsidRPr="009371EC">
              <w:rPr>
                <w:rFonts w:ascii="Phetsarath OT" w:eastAsia="Phetsarath OT" w:hAnsi="Phetsarath OT" w:cs="Phetsarath OT"/>
                <w:color w:val="202124"/>
                <w:sz w:val="24"/>
                <w:szCs w:val="24"/>
                <w:cs/>
                <w:lang w:bidi="lo-LA"/>
              </w:rPr>
              <w:t>ຫຼັງຈາກໄດ້ຮັບແຈ້ງກ</w:t>
            </w:r>
            <w:r w:rsidRPr="009371EC">
              <w:rPr>
                <w:rFonts w:ascii="Phetsarath OT" w:eastAsia="Phetsarath OT" w:hAnsi="Phetsarath OT" w:cs="Phetsarath OT" w:hint="cs"/>
                <w:color w:val="202124"/>
                <w:sz w:val="24"/>
                <w:szCs w:val="24"/>
                <w:cs/>
                <w:lang w:bidi="lo-LA"/>
              </w:rPr>
              <w:t>ານການໂຈະຊົ່ວຄາວ</w:t>
            </w:r>
            <w:r w:rsidRPr="009371EC">
              <w:rPr>
                <w:rFonts w:ascii="Phetsarath OT" w:eastAsia="Phetsarath OT" w:hAnsi="Phetsarath OT" w:cs="Phetsarath OT"/>
                <w:color w:val="202124"/>
                <w:sz w:val="24"/>
                <w:szCs w:val="24"/>
                <w:cs/>
                <w:lang w:bidi="lo-LA"/>
              </w:rPr>
              <w:t>ດັ່ງກ່າວ</w:t>
            </w:r>
            <w:r w:rsidRPr="009371EC">
              <w:rPr>
                <w:rFonts w:ascii="Phetsarath OT" w:eastAsia="Phetsarath OT" w:hAnsi="Phetsarath OT" w:cs="Phetsarath OT" w:hint="cs"/>
                <w:color w:val="202124"/>
                <w:sz w:val="24"/>
                <w:szCs w:val="24"/>
                <w:cs/>
                <w:lang w:bidi="lo-LA"/>
              </w:rPr>
              <w:t>ໂດຍ</w:t>
            </w:r>
            <w:r w:rsidRPr="009371EC">
              <w:rPr>
                <w:rFonts w:ascii="Phetsarath OT" w:eastAsia="Phetsarath OT" w:hAnsi="Phetsarath OT" w:cs="Phetsarath OT"/>
                <w:color w:val="202124"/>
                <w:sz w:val="24"/>
                <w:szCs w:val="24"/>
                <w:cs/>
                <w:lang w:bidi="lo-LA"/>
              </w:rPr>
              <w:t>ທີ່ປຶກສາ</w:t>
            </w:r>
            <w:r w:rsidRPr="009371EC">
              <w:rPr>
                <w:rFonts w:ascii="Phetsarath OT" w:eastAsia="Phetsarath OT" w:hAnsi="Phetsarath OT" w:cs="Phetsarath OT" w:hint="cs"/>
                <w:color w:val="202124"/>
                <w:sz w:val="24"/>
                <w:szCs w:val="24"/>
                <w:cs/>
                <w:lang w:bidi="lo-LA"/>
              </w:rPr>
              <w:t>.</w:t>
            </w:r>
          </w:p>
        </w:tc>
      </w:tr>
      <w:tr w:rsidR="00036C11" w:rsidRPr="005B46CA" w14:paraId="434CC995" w14:textId="77777777" w:rsidTr="001D6107">
        <w:trPr>
          <w:jc w:val="center"/>
        </w:trPr>
        <w:tc>
          <w:tcPr>
            <w:tcW w:w="1530" w:type="dxa"/>
          </w:tcPr>
          <w:p w14:paraId="6467C2AD" w14:textId="3252DC9F" w:rsidR="00AA2530" w:rsidRDefault="00AA2530" w:rsidP="006101A6">
            <w:pPr>
              <w:pStyle w:val="HTMLPreformatted"/>
              <w:ind w:left="427" w:hanging="427"/>
              <w:rPr>
                <w:rStyle w:val="y2iqfc"/>
                <w:rFonts w:ascii="Phetsarath OT" w:hAnsi="Phetsarath OT" w:cs="Phetsarath OT"/>
                <w:b/>
                <w:bCs/>
                <w:color w:val="202124"/>
                <w:sz w:val="24"/>
                <w:szCs w:val="24"/>
                <w:lang w:bidi="lo-LA"/>
              </w:rPr>
            </w:pPr>
            <w:r>
              <w:rPr>
                <w:rStyle w:val="y2iqfc"/>
                <w:rFonts w:ascii="Phetsarath OT" w:hAnsi="Phetsarath OT" w:cs="Phetsarath OT" w:hint="cs"/>
                <w:b/>
                <w:bCs/>
                <w:color w:val="202124"/>
                <w:sz w:val="24"/>
                <w:szCs w:val="24"/>
                <w:cs/>
                <w:lang w:bidi="lo-LA"/>
              </w:rPr>
              <w:t>20. ການຢຸດຕິ</w:t>
            </w:r>
            <w:r w:rsidR="006101A6">
              <w:rPr>
                <w:rStyle w:val="y2iqfc"/>
                <w:rFonts w:ascii="Phetsarath OT" w:hAnsi="Phetsarath OT" w:cs="Phetsarath OT" w:hint="cs"/>
                <w:b/>
                <w:bCs/>
                <w:color w:val="202124"/>
                <w:sz w:val="24"/>
                <w:szCs w:val="24"/>
                <w:cs/>
                <w:lang w:bidi="lo-LA"/>
              </w:rPr>
              <w:t>ສັນຍາ</w:t>
            </w:r>
          </w:p>
          <w:p w14:paraId="16DEB4B2" w14:textId="007A06E9" w:rsidR="00240ACB" w:rsidRPr="00D73246" w:rsidRDefault="00240ACB" w:rsidP="006101A6">
            <w:pPr>
              <w:pStyle w:val="HTMLPreformatted"/>
              <w:ind w:left="495" w:hanging="1"/>
              <w:rPr>
                <w:rFonts w:ascii="Phetsarath OT" w:hAnsi="Phetsarath OT" w:cs="Phetsarath OT"/>
                <w:b/>
                <w:bCs/>
                <w:color w:val="202124"/>
                <w:sz w:val="24"/>
                <w:szCs w:val="24"/>
              </w:rPr>
            </w:pPr>
            <w:r w:rsidRPr="00D73246">
              <w:rPr>
                <w:rStyle w:val="y2iqfc"/>
                <w:rFonts w:ascii="Phetsarath OT" w:hAnsi="Phetsarath OT" w:cs="Phetsarath OT"/>
                <w:b/>
                <w:bCs/>
                <w:color w:val="202124"/>
                <w:sz w:val="24"/>
                <w:szCs w:val="24"/>
                <w:cs/>
                <w:lang w:bidi="lo-LA"/>
              </w:rPr>
              <w:t xml:space="preserve">ກ. </w:t>
            </w:r>
            <w:r w:rsidR="000D346E" w:rsidRPr="000D346E">
              <w:rPr>
                <w:rFonts w:ascii="Phetsarath OT" w:eastAsia="Phetsarath OT" w:hAnsi="Phetsarath OT" w:cs="Phetsarath OT" w:hint="cs"/>
                <w:b/>
                <w:bCs/>
                <w:i/>
                <w:sz w:val="24"/>
                <w:szCs w:val="24"/>
                <w:cs/>
                <w:lang w:bidi="lo-LA"/>
              </w:rPr>
              <w:t>ໂດຍຜູ້ຈັດຊື້-ຈັດຈ້າງ</w:t>
            </w:r>
          </w:p>
          <w:p w14:paraId="2D536DF2" w14:textId="1C653DBF" w:rsidR="00240ACB" w:rsidRPr="005B46CA" w:rsidRDefault="00240ACB" w:rsidP="00240ACB">
            <w:pPr>
              <w:pStyle w:val="Section8Heading3"/>
              <w:spacing w:before="120" w:after="120"/>
              <w:ind w:left="888" w:firstLine="0"/>
            </w:pPr>
          </w:p>
        </w:tc>
        <w:tc>
          <w:tcPr>
            <w:tcW w:w="7740" w:type="dxa"/>
          </w:tcPr>
          <w:p w14:paraId="5FBDF813" w14:textId="77777777" w:rsidR="006101A6" w:rsidRDefault="006101A6" w:rsidP="006101A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color w:val="202124"/>
                <w:sz w:val="24"/>
                <w:szCs w:val="24"/>
                <w:lang w:bidi="lo-LA"/>
              </w:rPr>
            </w:pPr>
            <w:r>
              <w:rPr>
                <w:rFonts w:ascii="Phetsarath OT" w:eastAsia="Phetsarath OT" w:hAnsi="Phetsarath OT" w:cs="Phetsarath OT"/>
                <w:color w:val="202124"/>
                <w:sz w:val="24"/>
                <w:szCs w:val="24"/>
                <w:lang w:bidi="lo-LA"/>
              </w:rPr>
              <w:t xml:space="preserve">20.1 </w:t>
            </w:r>
            <w:r w:rsidRPr="009371EC">
              <w:rPr>
                <w:rFonts w:ascii="Phetsarath OT" w:eastAsia="Phetsarath OT" w:hAnsi="Phetsarath OT" w:cs="Phetsarath OT"/>
                <w:color w:val="202124"/>
                <w:sz w:val="24"/>
                <w:szCs w:val="24"/>
                <w:cs/>
                <w:lang w:bidi="lo-LA"/>
              </w:rPr>
              <w:t>ສັນຍາສະບັບນີ້ອາດຈະຖືກຍົກເລີກໂດຍຝ່າຍໃດຝ່າຍໜຶ່ງຕາມ</w:t>
            </w:r>
            <w:r w:rsidRPr="009371EC">
              <w:rPr>
                <w:rFonts w:ascii="Phetsarath OT" w:eastAsia="Phetsarath OT" w:hAnsi="Phetsarath OT" w:cs="Phetsarath OT" w:hint="cs"/>
                <w:color w:val="202124"/>
                <w:sz w:val="24"/>
                <w:szCs w:val="24"/>
                <w:cs/>
                <w:lang w:bidi="lo-LA"/>
              </w:rPr>
              <w:t>ຂໍ້ກໍານົດ</w:t>
            </w:r>
            <w:r w:rsidRPr="009371EC">
              <w:rPr>
                <w:rFonts w:ascii="Phetsarath OT" w:eastAsia="Phetsarath OT" w:hAnsi="Phetsarath OT" w:cs="Phetsarath OT"/>
                <w:color w:val="202124"/>
                <w:sz w:val="24"/>
                <w:szCs w:val="24"/>
                <w:cs/>
                <w:lang w:bidi="lo-LA"/>
              </w:rPr>
              <w:t>ທີ່ຕັ້ງໄວ້ຂ້າງລຸ່ມນີ້:</w:t>
            </w:r>
          </w:p>
          <w:p w14:paraId="714A5CCB" w14:textId="79BA3A6C" w:rsidR="000D346E" w:rsidRPr="005B46CA" w:rsidRDefault="00E03630" w:rsidP="006101A6">
            <w:pPr>
              <w:spacing w:before="120" w:after="120"/>
              <w:ind w:left="1149" w:hanging="630"/>
              <w:jc w:val="both"/>
              <w:rPr>
                <w:rFonts w:eastAsia="Times New Roman" w:cs="Times New Roman"/>
                <w:sz w:val="24"/>
                <w:szCs w:val="24"/>
                <w:lang w:val="en-GB"/>
              </w:rPr>
            </w:pPr>
            <w:r>
              <w:rPr>
                <w:rFonts w:ascii="Phetsarath OT" w:eastAsia="Phetsarath OT" w:hAnsi="Phetsarath OT" w:cs="Phetsarath OT"/>
                <w:color w:val="202124"/>
                <w:sz w:val="24"/>
                <w:szCs w:val="24"/>
                <w:lang w:bidi="lo-LA"/>
              </w:rPr>
              <w:t xml:space="preserve">20.1.1 </w:t>
            </w:r>
            <w:r w:rsidR="000D346E" w:rsidRPr="009371EC">
              <w:rPr>
                <w:rFonts w:ascii="Phetsarath OT" w:eastAsia="Phetsarath OT" w:hAnsi="Phetsarath OT" w:cs="Phetsarath OT" w:hint="cs"/>
                <w:color w:val="202124"/>
                <w:sz w:val="24"/>
                <w:szCs w:val="24"/>
                <w:cs/>
                <w:lang w:bidi="lo-LA"/>
              </w:rPr>
              <w:t>ຜູ້</w:t>
            </w:r>
            <w:r w:rsidR="000D346E" w:rsidRPr="009371EC">
              <w:rPr>
                <w:rFonts w:ascii="Phetsarath OT" w:eastAsia="Phetsarath OT" w:hAnsi="Phetsarath OT" w:cs="Phetsarath OT"/>
                <w:color w:val="202124"/>
                <w:sz w:val="24"/>
                <w:szCs w:val="24"/>
                <w:cs/>
                <w:lang w:bidi="lo-LA"/>
              </w:rPr>
              <w:t>ຈັດຊື້</w:t>
            </w:r>
            <w:r w:rsidR="000D346E" w:rsidRPr="009371EC">
              <w:rPr>
                <w:rFonts w:ascii="Phetsarath OT" w:eastAsia="Phetsarath OT" w:hAnsi="Phetsarath OT" w:cs="Phetsarath OT" w:hint="cs"/>
                <w:color w:val="202124"/>
                <w:sz w:val="24"/>
                <w:szCs w:val="24"/>
                <w:cs/>
                <w:lang w:bidi="lo-LA"/>
              </w:rPr>
              <w:t>-ຈັດຈ້າງ</w:t>
            </w:r>
            <w:r w:rsidR="000D346E" w:rsidRPr="009371EC">
              <w:rPr>
                <w:rFonts w:ascii="Phetsarath OT" w:eastAsia="Phetsarath OT" w:hAnsi="Phetsarath OT" w:cs="Phetsarath OT"/>
                <w:color w:val="202124"/>
                <w:sz w:val="24"/>
                <w:szCs w:val="24"/>
                <w:cs/>
                <w:lang w:bidi="lo-LA"/>
              </w:rPr>
              <w:t>ສາມາດຍົກເລີກສັນຍາສະບັບນີ້ ໃນກໍລະນີທີ່ມີເຫດການໃດໜຶ່ງທີ່</w:t>
            </w:r>
            <w:r w:rsidR="006101A6">
              <w:rPr>
                <w:rFonts w:ascii="Phetsarath OT" w:eastAsia="Phetsarath OT" w:hAnsi="Phetsarath OT" w:cs="Phetsarath OT" w:hint="cs"/>
                <w:color w:val="202124"/>
                <w:sz w:val="24"/>
                <w:szCs w:val="24"/>
                <w:cs/>
                <w:lang w:bidi="lo-LA"/>
              </w:rPr>
              <w:t xml:space="preserve"> </w:t>
            </w:r>
            <w:r w:rsidR="000D346E" w:rsidRPr="009371EC">
              <w:rPr>
                <w:rFonts w:ascii="Phetsarath OT" w:eastAsia="Phetsarath OT" w:hAnsi="Phetsarath OT" w:cs="Phetsarath OT"/>
                <w:color w:val="202124"/>
                <w:sz w:val="24"/>
                <w:szCs w:val="24"/>
                <w:cs/>
                <w:lang w:bidi="lo-LA"/>
              </w:rPr>
              <w:t>ລະບຸໄວ້ໃນວັກ (</w:t>
            </w:r>
            <w:r w:rsidR="000D346E" w:rsidRPr="009371EC">
              <w:rPr>
                <w:rFonts w:ascii="Phetsarath OT" w:eastAsia="Phetsarath OT" w:hAnsi="Phetsarath OT" w:cs="Phetsarath OT" w:hint="cs"/>
                <w:color w:val="202124"/>
                <w:sz w:val="24"/>
                <w:szCs w:val="24"/>
                <w:cs/>
                <w:lang w:bidi="lo-LA"/>
              </w:rPr>
              <w:t>ກ</w:t>
            </w:r>
            <w:r w:rsidR="000D346E" w:rsidRPr="009371EC">
              <w:rPr>
                <w:rFonts w:ascii="Phetsarath OT" w:eastAsia="Phetsarath OT" w:hAnsi="Phetsarath OT" w:cs="Phetsarath OT"/>
                <w:color w:val="202124"/>
                <w:sz w:val="24"/>
                <w:szCs w:val="24"/>
                <w:lang w:bidi="th-TH"/>
              </w:rPr>
              <w:t xml:space="preserve">) </w:t>
            </w:r>
            <w:r w:rsidR="000D346E" w:rsidRPr="009371EC">
              <w:rPr>
                <w:rFonts w:ascii="Phetsarath OT" w:eastAsia="Phetsarath OT" w:hAnsi="Phetsarath OT" w:cs="Phetsarath OT" w:hint="cs"/>
                <w:color w:val="202124"/>
                <w:sz w:val="24"/>
                <w:szCs w:val="24"/>
                <w:cs/>
                <w:lang w:bidi="lo-LA"/>
              </w:rPr>
              <w:t>ຫາ</w:t>
            </w:r>
            <w:r w:rsidR="000D346E" w:rsidRPr="009371EC">
              <w:rPr>
                <w:rFonts w:ascii="Phetsarath OT" w:eastAsia="Phetsarath OT" w:hAnsi="Phetsarath OT" w:cs="Phetsarath OT"/>
                <w:color w:val="202124"/>
                <w:sz w:val="24"/>
                <w:szCs w:val="24"/>
                <w:cs/>
                <w:lang w:bidi="lo-LA"/>
              </w:rPr>
              <w:t xml:space="preserve"> (</w:t>
            </w:r>
            <w:r w:rsidR="000D346E" w:rsidRPr="009371EC">
              <w:rPr>
                <w:rFonts w:ascii="Phetsarath OT" w:eastAsia="Phetsarath OT" w:hAnsi="Phetsarath OT" w:cs="Phetsarath OT" w:hint="cs"/>
                <w:color w:val="202124"/>
                <w:sz w:val="24"/>
                <w:szCs w:val="24"/>
                <w:cs/>
                <w:lang w:bidi="lo-LA"/>
              </w:rPr>
              <w:t>ສ</w:t>
            </w:r>
            <w:r w:rsidR="000D346E" w:rsidRPr="009371EC">
              <w:rPr>
                <w:rFonts w:ascii="Phetsarath OT" w:eastAsia="Phetsarath OT" w:hAnsi="Phetsarath OT" w:cs="Phetsarath OT"/>
                <w:color w:val="202124"/>
                <w:sz w:val="24"/>
                <w:szCs w:val="24"/>
                <w:lang w:bidi="th-TH"/>
              </w:rPr>
              <w:t xml:space="preserve">) </w:t>
            </w:r>
            <w:r w:rsidR="000D346E" w:rsidRPr="009371EC">
              <w:rPr>
                <w:rFonts w:ascii="Phetsarath OT" w:eastAsia="Phetsarath OT" w:hAnsi="Phetsarath OT" w:cs="Phetsarath OT"/>
                <w:color w:val="202124"/>
                <w:sz w:val="24"/>
                <w:szCs w:val="24"/>
                <w:cs/>
                <w:lang w:bidi="lo-LA"/>
              </w:rPr>
              <w:t>ຂອງຂໍ້ນີ້. ໃນກໍລະນີດັ່ງກ່າວ</w:t>
            </w:r>
            <w:r w:rsidR="000D346E" w:rsidRPr="009371EC">
              <w:rPr>
                <w:rFonts w:ascii="Phetsarath OT" w:eastAsia="Phetsarath OT" w:hAnsi="Phetsarath OT" w:cs="Phetsarath OT"/>
                <w:color w:val="202124"/>
                <w:sz w:val="24"/>
                <w:szCs w:val="24"/>
                <w:lang w:bidi="th-TH"/>
              </w:rPr>
              <w:t xml:space="preserve">, </w:t>
            </w:r>
            <w:r w:rsidR="000D346E" w:rsidRPr="009371EC">
              <w:rPr>
                <w:rFonts w:ascii="Phetsarath OT" w:eastAsia="Phetsarath OT" w:hAnsi="Phetsarath OT" w:cs="Phetsarath OT" w:hint="cs"/>
                <w:color w:val="202124"/>
                <w:sz w:val="24"/>
                <w:szCs w:val="24"/>
                <w:cs/>
                <w:lang w:bidi="lo-LA"/>
              </w:rPr>
              <w:t>ຜູ້</w:t>
            </w:r>
            <w:r w:rsidR="000D346E" w:rsidRPr="009371EC">
              <w:rPr>
                <w:rFonts w:ascii="Phetsarath OT" w:eastAsia="Phetsarath OT" w:hAnsi="Phetsarath OT" w:cs="Phetsarath OT"/>
                <w:color w:val="202124"/>
                <w:sz w:val="24"/>
                <w:szCs w:val="24"/>
                <w:cs/>
                <w:lang w:bidi="lo-LA"/>
              </w:rPr>
              <w:t>ຈັດຊື້</w:t>
            </w:r>
            <w:r w:rsidR="000D346E" w:rsidRPr="009371EC">
              <w:rPr>
                <w:rFonts w:ascii="Phetsarath OT" w:eastAsia="Phetsarath OT" w:hAnsi="Phetsarath OT" w:cs="Phetsarath OT" w:hint="cs"/>
                <w:color w:val="202124"/>
                <w:sz w:val="24"/>
                <w:szCs w:val="24"/>
                <w:cs/>
                <w:lang w:bidi="lo-LA"/>
              </w:rPr>
              <w:t xml:space="preserve">-ຈັດຈ້າງ </w:t>
            </w:r>
            <w:r w:rsidR="000D346E" w:rsidRPr="009371EC">
              <w:rPr>
                <w:rFonts w:ascii="Phetsarath OT" w:eastAsia="Phetsarath OT" w:hAnsi="Phetsarath OT" w:cs="Phetsarath OT"/>
                <w:color w:val="202124"/>
                <w:sz w:val="24"/>
                <w:szCs w:val="24"/>
                <w:cs/>
                <w:lang w:bidi="lo-LA"/>
              </w:rPr>
              <w:t>ຈະຕ້ອງ</w:t>
            </w:r>
            <w:r w:rsidR="000D346E" w:rsidRPr="009371EC">
              <w:rPr>
                <w:rFonts w:ascii="Phetsarath OT" w:eastAsia="Phetsarath OT" w:hAnsi="Phetsarath OT" w:cs="Phetsarath OT" w:hint="cs"/>
                <w:color w:val="202124"/>
                <w:sz w:val="24"/>
                <w:szCs w:val="24"/>
                <w:cs/>
                <w:lang w:bidi="lo-LA"/>
              </w:rPr>
              <w:t>ສົ່ງ</w:t>
            </w:r>
            <w:r w:rsidR="000D346E" w:rsidRPr="009371EC">
              <w:rPr>
                <w:rFonts w:ascii="Phetsarath OT" w:eastAsia="Phetsarath OT" w:hAnsi="Phetsarath OT" w:cs="Phetsarath OT"/>
                <w:color w:val="202124"/>
                <w:sz w:val="24"/>
                <w:szCs w:val="24"/>
                <w:cs/>
                <w:lang w:bidi="lo-LA"/>
              </w:rPr>
              <w:t>ແຈ້</w:t>
            </w:r>
            <w:r w:rsidR="000D346E" w:rsidRPr="009371EC">
              <w:rPr>
                <w:rFonts w:ascii="Phetsarath OT" w:eastAsia="Phetsarath OT" w:hAnsi="Phetsarath OT" w:cs="Phetsarath OT" w:hint="cs"/>
                <w:color w:val="202124"/>
                <w:sz w:val="24"/>
                <w:szCs w:val="24"/>
                <w:cs/>
                <w:lang w:bidi="lo-LA"/>
              </w:rPr>
              <w:t>ການການຍູດຕິສັນຍາ</w:t>
            </w:r>
            <w:r w:rsidR="000D346E" w:rsidRPr="009371EC">
              <w:rPr>
                <w:rFonts w:ascii="Phetsarath OT" w:eastAsia="Phetsarath OT" w:hAnsi="Phetsarath OT" w:cs="Phetsarath OT"/>
                <w:color w:val="202124"/>
                <w:sz w:val="24"/>
                <w:szCs w:val="24"/>
                <w:cs/>
                <w:lang w:bidi="lo-LA"/>
              </w:rPr>
              <w:t>ງເປັນລາຍລັກອັກສອນຢ່າງໜ້ອຍສາມສິບ (</w:t>
            </w:r>
            <w:r w:rsidR="000D346E" w:rsidRPr="009371EC">
              <w:rPr>
                <w:rFonts w:ascii="Phetsarath OT" w:eastAsia="Phetsarath OT" w:hAnsi="Phetsarath OT" w:cs="Phetsarath OT"/>
                <w:color w:val="202124"/>
                <w:sz w:val="24"/>
                <w:szCs w:val="24"/>
                <w:lang w:bidi="th-TH"/>
              </w:rPr>
              <w:t xml:space="preserve">30) </w:t>
            </w:r>
            <w:r w:rsidR="000D346E" w:rsidRPr="009371EC">
              <w:rPr>
                <w:rFonts w:ascii="Phetsarath OT" w:eastAsia="Phetsarath OT" w:hAnsi="Phetsarath OT" w:cs="Phetsarath OT"/>
                <w:color w:val="202124"/>
                <w:sz w:val="24"/>
                <w:szCs w:val="24"/>
                <w:cs/>
                <w:lang w:bidi="lo-LA"/>
              </w:rPr>
              <w:t>ວັນຕາມປະຕິທິນ</w:t>
            </w:r>
            <w:r w:rsidR="000D346E" w:rsidRPr="009371EC">
              <w:rPr>
                <w:rFonts w:ascii="Phetsarath OT" w:eastAsia="Phetsarath OT" w:hAnsi="Phetsarath OT" w:cs="Phetsarath OT" w:hint="cs"/>
                <w:color w:val="202124"/>
                <w:sz w:val="24"/>
                <w:szCs w:val="24"/>
                <w:cs/>
                <w:lang w:bidi="lo-LA"/>
              </w:rPr>
              <w:t>ເຖີງ</w:t>
            </w:r>
            <w:r w:rsidR="000D346E" w:rsidRPr="009371EC">
              <w:rPr>
                <w:rFonts w:ascii="Phetsarath OT" w:eastAsia="Phetsarath OT" w:hAnsi="Phetsarath OT" w:cs="Phetsarath OT"/>
                <w:color w:val="202124"/>
                <w:sz w:val="24"/>
                <w:szCs w:val="24"/>
                <w:cs/>
                <w:lang w:bidi="lo-LA"/>
              </w:rPr>
              <w:t>ທີ່ປຶກສາໃນກໍລະນີຂອງເຫດການທີ່ກ່າວເຖິງໃນ (</w:t>
            </w:r>
            <w:r w:rsidR="000D346E" w:rsidRPr="009371EC">
              <w:rPr>
                <w:rFonts w:ascii="Phetsarath OT" w:eastAsia="Phetsarath OT" w:hAnsi="Phetsarath OT" w:cs="Phetsarath OT" w:hint="cs"/>
                <w:color w:val="202124"/>
                <w:sz w:val="24"/>
                <w:szCs w:val="24"/>
                <w:cs/>
                <w:lang w:bidi="lo-LA"/>
              </w:rPr>
              <w:t>ກ</w:t>
            </w:r>
            <w:r w:rsidR="000D346E" w:rsidRPr="009371EC">
              <w:rPr>
                <w:rFonts w:ascii="Phetsarath OT" w:eastAsia="Phetsarath OT" w:hAnsi="Phetsarath OT" w:cs="Phetsarath OT"/>
                <w:color w:val="202124"/>
                <w:sz w:val="24"/>
                <w:szCs w:val="24"/>
                <w:lang w:bidi="th-TH"/>
              </w:rPr>
              <w:t xml:space="preserve">) </w:t>
            </w:r>
            <w:r w:rsidR="000D346E" w:rsidRPr="009371EC">
              <w:rPr>
                <w:rFonts w:ascii="Phetsarath OT" w:eastAsia="Phetsarath OT" w:hAnsi="Phetsarath OT" w:cs="Phetsarath OT" w:hint="cs"/>
                <w:color w:val="202124"/>
                <w:sz w:val="24"/>
                <w:szCs w:val="24"/>
                <w:cs/>
                <w:lang w:bidi="lo-LA"/>
              </w:rPr>
              <w:t>ຫາ</w:t>
            </w:r>
            <w:r w:rsidR="000D346E" w:rsidRPr="009371EC">
              <w:rPr>
                <w:rFonts w:ascii="Phetsarath OT" w:eastAsia="Phetsarath OT" w:hAnsi="Phetsarath OT" w:cs="Phetsarath OT"/>
                <w:color w:val="202124"/>
                <w:sz w:val="24"/>
                <w:szCs w:val="24"/>
                <w:cs/>
                <w:lang w:bidi="lo-LA"/>
              </w:rPr>
              <w:t xml:space="preserve"> (</w:t>
            </w:r>
            <w:r w:rsidR="000D346E" w:rsidRPr="009371EC">
              <w:rPr>
                <w:rFonts w:ascii="Phetsarath OT" w:eastAsia="Phetsarath OT" w:hAnsi="Phetsarath OT" w:cs="Phetsarath OT" w:hint="cs"/>
                <w:color w:val="202124"/>
                <w:sz w:val="24"/>
                <w:szCs w:val="24"/>
                <w:cs/>
                <w:lang w:bidi="lo-LA"/>
              </w:rPr>
              <w:t>ງ</w:t>
            </w:r>
            <w:r w:rsidR="000D346E" w:rsidRPr="009371EC">
              <w:rPr>
                <w:rFonts w:ascii="Phetsarath OT" w:eastAsia="Phetsarath OT" w:hAnsi="Phetsarath OT" w:cs="Phetsarath OT"/>
                <w:color w:val="202124"/>
                <w:sz w:val="24"/>
                <w:szCs w:val="24"/>
                <w:lang w:bidi="th-TH"/>
              </w:rPr>
              <w:t xml:space="preserve">); </w:t>
            </w:r>
            <w:r w:rsidR="000D346E" w:rsidRPr="009371EC">
              <w:rPr>
                <w:rFonts w:ascii="Phetsarath OT" w:eastAsia="Phetsarath OT" w:hAnsi="Phetsarath OT" w:cs="Phetsarath OT"/>
                <w:color w:val="202124"/>
                <w:sz w:val="24"/>
                <w:szCs w:val="24"/>
                <w:cs/>
                <w:lang w:bidi="lo-LA"/>
              </w:rPr>
              <w:t>ຢ່າງຫນ້ອຍຫົກສິບ (</w:t>
            </w:r>
            <w:r w:rsidR="000D346E" w:rsidRPr="009371EC">
              <w:rPr>
                <w:rFonts w:ascii="Phetsarath OT" w:eastAsia="Phetsarath OT" w:hAnsi="Phetsarath OT" w:cs="Phetsarath OT"/>
                <w:color w:val="202124"/>
                <w:sz w:val="24"/>
                <w:szCs w:val="24"/>
                <w:lang w:bidi="th-TH"/>
              </w:rPr>
              <w:t xml:space="preserve">60) </w:t>
            </w:r>
            <w:r w:rsidR="000D346E" w:rsidRPr="009371EC">
              <w:rPr>
                <w:rFonts w:ascii="Phetsarath OT" w:eastAsia="Phetsarath OT" w:hAnsi="Phetsarath OT" w:cs="Phetsarath OT"/>
                <w:color w:val="202124"/>
                <w:sz w:val="24"/>
                <w:szCs w:val="24"/>
                <w:cs/>
                <w:lang w:bidi="lo-LA"/>
              </w:rPr>
              <w:t>ວັນປະຕິທິນຂອງຫນັງສືແຈ້ງການໃນກໍລະນີຂອງເຫດການທີ່ກ່າວເຖິງໃນ (</w:t>
            </w:r>
            <w:r w:rsidR="000D346E" w:rsidRPr="009371EC">
              <w:rPr>
                <w:rFonts w:ascii="Phetsarath OT" w:eastAsia="Phetsarath OT" w:hAnsi="Phetsarath OT" w:cs="Phetsarath OT" w:hint="cs"/>
                <w:color w:val="202124"/>
                <w:sz w:val="24"/>
                <w:szCs w:val="24"/>
                <w:cs/>
                <w:lang w:bidi="lo-LA"/>
              </w:rPr>
              <w:t>ຈ</w:t>
            </w:r>
            <w:r w:rsidR="000D346E" w:rsidRPr="009371EC">
              <w:rPr>
                <w:rFonts w:ascii="Phetsarath OT" w:eastAsia="Phetsarath OT" w:hAnsi="Phetsarath OT" w:cs="Phetsarath OT"/>
                <w:color w:val="202124"/>
                <w:sz w:val="24"/>
                <w:szCs w:val="24"/>
                <w:lang w:bidi="th-TH"/>
              </w:rPr>
              <w:t xml:space="preserve">); </w:t>
            </w:r>
            <w:r w:rsidR="000D346E" w:rsidRPr="009371EC">
              <w:rPr>
                <w:rFonts w:ascii="Phetsarath OT" w:eastAsia="Phetsarath OT" w:hAnsi="Phetsarath OT" w:cs="Phetsarath OT"/>
                <w:color w:val="202124"/>
                <w:sz w:val="24"/>
                <w:szCs w:val="24"/>
                <w:cs/>
                <w:lang w:bidi="lo-LA"/>
              </w:rPr>
              <w:t>ແລະ​ຢ່າງ​ຫນ້ອຍ​ຫ້າ (</w:t>
            </w:r>
            <w:r w:rsidR="000D346E" w:rsidRPr="009371EC">
              <w:rPr>
                <w:rFonts w:ascii="Phetsarath OT" w:eastAsia="Phetsarath OT" w:hAnsi="Phetsarath OT" w:cs="Phetsarath OT"/>
                <w:color w:val="202124"/>
                <w:sz w:val="24"/>
                <w:szCs w:val="24"/>
                <w:lang w:bidi="th-TH"/>
              </w:rPr>
              <w:t xml:space="preserve">5) </w:t>
            </w:r>
            <w:r w:rsidR="000D346E" w:rsidRPr="009371EC">
              <w:rPr>
                <w:rFonts w:ascii="Phetsarath OT" w:eastAsia="Phetsarath OT" w:hAnsi="Phetsarath OT" w:cs="Phetsarath OT"/>
                <w:color w:val="202124"/>
                <w:sz w:val="24"/>
                <w:szCs w:val="24"/>
                <w:cs/>
                <w:lang w:bidi="lo-LA"/>
              </w:rPr>
              <w:t>ວັນ​ປະ​ຕິ​ທິນ​ຂອງ​ການ​ແຈ້ງ​ການ​ໃນ​ກໍ​ລະ​ນີ​ຂອງ​ເຫດ​ການ​ທີ່​ອ້າງ​ເຖິງ​ໃນ (</w:t>
            </w:r>
            <w:r w:rsidR="000D346E" w:rsidRPr="009371EC">
              <w:rPr>
                <w:rFonts w:ascii="Phetsarath OT" w:eastAsia="Phetsarath OT" w:hAnsi="Phetsarath OT" w:cs="Phetsarath OT" w:hint="cs"/>
                <w:color w:val="202124"/>
                <w:sz w:val="24"/>
                <w:szCs w:val="24"/>
                <w:cs/>
                <w:lang w:bidi="lo-LA"/>
              </w:rPr>
              <w:t>ສ</w:t>
            </w:r>
            <w:r w:rsidR="000D346E" w:rsidRPr="009371EC">
              <w:rPr>
                <w:rFonts w:ascii="Phetsarath OT" w:eastAsia="Phetsarath OT" w:hAnsi="Phetsarath OT" w:cs="Phetsarath OT"/>
                <w:color w:val="202124"/>
                <w:sz w:val="24"/>
                <w:szCs w:val="24"/>
                <w:lang w:bidi="th-TH"/>
              </w:rPr>
              <w:t>):</w:t>
            </w:r>
          </w:p>
          <w:p w14:paraId="1B4F54A9" w14:textId="1F9A8855" w:rsidR="000D346E" w:rsidRPr="001D6107" w:rsidRDefault="00E03630" w:rsidP="00E0363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84" w:hanging="360"/>
              <w:rPr>
                <w:rFonts w:ascii="Phetsarath OT" w:eastAsia="Phetsarath OT" w:hAnsi="Phetsarath OT" w:cs="Phetsarath OT"/>
                <w:color w:val="202124"/>
                <w:sz w:val="24"/>
                <w:szCs w:val="24"/>
                <w:lang w:bidi="th-TH"/>
              </w:rPr>
            </w:pPr>
            <w:r w:rsidRPr="001D6107">
              <w:rPr>
                <w:rFonts w:ascii="Phetsarath OT" w:eastAsia="Phetsarath OT" w:hAnsi="Phetsarath OT" w:cs="Phetsarath OT" w:hint="cs"/>
                <w:color w:val="202124"/>
                <w:sz w:val="24"/>
                <w:szCs w:val="24"/>
                <w:cs/>
                <w:lang w:bidi="lo-LA"/>
              </w:rPr>
              <w:t xml:space="preserve">(ກ) </w:t>
            </w:r>
            <w:r w:rsidR="000D346E" w:rsidRPr="001D6107">
              <w:rPr>
                <w:rFonts w:ascii="Phetsarath OT" w:eastAsia="Phetsarath OT" w:hAnsi="Phetsarath OT" w:cs="Phetsarath OT"/>
                <w:color w:val="202124"/>
                <w:sz w:val="24"/>
                <w:szCs w:val="24"/>
                <w:cs/>
                <w:lang w:bidi="lo-LA"/>
              </w:rPr>
              <w:t>ຖ້າທີ່ປຶກສາບໍ່ສາມາດແກ້ໄຂຄວາມລົ້ມເຫລວໃນການປະຕິບັດພັນທະຂອງຕົນ</w:t>
            </w:r>
            <w:r w:rsidR="000D346E" w:rsidRPr="001D6107">
              <w:rPr>
                <w:rFonts w:ascii="Phetsarath OT" w:eastAsia="Phetsarath OT" w:hAnsi="Phetsarath OT" w:cs="Phetsarath OT"/>
                <w:color w:val="202124"/>
                <w:sz w:val="24"/>
                <w:szCs w:val="24"/>
                <w:lang w:bidi="th-TH"/>
              </w:rPr>
              <w:t xml:space="preserve">, </w:t>
            </w:r>
            <w:r w:rsidR="000D346E" w:rsidRPr="001D6107">
              <w:rPr>
                <w:rFonts w:ascii="Phetsarath OT" w:eastAsia="Phetsarath OT" w:hAnsi="Phetsarath OT" w:cs="Phetsarath OT"/>
                <w:color w:val="202124"/>
                <w:sz w:val="24"/>
                <w:szCs w:val="24"/>
                <w:cs/>
                <w:lang w:bidi="lo-LA"/>
              </w:rPr>
              <w:t>ຕາມທີ່ລະບຸໄວ້ໃນແຈ້ງການຂອງການລະງັບຕາມ</w:t>
            </w:r>
            <w:r w:rsidR="000D346E" w:rsidRPr="001D6107">
              <w:rPr>
                <w:rFonts w:ascii="Phetsarath OT" w:eastAsia="Phetsarath OT" w:hAnsi="Phetsarath OT" w:cs="Phetsarath OT" w:hint="cs"/>
                <w:color w:val="202124"/>
                <w:sz w:val="24"/>
                <w:szCs w:val="24"/>
                <w:cs/>
                <w:lang w:bidi="lo-LA"/>
              </w:rPr>
              <w:t xml:space="preserve">ເງື່ອນໄຂສັນຍາ </w:t>
            </w:r>
            <w:r w:rsidR="000D346E" w:rsidRPr="001D6107">
              <w:rPr>
                <w:rFonts w:ascii="Phetsarath OT" w:eastAsia="Phetsarath OT" w:hAnsi="Phetsarath OT" w:cs="Phetsarath OT" w:hint="cs"/>
                <w:b/>
                <w:bCs/>
                <w:color w:val="202124"/>
                <w:sz w:val="24"/>
                <w:szCs w:val="24"/>
                <w:cs/>
                <w:lang w:bidi="lo-LA"/>
              </w:rPr>
              <w:t xml:space="preserve">(ງສຍ) </w:t>
            </w:r>
            <w:r w:rsidR="000D346E" w:rsidRPr="001D6107">
              <w:rPr>
                <w:rFonts w:ascii="Phetsarath OT" w:eastAsia="Phetsarath OT" w:hAnsi="Phetsarath OT" w:cs="Phetsarath OT"/>
                <w:b/>
                <w:bCs/>
                <w:color w:val="202124"/>
                <w:sz w:val="24"/>
                <w:szCs w:val="24"/>
                <w:cs/>
                <w:lang w:bidi="lo-LA"/>
              </w:rPr>
              <w:t>ຂໍ້</w:t>
            </w:r>
            <w:r w:rsidR="000D346E" w:rsidRPr="001D6107">
              <w:rPr>
                <w:rFonts w:ascii="Phetsarath OT" w:eastAsia="Phetsarath OT" w:hAnsi="Phetsarath OT" w:cs="Phetsarath OT"/>
                <w:b/>
                <w:bCs/>
                <w:color w:val="202124"/>
                <w:sz w:val="24"/>
                <w:szCs w:val="24"/>
                <w:lang w:bidi="th-TH"/>
              </w:rPr>
              <w:t xml:space="preserve"> 1</w:t>
            </w:r>
            <w:r w:rsidR="000D346E" w:rsidRPr="001D6107">
              <w:rPr>
                <w:rFonts w:ascii="Phetsarath OT" w:eastAsia="Phetsarath OT" w:hAnsi="Phetsarath OT" w:cs="Phetsarath OT" w:hint="cs"/>
                <w:b/>
                <w:bCs/>
                <w:color w:val="202124"/>
                <w:sz w:val="24"/>
                <w:szCs w:val="24"/>
                <w:cs/>
                <w:lang w:bidi="lo-LA"/>
              </w:rPr>
              <w:t>9</w:t>
            </w:r>
            <w:r w:rsidR="000D346E" w:rsidRPr="001D6107">
              <w:rPr>
                <w:rFonts w:ascii="Phetsarath OT" w:eastAsia="Phetsarath OT" w:hAnsi="Phetsarath OT" w:cs="Phetsarath OT"/>
                <w:b/>
                <w:bCs/>
                <w:color w:val="202124"/>
                <w:sz w:val="24"/>
                <w:szCs w:val="24"/>
                <w:lang w:bidi="th-TH"/>
              </w:rPr>
              <w:t>;</w:t>
            </w:r>
          </w:p>
          <w:p w14:paraId="07B838CC" w14:textId="1CCE8024" w:rsidR="00D66B85" w:rsidRPr="001D6107" w:rsidRDefault="00E03630" w:rsidP="00797D62">
            <w:pPr>
              <w:spacing w:before="120" w:after="120"/>
              <w:ind w:left="1684" w:hanging="360"/>
              <w:rPr>
                <w:sz w:val="24"/>
                <w:szCs w:val="24"/>
                <w:lang w:val="en-GB"/>
              </w:rPr>
            </w:pPr>
            <w:r w:rsidRPr="001D6107">
              <w:rPr>
                <w:rFonts w:ascii="Phetsarath OT" w:eastAsia="Phetsarath OT" w:hAnsi="Phetsarath OT" w:cs="Phetsarath OT" w:hint="cs"/>
                <w:color w:val="202124"/>
                <w:sz w:val="24"/>
                <w:szCs w:val="24"/>
                <w:cs/>
                <w:lang w:bidi="lo-LA"/>
              </w:rPr>
              <w:t xml:space="preserve">(ຂ) </w:t>
            </w:r>
            <w:r w:rsidR="00D66B85" w:rsidRPr="001D6107">
              <w:rPr>
                <w:rFonts w:ascii="Phetsarath OT" w:eastAsia="Phetsarath OT" w:hAnsi="Phetsarath OT" w:cs="Phetsarath OT"/>
                <w:color w:val="202124"/>
                <w:sz w:val="24"/>
                <w:szCs w:val="24"/>
                <w:cs/>
                <w:lang w:bidi="lo-LA"/>
              </w:rPr>
              <w:t>ຖ້າທີ່ປຶກສາກາຍເປັນ (ຫຼື</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ຖ້າທີ່ປຶກສາປະກອບດ້ວຍຫຼາຍກວ່າຫນຶ່ງນິຕິບຸກຄົນ</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ຖ້າສະມາຊິກຂອງຕົນກາຍເປັນ) ລົ້ມລະລາຍ</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ຫຼື</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ລົ້ມລະລາຍ</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ຫຼື</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ເຂົ້າໄປໃນຂໍ້ຕົກລົງໃດໆກັບເຈົ້າຫນີ້ເພື່ອບັນເທົາຫນີ້ສິນ</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ຫຼືໃຊ້ປະໂຫຍດຈາກກົດຫມາຍໃດໆເພື່ອຜົນປະໂຫຍດຂອງລູກຫນີ້</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ຫຼືເຂົ້າໄປໃນການຊໍາລະ</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ຫຼື</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ການຮັບບໍ່ວ່າຈະເປັນການບັງຄັບ</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ຫຼື</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ສະຫມັກໃຈ</w:t>
            </w:r>
            <w:r w:rsidR="00D66B85" w:rsidRPr="001D6107">
              <w:rPr>
                <w:rFonts w:ascii="Phetsarath OT" w:eastAsia="Phetsarath OT" w:hAnsi="Phetsarath OT" w:cs="Phetsarath OT"/>
                <w:color w:val="202124"/>
                <w:sz w:val="24"/>
                <w:szCs w:val="24"/>
                <w:lang w:bidi="th-TH"/>
              </w:rPr>
              <w:t>;</w:t>
            </w:r>
          </w:p>
          <w:p w14:paraId="25BCC117" w14:textId="2A396E56" w:rsidR="00D66B85" w:rsidRPr="001D6107" w:rsidRDefault="00E03630" w:rsidP="00797D62">
            <w:pPr>
              <w:spacing w:before="120" w:after="120"/>
              <w:ind w:left="1684" w:hanging="360"/>
              <w:rPr>
                <w:sz w:val="24"/>
                <w:szCs w:val="24"/>
                <w:lang w:val="en-GB"/>
              </w:rPr>
            </w:pPr>
            <w:r w:rsidRPr="001D6107">
              <w:rPr>
                <w:rFonts w:ascii="Phetsarath OT" w:eastAsia="Phetsarath OT" w:hAnsi="Phetsarath OT" w:cs="Phetsarath OT" w:hint="cs"/>
                <w:color w:val="202124"/>
                <w:sz w:val="24"/>
                <w:szCs w:val="24"/>
                <w:cs/>
                <w:lang w:bidi="lo-LA"/>
              </w:rPr>
              <w:t xml:space="preserve">(ຄ) </w:t>
            </w:r>
            <w:r w:rsidR="00D66B85" w:rsidRPr="001D6107">
              <w:rPr>
                <w:rFonts w:ascii="Phetsarath OT" w:eastAsia="Phetsarath OT" w:hAnsi="Phetsarath OT" w:cs="Phetsarath OT"/>
                <w:color w:val="202124"/>
                <w:sz w:val="24"/>
                <w:szCs w:val="24"/>
                <w:cs/>
                <w:lang w:bidi="lo-LA"/>
              </w:rPr>
              <w:t>ຖ້າທີ່ປຶກສາບໍ່ປະຕິບັດຕາມການຕັດສິນໃຈຂັ້ນສຸດທ້າຍໃດໆທີ່ບັນລຸໄດ້ເປັນຜົນມາຈາກການດໍາເນີນຄະດີຕັດສິນຕາມ</w:t>
            </w:r>
            <w:r w:rsidR="00D66B85" w:rsidRPr="001D6107">
              <w:rPr>
                <w:rFonts w:ascii="Phetsarath OT" w:eastAsia="Phetsarath OT" w:hAnsi="Phetsarath OT" w:cs="Phetsarath OT" w:hint="cs"/>
                <w:color w:val="202124"/>
                <w:sz w:val="24"/>
                <w:szCs w:val="24"/>
                <w:cs/>
                <w:lang w:bidi="lo-LA"/>
              </w:rPr>
              <w:t>ຂໍ້ 31 ຂອງເງື່ອນໄຂສັນຍາ (ງສຍ)</w:t>
            </w:r>
            <w:r w:rsidR="00D66B85" w:rsidRPr="001D6107">
              <w:rPr>
                <w:rFonts w:ascii="Phetsarath OT" w:eastAsia="Phetsarath OT" w:hAnsi="Phetsarath OT" w:cs="Phetsarath OT"/>
                <w:color w:val="202124"/>
                <w:sz w:val="24"/>
                <w:szCs w:val="24"/>
                <w:lang w:bidi="th-TH"/>
              </w:rPr>
              <w:t xml:space="preserve"> ;</w:t>
            </w:r>
          </w:p>
          <w:p w14:paraId="1F77470B" w14:textId="21F6C23D" w:rsidR="00D66B85" w:rsidRPr="001D6107" w:rsidRDefault="00E03630" w:rsidP="00797D62">
            <w:pPr>
              <w:spacing w:before="120" w:after="120"/>
              <w:ind w:left="1684" w:hanging="360"/>
              <w:rPr>
                <w:sz w:val="24"/>
                <w:szCs w:val="24"/>
              </w:rPr>
            </w:pPr>
            <w:r w:rsidRPr="001D6107">
              <w:rPr>
                <w:rFonts w:ascii="Phetsarath OT" w:eastAsia="Phetsarath OT" w:hAnsi="Phetsarath OT" w:cs="Phetsarath OT" w:hint="cs"/>
                <w:color w:val="202124"/>
                <w:sz w:val="24"/>
                <w:szCs w:val="24"/>
                <w:cs/>
                <w:lang w:bidi="lo-LA"/>
              </w:rPr>
              <w:t xml:space="preserve">(ງ) </w:t>
            </w:r>
            <w:r w:rsidR="00D66B85" w:rsidRPr="001D6107">
              <w:rPr>
                <w:rFonts w:ascii="Phetsarath OT" w:eastAsia="Phetsarath OT" w:hAnsi="Phetsarath OT" w:cs="Phetsarath OT"/>
                <w:color w:val="202124"/>
                <w:sz w:val="24"/>
                <w:szCs w:val="24"/>
                <w:cs/>
                <w:lang w:bidi="lo-LA"/>
              </w:rPr>
              <w:t>ຖ້າຫາກວ່າ</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ເປັນຜົນມາຈາກ</w:t>
            </w:r>
            <w:r w:rsidR="00D66B85" w:rsidRPr="001D6107">
              <w:rPr>
                <w:rFonts w:ascii="Phetsarath OT" w:eastAsia="Phetsarath OT" w:hAnsi="Phetsarath OT" w:cs="Phetsarath OT" w:hint="cs"/>
                <w:color w:val="202124"/>
                <w:sz w:val="24"/>
                <w:szCs w:val="24"/>
                <w:cs/>
                <w:lang w:bidi="lo-LA"/>
              </w:rPr>
              <w:t>ເຫດສຸດວິໃສ</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ທີ່ປຶກສາບໍ່ສາມາດທີ່ຈະປະຕິບັດບາງສ່ວນຂອງການບໍລິການສໍາລັບໄລຍະເວລາບໍ່ຫນ້ອຍກ່ວາຫົກສິບ (</w:t>
            </w:r>
            <w:r w:rsidR="00D66B85" w:rsidRPr="001D6107">
              <w:rPr>
                <w:rFonts w:ascii="Phetsarath OT" w:eastAsia="Phetsarath OT" w:hAnsi="Phetsarath OT" w:cs="Phetsarath OT"/>
                <w:color w:val="202124"/>
                <w:sz w:val="24"/>
                <w:szCs w:val="24"/>
                <w:lang w:bidi="th-TH"/>
              </w:rPr>
              <w:t xml:space="preserve">60) </w:t>
            </w:r>
            <w:r w:rsidR="00D66B85" w:rsidRPr="001D6107">
              <w:rPr>
                <w:rFonts w:ascii="Phetsarath OT" w:eastAsia="Phetsarath OT" w:hAnsi="Phetsarath OT" w:cs="Phetsarath OT"/>
                <w:color w:val="202124"/>
                <w:sz w:val="24"/>
                <w:szCs w:val="24"/>
                <w:cs/>
                <w:lang w:bidi="lo-LA"/>
              </w:rPr>
              <w:t>ວັນປະຕິທິນ</w:t>
            </w:r>
            <w:r w:rsidR="00D66B85" w:rsidRPr="001D6107">
              <w:rPr>
                <w:rFonts w:ascii="Phetsarath OT" w:eastAsia="Phetsarath OT" w:hAnsi="Phetsarath OT" w:cs="Phetsarath OT"/>
                <w:color w:val="202124"/>
                <w:sz w:val="24"/>
                <w:szCs w:val="24"/>
                <w:lang w:bidi="th-TH"/>
              </w:rPr>
              <w:t>;</w:t>
            </w:r>
          </w:p>
          <w:p w14:paraId="2366E395" w14:textId="0BDDE471" w:rsidR="00D66B85" w:rsidRPr="001D6107" w:rsidRDefault="001D6107" w:rsidP="00797D62">
            <w:pPr>
              <w:spacing w:before="120" w:after="120"/>
              <w:ind w:left="1684" w:hanging="360"/>
              <w:rPr>
                <w:sz w:val="24"/>
                <w:szCs w:val="24"/>
              </w:rPr>
            </w:pPr>
            <w:r w:rsidRPr="001D6107">
              <w:rPr>
                <w:rFonts w:ascii="Phetsarath OT" w:eastAsia="Phetsarath OT" w:hAnsi="Phetsarath OT" w:cs="Phetsarath OT" w:hint="cs"/>
                <w:color w:val="202124"/>
                <w:sz w:val="24"/>
                <w:szCs w:val="24"/>
                <w:cs/>
                <w:lang w:bidi="lo-LA"/>
              </w:rPr>
              <w:t xml:space="preserve">(ຈ) </w:t>
            </w:r>
            <w:r w:rsidR="00D66B85" w:rsidRPr="001D6107">
              <w:rPr>
                <w:rFonts w:ascii="Phetsarath OT" w:eastAsia="Phetsarath OT" w:hAnsi="Phetsarath OT" w:cs="Phetsarath OT"/>
                <w:color w:val="202124"/>
                <w:sz w:val="24"/>
                <w:szCs w:val="24"/>
                <w:cs/>
                <w:lang w:bidi="lo-LA"/>
              </w:rPr>
              <w:t>ຖ້າ</w:t>
            </w:r>
            <w:r w:rsidR="00D66B85" w:rsidRPr="001D6107">
              <w:rPr>
                <w:rFonts w:ascii="Phetsarath OT" w:eastAsia="Phetsarath OT" w:hAnsi="Phetsarath OT" w:cs="Phetsarath OT" w:hint="cs"/>
                <w:color w:val="202124"/>
                <w:sz w:val="24"/>
                <w:szCs w:val="24"/>
                <w:cs/>
                <w:lang w:bidi="lo-LA"/>
              </w:rPr>
              <w:t>ຜູ້</w:t>
            </w:r>
            <w:r w:rsidR="00D66B85" w:rsidRPr="001D6107">
              <w:rPr>
                <w:rFonts w:ascii="Phetsarath OT" w:eastAsia="Phetsarath OT" w:hAnsi="Phetsarath OT" w:cs="Phetsarath OT"/>
                <w:color w:val="202124"/>
                <w:sz w:val="24"/>
                <w:szCs w:val="24"/>
                <w:cs/>
                <w:lang w:bidi="lo-LA"/>
              </w:rPr>
              <w:t>ຈັດຊື້</w:t>
            </w:r>
            <w:r w:rsidR="00D66B85" w:rsidRPr="001D6107">
              <w:rPr>
                <w:rFonts w:ascii="Phetsarath OT" w:eastAsia="Phetsarath OT" w:hAnsi="Phetsarath OT" w:cs="Phetsarath OT" w:hint="cs"/>
                <w:color w:val="202124"/>
                <w:sz w:val="24"/>
                <w:szCs w:val="24"/>
                <w:cs/>
                <w:lang w:bidi="lo-LA"/>
              </w:rPr>
              <w:t>-ຈັດຈ້າງ</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ໃນການຕັດສິນໃຈແຕ່ພຽງຜູ້ດຽວ</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ແລະ</w:t>
            </w:r>
            <w:r w:rsidR="00D66B85" w:rsidRPr="001D6107">
              <w:rPr>
                <w:rFonts w:ascii="Phetsarath OT" w:eastAsia="Phetsarath OT" w:hAnsi="Phetsarath OT" w:cs="Phetsarath OT" w:hint="cs"/>
                <w:color w:val="202124"/>
                <w:sz w:val="24"/>
                <w:szCs w:val="24"/>
                <w:cs/>
                <w:lang w:bidi="lo-LA"/>
              </w:rPr>
              <w:t xml:space="preserve"> </w:t>
            </w:r>
            <w:r w:rsidR="00D66B85" w:rsidRPr="001D6107">
              <w:rPr>
                <w:rFonts w:ascii="Phetsarath OT" w:eastAsia="Phetsarath OT" w:hAnsi="Phetsarath OT" w:cs="Phetsarath OT"/>
                <w:color w:val="202124"/>
                <w:sz w:val="24"/>
                <w:szCs w:val="24"/>
                <w:cs/>
                <w:lang w:bidi="lo-LA"/>
              </w:rPr>
              <w:t>ດ້ວຍເຫດຜົນໃດກໍ່ຕາມ</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ຕັດສິນໃຈຍົກເລີກສັນຍານີ້</w:t>
            </w:r>
            <w:r w:rsidR="00D66B85" w:rsidRPr="001D6107">
              <w:rPr>
                <w:rFonts w:ascii="Phetsarath OT" w:eastAsia="Phetsarath OT" w:hAnsi="Phetsarath OT" w:cs="Phetsarath OT"/>
                <w:color w:val="202124"/>
                <w:sz w:val="24"/>
                <w:szCs w:val="24"/>
                <w:lang w:bidi="th-TH"/>
              </w:rPr>
              <w:t>;</w:t>
            </w:r>
          </w:p>
          <w:p w14:paraId="7FB8EE3D" w14:textId="262AEFDA" w:rsidR="00D66B85" w:rsidRPr="005B46CA" w:rsidRDefault="001D6107" w:rsidP="00797D62">
            <w:pPr>
              <w:spacing w:before="120" w:after="120"/>
              <w:ind w:left="1684" w:hanging="360"/>
              <w:rPr>
                <w:sz w:val="24"/>
                <w:szCs w:val="24"/>
              </w:rPr>
            </w:pPr>
            <w:r w:rsidRPr="001D6107">
              <w:rPr>
                <w:rFonts w:ascii="Phetsarath OT" w:eastAsia="Phetsarath OT" w:hAnsi="Phetsarath OT" w:cs="Phetsarath OT" w:hint="cs"/>
                <w:color w:val="202124"/>
                <w:sz w:val="24"/>
                <w:szCs w:val="24"/>
                <w:cs/>
                <w:lang w:bidi="lo-LA"/>
              </w:rPr>
              <w:t xml:space="preserve">(ສ) </w:t>
            </w:r>
            <w:r w:rsidR="00D66B85" w:rsidRPr="001D6107">
              <w:rPr>
                <w:rFonts w:ascii="Phetsarath OT" w:eastAsia="Phetsarath OT" w:hAnsi="Phetsarath OT" w:cs="Phetsarath OT"/>
                <w:color w:val="202124"/>
                <w:sz w:val="24"/>
                <w:szCs w:val="24"/>
                <w:cs/>
                <w:lang w:bidi="lo-LA"/>
              </w:rPr>
              <w:t>ຖ້າທີ່ປຶກສາບໍ່ສາມາດຢືນຢັນການມີ</w:t>
            </w:r>
            <w:r w:rsidR="00D66B85" w:rsidRPr="001D6107">
              <w:rPr>
                <w:rFonts w:ascii="Phetsarath OT" w:eastAsia="Phetsarath OT" w:hAnsi="Phetsarath OT" w:cs="Phetsarath OT" w:hint="cs"/>
                <w:color w:val="202124"/>
                <w:sz w:val="24"/>
                <w:szCs w:val="24"/>
                <w:cs/>
                <w:lang w:bidi="lo-LA"/>
              </w:rPr>
              <w:t>ຜູ້ຊ່ຽວຊານຫລັກ</w:t>
            </w:r>
            <w:r w:rsidR="00D66B85" w:rsidRPr="001D6107">
              <w:rPr>
                <w:rFonts w:ascii="Phetsarath OT" w:eastAsia="Phetsarath OT" w:hAnsi="Phetsarath OT" w:cs="Phetsarath OT"/>
                <w:color w:val="202124"/>
                <w:sz w:val="24"/>
                <w:szCs w:val="24"/>
                <w:lang w:bidi="th-TH"/>
              </w:rPr>
              <w:t xml:space="preserve"> </w:t>
            </w:r>
            <w:r w:rsidR="00D66B85" w:rsidRPr="001D6107">
              <w:rPr>
                <w:rFonts w:ascii="Phetsarath OT" w:eastAsia="Phetsarath OT" w:hAnsi="Phetsarath OT" w:cs="Phetsarath OT"/>
                <w:color w:val="202124"/>
                <w:sz w:val="24"/>
                <w:szCs w:val="24"/>
                <w:cs/>
                <w:lang w:bidi="lo-LA"/>
              </w:rPr>
              <w:t>ຕາມທີ່ຕ້ອງການໃນ</w:t>
            </w:r>
            <w:r w:rsidR="00D66B85" w:rsidRPr="001D6107">
              <w:rPr>
                <w:rFonts w:ascii="Phetsarath OT" w:eastAsia="Phetsarath OT" w:hAnsi="Phetsarath OT" w:cs="Phetsarath OT" w:hint="cs"/>
                <w:color w:val="202124"/>
                <w:sz w:val="24"/>
                <w:szCs w:val="24"/>
                <w:cs/>
                <w:lang w:bidi="lo-LA"/>
              </w:rPr>
              <w:t>ງ</w:t>
            </w:r>
            <w:r w:rsidR="00D66B85" w:rsidRPr="001D6107">
              <w:rPr>
                <w:rFonts w:ascii="Phetsarath OT" w:eastAsia="Phetsarath OT" w:hAnsi="Phetsarath OT" w:cs="Phetsarath OT" w:hint="cs"/>
                <w:color w:val="202124"/>
                <w:sz w:val="24"/>
                <w:szCs w:val="24"/>
                <w:cs/>
                <w:lang w:bidi="lo-LA"/>
              </w:rPr>
              <w:lastRenderedPageBreak/>
              <w:t>ເງື່ອນໄຂສັນຍາ (ງສຍ)ຂໍ້ 2.1</w:t>
            </w:r>
            <w:r w:rsidR="00D66B85" w:rsidRPr="001D6107">
              <w:rPr>
                <w:rFonts w:ascii="Phetsarath OT" w:eastAsia="Phetsarath OT" w:hAnsi="Phetsarath OT" w:cs="Phetsarath OT"/>
                <w:color w:val="202124"/>
                <w:sz w:val="24"/>
                <w:szCs w:val="24"/>
                <w:lang w:bidi="th-TH"/>
              </w:rPr>
              <w:t>.</w:t>
            </w:r>
          </w:p>
          <w:p w14:paraId="3B1F8562" w14:textId="5A031A90" w:rsidR="00240ACB" w:rsidRPr="001D6107" w:rsidRDefault="00240ACB" w:rsidP="00797D62">
            <w:pPr>
              <w:pStyle w:val="HTMLPreformatted"/>
              <w:tabs>
                <w:tab w:val="clear" w:pos="916"/>
                <w:tab w:val="left" w:pos="1329"/>
              </w:tabs>
              <w:spacing w:after="240"/>
              <w:ind w:left="1329" w:hanging="810"/>
              <w:rPr>
                <w:rFonts w:ascii="Phetsarath OT" w:hAnsi="Phetsarath OT" w:cs="Phetsarath OT"/>
                <w:color w:val="202124"/>
                <w:sz w:val="24"/>
                <w:szCs w:val="24"/>
              </w:rPr>
            </w:pPr>
            <w:r w:rsidRPr="001D6107">
              <w:rPr>
                <w:rStyle w:val="y2iqfc"/>
                <w:rFonts w:ascii="Phetsarath OT" w:hAnsi="Phetsarath OT" w:cs="Phetsarath OT"/>
                <w:color w:val="202124"/>
                <w:sz w:val="24"/>
                <w:szCs w:val="24"/>
              </w:rPr>
              <w:t xml:space="preserve">20.1.2. </w:t>
            </w:r>
            <w:r w:rsidRPr="001D6107">
              <w:rPr>
                <w:rStyle w:val="y2iqfc"/>
                <w:rFonts w:ascii="Phetsarath OT" w:hAnsi="Phetsarath OT" w:cs="Phetsarath OT"/>
                <w:color w:val="202124"/>
                <w:sz w:val="24"/>
                <w:szCs w:val="24"/>
                <w:cs/>
                <w:lang w:bidi="lo-LA"/>
              </w:rPr>
              <w:t>ນອກຈາກນັ້ນ</w:t>
            </w:r>
            <w:r w:rsidRPr="001D6107">
              <w:rPr>
                <w:rStyle w:val="y2iqfc"/>
                <w:rFonts w:ascii="Phetsarath OT" w:hAnsi="Phetsarath OT" w:cs="Phetsarath OT"/>
                <w:color w:val="202124"/>
                <w:sz w:val="24"/>
                <w:szCs w:val="24"/>
              </w:rPr>
              <w:t xml:space="preserve">, </w:t>
            </w:r>
            <w:r w:rsidRPr="001D6107">
              <w:rPr>
                <w:rStyle w:val="y2iqfc"/>
                <w:rFonts w:ascii="Phetsarath OT" w:hAnsi="Phetsarath OT" w:cs="Phetsarath OT"/>
                <w:color w:val="202124"/>
                <w:sz w:val="24"/>
                <w:szCs w:val="24"/>
                <w:cs/>
                <w:lang w:bidi="lo-LA"/>
              </w:rPr>
              <w:t>ຖ້າອົງການຈັດຊື້ລູກຄ້າກໍານົດວ່າທີ່ປຶກສາໄດ້ມີສ່ວນຮ່ວມໃນການສໍ້ໂກງ</w:t>
            </w:r>
            <w:r w:rsidR="00E13198" w:rsidRPr="001D6107">
              <w:rPr>
                <w:rStyle w:val="y2iqfc"/>
                <w:rFonts w:ascii="Phetsarath OT" w:hAnsi="Phetsarath OT" w:cs="Phetsarath OT" w:hint="cs"/>
                <w:color w:val="202124"/>
                <w:sz w:val="24"/>
                <w:szCs w:val="24"/>
                <w:cs/>
                <w:lang w:bidi="lo-LA"/>
              </w:rPr>
              <w:t xml:space="preserve"> </w:t>
            </w:r>
            <w:r w:rsidRPr="001D6107">
              <w:rPr>
                <w:rStyle w:val="y2iqfc"/>
                <w:rFonts w:ascii="Phetsarath OT" w:hAnsi="Phetsarath OT" w:cs="Phetsarath OT"/>
                <w:color w:val="202124"/>
                <w:sz w:val="24"/>
                <w:szCs w:val="24"/>
                <w:cs/>
                <w:lang w:bidi="lo-LA"/>
              </w:rPr>
              <w:t>ແລະ</w:t>
            </w:r>
            <w:r w:rsidR="00E13198" w:rsidRPr="001D6107">
              <w:rPr>
                <w:rStyle w:val="y2iqfc"/>
                <w:rFonts w:ascii="Phetsarath OT" w:hAnsi="Phetsarath OT" w:cs="Phetsarath OT" w:hint="cs"/>
                <w:color w:val="202124"/>
                <w:sz w:val="24"/>
                <w:szCs w:val="24"/>
                <w:cs/>
                <w:lang w:bidi="lo-LA"/>
              </w:rPr>
              <w:t xml:space="preserve"> </w:t>
            </w:r>
            <w:r w:rsidRPr="001D6107">
              <w:rPr>
                <w:rStyle w:val="y2iqfc"/>
                <w:rFonts w:ascii="Phetsarath OT" w:hAnsi="Phetsarath OT" w:cs="Phetsarath OT"/>
                <w:color w:val="202124"/>
                <w:sz w:val="24"/>
                <w:szCs w:val="24"/>
                <w:cs/>
                <w:lang w:bidi="lo-LA"/>
              </w:rPr>
              <w:t>ການສໍ້ລາດບັງຫຼວງ</w:t>
            </w:r>
            <w:r w:rsidRPr="001D6107">
              <w:rPr>
                <w:rStyle w:val="y2iqfc"/>
                <w:rFonts w:ascii="Phetsarath OT" w:hAnsi="Phetsarath OT" w:cs="Phetsarath OT"/>
                <w:color w:val="202124"/>
                <w:sz w:val="24"/>
                <w:szCs w:val="24"/>
              </w:rPr>
              <w:t xml:space="preserve">, </w:t>
            </w:r>
            <w:r w:rsidRPr="001D6107">
              <w:rPr>
                <w:rStyle w:val="y2iqfc"/>
                <w:rFonts w:ascii="Phetsarath OT" w:hAnsi="Phetsarath OT" w:cs="Phetsarath OT"/>
                <w:color w:val="202124"/>
                <w:sz w:val="24"/>
                <w:szCs w:val="24"/>
                <w:cs/>
                <w:lang w:bidi="lo-LA"/>
              </w:rPr>
              <w:t xml:space="preserve">ຕາມທີ່ໄດ້ກໍານົດໄວ້ໃນວັກ </w:t>
            </w:r>
            <w:r w:rsidRPr="001D6107">
              <w:rPr>
                <w:rStyle w:val="y2iqfc"/>
                <w:rFonts w:ascii="Phetsarath OT" w:hAnsi="Phetsarath OT" w:cs="Phetsarath OT"/>
                <w:color w:val="202124"/>
                <w:sz w:val="24"/>
                <w:szCs w:val="24"/>
              </w:rPr>
              <w:t xml:space="preserve">2.2 a </w:t>
            </w:r>
            <w:r w:rsidRPr="001D6107">
              <w:rPr>
                <w:rStyle w:val="y2iqfc"/>
                <w:rFonts w:ascii="Phetsarath OT" w:hAnsi="Phetsarath OT" w:cs="Phetsarath OT"/>
                <w:color w:val="202124"/>
                <w:sz w:val="24"/>
                <w:szCs w:val="24"/>
                <w:cs/>
                <w:lang w:bidi="lo-LA"/>
              </w:rPr>
              <w:t xml:space="preserve">ຂອງເອກະສານຄັດຕິດ </w:t>
            </w:r>
            <w:r w:rsidRPr="001D6107">
              <w:rPr>
                <w:rStyle w:val="y2iqfc"/>
                <w:rFonts w:ascii="Phetsarath OT" w:hAnsi="Phetsarath OT" w:cs="Phetsarath OT"/>
                <w:color w:val="202124"/>
                <w:sz w:val="24"/>
                <w:szCs w:val="24"/>
              </w:rPr>
              <w:t xml:space="preserve">1 </w:t>
            </w:r>
            <w:r w:rsidRPr="001D6107">
              <w:rPr>
                <w:rStyle w:val="y2iqfc"/>
                <w:rFonts w:ascii="Phetsarath OT" w:hAnsi="Phetsarath OT" w:cs="Phetsarath OT"/>
                <w:color w:val="202124"/>
                <w:sz w:val="24"/>
                <w:szCs w:val="24"/>
                <w:cs/>
                <w:lang w:bidi="lo-LA"/>
              </w:rPr>
              <w:t>ກັບ</w:t>
            </w:r>
            <w:r w:rsidR="00E13198" w:rsidRPr="001D6107">
              <w:rPr>
                <w:rStyle w:val="y2iqfc"/>
                <w:rFonts w:ascii="Phetsarath OT" w:hAnsi="Phetsarath OT" w:cs="Phetsarath OT" w:hint="cs"/>
                <w:color w:val="202124"/>
                <w:sz w:val="24"/>
                <w:szCs w:val="24"/>
                <w:cs/>
                <w:lang w:bidi="lo-LA"/>
              </w:rPr>
              <w:t>ຂອງເງື່ອນໄຂສັນຍາ (ງສຍ)</w:t>
            </w:r>
            <w:r w:rsidRPr="001D6107">
              <w:rPr>
                <w:rStyle w:val="y2iqfc"/>
                <w:rFonts w:ascii="Phetsarath OT" w:hAnsi="Phetsarath OT" w:cs="Phetsarath OT"/>
                <w:color w:val="202124"/>
                <w:sz w:val="24"/>
                <w:szCs w:val="24"/>
              </w:rPr>
              <w:t xml:space="preserve">, </w:t>
            </w:r>
            <w:r w:rsidRPr="001D6107">
              <w:rPr>
                <w:rStyle w:val="y2iqfc"/>
                <w:rFonts w:ascii="Phetsarath OT" w:hAnsi="Phetsarath OT" w:cs="Phetsarath OT"/>
                <w:color w:val="202124"/>
                <w:sz w:val="24"/>
                <w:szCs w:val="24"/>
                <w:cs/>
                <w:lang w:bidi="lo-LA"/>
              </w:rPr>
              <w:t>ໃນການແຂ່ງຂັນສໍາລັບ</w:t>
            </w:r>
            <w:r w:rsidR="00E13198" w:rsidRPr="001D6107">
              <w:rPr>
                <w:rStyle w:val="y2iqfc"/>
                <w:rFonts w:ascii="Phetsarath OT" w:hAnsi="Phetsarath OT" w:cs="Phetsarath OT" w:hint="cs"/>
                <w:color w:val="202124"/>
                <w:sz w:val="24"/>
                <w:szCs w:val="24"/>
                <w:cs/>
                <w:lang w:bidi="lo-LA"/>
              </w:rPr>
              <w:t xml:space="preserve"> </w:t>
            </w:r>
            <w:r w:rsidRPr="001D6107">
              <w:rPr>
                <w:rStyle w:val="y2iqfc"/>
                <w:rFonts w:ascii="Phetsarath OT" w:hAnsi="Phetsarath OT" w:cs="Phetsarath OT"/>
                <w:color w:val="202124"/>
                <w:sz w:val="24"/>
                <w:szCs w:val="24"/>
                <w:cs/>
                <w:lang w:bidi="lo-LA"/>
              </w:rPr>
              <w:t>ຫຼື</w:t>
            </w:r>
            <w:r w:rsidR="00E13198" w:rsidRPr="001D6107">
              <w:rPr>
                <w:rStyle w:val="y2iqfc"/>
                <w:rFonts w:ascii="Phetsarath OT" w:hAnsi="Phetsarath OT" w:cs="Phetsarath OT" w:hint="cs"/>
                <w:color w:val="202124"/>
                <w:sz w:val="24"/>
                <w:szCs w:val="24"/>
                <w:cs/>
                <w:lang w:bidi="lo-LA"/>
              </w:rPr>
              <w:t xml:space="preserve"> </w:t>
            </w:r>
            <w:r w:rsidRPr="001D6107">
              <w:rPr>
                <w:rStyle w:val="y2iqfc"/>
                <w:rFonts w:ascii="Phetsarath OT" w:hAnsi="Phetsarath OT" w:cs="Phetsarath OT"/>
                <w:color w:val="202124"/>
                <w:sz w:val="24"/>
                <w:szCs w:val="24"/>
                <w:cs/>
                <w:lang w:bidi="lo-LA"/>
              </w:rPr>
              <w:t>ປະຕິບັດສັນຍາ</w:t>
            </w:r>
            <w:r w:rsidRPr="001D6107">
              <w:rPr>
                <w:rStyle w:val="y2iqfc"/>
                <w:rFonts w:ascii="Phetsarath OT" w:hAnsi="Phetsarath OT" w:cs="Phetsarath OT"/>
                <w:color w:val="202124"/>
                <w:sz w:val="24"/>
                <w:szCs w:val="24"/>
              </w:rPr>
              <w:t xml:space="preserve">, </w:t>
            </w:r>
            <w:r w:rsidRPr="001D6107">
              <w:rPr>
                <w:rStyle w:val="y2iqfc"/>
                <w:rFonts w:ascii="Phetsarath OT" w:hAnsi="Phetsarath OT" w:cs="Phetsarath OT"/>
                <w:color w:val="202124"/>
                <w:sz w:val="24"/>
                <w:szCs w:val="24"/>
                <w:cs/>
                <w:lang w:bidi="lo-LA"/>
              </w:rPr>
              <w:t>ຫຼັງຈາກນັ້ນ</w:t>
            </w:r>
            <w:r w:rsidRPr="001D6107">
              <w:rPr>
                <w:rStyle w:val="y2iqfc"/>
                <w:rFonts w:ascii="Phetsarath OT" w:hAnsi="Phetsarath OT" w:cs="Phetsarath OT"/>
                <w:color w:val="202124"/>
                <w:sz w:val="24"/>
                <w:szCs w:val="24"/>
              </w:rPr>
              <w:t xml:space="preserve">, </w:t>
            </w:r>
            <w:r w:rsidR="00E13198" w:rsidRPr="001D6107">
              <w:rPr>
                <w:rStyle w:val="y2iqfc"/>
                <w:rFonts w:ascii="Phetsarath OT" w:hAnsi="Phetsarath OT" w:cs="Phetsarath OT" w:hint="cs"/>
                <w:color w:val="202124"/>
                <w:sz w:val="24"/>
                <w:szCs w:val="24"/>
                <w:cs/>
                <w:lang w:bidi="lo-LA"/>
              </w:rPr>
              <w:t>ຜູ້</w:t>
            </w:r>
            <w:r w:rsidRPr="001D6107">
              <w:rPr>
                <w:rStyle w:val="y2iqfc"/>
                <w:rFonts w:ascii="Phetsarath OT" w:hAnsi="Phetsarath OT" w:cs="Phetsarath OT"/>
                <w:color w:val="202124"/>
                <w:sz w:val="24"/>
                <w:szCs w:val="24"/>
                <w:cs/>
                <w:lang w:bidi="lo-LA"/>
              </w:rPr>
              <w:t>ຈັດຊື້</w:t>
            </w:r>
            <w:r w:rsidR="00E13198" w:rsidRPr="001D6107">
              <w:rPr>
                <w:rStyle w:val="y2iqfc"/>
                <w:rFonts w:ascii="Phetsarath OT" w:hAnsi="Phetsarath OT" w:cs="Phetsarath OT" w:hint="cs"/>
                <w:color w:val="202124"/>
                <w:sz w:val="24"/>
                <w:szCs w:val="24"/>
                <w:cs/>
                <w:lang w:bidi="lo-LA"/>
              </w:rPr>
              <w:t>-ຈັດຈ້າງ</w:t>
            </w:r>
            <w:r w:rsidRPr="001D6107">
              <w:rPr>
                <w:rStyle w:val="y2iqfc"/>
                <w:rFonts w:ascii="Phetsarath OT" w:hAnsi="Phetsarath OT" w:cs="Phetsarath OT"/>
                <w:color w:val="202124"/>
                <w:sz w:val="24"/>
                <w:szCs w:val="24"/>
                <w:cs/>
                <w:lang w:bidi="lo-LA"/>
              </w:rPr>
              <w:t>ອາດຈະ</w:t>
            </w:r>
            <w:r w:rsidRPr="001D6107">
              <w:rPr>
                <w:rStyle w:val="y2iqfc"/>
                <w:rFonts w:ascii="Phetsarath OT" w:hAnsi="Phetsarath OT" w:cs="Phetsarath OT"/>
                <w:color w:val="202124"/>
                <w:sz w:val="24"/>
                <w:szCs w:val="24"/>
              </w:rPr>
              <w:t xml:space="preserve">, </w:t>
            </w:r>
            <w:r w:rsidRPr="001D6107">
              <w:rPr>
                <w:rStyle w:val="y2iqfc"/>
                <w:rFonts w:ascii="Phetsarath OT" w:hAnsi="Phetsarath OT" w:cs="Phetsarath OT"/>
                <w:color w:val="202124"/>
                <w:sz w:val="24"/>
                <w:szCs w:val="24"/>
                <w:cs/>
                <w:lang w:bidi="lo-LA"/>
              </w:rPr>
              <w:t>ຫຼັງຈາກໃຫ້ສິບສີ່. (</w:t>
            </w:r>
            <w:r w:rsidRPr="001D6107">
              <w:rPr>
                <w:rStyle w:val="y2iqfc"/>
                <w:rFonts w:ascii="Phetsarath OT" w:hAnsi="Phetsarath OT" w:cs="Phetsarath OT"/>
                <w:color w:val="202124"/>
                <w:sz w:val="24"/>
                <w:szCs w:val="24"/>
              </w:rPr>
              <w:t xml:space="preserve">14) </w:t>
            </w:r>
            <w:r w:rsidRPr="001D6107">
              <w:rPr>
                <w:rStyle w:val="y2iqfc"/>
                <w:rFonts w:ascii="Phetsarath OT" w:hAnsi="Phetsarath OT" w:cs="Phetsarath OT"/>
                <w:color w:val="202124"/>
                <w:sz w:val="24"/>
                <w:szCs w:val="24"/>
                <w:cs/>
                <w:lang w:bidi="lo-LA"/>
              </w:rPr>
              <w:t>ວັນປະຕິທິນເປັນລາຍລັກອັກສອນແຈ້ງໃຫ້ທີ່ປຶກສາ</w:t>
            </w:r>
            <w:r w:rsidRPr="001D6107">
              <w:rPr>
                <w:rStyle w:val="y2iqfc"/>
                <w:rFonts w:ascii="Phetsarath OT" w:hAnsi="Phetsarath OT" w:cs="Phetsarath OT"/>
                <w:color w:val="202124"/>
                <w:sz w:val="24"/>
                <w:szCs w:val="24"/>
              </w:rPr>
              <w:t xml:space="preserve">, </w:t>
            </w:r>
            <w:r w:rsidRPr="001D6107">
              <w:rPr>
                <w:rStyle w:val="y2iqfc"/>
                <w:rFonts w:ascii="Phetsarath OT" w:hAnsi="Phetsarath OT" w:cs="Phetsarath OT"/>
                <w:color w:val="202124"/>
                <w:sz w:val="24"/>
                <w:szCs w:val="24"/>
                <w:cs/>
                <w:lang w:bidi="lo-LA"/>
              </w:rPr>
              <w:t>ຢຸດເຊົາການຈ້າງງານຂອງທີ່ປຶກສາພາຍໃຕ້ສັນຍາ.</w:t>
            </w:r>
          </w:p>
        </w:tc>
      </w:tr>
      <w:tr w:rsidR="00036C11" w:rsidRPr="005B46CA" w14:paraId="6F5FFBF9" w14:textId="77777777" w:rsidTr="001D6107">
        <w:trPr>
          <w:jc w:val="center"/>
        </w:trPr>
        <w:tc>
          <w:tcPr>
            <w:tcW w:w="1530" w:type="dxa"/>
            <w:shd w:val="clear" w:color="auto" w:fill="auto"/>
          </w:tcPr>
          <w:p w14:paraId="2CBB7C81" w14:textId="77777777" w:rsidR="00797D62" w:rsidRDefault="00797D62" w:rsidP="001D6107">
            <w:pPr>
              <w:pStyle w:val="HTMLPreformatted"/>
              <w:ind w:left="248" w:hanging="270"/>
              <w:rPr>
                <w:rStyle w:val="y2iqfc"/>
                <w:rFonts w:ascii="Phetsarath OT" w:hAnsi="Phetsarath OT" w:cs="Phetsarath OT"/>
                <w:b/>
                <w:bCs/>
                <w:color w:val="202124"/>
                <w:sz w:val="24"/>
                <w:szCs w:val="24"/>
                <w:lang w:bidi="lo-LA"/>
              </w:rPr>
            </w:pPr>
          </w:p>
          <w:p w14:paraId="583C1EBE" w14:textId="77777777" w:rsidR="000605B9" w:rsidRDefault="00CD5252" w:rsidP="000605B9">
            <w:pPr>
              <w:pStyle w:val="HTMLPreformatted"/>
              <w:ind w:left="289" w:firstLine="29"/>
              <w:rPr>
                <w:rStyle w:val="y2iqfc"/>
                <w:rFonts w:ascii="Phetsarath OT" w:hAnsi="Phetsarath OT" w:cs="Phetsarath OT"/>
                <w:b/>
                <w:bCs/>
                <w:color w:val="202124"/>
                <w:sz w:val="24"/>
                <w:szCs w:val="24"/>
                <w:lang w:bidi="lo-LA"/>
              </w:rPr>
            </w:pPr>
            <w:r w:rsidRPr="00D73246">
              <w:rPr>
                <w:rStyle w:val="y2iqfc"/>
                <w:rFonts w:ascii="Phetsarath OT" w:hAnsi="Phetsarath OT" w:cs="Phetsarath OT"/>
                <w:b/>
                <w:bCs/>
                <w:color w:val="202124"/>
                <w:sz w:val="24"/>
                <w:szCs w:val="24"/>
                <w:cs/>
                <w:lang w:bidi="lo-LA"/>
              </w:rPr>
              <w:t>ຂ. ໂດຍ</w:t>
            </w:r>
          </w:p>
          <w:p w14:paraId="2A0361F0" w14:textId="77777777" w:rsidR="000605B9" w:rsidRDefault="00CD5252" w:rsidP="000605B9">
            <w:pPr>
              <w:pStyle w:val="HTMLPreformatted"/>
              <w:ind w:left="459"/>
              <w:rPr>
                <w:rStyle w:val="y2iqfc"/>
                <w:rFonts w:ascii="Phetsarath OT" w:hAnsi="Phetsarath OT" w:cs="Phetsarath OT"/>
                <w:b/>
                <w:bCs/>
                <w:color w:val="202124"/>
                <w:sz w:val="24"/>
                <w:szCs w:val="24"/>
                <w:lang w:bidi="lo-LA"/>
              </w:rPr>
            </w:pPr>
            <w:r w:rsidRPr="00D73246">
              <w:rPr>
                <w:rStyle w:val="y2iqfc"/>
                <w:rFonts w:ascii="Phetsarath OT" w:hAnsi="Phetsarath OT" w:cs="Phetsarath OT"/>
                <w:b/>
                <w:bCs/>
                <w:color w:val="202124"/>
                <w:sz w:val="24"/>
                <w:szCs w:val="24"/>
                <w:cs/>
                <w:lang w:bidi="lo-LA"/>
              </w:rPr>
              <w:t>ທີ່ປຶກ</w:t>
            </w:r>
          </w:p>
          <w:p w14:paraId="1DE5EC92" w14:textId="15744EE5" w:rsidR="00CD5252" w:rsidRPr="00D73246" w:rsidRDefault="00CD5252" w:rsidP="000605B9">
            <w:pPr>
              <w:pStyle w:val="HTMLPreformatted"/>
              <w:ind w:left="459" w:firstLine="29"/>
              <w:rPr>
                <w:rFonts w:ascii="Phetsarath OT" w:hAnsi="Phetsarath OT" w:cs="Phetsarath OT"/>
                <w:b/>
                <w:bCs/>
                <w:color w:val="202124"/>
                <w:sz w:val="24"/>
                <w:szCs w:val="24"/>
              </w:rPr>
            </w:pPr>
            <w:r w:rsidRPr="00D73246">
              <w:rPr>
                <w:rStyle w:val="y2iqfc"/>
                <w:rFonts w:ascii="Phetsarath OT" w:hAnsi="Phetsarath OT" w:cs="Phetsarath OT"/>
                <w:b/>
                <w:bCs/>
                <w:color w:val="202124"/>
                <w:sz w:val="24"/>
                <w:szCs w:val="24"/>
                <w:cs/>
                <w:lang w:bidi="lo-LA"/>
              </w:rPr>
              <w:t>ສາ</w:t>
            </w:r>
          </w:p>
          <w:p w14:paraId="73DE2FD1" w14:textId="6B2A091B" w:rsidR="00CD5252" w:rsidRPr="00D73246" w:rsidRDefault="00CD5252" w:rsidP="00D73246">
            <w:pPr>
              <w:pStyle w:val="Section8Heading3"/>
              <w:spacing w:before="120" w:after="120"/>
              <w:ind w:left="888" w:firstLine="0"/>
              <w:rPr>
                <w:rFonts w:ascii="Phetsarath OT" w:hAnsi="Phetsarath OT" w:cs="Phetsarath OT"/>
              </w:rPr>
            </w:pPr>
          </w:p>
        </w:tc>
        <w:tc>
          <w:tcPr>
            <w:tcW w:w="7740" w:type="dxa"/>
            <w:shd w:val="clear" w:color="auto" w:fill="auto"/>
          </w:tcPr>
          <w:p w14:paraId="29B4E955" w14:textId="61099C3B" w:rsidR="00E13198" w:rsidRPr="00A605DC" w:rsidRDefault="001D6107" w:rsidP="00797D62">
            <w:pPr>
              <w:spacing w:before="120" w:after="120" w:line="240" w:lineRule="auto"/>
              <w:ind w:left="1329" w:hanging="810"/>
              <w:rPr>
                <w:rFonts w:ascii="Phetsarath OT" w:hAnsi="Phetsarath OT" w:cs="Phetsarath OT"/>
                <w:sz w:val="24"/>
                <w:szCs w:val="24"/>
              </w:rPr>
            </w:pPr>
            <w:r w:rsidRPr="00A605DC">
              <w:rPr>
                <w:rFonts w:ascii="Phetsarath OT" w:eastAsia="Phetsarath OT" w:hAnsi="Phetsarath OT" w:cs="Phetsarath OT" w:hint="cs"/>
                <w:color w:val="202124"/>
                <w:sz w:val="24"/>
                <w:szCs w:val="24"/>
                <w:cs/>
                <w:lang w:bidi="lo-LA"/>
              </w:rPr>
              <w:t xml:space="preserve">20.1.3 </w:t>
            </w:r>
            <w:r w:rsidR="00797D62">
              <w:rPr>
                <w:rFonts w:ascii="Phetsarath OT" w:eastAsia="Phetsarath OT" w:hAnsi="Phetsarath OT" w:cs="Phetsarath OT" w:hint="cs"/>
                <w:color w:val="202124"/>
                <w:sz w:val="24"/>
                <w:szCs w:val="24"/>
                <w:cs/>
                <w:lang w:bidi="lo-LA"/>
              </w:rPr>
              <w:t xml:space="preserve"> </w:t>
            </w:r>
            <w:r w:rsidR="00E13198" w:rsidRPr="00A605DC">
              <w:rPr>
                <w:rFonts w:ascii="Phetsarath OT" w:eastAsia="Phetsarath OT" w:hAnsi="Phetsarath OT" w:cs="Phetsarath OT"/>
                <w:color w:val="202124"/>
                <w:sz w:val="24"/>
                <w:szCs w:val="24"/>
                <w:cs/>
                <w:lang w:bidi="lo-LA"/>
              </w:rPr>
              <w:t>ທີ່ປຶກສາອາດຈະຍົກເລີກສັນຍາສະບັບນີ້</w:t>
            </w:r>
            <w:r w:rsidR="00E13198" w:rsidRPr="00A605DC">
              <w:rPr>
                <w:rFonts w:ascii="Phetsarath OT" w:eastAsia="Phetsarath OT" w:hAnsi="Phetsarath OT" w:cs="Phetsarath OT"/>
                <w:color w:val="202124"/>
                <w:sz w:val="24"/>
                <w:szCs w:val="24"/>
                <w:lang w:bidi="th-TH"/>
              </w:rPr>
              <w:t xml:space="preserve">, </w:t>
            </w:r>
            <w:r w:rsidR="00E13198" w:rsidRPr="00A605DC">
              <w:rPr>
                <w:rFonts w:ascii="Phetsarath OT" w:eastAsia="Phetsarath OT" w:hAnsi="Phetsarath OT" w:cs="Phetsarath OT"/>
                <w:color w:val="202124"/>
                <w:sz w:val="24"/>
                <w:szCs w:val="24"/>
                <w:cs/>
                <w:lang w:bidi="lo-LA"/>
              </w:rPr>
              <w:t>ໂດຍແຈ້ງການລາຍລັກອັກສອນບໍ່ຫນ້ອຍກວ່າສາມສິບ (</w:t>
            </w:r>
            <w:r w:rsidR="00E13198" w:rsidRPr="00A605DC">
              <w:rPr>
                <w:rFonts w:ascii="Phetsarath OT" w:eastAsia="Phetsarath OT" w:hAnsi="Phetsarath OT" w:cs="Phetsarath OT"/>
                <w:color w:val="202124"/>
                <w:sz w:val="24"/>
                <w:szCs w:val="24"/>
                <w:lang w:bidi="th-TH"/>
              </w:rPr>
              <w:t xml:space="preserve">30) </w:t>
            </w:r>
            <w:r w:rsidR="00E13198" w:rsidRPr="00A605DC">
              <w:rPr>
                <w:rFonts w:ascii="Phetsarath OT" w:eastAsia="Phetsarath OT" w:hAnsi="Phetsarath OT" w:cs="Phetsarath OT"/>
                <w:color w:val="202124"/>
                <w:sz w:val="24"/>
                <w:szCs w:val="24"/>
                <w:cs/>
                <w:lang w:bidi="lo-LA"/>
              </w:rPr>
              <w:t>ວັນຕາມປະຕິທິນໄປຫາ</w:t>
            </w:r>
            <w:r w:rsidR="00E13198" w:rsidRPr="00A605DC">
              <w:rPr>
                <w:rFonts w:ascii="Phetsarath OT" w:eastAsia="Phetsarath OT" w:hAnsi="Phetsarath OT" w:cs="Phetsarath OT" w:hint="cs"/>
                <w:color w:val="202124"/>
                <w:sz w:val="24"/>
                <w:szCs w:val="24"/>
                <w:cs/>
                <w:lang w:bidi="lo-LA"/>
              </w:rPr>
              <w:t>ຜູ້</w:t>
            </w:r>
            <w:r w:rsidR="00E13198" w:rsidRPr="00A605DC">
              <w:rPr>
                <w:rFonts w:ascii="Phetsarath OT" w:eastAsia="Phetsarath OT" w:hAnsi="Phetsarath OT" w:cs="Phetsarath OT"/>
                <w:color w:val="202124"/>
                <w:sz w:val="24"/>
                <w:szCs w:val="24"/>
                <w:cs/>
                <w:lang w:bidi="lo-LA"/>
              </w:rPr>
              <w:t>ຈັດຊື້</w:t>
            </w:r>
            <w:r w:rsidR="00E13198" w:rsidRPr="00A605DC">
              <w:rPr>
                <w:rFonts w:ascii="Phetsarath OT" w:eastAsia="Phetsarath OT" w:hAnsi="Phetsarath OT" w:cs="Phetsarath OT" w:hint="cs"/>
                <w:color w:val="202124"/>
                <w:sz w:val="24"/>
                <w:szCs w:val="24"/>
                <w:cs/>
                <w:lang w:bidi="lo-LA"/>
              </w:rPr>
              <w:t>-ຈັດຈ້າງ</w:t>
            </w:r>
            <w:r w:rsidR="00E13198" w:rsidRPr="00A605DC">
              <w:rPr>
                <w:rFonts w:ascii="Phetsarath OT" w:eastAsia="Phetsarath OT" w:hAnsi="Phetsarath OT" w:cs="Phetsarath OT"/>
                <w:color w:val="202124"/>
                <w:sz w:val="24"/>
                <w:szCs w:val="24"/>
                <w:lang w:bidi="th-TH"/>
              </w:rPr>
              <w:t xml:space="preserve">, </w:t>
            </w:r>
            <w:r w:rsidR="00E13198" w:rsidRPr="00A605DC">
              <w:rPr>
                <w:rFonts w:ascii="Phetsarath OT" w:eastAsia="Phetsarath OT" w:hAnsi="Phetsarath OT" w:cs="Phetsarath OT"/>
                <w:color w:val="202124"/>
                <w:sz w:val="24"/>
                <w:szCs w:val="24"/>
                <w:cs/>
                <w:lang w:bidi="lo-LA"/>
              </w:rPr>
              <w:t>ໃນກໍລະນີທີ່ມີເຫດການໃດໆທີ່ລະບຸໄວ້ໃນ</w:t>
            </w:r>
            <w:r w:rsidR="00E13198" w:rsidRPr="00A605DC">
              <w:rPr>
                <w:rFonts w:ascii="Phetsarath OT" w:eastAsia="Phetsarath OT" w:hAnsi="Phetsarath OT" w:cs="Phetsarath OT" w:hint="cs"/>
                <w:color w:val="202124"/>
                <w:sz w:val="24"/>
                <w:szCs w:val="24"/>
                <w:cs/>
                <w:lang w:bidi="lo-LA"/>
              </w:rPr>
              <w:t>ຂໍ້</w:t>
            </w:r>
            <w:r w:rsidR="00E13198" w:rsidRPr="00A605DC">
              <w:rPr>
                <w:rFonts w:ascii="Phetsarath OT" w:eastAsia="Phetsarath OT" w:hAnsi="Phetsarath OT" w:cs="Phetsarath OT"/>
                <w:color w:val="202124"/>
                <w:sz w:val="24"/>
                <w:szCs w:val="24"/>
                <w:cs/>
                <w:lang w:bidi="lo-LA"/>
              </w:rPr>
              <w:t xml:space="preserve"> (ກ) </w:t>
            </w:r>
            <w:r w:rsidR="00E13198" w:rsidRPr="00A605DC">
              <w:rPr>
                <w:rFonts w:ascii="Phetsarath OT" w:eastAsia="Phetsarath OT" w:hAnsi="Phetsarath OT" w:cs="Phetsarath OT" w:hint="cs"/>
                <w:color w:val="202124"/>
                <w:sz w:val="24"/>
                <w:szCs w:val="24"/>
                <w:cs/>
                <w:lang w:bidi="lo-LA"/>
              </w:rPr>
              <w:t>ຫາ</w:t>
            </w:r>
            <w:r w:rsidR="00E13198" w:rsidRPr="00A605DC">
              <w:rPr>
                <w:rFonts w:ascii="Phetsarath OT" w:eastAsia="Phetsarath OT" w:hAnsi="Phetsarath OT" w:cs="Phetsarath OT"/>
                <w:color w:val="202124"/>
                <w:sz w:val="24"/>
                <w:szCs w:val="24"/>
                <w:cs/>
                <w:lang w:bidi="lo-LA"/>
              </w:rPr>
              <w:t xml:space="preserve"> (</w:t>
            </w:r>
            <w:r w:rsidR="00E13198" w:rsidRPr="00A605DC">
              <w:rPr>
                <w:rFonts w:ascii="Phetsarath OT" w:eastAsia="Phetsarath OT" w:hAnsi="Phetsarath OT" w:cs="Phetsarath OT" w:hint="cs"/>
                <w:color w:val="202124"/>
                <w:sz w:val="24"/>
                <w:szCs w:val="24"/>
                <w:cs/>
                <w:lang w:bidi="lo-LA"/>
              </w:rPr>
              <w:t>ງ</w:t>
            </w:r>
            <w:r w:rsidR="00E13198" w:rsidRPr="00A605DC">
              <w:rPr>
                <w:rFonts w:ascii="Phetsarath OT" w:eastAsia="Phetsarath OT" w:hAnsi="Phetsarath OT" w:cs="Phetsarath OT"/>
                <w:color w:val="202124"/>
                <w:sz w:val="24"/>
                <w:szCs w:val="24"/>
                <w:lang w:bidi="th-TH"/>
              </w:rPr>
              <w:t xml:space="preserve">) </w:t>
            </w:r>
            <w:r w:rsidR="00E13198" w:rsidRPr="00A605DC">
              <w:rPr>
                <w:rFonts w:ascii="Phetsarath OT" w:eastAsia="Phetsarath OT" w:hAnsi="Phetsarath OT" w:cs="Phetsarath OT"/>
                <w:color w:val="202124"/>
                <w:sz w:val="24"/>
                <w:szCs w:val="24"/>
                <w:cs/>
                <w:lang w:bidi="lo-LA"/>
              </w:rPr>
              <w:t>ຂອງວັກນີ້.</w:t>
            </w:r>
          </w:p>
          <w:p w14:paraId="47D42D06" w14:textId="5C6F15DD" w:rsidR="00E13198" w:rsidRPr="00A605DC" w:rsidRDefault="00A605DC" w:rsidP="00797D62">
            <w:pPr>
              <w:spacing w:before="120" w:after="120" w:line="240" w:lineRule="auto"/>
              <w:ind w:left="1779" w:hanging="450"/>
              <w:rPr>
                <w:rFonts w:ascii="Phetsarath OT" w:hAnsi="Phetsarath OT" w:cs="Phetsarath OT"/>
                <w:sz w:val="24"/>
                <w:szCs w:val="24"/>
              </w:rPr>
            </w:pPr>
            <w:r w:rsidRPr="00A605DC">
              <w:rPr>
                <w:rFonts w:ascii="Phetsarath OT" w:eastAsia="Phetsarath OT" w:hAnsi="Phetsarath OT" w:cs="Phetsarath OT" w:hint="cs"/>
                <w:color w:val="202124"/>
                <w:sz w:val="24"/>
                <w:szCs w:val="24"/>
                <w:cs/>
                <w:lang w:bidi="lo-LA"/>
              </w:rPr>
              <w:t xml:space="preserve">(ກ) </w:t>
            </w:r>
            <w:r w:rsidR="00E13198" w:rsidRPr="00A605DC">
              <w:rPr>
                <w:rFonts w:ascii="Phetsarath OT" w:eastAsia="Phetsarath OT" w:hAnsi="Phetsarath OT" w:cs="Phetsarath OT"/>
                <w:color w:val="202124"/>
                <w:sz w:val="24"/>
                <w:szCs w:val="24"/>
                <w:cs/>
                <w:lang w:bidi="lo-LA"/>
              </w:rPr>
              <w:t>ຖ້າ</w:t>
            </w:r>
            <w:r w:rsidR="00E13198" w:rsidRPr="00A605DC">
              <w:rPr>
                <w:rFonts w:ascii="Phetsarath OT" w:eastAsia="Phetsarath OT" w:hAnsi="Phetsarath OT" w:cs="Phetsarath OT" w:hint="cs"/>
                <w:color w:val="202124"/>
                <w:sz w:val="24"/>
                <w:szCs w:val="24"/>
                <w:cs/>
                <w:lang w:bidi="lo-LA"/>
              </w:rPr>
              <w:t>ຜູ້</w:t>
            </w:r>
            <w:r w:rsidR="00E13198" w:rsidRPr="00A605DC">
              <w:rPr>
                <w:rFonts w:ascii="Phetsarath OT" w:eastAsia="Phetsarath OT" w:hAnsi="Phetsarath OT" w:cs="Phetsarath OT"/>
                <w:color w:val="202124"/>
                <w:sz w:val="24"/>
                <w:szCs w:val="24"/>
                <w:cs/>
                <w:lang w:bidi="lo-LA"/>
              </w:rPr>
              <w:t>ຈັດຊື້</w:t>
            </w:r>
            <w:r w:rsidR="00E13198" w:rsidRPr="00A605DC">
              <w:rPr>
                <w:rFonts w:ascii="Phetsarath OT" w:eastAsia="Phetsarath OT" w:hAnsi="Phetsarath OT" w:cs="Phetsarath OT" w:hint="cs"/>
                <w:color w:val="202124"/>
                <w:sz w:val="24"/>
                <w:szCs w:val="24"/>
                <w:cs/>
                <w:lang w:bidi="lo-LA"/>
              </w:rPr>
              <w:t>-ຈັດຈ້າງ ຫລົ້ມເຫລວໃນການ</w:t>
            </w:r>
            <w:r w:rsidR="00E13198" w:rsidRPr="00A605DC">
              <w:rPr>
                <w:rFonts w:ascii="Phetsarath OT" w:eastAsia="Phetsarath OT" w:hAnsi="Phetsarath OT" w:cs="Phetsarath OT"/>
                <w:color w:val="202124"/>
                <w:sz w:val="24"/>
                <w:szCs w:val="24"/>
                <w:cs/>
                <w:lang w:bidi="lo-LA"/>
              </w:rPr>
              <w:t>ຊໍາລະເງິນໃດໆ</w:t>
            </w:r>
            <w:r w:rsidR="00E13198" w:rsidRPr="00A605DC">
              <w:rPr>
                <w:rFonts w:ascii="Phetsarath OT" w:eastAsia="Phetsarath OT" w:hAnsi="Phetsarath OT" w:cs="Phetsarath OT" w:hint="cs"/>
                <w:color w:val="202124"/>
                <w:sz w:val="24"/>
                <w:szCs w:val="24"/>
                <w:cs/>
                <w:lang w:bidi="lo-LA"/>
              </w:rPr>
              <w:t>ໃຫ້ທີ່ປຶກສາ</w:t>
            </w:r>
            <w:r w:rsidR="00E13198" w:rsidRPr="00A605DC">
              <w:rPr>
                <w:rFonts w:ascii="Phetsarath OT" w:eastAsia="Phetsarath OT" w:hAnsi="Phetsarath OT" w:cs="Phetsarath OT"/>
                <w:color w:val="202124"/>
                <w:sz w:val="24"/>
                <w:szCs w:val="24"/>
                <w:cs/>
                <w:lang w:bidi="lo-LA"/>
              </w:rPr>
              <w:t>ເນືຕາມສັນຍານີ້ ແລະ</w:t>
            </w:r>
            <w:r w:rsidR="00E13198" w:rsidRPr="00A605DC">
              <w:rPr>
                <w:rFonts w:ascii="Phetsarath OT" w:eastAsia="Phetsarath OT" w:hAnsi="Phetsarath OT" w:cs="Phetsarath OT" w:hint="cs"/>
                <w:color w:val="202124"/>
                <w:sz w:val="24"/>
                <w:szCs w:val="24"/>
                <w:cs/>
                <w:lang w:bidi="lo-LA"/>
              </w:rPr>
              <w:t xml:space="preserve"> </w:t>
            </w:r>
            <w:r w:rsidR="00E13198" w:rsidRPr="00A605DC">
              <w:rPr>
                <w:rFonts w:ascii="Phetsarath OT" w:eastAsia="Phetsarath OT" w:hAnsi="Phetsarath OT" w:cs="Phetsarath OT"/>
                <w:color w:val="202124"/>
                <w:sz w:val="24"/>
                <w:szCs w:val="24"/>
                <w:cs/>
                <w:lang w:bidi="lo-LA"/>
              </w:rPr>
              <w:t>ບໍ່ຂຶ້ນກັບຂໍ້ຂັດແຍ່ງຕາມຂໍ້</w:t>
            </w:r>
            <w:r w:rsidR="00E13198" w:rsidRPr="00A605DC">
              <w:rPr>
                <w:rFonts w:ascii="Phetsarath OT" w:eastAsia="Phetsarath OT" w:hAnsi="Phetsarath OT" w:cs="Phetsarath OT" w:hint="cs"/>
                <w:color w:val="202124"/>
                <w:sz w:val="24"/>
                <w:szCs w:val="24"/>
                <w:cs/>
                <w:lang w:bidi="lo-LA"/>
              </w:rPr>
              <w:t xml:space="preserve"> </w:t>
            </w:r>
            <w:r w:rsidR="00E13198" w:rsidRPr="00A605DC">
              <w:rPr>
                <w:rFonts w:ascii="Phetsarath OT" w:eastAsia="Phetsarath OT" w:hAnsi="Phetsarath OT" w:cs="Phetsarath OT"/>
                <w:color w:val="202124"/>
                <w:sz w:val="24"/>
                <w:szCs w:val="24"/>
                <w:lang w:bidi="th-TH"/>
              </w:rPr>
              <w:t xml:space="preserve">50.1 </w:t>
            </w:r>
            <w:r w:rsidR="00E13198" w:rsidRPr="00A605DC">
              <w:rPr>
                <w:rFonts w:ascii="Phetsarath OT" w:eastAsia="Phetsarath OT" w:hAnsi="Phetsarath OT" w:cs="Phetsarath OT" w:hint="cs"/>
                <w:color w:val="202124"/>
                <w:sz w:val="24"/>
                <w:szCs w:val="24"/>
                <w:cs/>
                <w:lang w:bidi="lo-LA"/>
              </w:rPr>
              <w:t xml:space="preserve">ເງື່ອນໄຂທົ່ວໄປຂອງສັນຍາ (ງທສ) </w:t>
            </w:r>
            <w:r w:rsidR="00E13198" w:rsidRPr="00A605DC">
              <w:rPr>
                <w:rFonts w:ascii="Phetsarath OT" w:eastAsia="Phetsarath OT" w:hAnsi="Phetsarath OT" w:cs="Phetsarath OT"/>
                <w:color w:val="202124"/>
                <w:sz w:val="24"/>
                <w:szCs w:val="24"/>
                <w:lang w:bidi="th-TH"/>
              </w:rPr>
              <w:t xml:space="preserve">GCC </w:t>
            </w:r>
            <w:r w:rsidR="00E13198" w:rsidRPr="00A605DC">
              <w:rPr>
                <w:rFonts w:ascii="Phetsarath OT" w:eastAsia="Phetsarath OT" w:hAnsi="Phetsarath OT" w:cs="Phetsarath OT"/>
                <w:color w:val="202124"/>
                <w:sz w:val="24"/>
                <w:szCs w:val="24"/>
                <w:cs/>
                <w:lang w:bidi="lo-LA"/>
              </w:rPr>
              <w:t>ພາຍໃນສີ່ສິບຫ້າ (</w:t>
            </w:r>
            <w:r w:rsidR="00E13198" w:rsidRPr="00A605DC">
              <w:rPr>
                <w:rFonts w:ascii="Phetsarath OT" w:eastAsia="Phetsarath OT" w:hAnsi="Phetsarath OT" w:cs="Phetsarath OT"/>
                <w:color w:val="202124"/>
                <w:sz w:val="24"/>
                <w:szCs w:val="24"/>
                <w:lang w:bidi="th-TH"/>
              </w:rPr>
              <w:t xml:space="preserve">45) </w:t>
            </w:r>
            <w:r w:rsidR="00E13198" w:rsidRPr="00A605DC">
              <w:rPr>
                <w:rFonts w:ascii="Phetsarath OT" w:eastAsia="Phetsarath OT" w:hAnsi="Phetsarath OT" w:cs="Phetsarath OT"/>
                <w:color w:val="202124"/>
                <w:sz w:val="24"/>
                <w:szCs w:val="24"/>
                <w:cs/>
                <w:lang w:bidi="lo-LA"/>
              </w:rPr>
              <w:t>ວັນຕາມປະຕິທິນ</w:t>
            </w:r>
            <w:r w:rsidR="00E13198" w:rsidRPr="00A605DC">
              <w:rPr>
                <w:rFonts w:ascii="Phetsarath OT" w:eastAsia="Phetsarath OT" w:hAnsi="Phetsarath OT" w:cs="Phetsarath OT" w:hint="cs"/>
                <w:color w:val="202124"/>
                <w:sz w:val="24"/>
                <w:szCs w:val="24"/>
                <w:cs/>
                <w:lang w:bidi="lo-LA"/>
              </w:rPr>
              <w:t xml:space="preserve"> </w:t>
            </w:r>
            <w:r w:rsidR="00E13198" w:rsidRPr="00A605DC">
              <w:rPr>
                <w:rFonts w:ascii="Phetsarath OT" w:eastAsia="Phetsarath OT" w:hAnsi="Phetsarath OT" w:cs="Phetsarath OT"/>
                <w:color w:val="202124"/>
                <w:sz w:val="24"/>
                <w:szCs w:val="24"/>
                <w:cs/>
                <w:lang w:bidi="lo-LA"/>
              </w:rPr>
              <w:t>ຫຼັງຈາກໄດ້ຮັບແຈ້ງການເປັນລາຍລັກອັກສອນຈາກທີ່ປຶກສາວ່າການຈ່າຍເງິນດັ່ງກ່າວເກີນກຳນົດ</w:t>
            </w:r>
            <w:r w:rsidR="00E13198" w:rsidRPr="00A605DC">
              <w:rPr>
                <w:rFonts w:ascii="Phetsarath OT" w:eastAsia="Phetsarath OT" w:hAnsi="Phetsarath OT" w:cs="Phetsarath OT" w:hint="cs"/>
                <w:color w:val="202124"/>
                <w:sz w:val="24"/>
                <w:szCs w:val="24"/>
                <w:cs/>
                <w:lang w:bidi="lo-LA"/>
              </w:rPr>
              <w:t>.</w:t>
            </w:r>
          </w:p>
          <w:p w14:paraId="7B2581F4" w14:textId="7F98D5BB" w:rsidR="00E13198" w:rsidRPr="00A605DC" w:rsidRDefault="00A605DC" w:rsidP="00797D62">
            <w:pPr>
              <w:spacing w:before="120" w:after="120" w:line="240" w:lineRule="auto"/>
              <w:ind w:left="1779" w:hanging="450"/>
              <w:rPr>
                <w:rFonts w:ascii="Phetsarath OT" w:hAnsi="Phetsarath OT" w:cs="Phetsarath OT"/>
                <w:sz w:val="24"/>
                <w:szCs w:val="24"/>
              </w:rPr>
            </w:pPr>
            <w:r w:rsidRPr="00A605DC">
              <w:rPr>
                <w:rFonts w:ascii="Phetsarath OT" w:eastAsia="Phetsarath OT" w:hAnsi="Phetsarath OT" w:cs="Phetsarath OT" w:hint="cs"/>
                <w:color w:val="202124"/>
                <w:sz w:val="24"/>
                <w:szCs w:val="24"/>
                <w:cs/>
                <w:lang w:bidi="lo-LA"/>
              </w:rPr>
              <w:t xml:space="preserve">(ຂ) </w:t>
            </w:r>
            <w:r w:rsidR="00E13198" w:rsidRPr="00A605DC">
              <w:rPr>
                <w:rFonts w:ascii="Phetsarath OT" w:eastAsia="Phetsarath OT" w:hAnsi="Phetsarath OT" w:cs="Phetsarath OT"/>
                <w:color w:val="202124"/>
                <w:sz w:val="24"/>
                <w:szCs w:val="24"/>
                <w:cs/>
                <w:lang w:bidi="lo-LA"/>
              </w:rPr>
              <w:t>ຖ້າຫາກວ່າ</w:t>
            </w:r>
            <w:r w:rsidR="00E13198" w:rsidRPr="00A605DC">
              <w:rPr>
                <w:rFonts w:ascii="Phetsarath OT" w:eastAsia="Phetsarath OT" w:hAnsi="Phetsarath OT" w:cs="Phetsarath OT"/>
                <w:color w:val="202124"/>
                <w:sz w:val="24"/>
                <w:szCs w:val="24"/>
                <w:lang w:bidi="th-TH"/>
              </w:rPr>
              <w:t xml:space="preserve">, </w:t>
            </w:r>
            <w:r w:rsidR="00E13198" w:rsidRPr="00A605DC">
              <w:rPr>
                <w:rFonts w:ascii="Phetsarath OT" w:eastAsia="Phetsarath OT" w:hAnsi="Phetsarath OT" w:cs="Phetsarath OT"/>
                <w:color w:val="202124"/>
                <w:sz w:val="24"/>
                <w:szCs w:val="24"/>
                <w:cs/>
                <w:lang w:bidi="lo-LA"/>
              </w:rPr>
              <w:t>ເປັນຜົນມາຈາກ</w:t>
            </w:r>
            <w:r w:rsidR="00E13198" w:rsidRPr="00A605DC">
              <w:rPr>
                <w:rFonts w:ascii="Phetsarath OT" w:eastAsia="Phetsarath OT" w:hAnsi="Phetsarath OT" w:cs="Phetsarath OT" w:hint="cs"/>
                <w:color w:val="202124"/>
                <w:sz w:val="24"/>
                <w:szCs w:val="24"/>
                <w:cs/>
                <w:lang w:bidi="lo-LA"/>
              </w:rPr>
              <w:t>ເຫດສຸດວິໃສ</w:t>
            </w:r>
            <w:r w:rsidR="00E13198" w:rsidRPr="00A605DC">
              <w:rPr>
                <w:rFonts w:ascii="Phetsarath OT" w:eastAsia="Phetsarath OT" w:hAnsi="Phetsarath OT" w:cs="Phetsarath OT"/>
                <w:color w:val="202124"/>
                <w:sz w:val="24"/>
                <w:szCs w:val="24"/>
                <w:lang w:bidi="th-TH"/>
              </w:rPr>
              <w:t xml:space="preserve">, </w:t>
            </w:r>
            <w:r w:rsidR="00E13198" w:rsidRPr="00A605DC">
              <w:rPr>
                <w:rFonts w:ascii="Phetsarath OT" w:eastAsia="Phetsarath OT" w:hAnsi="Phetsarath OT" w:cs="Phetsarath OT"/>
                <w:color w:val="202124"/>
                <w:sz w:val="24"/>
                <w:szCs w:val="24"/>
                <w:cs/>
                <w:lang w:bidi="lo-LA"/>
              </w:rPr>
              <w:t>ທີ່ປຶກສາບໍ່ສາມາດທີ່ຈະປະຕິບັດບາງສ່ວນຂອງການບໍລິການສໍາລັບໄລຍະເວລາບໍ່ຫນ້ອຍກ່ວາຫົກສິບ (</w:t>
            </w:r>
            <w:r w:rsidR="00E13198" w:rsidRPr="00A605DC">
              <w:rPr>
                <w:rFonts w:ascii="Phetsarath OT" w:eastAsia="Phetsarath OT" w:hAnsi="Phetsarath OT" w:cs="Phetsarath OT"/>
                <w:color w:val="202124"/>
                <w:sz w:val="24"/>
                <w:szCs w:val="24"/>
                <w:lang w:bidi="th-TH"/>
              </w:rPr>
              <w:t xml:space="preserve">60) </w:t>
            </w:r>
            <w:r w:rsidR="00E13198" w:rsidRPr="00A605DC">
              <w:rPr>
                <w:rFonts w:ascii="Phetsarath OT" w:eastAsia="Phetsarath OT" w:hAnsi="Phetsarath OT" w:cs="Phetsarath OT"/>
                <w:color w:val="202124"/>
                <w:sz w:val="24"/>
                <w:szCs w:val="24"/>
                <w:cs/>
                <w:lang w:bidi="lo-LA"/>
              </w:rPr>
              <w:t>ວັນປະຕິທິນ.</w:t>
            </w:r>
          </w:p>
          <w:p w14:paraId="4DE21EDB" w14:textId="12AFEBE2" w:rsidR="00E13198" w:rsidRPr="00A605DC" w:rsidRDefault="00A605DC" w:rsidP="00F37D64">
            <w:pPr>
              <w:spacing w:before="120" w:after="120" w:line="240" w:lineRule="auto"/>
              <w:ind w:left="1689" w:hanging="360"/>
              <w:rPr>
                <w:rFonts w:ascii="Phetsarath OT" w:hAnsi="Phetsarath OT" w:cs="Phetsarath OT"/>
                <w:sz w:val="24"/>
                <w:szCs w:val="24"/>
              </w:rPr>
            </w:pPr>
            <w:r w:rsidRPr="00A605DC">
              <w:rPr>
                <w:rFonts w:ascii="Phetsarath OT" w:eastAsia="Phetsarath OT" w:hAnsi="Phetsarath OT" w:cs="Phetsarath OT" w:hint="cs"/>
                <w:color w:val="202124"/>
                <w:sz w:val="24"/>
                <w:szCs w:val="24"/>
                <w:cs/>
                <w:lang w:bidi="lo-LA"/>
              </w:rPr>
              <w:t xml:space="preserve">(ຄ) </w:t>
            </w:r>
            <w:r w:rsidR="00F621DD" w:rsidRPr="00A605DC">
              <w:rPr>
                <w:rFonts w:ascii="Phetsarath OT" w:eastAsia="Phetsarath OT" w:hAnsi="Phetsarath OT" w:cs="Phetsarath OT"/>
                <w:color w:val="202124"/>
                <w:sz w:val="24"/>
                <w:szCs w:val="24"/>
                <w:cs/>
                <w:lang w:bidi="lo-LA"/>
              </w:rPr>
              <w:t>ຖ້າ</w:t>
            </w:r>
            <w:r w:rsidR="00F621DD" w:rsidRPr="00A605DC">
              <w:rPr>
                <w:rFonts w:ascii="Phetsarath OT" w:eastAsia="Phetsarath OT" w:hAnsi="Phetsarath OT" w:cs="Phetsarath OT" w:hint="cs"/>
                <w:color w:val="202124"/>
                <w:sz w:val="24"/>
                <w:szCs w:val="24"/>
                <w:cs/>
                <w:lang w:bidi="lo-LA"/>
              </w:rPr>
              <w:t>ຜູ້</w:t>
            </w:r>
            <w:r w:rsidR="00F621DD" w:rsidRPr="00A605DC">
              <w:rPr>
                <w:rFonts w:ascii="Phetsarath OT" w:eastAsia="Phetsarath OT" w:hAnsi="Phetsarath OT" w:cs="Phetsarath OT"/>
                <w:color w:val="202124"/>
                <w:sz w:val="24"/>
                <w:szCs w:val="24"/>
                <w:cs/>
                <w:lang w:bidi="lo-LA"/>
              </w:rPr>
              <w:t>ຈັດຊື້</w:t>
            </w:r>
            <w:r w:rsidR="00F621DD" w:rsidRPr="00A605DC">
              <w:rPr>
                <w:rFonts w:ascii="Phetsarath OT" w:eastAsia="Phetsarath OT" w:hAnsi="Phetsarath OT" w:cs="Phetsarath OT" w:hint="cs"/>
                <w:color w:val="202124"/>
                <w:sz w:val="24"/>
                <w:szCs w:val="24"/>
                <w:cs/>
                <w:lang w:bidi="lo-LA"/>
              </w:rPr>
              <w:t>-ຈັດຈ້າງ</w:t>
            </w:r>
            <w:r w:rsidR="00F621DD" w:rsidRPr="00A605DC">
              <w:rPr>
                <w:rFonts w:ascii="Phetsarath OT" w:eastAsia="Phetsarath OT" w:hAnsi="Phetsarath OT" w:cs="Phetsarath OT"/>
                <w:color w:val="202124"/>
                <w:sz w:val="24"/>
                <w:szCs w:val="24"/>
                <w:cs/>
                <w:lang w:bidi="lo-LA"/>
              </w:rPr>
              <w:t>ບໍ່ປະຕິບັດຕາມການຕັດສິນໃຈຂັ້ນສຸດທ້າຍໃດໆທີ່ບັນລຸໄດ້ເປັນຜົນມາຈາກການ</w:t>
            </w:r>
            <w:r w:rsidR="00F621DD" w:rsidRPr="00A605DC">
              <w:rPr>
                <w:rFonts w:ascii="Phetsarath OT" w:eastAsia="Phetsarath OT" w:hAnsi="Phetsarath OT" w:cs="Phetsarath OT" w:hint="cs"/>
                <w:color w:val="202124"/>
                <w:sz w:val="24"/>
                <w:szCs w:val="24"/>
                <w:cs/>
                <w:lang w:bidi="lo-LA"/>
              </w:rPr>
              <w:t>ຕັດສີນ</w:t>
            </w:r>
            <w:r w:rsidR="00F621DD" w:rsidRPr="00A605DC">
              <w:rPr>
                <w:rFonts w:ascii="Phetsarath OT" w:eastAsia="Phetsarath OT" w:hAnsi="Phetsarath OT" w:cs="Phetsarath OT"/>
                <w:color w:val="202124"/>
                <w:sz w:val="24"/>
                <w:szCs w:val="24"/>
                <w:cs/>
                <w:lang w:bidi="lo-LA"/>
              </w:rPr>
              <w:t>ຕາມ</w:t>
            </w:r>
            <w:r w:rsidR="00F621DD" w:rsidRPr="00A605DC">
              <w:rPr>
                <w:rFonts w:ascii="Phetsarath OT" w:eastAsia="Phetsarath OT" w:hAnsi="Phetsarath OT" w:cs="Phetsarath OT" w:hint="cs"/>
                <w:color w:val="202124"/>
                <w:sz w:val="24"/>
                <w:szCs w:val="24"/>
                <w:cs/>
                <w:lang w:bidi="lo-LA"/>
              </w:rPr>
              <w:t>ເງື່ອນໄຂສັນຍາ (ງສຍ) ຂໍ້31.</w:t>
            </w:r>
          </w:p>
          <w:p w14:paraId="0B484A88" w14:textId="797444B4" w:rsidR="00CD5252" w:rsidRPr="00A605DC" w:rsidRDefault="00A605DC" w:rsidP="00F37D64">
            <w:pPr>
              <w:spacing w:before="120" w:after="120" w:line="240" w:lineRule="auto"/>
              <w:ind w:left="1779" w:hanging="450"/>
              <w:rPr>
                <w:rFonts w:ascii="Phetsarath OT" w:hAnsi="Phetsarath OT" w:cs="Phetsarath OT"/>
                <w:sz w:val="24"/>
                <w:szCs w:val="24"/>
              </w:rPr>
            </w:pPr>
            <w:r w:rsidRPr="00A605DC">
              <w:rPr>
                <w:rFonts w:ascii="Phetsarath OT" w:eastAsia="Phetsarath OT" w:hAnsi="Phetsarath OT" w:cs="Phetsarath OT" w:hint="cs"/>
                <w:color w:val="202124"/>
                <w:sz w:val="24"/>
                <w:szCs w:val="24"/>
                <w:cs/>
                <w:lang w:bidi="lo-LA"/>
              </w:rPr>
              <w:t xml:space="preserve">(ງ) </w:t>
            </w:r>
            <w:r w:rsidR="00F621DD" w:rsidRPr="00A605DC">
              <w:rPr>
                <w:rFonts w:ascii="Phetsarath OT" w:eastAsia="Phetsarath OT" w:hAnsi="Phetsarath OT" w:cs="Phetsarath OT"/>
                <w:color w:val="202124"/>
                <w:sz w:val="24"/>
                <w:szCs w:val="24"/>
                <w:cs/>
                <w:lang w:bidi="lo-LA"/>
              </w:rPr>
              <w:t>ຖ້າ</w:t>
            </w:r>
            <w:r w:rsidR="00F621DD" w:rsidRPr="00A605DC">
              <w:rPr>
                <w:rFonts w:ascii="Phetsarath OT" w:eastAsia="Phetsarath OT" w:hAnsi="Phetsarath OT" w:cs="Phetsarath OT" w:hint="cs"/>
                <w:color w:val="202124"/>
                <w:sz w:val="24"/>
                <w:szCs w:val="24"/>
                <w:cs/>
                <w:lang w:bidi="lo-LA"/>
              </w:rPr>
              <w:t>ຜູ້</w:t>
            </w:r>
            <w:r w:rsidR="00F621DD" w:rsidRPr="00A605DC">
              <w:rPr>
                <w:rFonts w:ascii="Phetsarath OT" w:eastAsia="Phetsarath OT" w:hAnsi="Phetsarath OT" w:cs="Phetsarath OT"/>
                <w:color w:val="202124"/>
                <w:sz w:val="24"/>
                <w:szCs w:val="24"/>
                <w:cs/>
                <w:lang w:bidi="lo-LA"/>
              </w:rPr>
              <w:t>ຈັດຊື້</w:t>
            </w:r>
            <w:r w:rsidR="00F621DD" w:rsidRPr="00A605DC">
              <w:rPr>
                <w:rFonts w:ascii="Phetsarath OT" w:eastAsia="Phetsarath OT" w:hAnsi="Phetsarath OT" w:cs="Phetsarath OT" w:hint="cs"/>
                <w:color w:val="202124"/>
                <w:sz w:val="24"/>
                <w:szCs w:val="24"/>
                <w:cs/>
                <w:lang w:bidi="lo-LA"/>
              </w:rPr>
              <w:t xml:space="preserve">-ຈັດຈ້າງ </w:t>
            </w:r>
            <w:r w:rsidR="00F621DD" w:rsidRPr="00A605DC">
              <w:rPr>
                <w:rFonts w:ascii="Phetsarath OT" w:eastAsia="Phetsarath OT" w:hAnsi="Phetsarath OT" w:cs="Phetsarath OT"/>
                <w:color w:val="202124"/>
                <w:sz w:val="24"/>
                <w:szCs w:val="24"/>
                <w:cs/>
                <w:lang w:bidi="lo-LA"/>
              </w:rPr>
              <w:t>ມີການລະເມີດເນື້ອໃນຂອງພັນທະຂອງຕົນ</w:t>
            </w:r>
            <w:r w:rsidR="00F621DD" w:rsidRPr="00A605DC">
              <w:rPr>
                <w:rFonts w:ascii="Phetsarath OT" w:eastAsia="Phetsarath OT" w:hAnsi="Phetsarath OT" w:cs="Phetsarath OT" w:hint="cs"/>
                <w:color w:val="202124"/>
                <w:sz w:val="24"/>
                <w:szCs w:val="24"/>
                <w:cs/>
                <w:lang w:bidi="lo-LA"/>
              </w:rPr>
              <w:t xml:space="preserve"> </w:t>
            </w:r>
            <w:r w:rsidR="00F621DD" w:rsidRPr="00A605DC">
              <w:rPr>
                <w:rFonts w:ascii="Phetsarath OT" w:eastAsia="Phetsarath OT" w:hAnsi="Phetsarath OT" w:cs="Phetsarath OT"/>
                <w:color w:val="202124"/>
                <w:sz w:val="24"/>
                <w:szCs w:val="24"/>
                <w:cs/>
                <w:lang w:bidi="lo-LA"/>
              </w:rPr>
              <w:t>ຕາມສັນຍານີ້ ແລະ</w:t>
            </w:r>
            <w:r w:rsidR="00F621DD" w:rsidRPr="00A605DC">
              <w:rPr>
                <w:rFonts w:ascii="Phetsarath OT" w:eastAsia="Phetsarath OT" w:hAnsi="Phetsarath OT" w:cs="Phetsarath OT" w:hint="cs"/>
                <w:color w:val="202124"/>
                <w:sz w:val="24"/>
                <w:szCs w:val="24"/>
                <w:cs/>
                <w:lang w:bidi="lo-LA"/>
              </w:rPr>
              <w:t xml:space="preserve"> </w:t>
            </w:r>
            <w:r w:rsidR="00F621DD" w:rsidRPr="00A605DC">
              <w:rPr>
                <w:rFonts w:ascii="Phetsarath OT" w:eastAsia="Phetsarath OT" w:hAnsi="Phetsarath OT" w:cs="Phetsarath OT"/>
                <w:color w:val="202124"/>
                <w:sz w:val="24"/>
                <w:szCs w:val="24"/>
                <w:cs/>
                <w:lang w:bidi="lo-LA"/>
              </w:rPr>
              <w:t>ບໍ່ໄດ້ແກ້ໄຂ</w:t>
            </w:r>
            <w:r w:rsidR="00F621DD" w:rsidRPr="00A605DC">
              <w:rPr>
                <w:rFonts w:ascii="Phetsarath OT" w:eastAsia="Phetsarath OT" w:hAnsi="Phetsarath OT" w:cs="Phetsarath OT" w:hint="cs"/>
                <w:color w:val="202124"/>
                <w:sz w:val="24"/>
                <w:szCs w:val="24"/>
                <w:cs/>
                <w:lang w:bidi="lo-LA"/>
              </w:rPr>
              <w:t xml:space="preserve"> </w:t>
            </w:r>
            <w:r w:rsidR="00F621DD" w:rsidRPr="00A605DC">
              <w:rPr>
                <w:rFonts w:ascii="Phetsarath OT" w:eastAsia="Phetsarath OT" w:hAnsi="Phetsarath OT" w:cs="Phetsarath OT"/>
                <w:color w:val="202124"/>
                <w:sz w:val="24"/>
                <w:szCs w:val="24"/>
                <w:cs/>
                <w:lang w:bidi="lo-LA"/>
              </w:rPr>
              <w:t>ພາຍໃນສີ່ສິບຫ້າ (</w:t>
            </w:r>
            <w:r w:rsidR="00F621DD" w:rsidRPr="00A605DC">
              <w:rPr>
                <w:rFonts w:ascii="Phetsarath OT" w:eastAsia="Phetsarath OT" w:hAnsi="Phetsarath OT" w:cs="Phetsarath OT"/>
                <w:color w:val="202124"/>
                <w:sz w:val="24"/>
                <w:szCs w:val="24"/>
              </w:rPr>
              <w:t xml:space="preserve">45) </w:t>
            </w:r>
            <w:r w:rsidR="00F621DD" w:rsidRPr="00A605DC">
              <w:rPr>
                <w:rFonts w:ascii="Phetsarath OT" w:eastAsia="Phetsarath OT" w:hAnsi="Phetsarath OT" w:cs="Phetsarath OT"/>
                <w:color w:val="202124"/>
                <w:sz w:val="24"/>
                <w:szCs w:val="24"/>
                <w:cs/>
                <w:lang w:bidi="lo-LA"/>
              </w:rPr>
              <w:t>ວັນ (</w:t>
            </w:r>
            <w:r w:rsidR="00F621DD" w:rsidRPr="00A605DC">
              <w:rPr>
                <w:rFonts w:ascii="Phetsarath OT" w:eastAsia="Phetsarath OT" w:hAnsi="Phetsarath OT" w:cs="Phetsarath OT" w:hint="cs"/>
                <w:color w:val="202124"/>
                <w:sz w:val="24"/>
                <w:szCs w:val="24"/>
                <w:cs/>
                <w:lang w:bidi="lo-LA"/>
              </w:rPr>
              <w:t xml:space="preserve"> </w:t>
            </w:r>
            <w:r w:rsidR="00F621DD" w:rsidRPr="00A605DC">
              <w:rPr>
                <w:rFonts w:ascii="Phetsarath OT" w:eastAsia="Phetsarath OT" w:hAnsi="Phetsarath OT" w:cs="Phetsarath OT"/>
                <w:color w:val="202124"/>
                <w:sz w:val="24"/>
                <w:szCs w:val="24"/>
                <w:cs/>
                <w:lang w:bidi="lo-LA"/>
              </w:rPr>
              <w:t>ຫຼື</w:t>
            </w:r>
            <w:r w:rsidR="00F621DD" w:rsidRPr="00A605DC">
              <w:rPr>
                <w:rFonts w:ascii="Phetsarath OT" w:eastAsia="Phetsarath OT" w:hAnsi="Phetsarath OT" w:cs="Phetsarath OT" w:hint="cs"/>
                <w:color w:val="202124"/>
                <w:sz w:val="24"/>
                <w:szCs w:val="24"/>
                <w:cs/>
                <w:lang w:bidi="lo-LA"/>
              </w:rPr>
              <w:t xml:space="preserve"> </w:t>
            </w:r>
            <w:r w:rsidR="00F621DD" w:rsidRPr="00A605DC">
              <w:rPr>
                <w:rFonts w:ascii="Phetsarath OT" w:eastAsia="Phetsarath OT" w:hAnsi="Phetsarath OT" w:cs="Phetsarath OT"/>
                <w:color w:val="202124"/>
                <w:sz w:val="24"/>
                <w:szCs w:val="24"/>
                <w:cs/>
                <w:lang w:bidi="lo-LA"/>
              </w:rPr>
              <w:t>ໄລຍະເວລາທີ່ດົນກວ່ານັ້ນທີ່ປຶກສາໄດ້</w:t>
            </w:r>
            <w:r w:rsidR="00F621DD" w:rsidRPr="00A605DC">
              <w:rPr>
                <w:rFonts w:ascii="Phetsarath OT" w:eastAsia="Phetsarath OT" w:hAnsi="Phetsarath OT" w:cs="Phetsarath OT" w:hint="cs"/>
                <w:color w:val="202124"/>
                <w:sz w:val="24"/>
                <w:szCs w:val="24"/>
                <w:cs/>
                <w:lang w:bidi="lo-LA"/>
              </w:rPr>
              <w:t>ແຈ້ງ</w:t>
            </w:r>
            <w:r w:rsidR="00F621DD" w:rsidRPr="00A605DC">
              <w:rPr>
                <w:rFonts w:ascii="Phetsarath OT" w:eastAsia="Phetsarath OT" w:hAnsi="Phetsarath OT" w:cs="Phetsarath OT"/>
                <w:color w:val="202124"/>
                <w:sz w:val="24"/>
                <w:szCs w:val="24"/>
                <w:cs/>
                <w:lang w:bidi="lo-LA"/>
              </w:rPr>
              <w:t>ເປັນລາຍລັກອັກສອນ) ຫຼັງຈາກ</w:t>
            </w:r>
            <w:r w:rsidR="00F621DD" w:rsidRPr="00A605DC">
              <w:rPr>
                <w:rFonts w:ascii="Phetsarath OT" w:eastAsia="Phetsarath OT" w:hAnsi="Phetsarath OT" w:cs="Phetsarath OT" w:hint="cs"/>
                <w:color w:val="202124"/>
                <w:sz w:val="24"/>
                <w:szCs w:val="24"/>
                <w:cs/>
                <w:lang w:bidi="lo-LA"/>
              </w:rPr>
              <w:t>ຜູ້ຈັດຊື້-ຈັດຈ້າງ</w:t>
            </w:r>
            <w:r w:rsidR="00F621DD" w:rsidRPr="00A605DC">
              <w:rPr>
                <w:rFonts w:ascii="Phetsarath OT" w:eastAsia="Phetsarath OT" w:hAnsi="Phetsarath OT" w:cs="Phetsarath OT"/>
                <w:color w:val="202124"/>
                <w:sz w:val="24"/>
                <w:szCs w:val="24"/>
                <w:cs/>
                <w:lang w:bidi="lo-LA"/>
              </w:rPr>
              <w:t>ໄດ້ຮັບແຈ້ງການ</w:t>
            </w:r>
            <w:r w:rsidR="00F621DD" w:rsidRPr="00A605DC">
              <w:rPr>
                <w:rFonts w:ascii="Phetsarath OT" w:eastAsia="Phetsarath OT" w:hAnsi="Phetsarath OT" w:cs="Phetsarath OT" w:hint="cs"/>
                <w:color w:val="202124"/>
                <w:sz w:val="24"/>
                <w:szCs w:val="24"/>
                <w:cs/>
                <w:lang w:bidi="lo-LA"/>
              </w:rPr>
              <w:t>ຂອງ</w:t>
            </w:r>
            <w:r w:rsidR="00F621DD" w:rsidRPr="00A605DC">
              <w:rPr>
                <w:rFonts w:ascii="Phetsarath OT" w:eastAsia="Phetsarath OT" w:hAnsi="Phetsarath OT" w:cs="Phetsarath OT"/>
                <w:color w:val="202124"/>
                <w:sz w:val="24"/>
                <w:szCs w:val="24"/>
                <w:cs/>
                <w:lang w:bidi="lo-LA"/>
              </w:rPr>
              <w:t>ທີ່ປຶກສາ</w:t>
            </w:r>
            <w:r w:rsidR="00F621DD" w:rsidRPr="00A605DC">
              <w:rPr>
                <w:rFonts w:ascii="Phetsarath OT" w:eastAsia="Phetsarath OT" w:hAnsi="Phetsarath OT" w:cs="Phetsarath OT" w:hint="cs"/>
                <w:color w:val="202124"/>
                <w:sz w:val="24"/>
                <w:szCs w:val="24"/>
                <w:cs/>
                <w:lang w:bidi="lo-LA"/>
              </w:rPr>
              <w:t>ທີ່</w:t>
            </w:r>
            <w:r w:rsidR="00F621DD" w:rsidRPr="00A605DC">
              <w:rPr>
                <w:rFonts w:ascii="Phetsarath OT" w:eastAsia="Phetsarath OT" w:hAnsi="Phetsarath OT" w:cs="Phetsarath OT"/>
                <w:color w:val="202124"/>
                <w:sz w:val="24"/>
                <w:szCs w:val="24"/>
                <w:cs/>
                <w:lang w:bidi="lo-LA"/>
              </w:rPr>
              <w:t>ລະບຸ</w:t>
            </w:r>
            <w:r w:rsidR="00F621DD" w:rsidRPr="00A605DC">
              <w:rPr>
                <w:rFonts w:ascii="Phetsarath OT" w:eastAsia="Phetsarath OT" w:hAnsi="Phetsarath OT" w:cs="Phetsarath OT" w:hint="cs"/>
                <w:color w:val="202124"/>
                <w:sz w:val="24"/>
                <w:szCs w:val="24"/>
                <w:cs/>
                <w:lang w:bidi="lo-LA"/>
              </w:rPr>
              <w:t>ກ່ຽວກັບ</w:t>
            </w:r>
            <w:r w:rsidR="00F621DD" w:rsidRPr="00A605DC">
              <w:rPr>
                <w:rFonts w:ascii="Phetsarath OT" w:eastAsia="Phetsarath OT" w:hAnsi="Phetsarath OT" w:cs="Phetsarath OT"/>
                <w:color w:val="202124"/>
                <w:sz w:val="24"/>
                <w:szCs w:val="24"/>
                <w:cs/>
                <w:lang w:bidi="lo-LA"/>
              </w:rPr>
              <w:t>ການລະເມີດດັ່ງກ່າວ.</w:t>
            </w:r>
          </w:p>
        </w:tc>
      </w:tr>
      <w:tr w:rsidR="00036C11" w:rsidRPr="005B46CA" w14:paraId="707EAB8B" w14:textId="77777777" w:rsidTr="00EF6A53">
        <w:trPr>
          <w:trHeight w:val="990"/>
          <w:jc w:val="center"/>
        </w:trPr>
        <w:tc>
          <w:tcPr>
            <w:tcW w:w="1530" w:type="dxa"/>
          </w:tcPr>
          <w:p w14:paraId="283F0EE3" w14:textId="56E5145E" w:rsidR="000605B9" w:rsidRDefault="00CD5252" w:rsidP="000605B9">
            <w:pPr>
              <w:pStyle w:val="HTMLPreformatted"/>
              <w:ind w:left="337"/>
              <w:rPr>
                <w:rStyle w:val="y2iqfc"/>
                <w:rFonts w:ascii="Phetsarath OT" w:hAnsi="Phetsarath OT" w:cs="Phetsarath OT"/>
                <w:b/>
                <w:bCs/>
                <w:color w:val="202124"/>
                <w:sz w:val="24"/>
                <w:szCs w:val="24"/>
                <w:lang w:bidi="lo-LA"/>
              </w:rPr>
            </w:pPr>
            <w:r w:rsidRPr="003404B5">
              <w:rPr>
                <w:rStyle w:val="y2iqfc"/>
                <w:rFonts w:ascii="Phetsarath OT" w:hAnsi="Phetsarath OT" w:cs="Phetsarath OT"/>
                <w:b/>
                <w:bCs/>
                <w:color w:val="202124"/>
                <w:sz w:val="24"/>
                <w:szCs w:val="24"/>
                <w:cs/>
                <w:lang w:bidi="lo-LA"/>
              </w:rPr>
              <w:t>ຄ. ການ</w:t>
            </w:r>
            <w:r w:rsidR="000605B9">
              <w:rPr>
                <w:rStyle w:val="y2iqfc"/>
                <w:rFonts w:ascii="Phetsarath OT" w:hAnsi="Phetsarath OT" w:cs="Phetsarath OT"/>
                <w:b/>
                <w:bCs/>
                <w:color w:val="202124"/>
                <w:sz w:val="24"/>
                <w:szCs w:val="24"/>
                <w:lang w:bidi="lo-LA"/>
              </w:rPr>
              <w:t xml:space="preserve">        </w:t>
            </w:r>
            <w:r w:rsidRPr="003404B5">
              <w:rPr>
                <w:rStyle w:val="y2iqfc"/>
                <w:rFonts w:ascii="Phetsarath OT" w:hAnsi="Phetsarath OT" w:cs="Phetsarath OT"/>
                <w:b/>
                <w:bCs/>
                <w:color w:val="202124"/>
                <w:sz w:val="24"/>
                <w:szCs w:val="24"/>
                <w:cs/>
                <w:lang w:bidi="lo-LA"/>
              </w:rPr>
              <w:t>ຢຸດຕິ</w:t>
            </w:r>
          </w:p>
          <w:p w14:paraId="31270326" w14:textId="25402102" w:rsidR="00CD5252" w:rsidRPr="003404B5" w:rsidRDefault="00CD5252" w:rsidP="000605B9">
            <w:pPr>
              <w:pStyle w:val="HTMLPreformatted"/>
              <w:ind w:left="318"/>
              <w:rPr>
                <w:rFonts w:ascii="Phetsarath OT" w:hAnsi="Phetsarath OT" w:cs="Phetsarath OT"/>
                <w:b/>
                <w:bCs/>
                <w:color w:val="202124"/>
                <w:sz w:val="24"/>
                <w:szCs w:val="24"/>
              </w:rPr>
            </w:pPr>
            <w:r w:rsidRPr="003404B5">
              <w:rPr>
                <w:rStyle w:val="y2iqfc"/>
                <w:rFonts w:ascii="Phetsarath OT" w:hAnsi="Phetsarath OT" w:cs="Phetsarath OT"/>
                <w:b/>
                <w:bCs/>
                <w:color w:val="202124"/>
                <w:sz w:val="24"/>
                <w:szCs w:val="24"/>
                <w:cs/>
                <w:lang w:bidi="lo-LA"/>
              </w:rPr>
              <w:t>ສິດ ແລະພັນທະ</w:t>
            </w:r>
          </w:p>
          <w:p w14:paraId="505284FB" w14:textId="632285ED" w:rsidR="00CD5252" w:rsidRPr="005B46CA" w:rsidRDefault="00CD5252" w:rsidP="00CD5252">
            <w:pPr>
              <w:pStyle w:val="Section8Heading3"/>
              <w:spacing w:before="120" w:after="120"/>
              <w:ind w:left="888" w:firstLine="0"/>
            </w:pPr>
          </w:p>
        </w:tc>
        <w:tc>
          <w:tcPr>
            <w:tcW w:w="7740" w:type="dxa"/>
          </w:tcPr>
          <w:p w14:paraId="08C45F0A" w14:textId="071FBAB5" w:rsidR="00EF6A53" w:rsidRPr="00EF6A53" w:rsidRDefault="00CD5252" w:rsidP="00EF6A53">
            <w:pPr>
              <w:pStyle w:val="HTMLPreformatted"/>
              <w:spacing w:after="240"/>
              <w:ind w:left="1329" w:hanging="810"/>
              <w:rPr>
                <w:rFonts w:ascii="Phetsarath OT" w:hAnsi="Phetsarath OT" w:cs="Phetsarath OT"/>
                <w:color w:val="202124"/>
                <w:sz w:val="24"/>
                <w:szCs w:val="24"/>
                <w:lang w:bidi="lo-LA"/>
              </w:rPr>
            </w:pPr>
            <w:r w:rsidRPr="00A605DC">
              <w:rPr>
                <w:rStyle w:val="y2iqfc"/>
                <w:rFonts w:ascii="Phetsarath OT" w:hAnsi="Phetsarath OT" w:cs="Phetsarath OT"/>
                <w:color w:val="202124"/>
                <w:sz w:val="24"/>
                <w:szCs w:val="24"/>
              </w:rPr>
              <w:t xml:space="preserve">20.1.4. </w:t>
            </w:r>
            <w:r w:rsidRPr="00A605DC">
              <w:rPr>
                <w:rStyle w:val="y2iqfc"/>
                <w:rFonts w:ascii="Phetsarath OT" w:hAnsi="Phetsarath OT" w:cs="Phetsarath OT"/>
                <w:color w:val="202124"/>
                <w:sz w:val="24"/>
                <w:szCs w:val="24"/>
                <w:cs/>
                <w:lang w:bidi="lo-LA"/>
              </w:rPr>
              <w:t>ພາຍຫຼັງການຍົກເລີກສັນຍາສະບັບນີ້ອີງຕາມ</w:t>
            </w:r>
            <w:r w:rsidR="0015027D" w:rsidRPr="00A605DC">
              <w:rPr>
                <w:rFonts w:ascii="Phetsarath OT" w:eastAsia="Phetsarath OT" w:hAnsi="Phetsarath OT" w:cs="Phetsarath OT" w:hint="cs"/>
                <w:color w:val="202124"/>
                <w:sz w:val="24"/>
                <w:szCs w:val="24"/>
                <w:cs/>
                <w:lang w:bidi="lo-LA"/>
              </w:rPr>
              <w:t>ເງື່ອນໄຂສັນຍາ (ງສຍ) ຂໍ້</w:t>
            </w:r>
            <w:r w:rsidR="0015027D" w:rsidRPr="00A605DC">
              <w:rPr>
                <w:rFonts w:ascii="Phetsarath OT" w:eastAsia="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rPr>
              <w:t xml:space="preserve">20 </w:t>
            </w:r>
            <w:r w:rsidRPr="00A605DC">
              <w:rPr>
                <w:rStyle w:val="y2iqfc"/>
                <w:rFonts w:ascii="Phetsarath OT" w:hAnsi="Phetsarath OT" w:cs="Phetsarath OT"/>
                <w:color w:val="202124"/>
                <w:sz w:val="24"/>
                <w:szCs w:val="24"/>
                <w:cs/>
                <w:lang w:bidi="lo-LA"/>
              </w:rPr>
              <w:t>ສະບັບນີ້</w:t>
            </w:r>
            <w:r w:rsidRPr="00A605DC">
              <w:rPr>
                <w:rStyle w:val="y2iqfc"/>
                <w:rFonts w:ascii="Phetsarath OT" w:hAnsi="Phetsarath OT" w:cs="Phetsarath OT"/>
                <w:color w:val="202124"/>
                <w:sz w:val="24"/>
                <w:szCs w:val="24"/>
              </w:rPr>
              <w:t xml:space="preserve">, </w:t>
            </w:r>
            <w:r w:rsidRPr="00A605DC">
              <w:rPr>
                <w:rStyle w:val="y2iqfc"/>
                <w:rFonts w:ascii="Phetsarath OT" w:hAnsi="Phetsarath OT" w:cs="Phetsarath OT"/>
                <w:color w:val="202124"/>
                <w:sz w:val="24"/>
                <w:szCs w:val="24"/>
                <w:cs/>
                <w:lang w:bidi="lo-LA"/>
              </w:rPr>
              <w:t>ຫຼື</w:t>
            </w:r>
            <w:r w:rsidR="0015027D"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ເມື່ອໝົດອາຍຸຂອງສັນຍານີ້ອີງຕາມ</w:t>
            </w:r>
            <w:r w:rsidR="0015027D" w:rsidRPr="00A605DC">
              <w:rPr>
                <w:rFonts w:ascii="Phetsarath OT" w:eastAsia="Phetsarath OT" w:hAnsi="Phetsarath OT" w:cs="Phetsarath OT" w:hint="cs"/>
                <w:color w:val="202124"/>
                <w:sz w:val="24"/>
                <w:szCs w:val="24"/>
                <w:cs/>
                <w:lang w:bidi="lo-LA"/>
              </w:rPr>
              <w:t>ເງື່ອນໄຂສັນຍາ (ງສຍ) ຂໍ້</w:t>
            </w:r>
            <w:r w:rsidRPr="00A605DC">
              <w:rPr>
                <w:rStyle w:val="y2iqfc"/>
                <w:rFonts w:ascii="Phetsarath OT" w:hAnsi="Phetsarath OT" w:cs="Phetsarath OT"/>
                <w:color w:val="202124"/>
                <w:sz w:val="24"/>
                <w:szCs w:val="24"/>
                <w:cs/>
                <w:lang w:bidi="lo-LA"/>
              </w:rPr>
              <w:t xml:space="preserve"> </w:t>
            </w:r>
            <w:r w:rsidRPr="00A605DC">
              <w:rPr>
                <w:rStyle w:val="y2iqfc"/>
                <w:rFonts w:ascii="Phetsarath OT" w:hAnsi="Phetsarath OT" w:cs="Phetsarath OT"/>
                <w:color w:val="202124"/>
                <w:sz w:val="24"/>
                <w:szCs w:val="24"/>
              </w:rPr>
              <w:t xml:space="preserve">2.1, </w:t>
            </w:r>
            <w:r w:rsidRPr="00A605DC">
              <w:rPr>
                <w:rStyle w:val="y2iqfc"/>
                <w:rFonts w:ascii="Phetsarath OT" w:hAnsi="Phetsarath OT" w:cs="Phetsarath OT"/>
                <w:color w:val="202124"/>
                <w:sz w:val="24"/>
                <w:szCs w:val="24"/>
                <w:cs/>
                <w:lang w:bidi="lo-LA"/>
              </w:rPr>
              <w:t>ສິດທິ ແລະ</w:t>
            </w:r>
            <w:r w:rsidR="0015027D"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ພັນທະທັງໝົດຂອງບັນດາຝ່າຍພາຍໃຕ້ຂໍ້ນີ້ຈະຖືກຢຸດເຊົາ</w:t>
            </w:r>
            <w:r w:rsidRPr="00A605DC">
              <w:rPr>
                <w:rStyle w:val="y2iqfc"/>
                <w:rFonts w:ascii="Phetsarath OT" w:hAnsi="Phetsarath OT" w:cs="Phetsarath OT"/>
                <w:color w:val="202124"/>
                <w:sz w:val="24"/>
                <w:szCs w:val="24"/>
              </w:rPr>
              <w:t xml:space="preserve">, </w:t>
            </w:r>
            <w:r w:rsidRPr="00A605DC">
              <w:rPr>
                <w:rStyle w:val="y2iqfc"/>
                <w:rFonts w:ascii="Phetsarath OT" w:hAnsi="Phetsarath OT" w:cs="Phetsarath OT"/>
                <w:color w:val="202124"/>
                <w:sz w:val="24"/>
                <w:szCs w:val="24"/>
                <w:cs/>
                <w:lang w:bidi="lo-LA"/>
              </w:rPr>
              <w:t>ຍົກເວັ້ນ (</w:t>
            </w:r>
            <w:r w:rsidRPr="00A605DC">
              <w:rPr>
                <w:rStyle w:val="y2iqfc"/>
                <w:rFonts w:ascii="Phetsarath OT" w:hAnsi="Phetsarath OT" w:cs="Phetsarath OT"/>
                <w:color w:val="202124"/>
                <w:sz w:val="24"/>
                <w:szCs w:val="24"/>
              </w:rPr>
              <w:t xml:space="preserve">i) </w:t>
            </w:r>
            <w:r w:rsidRPr="00A605DC">
              <w:rPr>
                <w:rStyle w:val="y2iqfc"/>
                <w:rFonts w:ascii="Phetsarath OT" w:hAnsi="Phetsarath OT" w:cs="Phetsarath OT"/>
                <w:color w:val="202124"/>
                <w:sz w:val="24"/>
                <w:szCs w:val="24"/>
                <w:cs/>
                <w:lang w:bidi="lo-LA"/>
              </w:rPr>
              <w:t>ສິດ ແລະ</w:t>
            </w:r>
            <w:r w:rsidR="0015027D"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ພັນທະທີ່ອາດຈະເກີດຂຶ້ນໃນວັນທີການຢຸດເຊົາ</w:t>
            </w:r>
            <w:r w:rsidR="0015027D"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ຫຼື</w:t>
            </w:r>
            <w:r w:rsidR="0015027D"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ຫມົດອາຍຸ</w:t>
            </w:r>
            <w:r w:rsidRPr="00A605DC">
              <w:rPr>
                <w:rStyle w:val="y2iqfc"/>
                <w:rFonts w:ascii="Phetsarath OT" w:hAnsi="Phetsarath OT" w:cs="Phetsarath OT"/>
                <w:color w:val="202124"/>
                <w:sz w:val="24"/>
                <w:szCs w:val="24"/>
              </w:rPr>
              <w:t xml:space="preserve">, (ii) </w:t>
            </w:r>
            <w:r w:rsidRPr="00A605DC">
              <w:rPr>
                <w:rStyle w:val="y2iqfc"/>
                <w:rFonts w:ascii="Phetsarath OT" w:hAnsi="Phetsarath OT" w:cs="Phetsarath OT"/>
                <w:color w:val="202124"/>
                <w:sz w:val="24"/>
                <w:szCs w:val="24"/>
                <w:cs/>
                <w:lang w:bidi="lo-LA"/>
              </w:rPr>
              <w:t>ພັນທະຂອງຄວາມລັບທີ່ໄດ້ກໍານົດໄວ້ໃນ</w:t>
            </w:r>
            <w:r w:rsidR="00B34828" w:rsidRPr="00A605DC">
              <w:rPr>
                <w:rFonts w:ascii="Phetsarath OT" w:eastAsia="Phetsarath OT" w:hAnsi="Phetsarath OT" w:cs="Phetsarath OT" w:hint="cs"/>
                <w:color w:val="202124"/>
                <w:sz w:val="24"/>
                <w:szCs w:val="24"/>
                <w:cs/>
                <w:lang w:bidi="lo-LA"/>
              </w:rPr>
              <w:t>ເງື່ອນໄຂສັນຍາ (ງສຍ) ຂໍ້</w:t>
            </w:r>
            <w:r w:rsidRPr="00A605DC">
              <w:rPr>
                <w:rStyle w:val="y2iqfc"/>
                <w:rFonts w:ascii="Phetsarath OT" w:hAnsi="Phetsarath OT" w:cs="Phetsarath OT"/>
                <w:color w:val="202124"/>
                <w:sz w:val="24"/>
                <w:szCs w:val="24"/>
                <w:cs/>
                <w:lang w:bidi="lo-LA"/>
              </w:rPr>
              <w:t xml:space="preserve"> </w:t>
            </w:r>
            <w:r w:rsidRPr="00A605DC">
              <w:rPr>
                <w:rStyle w:val="y2iqfc"/>
                <w:rFonts w:ascii="Phetsarath OT" w:hAnsi="Phetsarath OT" w:cs="Phetsarath OT"/>
                <w:color w:val="202124"/>
                <w:sz w:val="24"/>
                <w:szCs w:val="24"/>
              </w:rPr>
              <w:t xml:space="preserve">6, (iii) </w:t>
            </w:r>
            <w:r w:rsidRPr="00A605DC">
              <w:rPr>
                <w:rStyle w:val="y2iqfc"/>
                <w:rFonts w:ascii="Phetsarath OT" w:hAnsi="Phetsarath OT" w:cs="Phetsarath OT"/>
                <w:color w:val="202124"/>
                <w:sz w:val="24"/>
                <w:szCs w:val="24"/>
                <w:cs/>
                <w:lang w:bidi="lo-LA"/>
              </w:rPr>
              <w:t>ພັນທະຂອງທີ່ປຶກສາໃນການອະນຸຍາດໃຫ້ກວດກາ</w:t>
            </w:r>
            <w:r w:rsidRPr="00A605DC">
              <w:rPr>
                <w:rStyle w:val="y2iqfc"/>
                <w:rFonts w:ascii="Phetsarath OT" w:hAnsi="Phetsarath OT" w:cs="Phetsarath OT"/>
                <w:color w:val="202124"/>
                <w:sz w:val="24"/>
                <w:szCs w:val="24"/>
              </w:rPr>
              <w:t xml:space="preserve">, </w:t>
            </w:r>
            <w:r w:rsidRPr="00A605DC">
              <w:rPr>
                <w:rStyle w:val="y2iqfc"/>
                <w:rFonts w:ascii="Phetsarath OT" w:hAnsi="Phetsarath OT" w:cs="Phetsarath OT"/>
                <w:color w:val="202124"/>
                <w:sz w:val="24"/>
                <w:szCs w:val="24"/>
                <w:cs/>
                <w:lang w:bidi="lo-LA"/>
              </w:rPr>
              <w:t>ສໍາເນົາ</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ແລະ</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ການກວດສອບບັນຊີ</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 xml:space="preserve">ແລະບັນທຶກຂອງເຂົາເຈົ້າທີ່ໄດ້ກໍານົດໄວ້ໃນ </w:t>
            </w:r>
            <w:r w:rsidR="00B34828" w:rsidRPr="00A605DC">
              <w:rPr>
                <w:rFonts w:ascii="Phetsarath OT" w:eastAsia="Phetsarath OT" w:hAnsi="Phetsarath OT" w:cs="Phetsarath OT" w:hint="cs"/>
                <w:color w:val="202124"/>
                <w:sz w:val="24"/>
                <w:szCs w:val="24"/>
                <w:cs/>
                <w:lang w:bidi="lo-LA"/>
              </w:rPr>
              <w:t>ເງື່ອນໄຂສັນຍາ (ງສຍ) ຂໍ້</w:t>
            </w:r>
            <w:r w:rsidR="00B34828" w:rsidRPr="00A605DC">
              <w:rPr>
                <w:rStyle w:val="y2iqfc"/>
                <w:rFonts w:ascii="Phetsarath OT" w:hAnsi="Phetsarath OT" w:cs="Phetsarath OT"/>
                <w:color w:val="202124"/>
                <w:sz w:val="24"/>
                <w:szCs w:val="24"/>
                <w:cs/>
                <w:lang w:bidi="lo-LA"/>
              </w:rPr>
              <w:t xml:space="preserve"> </w:t>
            </w:r>
            <w:r w:rsidRPr="00A605DC">
              <w:rPr>
                <w:rStyle w:val="y2iqfc"/>
                <w:rFonts w:ascii="Phetsarath OT" w:hAnsi="Phetsarath OT" w:cs="Phetsarath OT"/>
                <w:color w:val="202124"/>
                <w:sz w:val="24"/>
                <w:szCs w:val="24"/>
              </w:rPr>
              <w:t xml:space="preserve">8 </w:t>
            </w:r>
            <w:r w:rsidRPr="00A605DC">
              <w:rPr>
                <w:rStyle w:val="y2iqfc"/>
                <w:rFonts w:ascii="Phetsarath OT" w:hAnsi="Phetsarath OT" w:cs="Phetsarath OT"/>
                <w:color w:val="202124"/>
                <w:sz w:val="24"/>
                <w:szCs w:val="24"/>
                <w:cs/>
                <w:lang w:bidi="lo-LA"/>
              </w:rPr>
              <w:t>ແລະ</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ໃຫ້ການຮ່ວມມື</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ແລະ</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ການຊ່ວຍເຫຼືອໃນການກວດສອບ</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ຫຼື</w:t>
            </w:r>
            <w:r w:rsidR="00B34828" w:rsidRPr="00A605DC">
              <w:rPr>
                <w:rStyle w:val="y2iqfc"/>
                <w:rFonts w:ascii="Phetsarath OT" w:hAnsi="Phetsarath OT" w:cs="Phetsarath OT"/>
                <w:color w:val="202124"/>
                <w:sz w:val="24"/>
                <w:szCs w:val="24"/>
                <w:lang w:bidi="lo-LA"/>
              </w:rPr>
              <w:t xml:space="preserve"> </w:t>
            </w:r>
            <w:r w:rsidRPr="00A605DC">
              <w:rPr>
                <w:rStyle w:val="y2iqfc"/>
                <w:rFonts w:ascii="Phetsarath OT" w:hAnsi="Phetsarath OT" w:cs="Phetsarath OT"/>
                <w:color w:val="202124"/>
                <w:sz w:val="24"/>
                <w:szCs w:val="24"/>
                <w:cs/>
                <w:lang w:bidi="lo-LA"/>
              </w:rPr>
              <w:t xml:space="preserve">ການສືບສວນໃດໆ. </w:t>
            </w:r>
            <w:r w:rsidRPr="00A605DC">
              <w:rPr>
                <w:rStyle w:val="y2iqfc"/>
                <w:rFonts w:ascii="Phetsarath OT" w:hAnsi="Phetsarath OT" w:cs="Phetsarath OT"/>
                <w:color w:val="202124"/>
                <w:sz w:val="24"/>
                <w:szCs w:val="24"/>
              </w:rPr>
              <w:t xml:space="preserve">, </w:t>
            </w:r>
            <w:r w:rsidRPr="00A605DC">
              <w:rPr>
                <w:rStyle w:val="y2iqfc"/>
                <w:rFonts w:ascii="Phetsarath OT" w:hAnsi="Phetsarath OT" w:cs="Phetsarath OT"/>
                <w:color w:val="202124"/>
                <w:sz w:val="24"/>
                <w:szCs w:val="24"/>
                <w:cs/>
                <w:lang w:bidi="lo-LA"/>
              </w:rPr>
              <w:t>ແລະ (</w:t>
            </w:r>
            <w:r w:rsidRPr="00A605DC">
              <w:rPr>
                <w:rStyle w:val="y2iqfc"/>
                <w:rFonts w:ascii="Phetsarath OT" w:hAnsi="Phetsarath OT" w:cs="Phetsarath OT"/>
                <w:color w:val="202124"/>
                <w:sz w:val="24"/>
                <w:szCs w:val="24"/>
              </w:rPr>
              <w:t xml:space="preserve">iv) </w:t>
            </w:r>
            <w:r w:rsidRPr="00A605DC">
              <w:rPr>
                <w:rStyle w:val="y2iqfc"/>
                <w:rFonts w:ascii="Phetsarath OT" w:hAnsi="Phetsarath OT" w:cs="Phetsarath OT"/>
                <w:color w:val="202124"/>
                <w:sz w:val="24"/>
                <w:szCs w:val="24"/>
                <w:cs/>
                <w:lang w:bidi="lo-LA"/>
              </w:rPr>
              <w:t>ສິດທິໃດໆທີ່ຝ່າຍໜຶ່ງອາດມີພາຍໃຕ້ກົດໝາຍທີ່ນຳໃຊ້.</w:t>
            </w:r>
          </w:p>
        </w:tc>
      </w:tr>
      <w:tr w:rsidR="00036C11" w:rsidRPr="005B46CA" w14:paraId="1EFB5D6E" w14:textId="77777777" w:rsidTr="001D6107">
        <w:trPr>
          <w:jc w:val="center"/>
        </w:trPr>
        <w:tc>
          <w:tcPr>
            <w:tcW w:w="1530" w:type="dxa"/>
          </w:tcPr>
          <w:p w14:paraId="35C2607C" w14:textId="77777777" w:rsidR="00CC296B" w:rsidRDefault="00CC296B" w:rsidP="000605B9">
            <w:pPr>
              <w:pStyle w:val="Section8Heading3"/>
              <w:spacing w:before="120" w:after="120"/>
              <w:ind w:left="248" w:firstLine="70"/>
              <w:rPr>
                <w:rFonts w:ascii="Phetsarath OT" w:hAnsi="Phetsarath OT" w:cs="Phetsarath OT"/>
                <w:color w:val="202124"/>
                <w:lang w:bidi="lo-LA"/>
              </w:rPr>
            </w:pPr>
            <w:r w:rsidRPr="00D73246">
              <w:rPr>
                <w:rFonts w:ascii="Phetsarath OT" w:hAnsi="Phetsarath OT" w:cs="Phetsarath OT"/>
                <w:color w:val="202124"/>
                <w:cs/>
                <w:lang w:bidi="lo-LA"/>
              </w:rPr>
              <w:t>ງ. ການຢຸດ</w:t>
            </w:r>
            <w:r w:rsidRPr="00D73246">
              <w:rPr>
                <w:rFonts w:ascii="Phetsarath OT" w:hAnsi="Phetsarath OT" w:cs="Phetsarath OT"/>
                <w:color w:val="202124"/>
                <w:cs/>
                <w:lang w:bidi="lo-LA"/>
              </w:rPr>
              <w:lastRenderedPageBreak/>
              <w:t>ເຊົາການບໍລິການ</w:t>
            </w:r>
          </w:p>
          <w:p w14:paraId="73886D5F" w14:textId="77777777" w:rsidR="007B7A47" w:rsidRDefault="007B7A47" w:rsidP="00CC296B">
            <w:pPr>
              <w:pStyle w:val="Section8Heading3"/>
              <w:spacing w:before="120" w:after="120"/>
              <w:ind w:left="248" w:hanging="248"/>
              <w:rPr>
                <w:rFonts w:ascii="Phetsarath OT" w:hAnsi="Phetsarath OT" w:cs="Phetsarath OT"/>
                <w:color w:val="202124"/>
                <w:lang w:bidi="lo-LA"/>
              </w:rPr>
            </w:pPr>
          </w:p>
          <w:p w14:paraId="3E3B79DE" w14:textId="77777777" w:rsidR="007B7A47" w:rsidRDefault="007B7A47" w:rsidP="00CC296B">
            <w:pPr>
              <w:pStyle w:val="Section8Heading3"/>
              <w:spacing w:before="120" w:after="120"/>
              <w:ind w:left="248" w:hanging="248"/>
              <w:rPr>
                <w:rFonts w:ascii="Phetsarath OT" w:hAnsi="Phetsarath OT" w:cs="Phetsarath OT"/>
                <w:color w:val="202124"/>
                <w:lang w:bidi="lo-LA"/>
              </w:rPr>
            </w:pPr>
          </w:p>
          <w:p w14:paraId="6113404B" w14:textId="77777777" w:rsidR="007B7A47" w:rsidRDefault="007B7A47" w:rsidP="00CC296B">
            <w:pPr>
              <w:pStyle w:val="Section8Heading3"/>
              <w:spacing w:before="120" w:after="120"/>
              <w:ind w:left="248" w:hanging="248"/>
              <w:rPr>
                <w:rFonts w:ascii="Phetsarath OT" w:hAnsi="Phetsarath OT" w:cs="Phetsarath OT"/>
                <w:color w:val="202124"/>
                <w:lang w:bidi="lo-LA"/>
              </w:rPr>
            </w:pPr>
          </w:p>
          <w:p w14:paraId="37C53411" w14:textId="77777777" w:rsidR="007B7A47" w:rsidRDefault="007B7A47" w:rsidP="00CC296B">
            <w:pPr>
              <w:pStyle w:val="Section8Heading3"/>
              <w:spacing w:before="120" w:after="120"/>
              <w:ind w:left="248" w:hanging="248"/>
              <w:rPr>
                <w:rFonts w:ascii="Phetsarath OT" w:hAnsi="Phetsarath OT" w:cs="Phetsarath OT"/>
                <w:color w:val="202124"/>
                <w:lang w:bidi="lo-LA"/>
              </w:rPr>
            </w:pPr>
          </w:p>
          <w:p w14:paraId="4687D414" w14:textId="236B3A35" w:rsidR="007B7A47" w:rsidRPr="00D73246" w:rsidRDefault="007B7A47" w:rsidP="007B7A47">
            <w:pPr>
              <w:pStyle w:val="Section8Heading3"/>
              <w:spacing w:before="120" w:after="120"/>
              <w:ind w:firstLine="0"/>
              <w:rPr>
                <w:rFonts w:ascii="Phetsarath OT" w:hAnsi="Phetsarath OT" w:cs="Phetsarath OT"/>
              </w:rPr>
            </w:pPr>
          </w:p>
        </w:tc>
        <w:tc>
          <w:tcPr>
            <w:tcW w:w="7740" w:type="dxa"/>
          </w:tcPr>
          <w:p w14:paraId="63DFE259" w14:textId="7472B2ED" w:rsidR="00CD5252" w:rsidRPr="00CC296B" w:rsidRDefault="00CD5252" w:rsidP="007B7A47">
            <w:pPr>
              <w:pStyle w:val="HTMLPreformatted"/>
              <w:spacing w:after="240"/>
              <w:ind w:left="1329" w:hanging="810"/>
              <w:rPr>
                <w:rFonts w:ascii="inherit" w:hAnsi="inherit"/>
                <w:color w:val="202124"/>
                <w:sz w:val="36"/>
                <w:szCs w:val="36"/>
              </w:rPr>
            </w:pPr>
            <w:r w:rsidRPr="00CC296B">
              <w:rPr>
                <w:rStyle w:val="y2iqfc"/>
                <w:rFonts w:ascii="Phetsarath OT" w:hAnsi="Phetsarath OT" w:cs="Phetsarath OT"/>
                <w:color w:val="202124"/>
                <w:sz w:val="24"/>
                <w:szCs w:val="24"/>
              </w:rPr>
              <w:lastRenderedPageBreak/>
              <w:t xml:space="preserve">20.1.5. </w:t>
            </w:r>
            <w:r w:rsidRPr="00CC296B">
              <w:rPr>
                <w:rStyle w:val="y2iqfc"/>
                <w:rFonts w:ascii="Phetsarath OT" w:hAnsi="Phetsarath OT" w:cs="Phetsarath OT"/>
                <w:color w:val="202124"/>
                <w:sz w:val="24"/>
                <w:szCs w:val="24"/>
                <w:cs/>
                <w:lang w:bidi="lo-LA"/>
              </w:rPr>
              <w:t>ພາຍຫຼັງການຍົກເລີກສັນຍາສະບັບນີ້ໂດຍການແຈ້ງບອກຂອງຝ່າຍໃດຝ່າຍໜຶ່ງໃຫ້</w:t>
            </w:r>
            <w:r w:rsidRPr="00CC296B">
              <w:rPr>
                <w:rStyle w:val="y2iqfc"/>
                <w:rFonts w:ascii="Phetsarath OT" w:hAnsi="Phetsarath OT" w:cs="Phetsarath OT"/>
                <w:color w:val="202124"/>
                <w:sz w:val="24"/>
                <w:szCs w:val="24"/>
                <w:cs/>
                <w:lang w:bidi="lo-LA"/>
              </w:rPr>
              <w:lastRenderedPageBreak/>
              <w:t>ອີກຝ່າຍໜຶ່ງຕາມ</w:t>
            </w:r>
            <w:r w:rsidR="00B34828" w:rsidRPr="00CC296B">
              <w:rPr>
                <w:rFonts w:ascii="Phetsarath OT" w:eastAsia="Phetsarath OT" w:hAnsi="Phetsarath OT" w:cs="Phetsarath OT" w:hint="cs"/>
                <w:color w:val="202124"/>
                <w:sz w:val="24"/>
                <w:szCs w:val="24"/>
                <w:cs/>
                <w:lang w:bidi="lo-LA"/>
              </w:rPr>
              <w:t>ເງື່ອນໄຂສັນຍາ (ງສຍ) ຂໍ້</w:t>
            </w:r>
            <w:r w:rsidRPr="00CC296B">
              <w:rPr>
                <w:rStyle w:val="y2iqfc"/>
                <w:rFonts w:ascii="Phetsarath OT" w:hAnsi="Phetsarath OT" w:cs="Phetsarath OT"/>
                <w:color w:val="202124"/>
                <w:sz w:val="24"/>
                <w:szCs w:val="24"/>
                <w:cs/>
                <w:lang w:bidi="lo-LA"/>
              </w:rPr>
              <w:t xml:space="preserve"> </w:t>
            </w:r>
            <w:r w:rsidRPr="00CC296B">
              <w:rPr>
                <w:rStyle w:val="y2iqfc"/>
                <w:rFonts w:ascii="Phetsarath OT" w:hAnsi="Phetsarath OT" w:cs="Phetsarath OT"/>
                <w:color w:val="202124"/>
                <w:sz w:val="24"/>
                <w:szCs w:val="24"/>
              </w:rPr>
              <w:t>20</w:t>
            </w:r>
            <w:r w:rsidR="00B34828" w:rsidRPr="00CC296B">
              <w:rPr>
                <w:rStyle w:val="y2iqfc"/>
                <w:rFonts w:ascii="Phetsarath OT" w:hAnsi="Phetsarath OT" w:cs="Phetsarath OT" w:hint="cs"/>
                <w:color w:val="202124"/>
                <w:sz w:val="24"/>
                <w:szCs w:val="24"/>
                <w:cs/>
                <w:lang w:bidi="lo-LA"/>
              </w:rPr>
              <w:t xml:space="preserve"> ກ</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 xml:space="preserve">ຫຼື </w:t>
            </w:r>
            <w:r w:rsidRPr="00CC296B">
              <w:rPr>
                <w:rStyle w:val="y2iqfc"/>
                <w:rFonts w:ascii="Phetsarath OT" w:hAnsi="Phetsarath OT" w:cs="Phetsarath OT"/>
                <w:color w:val="202124"/>
                <w:sz w:val="24"/>
                <w:szCs w:val="24"/>
              </w:rPr>
              <w:t>20</w:t>
            </w:r>
            <w:r w:rsidR="00B34828" w:rsidRPr="00CC296B">
              <w:rPr>
                <w:rStyle w:val="y2iqfc"/>
                <w:rFonts w:ascii="Phetsarath OT" w:hAnsi="Phetsarath OT" w:cs="Phetsarath OT" w:hint="cs"/>
                <w:color w:val="202124"/>
                <w:sz w:val="24"/>
                <w:szCs w:val="24"/>
                <w:cs/>
                <w:lang w:bidi="lo-LA"/>
              </w:rPr>
              <w:t xml:space="preserve"> ຂ</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ທີ່ປຶກສາຈະຕ້ອງ</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ທັນທີທີ່ສົ່ງ ຫຼື</w:t>
            </w:r>
            <w:r w:rsidR="00B34828" w:rsidRPr="00CC296B">
              <w:rPr>
                <w:rStyle w:val="y2iqfc"/>
                <w:rFonts w:ascii="Phetsarath OT" w:hAnsi="Phetsarath OT" w:cs="Phetsarath OT" w:hint="cs"/>
                <w:color w:val="202124"/>
                <w:sz w:val="24"/>
                <w:szCs w:val="24"/>
                <w:cs/>
                <w:lang w:bidi="lo-LA"/>
              </w:rPr>
              <w:t xml:space="preserve"> </w:t>
            </w:r>
            <w:r w:rsidRPr="00CC296B">
              <w:rPr>
                <w:rStyle w:val="y2iqfc"/>
                <w:rFonts w:ascii="Phetsarath OT" w:hAnsi="Phetsarath OT" w:cs="Phetsarath OT"/>
                <w:color w:val="202124"/>
                <w:sz w:val="24"/>
                <w:szCs w:val="24"/>
                <w:cs/>
                <w:lang w:bidi="lo-LA"/>
              </w:rPr>
              <w:t>ໄດ້ຮັບແຈ້ງການດັ່ງກ່າວ</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ດໍາເນີນຂັ້ນຕອນທີ່ຈໍາເປັນທັງໝົດເພື່ອນໍາການບໍລິການໄປໃກ້ໃນທັນທີ ແລະ ​ເປັນ​ລະບຽບ​ຮຽບຮ້ອຍ ​ແລະ ຕ້ອງ​ພະຍາຍາມ​ຢ່າງ​ສົມ​ເຫດ​ສົມ​ຜົນ​ເພື່ອ​ຮັກສາ​ລາຍ​ຈ່າຍ​ເພື່ອ​ຈຸດ​ປະສົງ​ນີ້​ໃຫ້​ໜ້ອຍ​ທີ່​ສຸດ. ກ່ຽວກັບເອກະສານທີ່ກະກຽມໂດຍທີ່ປຶກສາ</w:t>
            </w:r>
            <w:r w:rsidR="001936EB" w:rsidRPr="00CC296B">
              <w:rPr>
                <w:rStyle w:val="y2iqfc"/>
                <w:rFonts w:ascii="Phetsarath OT" w:hAnsi="Phetsarath OT" w:cs="Phetsarath OT" w:hint="cs"/>
                <w:color w:val="202124"/>
                <w:sz w:val="24"/>
                <w:szCs w:val="24"/>
                <w:cs/>
                <w:lang w:bidi="lo-LA"/>
              </w:rPr>
              <w:t xml:space="preserve"> </w:t>
            </w:r>
            <w:r w:rsidRPr="00CC296B">
              <w:rPr>
                <w:rStyle w:val="y2iqfc"/>
                <w:rFonts w:ascii="Phetsarath OT" w:hAnsi="Phetsarath OT" w:cs="Phetsarath OT"/>
                <w:color w:val="202124"/>
                <w:sz w:val="24"/>
                <w:szCs w:val="24"/>
                <w:cs/>
                <w:lang w:bidi="lo-LA"/>
              </w:rPr>
              <w:t>ແລະ</w:t>
            </w:r>
            <w:r w:rsidR="001936EB" w:rsidRPr="00CC296B">
              <w:rPr>
                <w:rStyle w:val="y2iqfc"/>
                <w:rFonts w:ascii="Phetsarath OT" w:hAnsi="Phetsarath OT" w:cs="Phetsarath OT" w:hint="cs"/>
                <w:color w:val="202124"/>
                <w:sz w:val="24"/>
                <w:szCs w:val="24"/>
                <w:cs/>
                <w:lang w:bidi="lo-LA"/>
              </w:rPr>
              <w:t xml:space="preserve"> </w:t>
            </w:r>
            <w:r w:rsidRPr="00CC296B">
              <w:rPr>
                <w:rStyle w:val="y2iqfc"/>
                <w:rFonts w:ascii="Phetsarath OT" w:hAnsi="Phetsarath OT" w:cs="Phetsarath OT"/>
                <w:color w:val="202124"/>
                <w:sz w:val="24"/>
                <w:szCs w:val="24"/>
                <w:cs/>
                <w:lang w:bidi="lo-LA"/>
              </w:rPr>
              <w:t>ອຸປະກອນ</w:t>
            </w:r>
            <w:r w:rsidR="001936EB" w:rsidRPr="00CC296B">
              <w:rPr>
                <w:rStyle w:val="y2iqfc"/>
                <w:rFonts w:ascii="Phetsarath OT" w:hAnsi="Phetsarath OT" w:cs="Phetsarath OT" w:hint="cs"/>
                <w:color w:val="202124"/>
                <w:sz w:val="24"/>
                <w:szCs w:val="24"/>
                <w:cs/>
                <w:lang w:bidi="lo-LA"/>
              </w:rPr>
              <w:t xml:space="preserve"> </w:t>
            </w:r>
            <w:r w:rsidRPr="00CC296B">
              <w:rPr>
                <w:rStyle w:val="y2iqfc"/>
                <w:rFonts w:ascii="Phetsarath OT" w:hAnsi="Phetsarath OT" w:cs="Phetsarath OT"/>
                <w:color w:val="202124"/>
                <w:sz w:val="24"/>
                <w:szCs w:val="24"/>
                <w:cs/>
                <w:lang w:bidi="lo-LA"/>
              </w:rPr>
              <w:t>ແລະ</w:t>
            </w:r>
            <w:r w:rsidR="001936EB" w:rsidRPr="00CC296B">
              <w:rPr>
                <w:rStyle w:val="y2iqfc"/>
                <w:rFonts w:ascii="Phetsarath OT" w:hAnsi="Phetsarath OT" w:cs="Phetsarath OT" w:hint="cs"/>
                <w:color w:val="202124"/>
                <w:sz w:val="24"/>
                <w:szCs w:val="24"/>
                <w:cs/>
                <w:lang w:bidi="lo-LA"/>
              </w:rPr>
              <w:t xml:space="preserve"> </w:t>
            </w:r>
            <w:r w:rsidRPr="00CC296B">
              <w:rPr>
                <w:rStyle w:val="y2iqfc"/>
                <w:rFonts w:ascii="Phetsarath OT" w:hAnsi="Phetsarath OT" w:cs="Phetsarath OT"/>
                <w:color w:val="202124"/>
                <w:sz w:val="24"/>
                <w:szCs w:val="24"/>
                <w:cs/>
                <w:lang w:bidi="lo-LA"/>
              </w:rPr>
              <w:t>ວັດສະດຸທີ່ສະຫນອງໂດຍ</w:t>
            </w:r>
            <w:r w:rsidR="001936EB" w:rsidRPr="00CC296B">
              <w:rPr>
                <w:rStyle w:val="y2iqfc"/>
                <w:rFonts w:ascii="Phetsarath OT" w:hAnsi="Phetsarath OT" w:cs="Phetsarath OT" w:hint="cs"/>
                <w:color w:val="202124"/>
                <w:sz w:val="24"/>
                <w:szCs w:val="24"/>
                <w:cs/>
                <w:lang w:bidi="lo-LA"/>
              </w:rPr>
              <w:t>ຜູ້</w:t>
            </w:r>
            <w:r w:rsidRPr="00CC296B">
              <w:rPr>
                <w:rStyle w:val="y2iqfc"/>
                <w:rFonts w:ascii="Phetsarath OT" w:hAnsi="Phetsarath OT" w:cs="Phetsarath OT"/>
                <w:color w:val="202124"/>
                <w:sz w:val="24"/>
                <w:szCs w:val="24"/>
                <w:cs/>
                <w:lang w:bidi="lo-LA"/>
              </w:rPr>
              <w:t>ຈັດຊື້</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ທີ່ປຶກສາຈະດໍາເນີນການຕາມທີ່ໄດ້ສະຫນອງໃຫ້</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ຕາມລໍາດັບ</w:t>
            </w:r>
            <w:r w:rsidRPr="00CC296B">
              <w:rPr>
                <w:rStyle w:val="y2iqfc"/>
                <w:rFonts w:ascii="Phetsarath OT" w:hAnsi="Phetsarath OT" w:cs="Phetsarath OT"/>
                <w:color w:val="202124"/>
                <w:sz w:val="24"/>
                <w:szCs w:val="24"/>
              </w:rPr>
              <w:t xml:space="preserve">, </w:t>
            </w:r>
            <w:r w:rsidRPr="00CC296B">
              <w:rPr>
                <w:rStyle w:val="y2iqfc"/>
                <w:rFonts w:ascii="Phetsarath OT" w:hAnsi="Phetsarath OT" w:cs="Phetsarath OT"/>
                <w:color w:val="202124"/>
                <w:sz w:val="24"/>
                <w:szCs w:val="24"/>
                <w:cs/>
                <w:lang w:bidi="lo-LA"/>
              </w:rPr>
              <w:t xml:space="preserve">ໂດຍຂໍ້ </w:t>
            </w:r>
            <w:r w:rsidRPr="00CC296B">
              <w:rPr>
                <w:rStyle w:val="y2iqfc"/>
                <w:rFonts w:ascii="Phetsarath OT" w:hAnsi="Phetsarath OT" w:cs="Phetsarath OT"/>
                <w:color w:val="202124"/>
                <w:sz w:val="24"/>
                <w:szCs w:val="24"/>
              </w:rPr>
              <w:t>12</w:t>
            </w:r>
            <w:r w:rsidRPr="00CC296B">
              <w:rPr>
                <w:rStyle w:val="y2iqfc"/>
                <w:rFonts w:ascii="Phetsarath OT" w:hAnsi="Phetsarath OT" w:cs="Phetsarath OT"/>
                <w:color w:val="202124"/>
                <w:sz w:val="24"/>
                <w:szCs w:val="24"/>
                <w:cs/>
                <w:lang w:bidi="lo-LA"/>
              </w:rPr>
              <w:t xml:space="preserve"> </w:t>
            </w:r>
            <w:r w:rsidR="001936EB" w:rsidRPr="00CC296B">
              <w:rPr>
                <w:rStyle w:val="y2iqfc"/>
                <w:rFonts w:ascii="Phetsarath OT" w:hAnsi="Phetsarath OT" w:cs="Phetsarath OT" w:hint="cs"/>
                <w:color w:val="202124"/>
                <w:sz w:val="24"/>
                <w:szCs w:val="24"/>
                <w:cs/>
                <w:lang w:bidi="lo-LA"/>
              </w:rPr>
              <w:t>ຂອງ</w:t>
            </w:r>
            <w:r w:rsidR="001936EB" w:rsidRPr="00CC296B">
              <w:rPr>
                <w:rFonts w:ascii="Phetsarath OT" w:eastAsia="Phetsarath OT" w:hAnsi="Phetsarath OT" w:cs="Phetsarath OT" w:hint="cs"/>
                <w:color w:val="202124"/>
                <w:sz w:val="24"/>
                <w:szCs w:val="24"/>
                <w:cs/>
                <w:lang w:bidi="lo-LA"/>
              </w:rPr>
              <w:t xml:space="preserve">ເງື່ອນໄຂສັນຍາ (ງສຍ) </w:t>
            </w:r>
            <w:r w:rsidRPr="00CC296B">
              <w:rPr>
                <w:rStyle w:val="y2iqfc"/>
                <w:rFonts w:ascii="Phetsarath OT" w:hAnsi="Phetsarath OT" w:cs="Phetsarath OT"/>
                <w:color w:val="202124"/>
                <w:sz w:val="24"/>
                <w:szCs w:val="24"/>
                <w:cs/>
                <w:lang w:bidi="lo-LA"/>
              </w:rPr>
              <w:t xml:space="preserve">ຫຼື </w:t>
            </w:r>
            <w:r w:rsidR="001936EB" w:rsidRPr="00CC296B">
              <w:rPr>
                <w:rStyle w:val="y2iqfc"/>
                <w:rFonts w:ascii="Phetsarath OT" w:hAnsi="Phetsarath OT" w:cs="Phetsarath OT"/>
                <w:color w:val="202124"/>
                <w:sz w:val="24"/>
                <w:szCs w:val="24"/>
                <w:cs/>
                <w:lang w:bidi="lo-LA"/>
              </w:rPr>
              <w:t xml:space="preserve">ຂໍ້ </w:t>
            </w:r>
            <w:r w:rsidR="001936EB" w:rsidRPr="00CC296B">
              <w:rPr>
                <w:rStyle w:val="y2iqfc"/>
                <w:rFonts w:ascii="Phetsarath OT" w:hAnsi="Phetsarath OT" w:cs="Phetsarath OT"/>
                <w:color w:val="202124"/>
                <w:sz w:val="24"/>
                <w:szCs w:val="24"/>
              </w:rPr>
              <w:t>1</w:t>
            </w:r>
            <w:r w:rsidR="001936EB" w:rsidRPr="00CC296B">
              <w:rPr>
                <w:rStyle w:val="y2iqfc"/>
                <w:rFonts w:ascii="Phetsarath OT" w:hAnsi="Phetsarath OT" w:cs="Phetsarath OT" w:hint="cs"/>
                <w:color w:val="202124"/>
                <w:sz w:val="24"/>
                <w:szCs w:val="24"/>
                <w:cs/>
                <w:lang w:bidi="lo-LA"/>
              </w:rPr>
              <w:t>3</w:t>
            </w:r>
            <w:r w:rsidR="001936EB" w:rsidRPr="00CC296B">
              <w:rPr>
                <w:rStyle w:val="y2iqfc"/>
                <w:rFonts w:ascii="Phetsarath OT" w:hAnsi="Phetsarath OT" w:cs="Phetsarath OT"/>
                <w:color w:val="202124"/>
                <w:sz w:val="24"/>
                <w:szCs w:val="24"/>
                <w:cs/>
                <w:lang w:bidi="lo-LA"/>
              </w:rPr>
              <w:t xml:space="preserve"> </w:t>
            </w:r>
            <w:r w:rsidR="001936EB" w:rsidRPr="00CC296B">
              <w:rPr>
                <w:rStyle w:val="y2iqfc"/>
                <w:rFonts w:ascii="Phetsarath OT" w:hAnsi="Phetsarath OT" w:cs="Phetsarath OT" w:hint="cs"/>
                <w:color w:val="202124"/>
                <w:sz w:val="24"/>
                <w:szCs w:val="24"/>
                <w:cs/>
                <w:lang w:bidi="lo-LA"/>
              </w:rPr>
              <w:t>ຂອງ</w:t>
            </w:r>
            <w:r w:rsidR="001936EB" w:rsidRPr="00CC296B">
              <w:rPr>
                <w:rFonts w:ascii="Phetsarath OT" w:eastAsia="Phetsarath OT" w:hAnsi="Phetsarath OT" w:cs="Phetsarath OT" w:hint="cs"/>
                <w:color w:val="202124"/>
                <w:sz w:val="24"/>
                <w:szCs w:val="24"/>
                <w:cs/>
                <w:lang w:bidi="lo-LA"/>
              </w:rPr>
              <w:t xml:space="preserve">ເງື່ອນໄຂສັນຍາ (ງສຍ) </w:t>
            </w:r>
            <w:r w:rsidRPr="00CC296B">
              <w:rPr>
                <w:rStyle w:val="y2iqfc"/>
                <w:rFonts w:ascii="Phetsarath OT" w:hAnsi="Phetsarath OT" w:cs="Phetsarath OT"/>
                <w:color w:val="202124"/>
                <w:sz w:val="24"/>
                <w:szCs w:val="24"/>
              </w:rPr>
              <w:t>.</w:t>
            </w:r>
          </w:p>
        </w:tc>
      </w:tr>
      <w:tr w:rsidR="00036C11" w:rsidRPr="005B46CA" w14:paraId="5B091AB1" w14:textId="77777777" w:rsidTr="001D6107">
        <w:trPr>
          <w:jc w:val="center"/>
        </w:trPr>
        <w:tc>
          <w:tcPr>
            <w:tcW w:w="1530" w:type="dxa"/>
          </w:tcPr>
          <w:p w14:paraId="108668C1" w14:textId="3700A5D8" w:rsidR="00CD5252" w:rsidRPr="00B43F09" w:rsidRDefault="00CC296B" w:rsidP="000605B9">
            <w:pPr>
              <w:pStyle w:val="HTMLPreformatted"/>
              <w:ind w:left="247" w:hanging="71"/>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lastRenderedPageBreak/>
              <w:t xml:space="preserve">ຈ. </w:t>
            </w:r>
            <w:r w:rsidR="00CD5252" w:rsidRPr="00B43F09">
              <w:rPr>
                <w:rStyle w:val="y2iqfc"/>
                <w:rFonts w:ascii="Phetsarath OT" w:hAnsi="Phetsarath OT" w:cs="Phetsarath OT"/>
                <w:b/>
                <w:bCs/>
                <w:color w:val="202124"/>
                <w:sz w:val="24"/>
                <w:szCs w:val="24"/>
                <w:cs/>
                <w:lang w:bidi="lo-LA"/>
              </w:rPr>
              <w:t>ການ​ຊໍາ​ລະ​ໃນ​ການ​ສິ້ນ​ສຸດ​</w:t>
            </w:r>
          </w:p>
          <w:p w14:paraId="2C3C0A6C" w14:textId="6D5D121C" w:rsidR="00CD5252" w:rsidRPr="005B46CA" w:rsidRDefault="00CD5252" w:rsidP="00CD5252">
            <w:pPr>
              <w:pStyle w:val="Section8Heading3"/>
              <w:spacing w:before="120" w:after="120"/>
              <w:ind w:left="888" w:firstLine="0"/>
            </w:pPr>
          </w:p>
        </w:tc>
        <w:tc>
          <w:tcPr>
            <w:tcW w:w="7740" w:type="dxa"/>
          </w:tcPr>
          <w:p w14:paraId="0B8C593A" w14:textId="2247CFBA" w:rsidR="00F621DD" w:rsidRPr="005B46CA" w:rsidRDefault="00F621DD" w:rsidP="00D26C0E">
            <w:pPr>
              <w:spacing w:before="120" w:after="120"/>
              <w:jc w:val="both"/>
              <w:rPr>
                <w:rFonts w:eastAsia="Times New Roman" w:cs="Times New Roman"/>
                <w:sz w:val="24"/>
                <w:szCs w:val="24"/>
              </w:rPr>
            </w:pPr>
            <w:r w:rsidRPr="00D26C0E">
              <w:rPr>
                <w:rFonts w:ascii="Phetsarath OT" w:eastAsia="Phetsarath OT" w:hAnsi="Phetsarath OT" w:cs="Phetsarath OT"/>
                <w:color w:val="202124"/>
                <w:sz w:val="24"/>
                <w:szCs w:val="24"/>
                <w:cs/>
                <w:lang w:bidi="lo-LA"/>
              </w:rPr>
              <w:t>ພາຍຫຼັງ</w:t>
            </w:r>
            <w:r w:rsidRPr="00D26C0E">
              <w:rPr>
                <w:rFonts w:ascii="Phetsarath OT" w:eastAsia="Phetsarath OT" w:hAnsi="Phetsarath OT" w:cs="Phetsarath OT" w:hint="cs"/>
                <w:color w:val="202124"/>
                <w:sz w:val="24"/>
                <w:szCs w:val="24"/>
                <w:cs/>
                <w:lang w:bidi="lo-LA"/>
              </w:rPr>
              <w:t>ສີ້ນສູດ</w:t>
            </w:r>
            <w:r w:rsidRPr="00D26C0E">
              <w:rPr>
                <w:rFonts w:ascii="Phetsarath OT" w:eastAsia="Phetsarath OT" w:hAnsi="Phetsarath OT" w:cs="Phetsarath OT"/>
                <w:color w:val="202124"/>
                <w:sz w:val="24"/>
                <w:szCs w:val="24"/>
                <w:cs/>
                <w:lang w:bidi="lo-LA"/>
              </w:rPr>
              <w:t>ສັນຍາສະບັບນີ້</w:t>
            </w:r>
            <w:r w:rsidRPr="00D26C0E">
              <w:rPr>
                <w:rFonts w:ascii="Phetsarath OT" w:eastAsia="Phetsarath OT" w:hAnsi="Phetsarath OT" w:cs="Phetsarath OT"/>
                <w:color w:val="202124"/>
                <w:sz w:val="24"/>
                <w:szCs w:val="24"/>
                <w:lang w:bidi="th-TH"/>
              </w:rPr>
              <w:t xml:space="preserve">, </w:t>
            </w:r>
            <w:r w:rsidRPr="00D26C0E">
              <w:rPr>
                <w:rFonts w:ascii="Phetsarath OT" w:eastAsia="Phetsarath OT" w:hAnsi="Phetsarath OT" w:cs="Phetsarath OT" w:hint="cs"/>
                <w:color w:val="202124"/>
                <w:sz w:val="24"/>
                <w:szCs w:val="24"/>
                <w:cs/>
                <w:lang w:bidi="lo-LA"/>
              </w:rPr>
              <w:t>ຜູ້ຈັດຊື້-ຈັດຈ້າງ</w:t>
            </w:r>
            <w:r w:rsidRPr="00D26C0E">
              <w:rPr>
                <w:rFonts w:ascii="Phetsarath OT" w:eastAsia="Phetsarath OT" w:hAnsi="Phetsarath OT" w:cs="Phetsarath OT"/>
                <w:color w:val="202124"/>
                <w:sz w:val="24"/>
                <w:szCs w:val="24"/>
                <w:cs/>
                <w:lang w:bidi="lo-LA"/>
              </w:rPr>
              <w:t>ຈະຕ້ອງຈ່າຍເງິນ</w:t>
            </w:r>
            <w:r w:rsidRPr="00D26C0E">
              <w:rPr>
                <w:rFonts w:ascii="Phetsarath OT" w:eastAsia="Phetsarath OT" w:hAnsi="Phetsarath OT" w:cs="Phetsarath OT" w:hint="cs"/>
                <w:color w:val="202124"/>
                <w:sz w:val="24"/>
                <w:szCs w:val="24"/>
                <w:cs/>
                <w:lang w:bidi="lo-LA"/>
              </w:rPr>
              <w:t>ດັ່ງຕໍ່</w:t>
            </w:r>
            <w:r w:rsidRPr="00D26C0E">
              <w:rPr>
                <w:rFonts w:ascii="Phetsarath OT" w:eastAsia="Phetsarath OT" w:hAnsi="Phetsarath OT" w:cs="Phetsarath OT"/>
                <w:color w:val="202124"/>
                <w:sz w:val="24"/>
                <w:szCs w:val="24"/>
                <w:cs/>
                <w:lang w:bidi="lo-LA"/>
              </w:rPr>
              <w:t>ໄປນີ້ໃຫ້ກັບທີ່ປຶກສາ:</w:t>
            </w:r>
          </w:p>
          <w:p w14:paraId="117AEC2E" w14:textId="0CA9FB27" w:rsidR="00CC296B" w:rsidRPr="00D26C0E" w:rsidRDefault="00D26C0E" w:rsidP="007B7A47">
            <w:pPr>
              <w:spacing w:before="120" w:after="120"/>
              <w:ind w:left="424" w:hanging="360"/>
            </w:pPr>
            <w:r w:rsidRPr="00D41567">
              <w:rPr>
                <w:rFonts w:ascii="Phetsarath OT" w:hAnsi="Phetsarath OT" w:cs="Phetsarath OT"/>
                <w:sz w:val="24"/>
                <w:szCs w:val="24"/>
                <w:cs/>
                <w:lang w:bidi="lo-LA"/>
              </w:rPr>
              <w:t>(ກ)</w:t>
            </w:r>
            <w:r w:rsidRPr="00D41567">
              <w:rPr>
                <w:rFonts w:cs="DokChampa" w:hint="cs"/>
                <w:cs/>
                <w:lang w:bidi="lo-LA"/>
              </w:rPr>
              <w:t xml:space="preserve"> </w:t>
            </w:r>
            <w:r w:rsidR="00D41567" w:rsidRPr="00D41567">
              <w:rPr>
                <w:rFonts w:ascii="Phetsarath OT" w:hAnsi="Phetsarath OT" w:cs="Phetsarath OT" w:hint="cs"/>
                <w:sz w:val="24"/>
                <w:szCs w:val="24"/>
                <w:cs/>
                <w:lang w:bidi="lo-LA"/>
              </w:rPr>
              <w:t>ການຈ່າຍເງິນສໍາລັບການບໍລິການທີ່ເປັນຫນ້າເພີ່ງພໍໃຈກ່ອນມື້ສີ້ນສຸດສັນຍາມີຜົນບັງຄັບໃຊ້; ແລະ</w:t>
            </w:r>
          </w:p>
          <w:p w14:paraId="294BC674" w14:textId="19B797DD" w:rsidR="00D26C0E" w:rsidRPr="00DC14FE" w:rsidRDefault="00D26C0E" w:rsidP="00DC14FE">
            <w:pPr>
              <w:pStyle w:val="ListParagraph"/>
              <w:spacing w:before="120" w:after="120"/>
              <w:ind w:left="424" w:hanging="424"/>
              <w:contextualSpacing w:val="0"/>
              <w:rPr>
                <w:rFonts w:ascii="Phetsarath OT" w:eastAsia="Phetsarath OT" w:hAnsi="Phetsarath OT" w:cs="Phetsarath OT"/>
                <w:color w:val="202124"/>
                <w:lang w:bidi="lo-LA"/>
              </w:rPr>
            </w:pPr>
            <w:r w:rsidRPr="00D26C0E">
              <w:rPr>
                <w:rFonts w:ascii="Phetsarath OT" w:eastAsia="Phetsarath OT" w:hAnsi="Phetsarath OT" w:cs="Phetsarath OT" w:hint="cs"/>
                <w:color w:val="202124"/>
                <w:cs/>
                <w:lang w:bidi="lo-LA"/>
              </w:rPr>
              <w:t xml:space="preserve">(ຂ) </w:t>
            </w:r>
            <w:r w:rsidR="008C2608" w:rsidRPr="00D26C0E">
              <w:rPr>
                <w:rFonts w:ascii="Phetsarath OT" w:eastAsia="Phetsarath OT" w:hAnsi="Phetsarath OT" w:cs="Phetsarath OT"/>
                <w:color w:val="202124"/>
                <w:cs/>
                <w:lang w:bidi="lo-LA"/>
              </w:rPr>
              <w:t>ໃນກໍລະນີຂອງການ</w:t>
            </w:r>
            <w:r w:rsidR="008C2608" w:rsidRPr="00D26C0E">
              <w:rPr>
                <w:rFonts w:ascii="Phetsarath OT" w:eastAsia="Phetsarath OT" w:hAnsi="Phetsarath OT" w:cs="Phetsarath OT" w:hint="cs"/>
                <w:color w:val="202124"/>
                <w:cs/>
                <w:lang w:bidi="lo-LA"/>
              </w:rPr>
              <w:t>ສີ້ນສຸດສັນຍາ</w:t>
            </w:r>
            <w:r w:rsidR="008C2608" w:rsidRPr="00D26C0E">
              <w:rPr>
                <w:rFonts w:ascii="Phetsarath OT" w:eastAsia="Phetsarath OT" w:hAnsi="Phetsarath OT" w:cs="Phetsarath OT"/>
                <w:color w:val="202124"/>
                <w:cs/>
                <w:lang w:bidi="lo-LA"/>
              </w:rPr>
              <w:t>ຕາມວັກ (</w:t>
            </w:r>
            <w:r w:rsidR="008C2608" w:rsidRPr="00D26C0E">
              <w:rPr>
                <w:rFonts w:ascii="Phetsarath OT" w:eastAsia="Phetsarath OT" w:hAnsi="Phetsarath OT" w:cs="Phetsarath OT" w:hint="cs"/>
                <w:color w:val="202124"/>
                <w:cs/>
                <w:lang w:bidi="lo-LA"/>
              </w:rPr>
              <w:t>ງ</w:t>
            </w:r>
            <w:r w:rsidR="008C2608" w:rsidRPr="00D26C0E">
              <w:rPr>
                <w:rFonts w:ascii="Phetsarath OT" w:eastAsia="Phetsarath OT" w:hAnsi="Phetsarath OT" w:cs="Phetsarath OT"/>
                <w:color w:val="202124"/>
                <w:lang w:bidi="th-TH"/>
              </w:rPr>
              <w:t xml:space="preserve">) </w:t>
            </w:r>
            <w:r w:rsidR="008C2608" w:rsidRPr="00D26C0E">
              <w:rPr>
                <w:rFonts w:ascii="Phetsarath OT" w:eastAsia="Phetsarath OT" w:hAnsi="Phetsarath OT" w:cs="Phetsarath OT"/>
                <w:color w:val="202124"/>
                <w:cs/>
                <w:lang w:bidi="lo-LA"/>
              </w:rPr>
              <w:t>ແລະ (</w:t>
            </w:r>
            <w:r w:rsidR="008C2608" w:rsidRPr="00D26C0E">
              <w:rPr>
                <w:rFonts w:ascii="Phetsarath OT" w:eastAsia="Phetsarath OT" w:hAnsi="Phetsarath OT" w:cs="Phetsarath OT" w:hint="cs"/>
                <w:color w:val="202124"/>
                <w:cs/>
                <w:lang w:bidi="lo-LA"/>
              </w:rPr>
              <w:t>ຈ</w:t>
            </w:r>
            <w:r w:rsidR="008C2608" w:rsidRPr="00D26C0E">
              <w:rPr>
                <w:rFonts w:ascii="Phetsarath OT" w:eastAsia="Phetsarath OT" w:hAnsi="Phetsarath OT" w:cs="Phetsarath OT"/>
                <w:color w:val="202124"/>
                <w:lang w:bidi="th-TH"/>
              </w:rPr>
              <w:t xml:space="preserve">) </w:t>
            </w:r>
            <w:r w:rsidR="008C2608" w:rsidRPr="00D26C0E">
              <w:rPr>
                <w:rFonts w:ascii="Phetsarath OT" w:eastAsia="Phetsarath OT" w:hAnsi="Phetsarath OT" w:cs="Phetsarath OT"/>
                <w:color w:val="202124"/>
                <w:cs/>
                <w:lang w:bidi="lo-LA"/>
              </w:rPr>
              <w:t>ຂອງຂໍ້</w:t>
            </w:r>
            <w:r w:rsidR="00D41567">
              <w:rPr>
                <w:rFonts w:ascii="Phetsarath OT" w:eastAsia="Phetsarath OT" w:hAnsi="Phetsarath OT" w:cs="Phetsarath OT" w:hint="cs"/>
                <w:color w:val="202124"/>
                <w:cs/>
                <w:lang w:bidi="lo-LA"/>
              </w:rPr>
              <w:t xml:space="preserve"> </w:t>
            </w:r>
            <w:r w:rsidR="008C2608" w:rsidRPr="00D26C0E">
              <w:rPr>
                <w:rFonts w:ascii="Phetsarath OT" w:eastAsia="Phetsarath OT" w:hAnsi="Phetsarath OT" w:cs="Phetsarath OT" w:hint="cs"/>
                <w:b/>
                <w:bCs/>
                <w:color w:val="202124"/>
                <w:cs/>
                <w:lang w:bidi="lo-LA"/>
              </w:rPr>
              <w:t>20</w:t>
            </w:r>
            <w:r w:rsidR="008C2608" w:rsidRPr="00D26C0E">
              <w:rPr>
                <w:rFonts w:ascii="Phetsarath OT" w:eastAsia="Phetsarath OT" w:hAnsi="Phetsarath OT" w:cs="Phetsarath OT"/>
                <w:b/>
                <w:bCs/>
                <w:color w:val="202124"/>
                <w:lang w:bidi="th-TH"/>
              </w:rPr>
              <w:t>.1.1</w:t>
            </w:r>
            <w:r w:rsidR="008C2608" w:rsidRPr="00D26C0E">
              <w:rPr>
                <w:rFonts w:ascii="Phetsarath OT" w:eastAsia="Phetsarath OT" w:hAnsi="Phetsarath OT" w:cs="Phetsarath OT"/>
                <w:color w:val="202124"/>
                <w:cs/>
                <w:lang w:bidi="lo-LA"/>
              </w:rPr>
              <w:t xml:space="preserve"> </w:t>
            </w:r>
            <w:r w:rsidR="008C2608" w:rsidRPr="00D26C0E">
              <w:rPr>
                <w:rFonts w:ascii="Phetsarath OT" w:eastAsia="Phetsarath OT" w:hAnsi="Phetsarath OT" w:cs="Phetsarath OT" w:hint="cs"/>
                <w:color w:val="202124"/>
                <w:cs/>
                <w:lang w:bidi="lo-LA"/>
              </w:rPr>
              <w:t xml:space="preserve">ຂອງເງື່ອນໄຂສັນຍາ (ງສຍ) </w:t>
            </w:r>
            <w:r w:rsidR="008C2608" w:rsidRPr="00D26C0E">
              <w:rPr>
                <w:rFonts w:ascii="Phetsarath OT" w:eastAsia="Phetsarath OT" w:hAnsi="Phetsarath OT" w:cs="Phetsarath OT"/>
                <w:color w:val="202124"/>
                <w:lang w:bidi="th-TH"/>
              </w:rPr>
              <w:t xml:space="preserve">, </w:t>
            </w:r>
            <w:r w:rsidR="008C2608" w:rsidRPr="00D26C0E">
              <w:rPr>
                <w:rFonts w:ascii="Phetsarath OT" w:eastAsia="Phetsarath OT" w:hAnsi="Phetsarath OT" w:cs="Phetsarath OT"/>
                <w:color w:val="202124"/>
                <w:cs/>
                <w:lang w:bidi="lo-LA"/>
              </w:rPr>
              <w:t>ການຊົດເຊີຍຄ່າໃຊ້ຈ່າຍທີ່ສົມເຫດສົມຜົນໃດໆທີ່ເກີດຂື້ນກັບການ</w:t>
            </w:r>
            <w:r w:rsidR="008C2608" w:rsidRPr="00D26C0E">
              <w:rPr>
                <w:rFonts w:ascii="Phetsarath OT" w:eastAsia="Phetsarath OT" w:hAnsi="Phetsarath OT" w:cs="Phetsarath OT" w:hint="cs"/>
                <w:color w:val="202124"/>
                <w:cs/>
                <w:lang w:bidi="lo-LA"/>
              </w:rPr>
              <w:t>ສີ້ນສຸດ</w:t>
            </w:r>
            <w:r w:rsidR="008C2608" w:rsidRPr="00D26C0E">
              <w:rPr>
                <w:rFonts w:ascii="Phetsarath OT" w:eastAsia="Phetsarath OT" w:hAnsi="Phetsarath OT" w:cs="Phetsarath OT"/>
                <w:color w:val="202124"/>
                <w:cs/>
                <w:lang w:bidi="lo-LA"/>
              </w:rPr>
              <w:t>ສັນຍາສະບັບນີ້</w:t>
            </w:r>
            <w:r w:rsidR="008C2608" w:rsidRPr="00D26C0E">
              <w:rPr>
                <w:rFonts w:ascii="Phetsarath OT" w:eastAsia="Phetsarath OT" w:hAnsi="Phetsarath OT" w:cs="Phetsarath OT" w:hint="cs"/>
                <w:color w:val="202124"/>
                <w:cs/>
                <w:lang w:bidi="lo-LA"/>
              </w:rPr>
              <w:t xml:space="preserve">ຢ່າງກະທັນຫັນ </w:t>
            </w:r>
            <w:r w:rsidR="008C2608" w:rsidRPr="00D26C0E">
              <w:rPr>
                <w:rFonts w:ascii="Phetsarath OT" w:eastAsia="Phetsarath OT" w:hAnsi="Phetsarath OT" w:cs="Phetsarath OT"/>
                <w:color w:val="202124"/>
                <w:cs/>
                <w:lang w:bidi="lo-LA"/>
              </w:rPr>
              <w:t>ແລະ</w:t>
            </w:r>
            <w:r w:rsidR="008C2608" w:rsidRPr="00D26C0E">
              <w:rPr>
                <w:rFonts w:ascii="Phetsarath OT" w:eastAsia="Phetsarath OT" w:hAnsi="Phetsarath OT" w:cs="Phetsarath OT" w:hint="cs"/>
                <w:color w:val="202124"/>
                <w:cs/>
                <w:lang w:bidi="lo-LA"/>
              </w:rPr>
              <w:t xml:space="preserve"> </w:t>
            </w:r>
            <w:r w:rsidR="008C2608" w:rsidRPr="00D26C0E">
              <w:rPr>
                <w:rFonts w:ascii="Phetsarath OT" w:eastAsia="Phetsarath OT" w:hAnsi="Phetsarath OT" w:cs="Phetsarath OT"/>
                <w:color w:val="202124"/>
                <w:lang w:bidi="th-TH"/>
              </w:rPr>
              <w:t xml:space="preserve">, </w:t>
            </w:r>
            <w:r w:rsidR="008C2608" w:rsidRPr="00D26C0E">
              <w:rPr>
                <w:rFonts w:ascii="Phetsarath OT" w:eastAsia="Phetsarath OT" w:hAnsi="Phetsarath OT" w:cs="Phetsarath OT"/>
                <w:color w:val="202124"/>
                <w:cs/>
                <w:lang w:bidi="lo-LA"/>
              </w:rPr>
              <w:t>ລວມທັງຄ່າໃຊ້ຈ່າຍໃນການເດີນທາງກັບຄືນຂອງຜູ້ຊ່ຽວຊານ.</w:t>
            </w:r>
          </w:p>
        </w:tc>
      </w:tr>
    </w:tbl>
    <w:p w14:paraId="7DD5BE40" w14:textId="380A6F5D" w:rsidR="00CD5252" w:rsidRPr="00D26C0E" w:rsidRDefault="00B43F09" w:rsidP="00D26C0E">
      <w:pPr>
        <w:pStyle w:val="HTMLPreformatted"/>
        <w:spacing w:after="240" w:line="276" w:lineRule="auto"/>
        <w:jc w:val="center"/>
        <w:rPr>
          <w:rFonts w:ascii="Phetsarath OT" w:hAnsi="Phetsarath OT" w:cs="Phetsarath OT"/>
          <w:b/>
          <w:bCs/>
          <w:color w:val="202124"/>
          <w:sz w:val="28"/>
          <w:szCs w:val="28"/>
        </w:rPr>
      </w:pPr>
      <w:r>
        <w:rPr>
          <w:rStyle w:val="y2iqfc"/>
          <w:rFonts w:ascii="Phetsarath OT" w:hAnsi="Phetsarath OT" w:cs="Phetsarath OT" w:hint="cs"/>
          <w:b/>
          <w:bCs/>
          <w:color w:val="202124"/>
          <w:sz w:val="28"/>
          <w:szCs w:val="28"/>
          <w:cs/>
          <w:lang w:bidi="lo-LA"/>
        </w:rPr>
        <w:t>ຂ</w:t>
      </w:r>
      <w:r w:rsidR="00CD5252" w:rsidRPr="00D73246">
        <w:rPr>
          <w:rStyle w:val="y2iqfc"/>
          <w:rFonts w:ascii="Phetsarath OT" w:hAnsi="Phetsarath OT" w:cs="Phetsarath OT"/>
          <w:b/>
          <w:bCs/>
          <w:color w:val="202124"/>
          <w:sz w:val="28"/>
          <w:szCs w:val="28"/>
        </w:rPr>
        <w:t xml:space="preserve">. </w:t>
      </w:r>
      <w:r w:rsidR="00CD5252" w:rsidRPr="00D73246">
        <w:rPr>
          <w:rStyle w:val="y2iqfc"/>
          <w:rFonts w:ascii="Phetsarath OT" w:hAnsi="Phetsarath OT" w:cs="Phetsarath OT"/>
          <w:b/>
          <w:bCs/>
          <w:color w:val="202124"/>
          <w:sz w:val="28"/>
          <w:szCs w:val="28"/>
          <w:cs/>
          <w:lang w:bidi="lo-LA"/>
        </w:rPr>
        <w:t>ຜູ້ຊ່ຽວຊານ ແລະ</w:t>
      </w:r>
      <w:r w:rsidR="008C2608">
        <w:rPr>
          <w:rStyle w:val="y2iqfc"/>
          <w:rFonts w:ascii="Phetsarath OT" w:hAnsi="Phetsarath OT" w:cs="Phetsarath OT" w:hint="cs"/>
          <w:b/>
          <w:bCs/>
          <w:color w:val="202124"/>
          <w:sz w:val="28"/>
          <w:szCs w:val="28"/>
          <w:cs/>
          <w:lang w:bidi="lo-LA"/>
        </w:rPr>
        <w:t xml:space="preserve"> </w:t>
      </w:r>
      <w:r w:rsidR="00CD5252" w:rsidRPr="00D73246">
        <w:rPr>
          <w:rStyle w:val="y2iqfc"/>
          <w:rFonts w:ascii="Phetsarath OT" w:hAnsi="Phetsarath OT" w:cs="Phetsarath OT"/>
          <w:b/>
          <w:bCs/>
          <w:color w:val="202124"/>
          <w:sz w:val="28"/>
          <w:szCs w:val="28"/>
          <w:cs/>
          <w:lang w:bidi="lo-LA"/>
        </w:rPr>
        <w:t>ທີ່ປຶກສາຍ່ອຍຂອງທີ່ປຶກສາ</w:t>
      </w:r>
    </w:p>
    <w:tbl>
      <w:tblPr>
        <w:tblW w:w="9192" w:type="dxa"/>
        <w:tblLayout w:type="fixed"/>
        <w:tblLook w:val="0000" w:firstRow="0" w:lastRow="0" w:firstColumn="0" w:lastColumn="0" w:noHBand="0" w:noVBand="0"/>
      </w:tblPr>
      <w:tblGrid>
        <w:gridCol w:w="1852"/>
        <w:gridCol w:w="7340"/>
      </w:tblGrid>
      <w:tr w:rsidR="00036C11" w:rsidRPr="005B46CA" w14:paraId="295BD544" w14:textId="77777777" w:rsidTr="00B86D02">
        <w:tc>
          <w:tcPr>
            <w:tcW w:w="1852" w:type="dxa"/>
          </w:tcPr>
          <w:p w14:paraId="29954FE8" w14:textId="63EB19AD" w:rsidR="00CD5252" w:rsidRPr="00D73246" w:rsidRDefault="00D26C0E" w:rsidP="000605B9">
            <w:pPr>
              <w:pStyle w:val="HTMLPreformatted"/>
              <w:ind w:left="248" w:hanging="248"/>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t>21</w:t>
            </w:r>
            <w:r w:rsidR="00CD5252" w:rsidRPr="00D73246">
              <w:rPr>
                <w:rStyle w:val="y2iqfc"/>
                <w:rFonts w:ascii="Phetsarath OT" w:hAnsi="Phetsarath OT" w:cs="Phetsarath OT"/>
                <w:b/>
                <w:bCs/>
                <w:color w:val="202124"/>
                <w:sz w:val="24"/>
                <w:szCs w:val="24"/>
              </w:rPr>
              <w:t xml:space="preserve">. </w:t>
            </w:r>
            <w:r w:rsidR="00CD5252" w:rsidRPr="00D73246">
              <w:rPr>
                <w:rStyle w:val="y2iqfc"/>
                <w:rFonts w:ascii="Phetsarath OT" w:hAnsi="Phetsarath OT" w:cs="Phetsarath OT"/>
                <w:b/>
                <w:bCs/>
                <w:color w:val="202124"/>
                <w:sz w:val="24"/>
                <w:szCs w:val="24"/>
                <w:cs/>
                <w:lang w:bidi="lo-LA"/>
              </w:rPr>
              <w:t>ລາຍລະອຽດຂອງຜູ້ຊ່ຽວຊານຫຼັກ</w:t>
            </w:r>
            <w:r w:rsidR="00CD5252" w:rsidRPr="00D73246">
              <w:rPr>
                <w:rStyle w:val="y2iqfc"/>
                <w:rFonts w:ascii="Phetsarath OT" w:hAnsi="Phetsarath OT" w:cs="Phetsarath OT"/>
                <w:b/>
                <w:bCs/>
                <w:color w:val="202124"/>
                <w:sz w:val="24"/>
                <w:szCs w:val="24"/>
              </w:rPr>
              <w:t xml:space="preserve">, </w:t>
            </w:r>
            <w:r w:rsidR="00CD5252" w:rsidRPr="00D73246">
              <w:rPr>
                <w:rStyle w:val="y2iqfc"/>
                <w:rFonts w:ascii="Phetsarath OT" w:hAnsi="Phetsarath OT" w:cs="Phetsarath OT"/>
                <w:b/>
                <w:bCs/>
                <w:color w:val="202124"/>
                <w:sz w:val="24"/>
                <w:szCs w:val="24"/>
                <w:cs/>
                <w:lang w:bidi="lo-LA"/>
              </w:rPr>
              <w:t>ຊົ່ວໂມງເຮັດວຽກ</w:t>
            </w:r>
            <w:r w:rsidR="00CD5252" w:rsidRPr="00D73246">
              <w:rPr>
                <w:rStyle w:val="y2iqfc"/>
                <w:rFonts w:ascii="Phetsarath OT" w:hAnsi="Phetsarath OT" w:cs="Phetsarath OT"/>
                <w:b/>
                <w:bCs/>
                <w:color w:val="202124"/>
                <w:sz w:val="24"/>
                <w:szCs w:val="24"/>
              </w:rPr>
              <w:t xml:space="preserve">, </w:t>
            </w:r>
            <w:r w:rsidR="00CD5252" w:rsidRPr="00D73246">
              <w:rPr>
                <w:rStyle w:val="y2iqfc"/>
                <w:rFonts w:ascii="Phetsarath OT" w:hAnsi="Phetsarath OT" w:cs="Phetsarath OT"/>
                <w:b/>
                <w:bCs/>
                <w:color w:val="202124"/>
                <w:sz w:val="24"/>
                <w:szCs w:val="24"/>
                <w:cs/>
                <w:lang w:bidi="lo-LA"/>
              </w:rPr>
              <w:t>ລ່ວງເວລາ</w:t>
            </w:r>
            <w:r w:rsidR="00CD5252" w:rsidRPr="00D73246">
              <w:rPr>
                <w:rStyle w:val="y2iqfc"/>
                <w:rFonts w:ascii="Phetsarath OT" w:hAnsi="Phetsarath OT" w:cs="Phetsarath OT"/>
                <w:b/>
                <w:bCs/>
                <w:color w:val="202124"/>
                <w:sz w:val="24"/>
                <w:szCs w:val="24"/>
              </w:rPr>
              <w:t xml:space="preserve">, </w:t>
            </w:r>
            <w:r w:rsidR="00CD5252" w:rsidRPr="00D73246">
              <w:rPr>
                <w:rStyle w:val="y2iqfc"/>
                <w:rFonts w:ascii="Phetsarath OT" w:hAnsi="Phetsarath OT" w:cs="Phetsarath OT"/>
                <w:b/>
                <w:bCs/>
                <w:color w:val="202124"/>
                <w:sz w:val="24"/>
                <w:szCs w:val="24"/>
                <w:cs/>
                <w:lang w:bidi="lo-LA"/>
              </w:rPr>
              <w:t>ແລະອື່ນໆ.</w:t>
            </w:r>
          </w:p>
          <w:p w14:paraId="4CB96910" w14:textId="4D770DF2" w:rsidR="00CD5252" w:rsidRPr="005B46CA" w:rsidRDefault="00CD5252" w:rsidP="00CD5252">
            <w:pPr>
              <w:pStyle w:val="HeadingCCLS3"/>
              <w:tabs>
                <w:tab w:val="clear" w:pos="720"/>
              </w:tabs>
              <w:ind w:firstLine="0"/>
            </w:pPr>
          </w:p>
        </w:tc>
        <w:tc>
          <w:tcPr>
            <w:tcW w:w="7340" w:type="dxa"/>
          </w:tcPr>
          <w:p w14:paraId="3F0FD2CA" w14:textId="488ED405" w:rsidR="00B43F09" w:rsidRPr="00D30163" w:rsidRDefault="00D30163" w:rsidP="00D3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6" w:hanging="461"/>
              <w:rPr>
                <w:rFonts w:ascii="Phetsarath OT" w:eastAsia="Phetsarath OT" w:hAnsi="Phetsarath OT" w:cs="Phetsarath OT"/>
                <w:color w:val="202124"/>
                <w:sz w:val="24"/>
                <w:szCs w:val="24"/>
                <w:lang w:bidi="th-TH"/>
              </w:rPr>
            </w:pPr>
            <w:r w:rsidRPr="00D30163">
              <w:rPr>
                <w:rFonts w:ascii="Phetsarath OT" w:eastAsia="Phetsarath OT" w:hAnsi="Phetsarath OT" w:cs="Phetsarath OT"/>
                <w:color w:val="202124"/>
                <w:sz w:val="24"/>
                <w:szCs w:val="24"/>
                <w:lang w:bidi="lo-LA"/>
              </w:rPr>
              <w:t xml:space="preserve">21.1 </w:t>
            </w:r>
            <w:r w:rsidR="008C2608" w:rsidRPr="00D30163">
              <w:rPr>
                <w:rFonts w:ascii="Phetsarath OT" w:eastAsia="Phetsarath OT" w:hAnsi="Phetsarath OT" w:cs="Phetsarath OT" w:hint="cs"/>
                <w:color w:val="202124"/>
                <w:sz w:val="24"/>
                <w:szCs w:val="24"/>
                <w:cs/>
                <w:lang w:bidi="lo-LA"/>
              </w:rPr>
              <w:t>ຕໍາແຫນ່ງ</w:t>
            </w:r>
            <w:r w:rsidR="008C2608" w:rsidRPr="00D30163">
              <w:rPr>
                <w:rFonts w:ascii="Phetsarath OT" w:eastAsia="Phetsarath OT" w:hAnsi="Phetsarath OT" w:cs="Phetsarath OT"/>
                <w:color w:val="202124"/>
                <w:sz w:val="24"/>
                <w:szCs w:val="24"/>
                <w:lang w:bidi="th-TH"/>
              </w:rPr>
              <w:t xml:space="preserve">, </w:t>
            </w:r>
            <w:r w:rsidR="008C2608" w:rsidRPr="00D30163">
              <w:rPr>
                <w:rFonts w:ascii="Phetsarath OT" w:eastAsia="Phetsarath OT" w:hAnsi="Phetsarath OT" w:cs="Phetsarath OT"/>
                <w:color w:val="202124"/>
                <w:sz w:val="24"/>
                <w:szCs w:val="24"/>
                <w:cs/>
                <w:lang w:bidi="lo-LA"/>
              </w:rPr>
              <w:t>ລາຍລະອຽດ</w:t>
            </w:r>
            <w:r w:rsidR="008C2608" w:rsidRPr="00D30163">
              <w:rPr>
                <w:rFonts w:ascii="Phetsarath OT" w:eastAsia="Phetsarath OT" w:hAnsi="Phetsarath OT" w:cs="Phetsarath OT" w:hint="cs"/>
                <w:color w:val="202124"/>
                <w:sz w:val="24"/>
                <w:szCs w:val="24"/>
                <w:cs/>
                <w:lang w:bidi="lo-LA"/>
              </w:rPr>
              <w:t>ຂອງ</w:t>
            </w:r>
            <w:r w:rsidR="008C2608" w:rsidRPr="00D30163">
              <w:rPr>
                <w:rFonts w:ascii="Phetsarath OT" w:eastAsia="Phetsarath OT" w:hAnsi="Phetsarath OT" w:cs="Phetsarath OT"/>
                <w:color w:val="202124"/>
                <w:sz w:val="24"/>
                <w:szCs w:val="24"/>
                <w:cs/>
                <w:lang w:bidi="lo-LA"/>
              </w:rPr>
              <w:t>ວຽກທີ່ໄດ້ຕົກລົງ</w:t>
            </w:r>
            <w:r w:rsidR="008C2608" w:rsidRPr="00D30163">
              <w:rPr>
                <w:rFonts w:ascii="Phetsarath OT" w:eastAsia="Phetsarath OT" w:hAnsi="Phetsarath OT" w:cs="Phetsarath OT" w:hint="cs"/>
                <w:color w:val="202124"/>
                <w:sz w:val="24"/>
                <w:szCs w:val="24"/>
                <w:cs/>
                <w:lang w:bidi="lo-LA"/>
              </w:rPr>
              <w:t>ກັນ</w:t>
            </w:r>
            <w:r w:rsidR="008C2608" w:rsidRPr="00D30163">
              <w:rPr>
                <w:rFonts w:ascii="Phetsarath OT" w:eastAsia="Phetsarath OT" w:hAnsi="Phetsarath OT" w:cs="Phetsarath OT"/>
                <w:color w:val="202124"/>
                <w:sz w:val="24"/>
                <w:szCs w:val="24"/>
                <w:lang w:bidi="th-TH"/>
              </w:rPr>
              <w:t xml:space="preserve">, </w:t>
            </w:r>
            <w:r w:rsidR="008C2608" w:rsidRPr="00D30163">
              <w:rPr>
                <w:rFonts w:ascii="Phetsarath OT" w:eastAsia="Phetsarath OT" w:hAnsi="Phetsarath OT" w:cs="Phetsarath OT"/>
                <w:color w:val="202124"/>
                <w:sz w:val="24"/>
                <w:szCs w:val="24"/>
                <w:cs/>
                <w:lang w:bidi="lo-LA"/>
              </w:rPr>
              <w:t>ຄຸນ</w:t>
            </w:r>
            <w:r w:rsidR="008C2608" w:rsidRPr="00D30163">
              <w:rPr>
                <w:rFonts w:ascii="Phetsarath OT" w:eastAsia="Phetsarath OT" w:hAnsi="Phetsarath OT" w:cs="Phetsarath OT" w:hint="cs"/>
                <w:color w:val="202124"/>
                <w:sz w:val="24"/>
                <w:szCs w:val="24"/>
                <w:cs/>
                <w:lang w:bidi="lo-LA"/>
              </w:rPr>
              <w:t>ວຸທິຕໍ່າ</w:t>
            </w:r>
            <w:r w:rsidR="008C2608" w:rsidRPr="00D30163">
              <w:rPr>
                <w:rFonts w:ascii="Phetsarath OT" w:eastAsia="Phetsarath OT" w:hAnsi="Phetsarath OT" w:cs="Phetsarath OT"/>
                <w:color w:val="202124"/>
                <w:sz w:val="24"/>
                <w:szCs w:val="24"/>
                <w:cs/>
                <w:lang w:bidi="lo-LA"/>
              </w:rPr>
              <w:t>ສຸດທີ່ ແລະ ການຄາດຄະເນການ</w:t>
            </w:r>
            <w:r w:rsidR="008C2608" w:rsidRPr="00D30163">
              <w:rPr>
                <w:rFonts w:ascii="Phetsarath OT" w:eastAsia="Phetsarath OT" w:hAnsi="Phetsarath OT" w:cs="Phetsarath OT" w:hint="cs"/>
                <w:color w:val="202124"/>
                <w:sz w:val="24"/>
                <w:szCs w:val="24"/>
                <w:cs/>
                <w:lang w:bidi="lo-LA"/>
              </w:rPr>
              <w:t>ປະກອບ</w:t>
            </w:r>
            <w:r w:rsidR="008C2608" w:rsidRPr="00D30163">
              <w:rPr>
                <w:rFonts w:ascii="Phetsarath OT" w:eastAsia="Phetsarath OT" w:hAnsi="Phetsarath OT" w:cs="Phetsarath OT"/>
                <w:color w:val="202124"/>
                <w:sz w:val="24"/>
                <w:szCs w:val="24"/>
                <w:cs/>
                <w:lang w:bidi="lo-LA"/>
              </w:rPr>
              <w:t xml:space="preserve">ເວລາຂອງແຕ່ລະຜູ້ຊ່ຽວຊານຫຼັກຂອງທີ່ປຶກສາເພື່ອປະຕິບັດການບໍລິການ ແມ່ນໄດ້ອະທິບາຍໄວ້ໃນເອກະສານຊ້ອນທ້າຍ </w:t>
            </w:r>
            <w:r w:rsidR="008C2608" w:rsidRPr="00D30163">
              <w:rPr>
                <w:rFonts w:ascii="Phetsarath OT" w:eastAsia="Phetsarath OT" w:hAnsi="Phetsarath OT" w:cs="Phetsarath OT" w:hint="cs"/>
                <w:color w:val="202124"/>
                <w:sz w:val="24"/>
                <w:szCs w:val="24"/>
                <w:cs/>
                <w:lang w:bidi="lo-LA"/>
              </w:rPr>
              <w:t>ຂ</w:t>
            </w:r>
            <w:r w:rsidR="008C2608" w:rsidRPr="00D30163">
              <w:rPr>
                <w:rFonts w:ascii="Phetsarath OT" w:eastAsia="Phetsarath OT" w:hAnsi="Phetsarath OT" w:cs="Phetsarath OT"/>
                <w:color w:val="202124"/>
                <w:sz w:val="24"/>
                <w:szCs w:val="24"/>
                <w:lang w:bidi="th-TH"/>
              </w:rPr>
              <w:t>.</w:t>
            </w:r>
          </w:p>
          <w:p w14:paraId="230C1694" w14:textId="13CB9D74" w:rsidR="00064204" w:rsidRPr="00D30163" w:rsidRDefault="00D30163" w:rsidP="00064204">
            <w:pPr>
              <w:pStyle w:val="HTMLPreformatted"/>
              <w:rPr>
                <w:rFonts w:ascii="Phetsarath OT" w:hAnsi="Phetsarath OT" w:cs="Phetsarath OT"/>
                <w:i/>
                <w:iCs/>
                <w:color w:val="202124"/>
                <w:sz w:val="24"/>
                <w:szCs w:val="24"/>
              </w:rPr>
            </w:pPr>
            <w:r w:rsidRPr="00D30163">
              <w:rPr>
                <w:rStyle w:val="y2iqfc"/>
                <w:rFonts w:ascii="Phetsarath OT" w:hAnsi="Phetsarath OT" w:cs="Phetsarath OT"/>
                <w:color w:val="202124"/>
                <w:sz w:val="24"/>
                <w:szCs w:val="24"/>
              </w:rPr>
              <w:t>21.2</w:t>
            </w:r>
            <w:r w:rsidRPr="00D30163">
              <w:rPr>
                <w:rStyle w:val="y2iqfc"/>
                <w:rFonts w:ascii="Phetsarath OT" w:hAnsi="Phetsarath OT" w:cs="Phetsarath OT"/>
                <w:i/>
                <w:iCs/>
                <w:color w:val="202124"/>
                <w:sz w:val="24"/>
                <w:szCs w:val="24"/>
              </w:rPr>
              <w:t xml:space="preserve"> </w:t>
            </w:r>
            <w:r w:rsidR="00064204" w:rsidRPr="00D30163">
              <w:rPr>
                <w:rStyle w:val="y2iqfc"/>
                <w:rFonts w:ascii="Phetsarath OT" w:hAnsi="Phetsarath OT" w:cs="Phetsarath OT"/>
                <w:i/>
                <w:iCs/>
                <w:color w:val="202124"/>
                <w:sz w:val="24"/>
                <w:szCs w:val="24"/>
              </w:rPr>
              <w:t>[</w:t>
            </w:r>
            <w:r w:rsidR="00064204" w:rsidRPr="00D30163">
              <w:rPr>
                <w:rStyle w:val="y2iqfc"/>
                <w:rFonts w:ascii="Phetsarath OT" w:hAnsi="Phetsarath OT" w:cs="Phetsarath OT"/>
                <w:i/>
                <w:iCs/>
                <w:color w:val="202124"/>
                <w:sz w:val="24"/>
                <w:szCs w:val="24"/>
                <w:cs/>
                <w:lang w:bidi="lo-LA"/>
              </w:rPr>
              <w:t>ເພີ່ມຕໍ່ໄປນີ້ໃນກໍລະນີຂອງສັນຍາທີ່ອີງໃສ່ເວລາຖ້າບໍ່ດັ່ງນັ້ນ</w:t>
            </w:r>
            <w:r w:rsidR="00910286" w:rsidRPr="00D30163">
              <w:rPr>
                <w:rStyle w:val="y2iqfc"/>
                <w:rFonts w:ascii="Phetsarath OT" w:hAnsi="Phetsarath OT" w:cs="Phetsarath OT" w:hint="cs"/>
                <w:i/>
                <w:iCs/>
                <w:color w:val="202124"/>
                <w:sz w:val="24"/>
                <w:szCs w:val="24"/>
                <w:cs/>
                <w:lang w:bidi="lo-LA"/>
              </w:rPr>
              <w:t>ກໍໃຫ້</w:t>
            </w:r>
            <w:r w:rsidR="00064204" w:rsidRPr="00D30163">
              <w:rPr>
                <w:rStyle w:val="y2iqfc"/>
                <w:rFonts w:ascii="Phetsarath OT" w:hAnsi="Phetsarath OT" w:cs="Phetsarath OT"/>
                <w:i/>
                <w:iCs/>
                <w:color w:val="202124"/>
                <w:sz w:val="24"/>
                <w:szCs w:val="24"/>
                <w:cs/>
                <w:lang w:bidi="lo-LA"/>
              </w:rPr>
              <w:t>ລ</w:t>
            </w:r>
            <w:r w:rsidR="00910286" w:rsidRPr="00D30163">
              <w:rPr>
                <w:rStyle w:val="y2iqfc"/>
                <w:rFonts w:ascii="Phetsarath OT" w:hAnsi="Phetsarath OT" w:cs="Phetsarath OT" w:hint="cs"/>
                <w:i/>
                <w:iCs/>
                <w:color w:val="202124"/>
                <w:sz w:val="24"/>
                <w:szCs w:val="24"/>
                <w:cs/>
                <w:lang w:bidi="lo-LA"/>
              </w:rPr>
              <w:t>ຶບອອກ</w:t>
            </w:r>
            <w:r w:rsidR="00064204" w:rsidRPr="00D30163">
              <w:rPr>
                <w:rStyle w:val="y2iqfc"/>
                <w:rFonts w:ascii="Phetsarath OT" w:hAnsi="Phetsarath OT" w:cs="Phetsarath OT"/>
                <w:i/>
                <w:iCs/>
                <w:color w:val="202124"/>
                <w:sz w:val="24"/>
                <w:szCs w:val="24"/>
                <w:cs/>
                <w:lang w:bidi="lo-LA"/>
              </w:rPr>
              <w:t>]</w:t>
            </w:r>
          </w:p>
          <w:p w14:paraId="028041AF" w14:textId="7EB9BB8E" w:rsidR="00064204" w:rsidRPr="00D30163" w:rsidRDefault="00064204" w:rsidP="00D30163">
            <w:pPr>
              <w:pStyle w:val="HTMLPreformatted"/>
              <w:spacing w:after="240" w:line="276" w:lineRule="auto"/>
              <w:ind w:left="346"/>
              <w:rPr>
                <w:rStyle w:val="y2iqfc"/>
                <w:rFonts w:ascii="Phetsarath OT" w:hAnsi="Phetsarath OT" w:cs="Phetsarath OT"/>
                <w:color w:val="202124"/>
                <w:sz w:val="24"/>
                <w:szCs w:val="24"/>
              </w:rPr>
            </w:pPr>
            <w:r w:rsidRPr="00D30163">
              <w:rPr>
                <w:rStyle w:val="y2iqfc"/>
                <w:rFonts w:ascii="Phetsarath OT" w:hAnsi="Phetsarath OT" w:cs="Phetsarath OT"/>
                <w:color w:val="202124"/>
                <w:sz w:val="24"/>
                <w:szCs w:val="24"/>
                <w:cs/>
                <w:lang w:bidi="lo-LA"/>
              </w:rPr>
              <w:t>ເວລາເຮັດວຽກ ແລະ</w:t>
            </w:r>
            <w:r w:rsidR="00910286"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ວັນພັກຜ່ອນຂອງຜູ້ຊ່ຽວຊານແມ່ນໄດ້ກຳນົດໄວ້ໃນ</w:t>
            </w:r>
            <w:r w:rsidRPr="00D30163">
              <w:rPr>
                <w:rStyle w:val="y2iqfc"/>
                <w:rFonts w:ascii="Phetsarath OT" w:hAnsi="Phetsarath OT" w:cs="Phetsarath OT"/>
                <w:b/>
                <w:bCs/>
                <w:color w:val="202124"/>
                <w:sz w:val="24"/>
                <w:szCs w:val="24"/>
                <w:cs/>
                <w:lang w:bidi="lo-LA"/>
              </w:rPr>
              <w:t xml:space="preserve">ເອກະສານຊ້ອນທ້າຍ </w:t>
            </w:r>
            <w:r w:rsidR="00910286" w:rsidRPr="00D30163">
              <w:rPr>
                <w:rStyle w:val="y2iqfc"/>
                <w:rFonts w:ascii="Phetsarath OT" w:hAnsi="Phetsarath OT" w:cs="Phetsarath OT" w:hint="cs"/>
                <w:color w:val="202124"/>
                <w:sz w:val="24"/>
                <w:szCs w:val="24"/>
                <w:cs/>
                <w:lang w:bidi="lo-LA"/>
              </w:rPr>
              <w:t>ຂ</w:t>
            </w:r>
            <w:r w:rsidRPr="00D30163">
              <w:rPr>
                <w:rStyle w:val="y2iqfc"/>
                <w:rFonts w:ascii="Phetsarath OT" w:hAnsi="Phetsarath OT" w:cs="Phetsarath OT"/>
                <w:color w:val="202124"/>
                <w:sz w:val="24"/>
                <w:szCs w:val="24"/>
              </w:rPr>
              <w:t xml:space="preserve">. </w:t>
            </w:r>
            <w:r w:rsidRPr="00D30163">
              <w:rPr>
                <w:rStyle w:val="y2iqfc"/>
                <w:rFonts w:ascii="Phetsarath OT" w:hAnsi="Phetsarath OT" w:cs="Phetsarath OT"/>
                <w:color w:val="202124"/>
                <w:sz w:val="24"/>
                <w:szCs w:val="24"/>
                <w:cs/>
                <w:lang w:bidi="lo-LA"/>
              </w:rPr>
              <w:t>ເພື່ອຄິດໄລ່ເວລາເດີນທາງ</w:t>
            </w:r>
            <w:r w:rsidR="00910286"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ໄປ/ຈາກ</w:t>
            </w:r>
            <w:r w:rsidR="00910286"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ປະເທດຂອງ</w:t>
            </w:r>
            <w:r w:rsidR="00910286" w:rsidRPr="00D30163">
              <w:rPr>
                <w:rStyle w:val="y2iqfc"/>
                <w:rFonts w:ascii="Phetsarath OT" w:hAnsi="Phetsarath OT" w:cs="Phetsarath OT" w:hint="cs"/>
                <w:color w:val="202124"/>
                <w:sz w:val="24"/>
                <w:szCs w:val="24"/>
                <w:cs/>
                <w:lang w:bidi="lo-LA"/>
              </w:rPr>
              <w:t>ຜູ້</w:t>
            </w:r>
            <w:r w:rsidRPr="00D30163">
              <w:rPr>
                <w:rStyle w:val="y2iqfc"/>
                <w:rFonts w:ascii="Phetsarath OT" w:hAnsi="Phetsarath OT" w:cs="Phetsarath OT"/>
                <w:color w:val="202124"/>
                <w:sz w:val="24"/>
                <w:szCs w:val="24"/>
                <w:cs/>
                <w:lang w:bidi="lo-LA"/>
              </w:rPr>
              <w:t>ຈັດຊື້</w:t>
            </w:r>
            <w:r w:rsidR="00910286" w:rsidRPr="00D30163">
              <w:rPr>
                <w:rStyle w:val="y2iqfc"/>
                <w:rFonts w:ascii="Phetsarath OT" w:hAnsi="Phetsarath OT" w:cs="Phetsarath OT" w:hint="cs"/>
                <w:color w:val="202124"/>
                <w:sz w:val="24"/>
                <w:szCs w:val="24"/>
                <w:cs/>
                <w:lang w:bidi="lo-LA"/>
              </w:rPr>
              <w:t>-ຈັດຈ້າງ</w:t>
            </w:r>
            <w:r w:rsidRPr="00D30163">
              <w:rPr>
                <w:rStyle w:val="y2iqfc"/>
                <w:rFonts w:ascii="Phetsarath OT" w:hAnsi="Phetsarath OT" w:cs="Phetsarath OT"/>
                <w:color w:val="202124"/>
                <w:sz w:val="24"/>
                <w:szCs w:val="24"/>
              </w:rPr>
              <w:t xml:space="preserve">, </w:t>
            </w:r>
            <w:r w:rsidRPr="00D30163">
              <w:rPr>
                <w:rStyle w:val="y2iqfc"/>
                <w:rFonts w:ascii="Phetsarath OT" w:hAnsi="Phetsarath OT" w:cs="Phetsarath OT"/>
                <w:color w:val="202124"/>
                <w:sz w:val="24"/>
                <w:szCs w:val="24"/>
                <w:cs/>
                <w:lang w:bidi="lo-LA"/>
              </w:rPr>
              <w:t>ຜູ້ຊ່ຽວຊານທີ່ໃຫ້ບໍລິການພາຍໃນປະເທດຂອງ</w:t>
            </w:r>
            <w:r w:rsidR="00910286" w:rsidRPr="00D30163">
              <w:rPr>
                <w:rStyle w:val="y2iqfc"/>
                <w:rFonts w:ascii="Phetsarath OT" w:hAnsi="Phetsarath OT" w:cs="Phetsarath OT" w:hint="cs"/>
                <w:color w:val="202124"/>
                <w:sz w:val="24"/>
                <w:szCs w:val="24"/>
                <w:cs/>
                <w:lang w:bidi="lo-LA"/>
              </w:rPr>
              <w:t>ຜູ້</w:t>
            </w:r>
            <w:r w:rsidRPr="00D30163">
              <w:rPr>
                <w:rStyle w:val="y2iqfc"/>
                <w:rFonts w:ascii="Phetsarath OT" w:hAnsi="Phetsarath OT" w:cs="Phetsarath OT"/>
                <w:color w:val="202124"/>
                <w:sz w:val="24"/>
                <w:szCs w:val="24"/>
                <w:cs/>
                <w:lang w:bidi="lo-LA"/>
              </w:rPr>
              <w:t>ຈັດຊື້</w:t>
            </w:r>
            <w:r w:rsidR="00910286" w:rsidRPr="00D30163">
              <w:rPr>
                <w:rStyle w:val="y2iqfc"/>
                <w:rFonts w:ascii="Phetsarath OT" w:hAnsi="Phetsarath OT" w:cs="Phetsarath OT" w:hint="cs"/>
                <w:color w:val="202124"/>
                <w:sz w:val="24"/>
                <w:szCs w:val="24"/>
                <w:cs/>
                <w:lang w:bidi="lo-LA"/>
              </w:rPr>
              <w:t>-ຈັດຈ້າງ</w:t>
            </w:r>
            <w:r w:rsidRPr="00D30163">
              <w:rPr>
                <w:rStyle w:val="y2iqfc"/>
                <w:rFonts w:ascii="Phetsarath OT" w:hAnsi="Phetsarath OT" w:cs="Phetsarath OT"/>
                <w:color w:val="202124"/>
                <w:sz w:val="24"/>
                <w:szCs w:val="24"/>
                <w:cs/>
                <w:lang w:bidi="lo-LA"/>
              </w:rPr>
              <w:t>ຈະຖືວ່າໄດ້ເລີ່ມ ຫຼື ສຳເລັການບໍລິການຈໍານວນມື້</w:t>
            </w:r>
            <w:r w:rsidR="00936980"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ກ່ອນການມາຮອດ</w:t>
            </w:r>
            <w:r w:rsidRPr="00D30163">
              <w:rPr>
                <w:rStyle w:val="y2iqfc"/>
                <w:rFonts w:ascii="Phetsarath OT" w:hAnsi="Phetsarath OT" w:cs="Phetsarath OT"/>
                <w:color w:val="202124"/>
                <w:sz w:val="24"/>
                <w:szCs w:val="24"/>
              </w:rPr>
              <w:t xml:space="preserve">, </w:t>
            </w:r>
            <w:r w:rsidRPr="00D30163">
              <w:rPr>
                <w:rStyle w:val="y2iqfc"/>
                <w:rFonts w:ascii="Phetsarath OT" w:hAnsi="Phetsarath OT" w:cs="Phetsarath OT"/>
                <w:color w:val="202124"/>
                <w:sz w:val="24"/>
                <w:szCs w:val="24"/>
                <w:cs/>
                <w:lang w:bidi="lo-LA"/>
              </w:rPr>
              <w:t>ຫຼື</w:t>
            </w:r>
            <w:r w:rsidR="00936980"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ຫຼັງຈາກພວກເຂົາອອກຈາກປະເທດ</w:t>
            </w:r>
            <w:r w:rsidRPr="00D30163">
              <w:rPr>
                <w:rStyle w:val="y2iqfc"/>
                <w:rFonts w:ascii="Phetsarath OT" w:hAnsi="Phetsarath OT" w:cs="Phetsarath OT"/>
                <w:color w:val="202124"/>
                <w:sz w:val="24"/>
                <w:szCs w:val="24"/>
              </w:rPr>
              <w:t xml:space="preserve">, </w:t>
            </w:r>
            <w:r w:rsidR="00936980" w:rsidRPr="00D30163">
              <w:rPr>
                <w:rStyle w:val="y2iqfc"/>
                <w:rFonts w:ascii="Phetsarath OT" w:hAnsi="Phetsarath OT" w:cs="Phetsarath OT" w:hint="cs"/>
                <w:color w:val="202124"/>
                <w:sz w:val="24"/>
                <w:szCs w:val="24"/>
                <w:cs/>
                <w:lang w:bidi="lo-LA"/>
              </w:rPr>
              <w:t>ຜູ້</w:t>
            </w:r>
            <w:r w:rsidRPr="00D30163">
              <w:rPr>
                <w:rStyle w:val="y2iqfc"/>
                <w:rFonts w:ascii="Phetsarath OT" w:hAnsi="Phetsarath OT" w:cs="Phetsarath OT"/>
                <w:color w:val="202124"/>
                <w:sz w:val="24"/>
                <w:szCs w:val="24"/>
                <w:cs/>
                <w:lang w:bidi="lo-LA"/>
              </w:rPr>
              <w:t>ຈັດຊື້</w:t>
            </w:r>
            <w:r w:rsidR="00936980" w:rsidRPr="00D30163">
              <w:rPr>
                <w:rStyle w:val="y2iqfc"/>
                <w:rFonts w:ascii="Phetsarath OT" w:hAnsi="Phetsarath OT" w:cs="Phetsarath OT" w:hint="cs"/>
                <w:color w:val="202124"/>
                <w:sz w:val="24"/>
                <w:szCs w:val="24"/>
                <w:cs/>
                <w:lang w:bidi="lo-LA"/>
              </w:rPr>
              <w:t>-ຈັດຈ້າງ</w:t>
            </w:r>
            <w:r w:rsidRPr="00D30163">
              <w:rPr>
                <w:rStyle w:val="y2iqfc"/>
                <w:rFonts w:ascii="Phetsarath OT" w:hAnsi="Phetsarath OT" w:cs="Phetsarath OT"/>
                <w:color w:val="202124"/>
                <w:sz w:val="24"/>
                <w:szCs w:val="24"/>
                <w:cs/>
                <w:lang w:bidi="lo-LA"/>
              </w:rPr>
              <w:t>ຕາມທີ່ລະບຸໄວ້ໃນ</w:t>
            </w:r>
            <w:r w:rsidR="00936980"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b/>
                <w:bCs/>
                <w:color w:val="202124"/>
                <w:sz w:val="24"/>
                <w:szCs w:val="24"/>
                <w:cs/>
                <w:lang w:bidi="lo-LA"/>
              </w:rPr>
              <w:t xml:space="preserve">ເອກະສານຊ້ອນທ້າຍ </w:t>
            </w:r>
            <w:r w:rsidR="00936980" w:rsidRPr="00D30163">
              <w:rPr>
                <w:rStyle w:val="y2iqfc"/>
                <w:rFonts w:ascii="Phetsarath OT" w:hAnsi="Phetsarath OT" w:cs="Phetsarath OT" w:hint="cs"/>
                <w:b/>
                <w:bCs/>
                <w:color w:val="202124"/>
                <w:sz w:val="24"/>
                <w:szCs w:val="24"/>
                <w:cs/>
                <w:lang w:bidi="lo-LA"/>
              </w:rPr>
              <w:t>ຂ</w:t>
            </w:r>
            <w:r w:rsidRPr="00D30163">
              <w:rPr>
                <w:rStyle w:val="y2iqfc"/>
                <w:rFonts w:ascii="Phetsarath OT" w:hAnsi="Phetsarath OT" w:cs="Phetsarath OT"/>
                <w:b/>
                <w:bCs/>
                <w:color w:val="202124"/>
                <w:sz w:val="24"/>
                <w:szCs w:val="24"/>
              </w:rPr>
              <w:t>.</w:t>
            </w:r>
          </w:p>
          <w:p w14:paraId="5D2E8FF9" w14:textId="32E84FDF" w:rsidR="003B2B07" w:rsidRPr="00D30163" w:rsidRDefault="003B2B07" w:rsidP="00D30163">
            <w:pPr>
              <w:pStyle w:val="HTMLPreformatted"/>
              <w:spacing w:after="240"/>
              <w:ind w:left="346"/>
              <w:rPr>
                <w:rFonts w:ascii="Phetsarath OT" w:hAnsi="Phetsarath OT" w:cs="Phetsarath OT"/>
                <w:color w:val="202124"/>
                <w:sz w:val="24"/>
                <w:szCs w:val="24"/>
                <w:lang w:bidi="lo-LA"/>
              </w:rPr>
            </w:pPr>
            <w:r w:rsidRPr="00D30163">
              <w:rPr>
                <w:rStyle w:val="y2iqfc"/>
                <w:rFonts w:ascii="Phetsarath OT" w:hAnsi="Phetsarath OT" w:cs="Phetsarath OT"/>
                <w:color w:val="202124"/>
                <w:sz w:val="24"/>
                <w:szCs w:val="24"/>
                <w:cs/>
                <w:lang w:bidi="lo-LA"/>
              </w:rPr>
              <w:t>ຜູ້ຊ່ຽວຊານຈະບໍ່ມີສິດທີ່ຈະໄດ້ຮັບຄ່າຈ້າງລ່ວງເວລາ</w:t>
            </w:r>
            <w:r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ຫຼື</w:t>
            </w:r>
            <w:r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ການພັກເຊົາທີ່ມີຄ່າຈ້າງ</w:t>
            </w:r>
            <w:r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ຫຼື</w:t>
            </w:r>
            <w:r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ການພັກຜ່ອນ</w:t>
            </w:r>
            <w:r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ແລະ</w:t>
            </w:r>
            <w:r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ຄ່າຕອບແທນຂອງທີ່ປຶກສາຈະຖືວ່າກວມເອົາ</w:t>
            </w:r>
            <w:r w:rsidRPr="00D30163">
              <w:rPr>
                <w:rStyle w:val="y2iqfc"/>
                <w:rFonts w:ascii="Phetsarath OT" w:hAnsi="Phetsarath OT" w:cs="Phetsarath OT" w:hint="cs"/>
                <w:color w:val="202124"/>
                <w:sz w:val="24"/>
                <w:szCs w:val="24"/>
                <w:cs/>
                <w:lang w:bidi="lo-LA"/>
              </w:rPr>
              <w:t>ຢູ່ໃນ</w:t>
            </w:r>
            <w:r w:rsidRPr="00D30163">
              <w:rPr>
                <w:rStyle w:val="y2iqfc"/>
                <w:rFonts w:ascii="Phetsarath OT" w:hAnsi="Phetsarath OT" w:cs="Phetsarath OT"/>
                <w:color w:val="202124"/>
                <w:sz w:val="24"/>
                <w:szCs w:val="24"/>
                <w:cs/>
                <w:lang w:bidi="lo-LA"/>
              </w:rPr>
              <w:t>ລາຍການເຫຼົ່ານີ້.</w:t>
            </w:r>
          </w:p>
          <w:p w14:paraId="12A438FE" w14:textId="77777777" w:rsidR="00D30163" w:rsidRPr="00D30163" w:rsidRDefault="00CD5252" w:rsidP="00D30163">
            <w:pPr>
              <w:pStyle w:val="HTMLPreformatted"/>
              <w:ind w:left="346"/>
              <w:rPr>
                <w:rStyle w:val="y2iqfc"/>
                <w:rFonts w:ascii="Phetsarath OT" w:hAnsi="Phetsarath OT" w:cs="Phetsarath OT"/>
                <w:color w:val="202124"/>
                <w:sz w:val="24"/>
                <w:szCs w:val="24"/>
                <w:lang w:bidi="lo-LA"/>
              </w:rPr>
            </w:pPr>
            <w:r w:rsidRPr="00D30163">
              <w:rPr>
                <w:rStyle w:val="y2iqfc"/>
                <w:rFonts w:ascii="Phetsarath OT" w:hAnsi="Phetsarath OT" w:cs="Phetsarath OT"/>
                <w:color w:val="202124"/>
                <w:sz w:val="24"/>
                <w:szCs w:val="24"/>
                <w:cs/>
                <w:lang w:bidi="lo-LA"/>
              </w:rPr>
              <w:t>ການລາພັກໃດໆໂດຍຜູ້ຊ່ຽວຊານຫຼັກຈະຕ້ອງມີການອະນຸມັດກ່ອນໂດຍທີ່ປຶກສາຜູ້ທີ່ຈະຮັບປະກັນວ່າການພັກວຽກ</w:t>
            </w:r>
            <w:r w:rsidR="00936980" w:rsidRPr="00D30163">
              <w:rPr>
                <w:rStyle w:val="y2iqfc"/>
                <w:rFonts w:ascii="Phetsarath OT" w:hAnsi="Phetsarath OT" w:cs="Phetsarath OT" w:hint="cs"/>
                <w:color w:val="202124"/>
                <w:sz w:val="24"/>
                <w:szCs w:val="24"/>
                <w:cs/>
                <w:lang w:bidi="lo-LA"/>
              </w:rPr>
              <w:t>ດັ່ງກ່າວຈະບໍ່ສົ່ງຜົນສະທ້ອນຕໍ່ການ</w:t>
            </w:r>
            <w:r w:rsidRPr="00D30163">
              <w:rPr>
                <w:rStyle w:val="y2iqfc"/>
                <w:rFonts w:ascii="Phetsarath OT" w:hAnsi="Phetsarath OT" w:cs="Phetsarath OT"/>
                <w:color w:val="202124"/>
                <w:sz w:val="24"/>
                <w:szCs w:val="24"/>
                <w:cs/>
                <w:lang w:bidi="lo-LA"/>
              </w:rPr>
              <w:t>ຊັກຊ້າຄວາມຄືບ</w:t>
            </w:r>
          </w:p>
          <w:p w14:paraId="00005F7C" w14:textId="59EBAEDF" w:rsidR="00CD5252" w:rsidRPr="00D30163" w:rsidRDefault="00CD5252" w:rsidP="00D30163">
            <w:pPr>
              <w:pStyle w:val="HTMLPreformatted"/>
              <w:spacing w:after="240"/>
              <w:ind w:left="346"/>
              <w:rPr>
                <w:rFonts w:ascii="Phetsarath OT" w:hAnsi="Phetsarath OT" w:cs="Phetsarath OT"/>
                <w:color w:val="202124"/>
                <w:sz w:val="24"/>
                <w:szCs w:val="24"/>
              </w:rPr>
            </w:pPr>
            <w:r w:rsidRPr="00D30163">
              <w:rPr>
                <w:rStyle w:val="y2iqfc"/>
                <w:rFonts w:ascii="Phetsarath OT" w:hAnsi="Phetsarath OT" w:cs="Phetsarath OT"/>
                <w:color w:val="202124"/>
                <w:sz w:val="24"/>
                <w:szCs w:val="24"/>
                <w:cs/>
                <w:lang w:bidi="lo-LA"/>
              </w:rPr>
              <w:t>ໜ້າ ແລະ ຫຼື</w:t>
            </w:r>
            <w:r w:rsidR="003B2B07" w:rsidRPr="00D30163">
              <w:rPr>
                <w:rStyle w:val="y2iqfc"/>
                <w:rFonts w:ascii="Phetsarath OT" w:hAnsi="Phetsarath OT" w:cs="Phetsarath OT" w:hint="cs"/>
                <w:color w:val="202124"/>
                <w:sz w:val="24"/>
                <w:szCs w:val="24"/>
                <w:cs/>
                <w:lang w:bidi="lo-LA"/>
              </w:rPr>
              <w:t xml:space="preserve"> </w:t>
            </w:r>
            <w:r w:rsidRPr="00D30163">
              <w:rPr>
                <w:rStyle w:val="y2iqfc"/>
                <w:rFonts w:ascii="Phetsarath OT" w:hAnsi="Phetsarath OT" w:cs="Phetsarath OT"/>
                <w:color w:val="202124"/>
                <w:sz w:val="24"/>
                <w:szCs w:val="24"/>
                <w:cs/>
                <w:lang w:bidi="lo-LA"/>
              </w:rPr>
              <w:t>ຜົນກະທົບຕໍ່ການ</w:t>
            </w:r>
            <w:r w:rsidR="003B2B07" w:rsidRPr="00D30163">
              <w:rPr>
                <w:rStyle w:val="y2iqfc"/>
                <w:rFonts w:ascii="Phetsarath OT" w:hAnsi="Phetsarath OT" w:cs="Phetsarath OT" w:hint="cs"/>
                <w:color w:val="202124"/>
                <w:sz w:val="24"/>
                <w:szCs w:val="24"/>
                <w:cs/>
                <w:lang w:bidi="lo-LA"/>
              </w:rPr>
              <w:t>ຄຸ້ມຄອງ</w:t>
            </w:r>
            <w:r w:rsidRPr="00D30163">
              <w:rPr>
                <w:rStyle w:val="y2iqfc"/>
                <w:rFonts w:ascii="Phetsarath OT" w:hAnsi="Phetsarath OT" w:cs="Phetsarath OT"/>
                <w:color w:val="202124"/>
                <w:sz w:val="24"/>
                <w:szCs w:val="24"/>
                <w:cs/>
                <w:lang w:bidi="lo-LA"/>
              </w:rPr>
              <w:t>ການບໍລິການຢ່າງພຽງພໍ.</w:t>
            </w:r>
          </w:p>
        </w:tc>
      </w:tr>
      <w:tr w:rsidR="00036C11" w:rsidRPr="005B46CA" w14:paraId="3731DAF3" w14:textId="77777777" w:rsidTr="00B86D02">
        <w:tc>
          <w:tcPr>
            <w:tcW w:w="1852" w:type="dxa"/>
          </w:tcPr>
          <w:p w14:paraId="4311548A" w14:textId="2CAB83D1" w:rsidR="00CD5252" w:rsidRPr="004F0A47" w:rsidRDefault="00D30163" w:rsidP="00D30163">
            <w:pPr>
              <w:pStyle w:val="HeadingCCLS3"/>
              <w:tabs>
                <w:tab w:val="clear" w:pos="720"/>
              </w:tabs>
              <w:ind w:left="338" w:hanging="348"/>
              <w:rPr>
                <w:rFonts w:ascii="Phetsarath OT" w:hAnsi="Phetsarath OT" w:cs="Phetsarath OT"/>
              </w:rPr>
            </w:pPr>
            <w:r w:rsidRPr="004F0A47">
              <w:t xml:space="preserve">22. </w:t>
            </w:r>
            <w:r w:rsidR="00064204" w:rsidRPr="004F0A47">
              <w:rPr>
                <w:rFonts w:ascii="Phetsarath OT" w:eastAsia="Phetsarath OT" w:hAnsi="Phetsarath OT" w:cs="Phetsarath OT"/>
                <w:color w:val="202124"/>
                <w:cs/>
                <w:lang w:bidi="lo-LA"/>
              </w:rPr>
              <w:t>ການ</w:t>
            </w:r>
            <w:r w:rsidR="00064204" w:rsidRPr="004F0A47">
              <w:rPr>
                <w:rFonts w:ascii="Phetsarath OT" w:eastAsia="Phetsarath OT" w:hAnsi="Phetsarath OT" w:cs="Phetsarath OT" w:hint="cs"/>
                <w:color w:val="202124"/>
                <w:cs/>
                <w:lang w:bidi="lo-LA"/>
              </w:rPr>
              <w:t>ປ່ຽນ</w:t>
            </w:r>
            <w:r w:rsidR="00064204" w:rsidRPr="004F0A47">
              <w:rPr>
                <w:rFonts w:ascii="Phetsarath OT" w:eastAsia="Phetsarath OT" w:hAnsi="Phetsarath OT" w:cs="Phetsarath OT"/>
                <w:color w:val="202124"/>
                <w:cs/>
                <w:lang w:bidi="lo-LA"/>
              </w:rPr>
              <w:t>ແທນຜູ້ຊ່ຽວຊານ</w:t>
            </w:r>
            <w:r w:rsidR="00064204" w:rsidRPr="004F0A47">
              <w:rPr>
                <w:rFonts w:ascii="Phetsarath OT" w:eastAsia="Phetsarath OT" w:hAnsi="Phetsarath OT" w:cs="Phetsarath OT" w:hint="cs"/>
                <w:color w:val="202124"/>
                <w:cs/>
                <w:lang w:bidi="lo-LA"/>
              </w:rPr>
              <w:lastRenderedPageBreak/>
              <w:t>ຫລັກ</w:t>
            </w:r>
          </w:p>
        </w:tc>
        <w:tc>
          <w:tcPr>
            <w:tcW w:w="7340" w:type="dxa"/>
          </w:tcPr>
          <w:p w14:paraId="77B7B031" w14:textId="56F726A6" w:rsidR="00064204" w:rsidRPr="004F0A47" w:rsidRDefault="00AD5628" w:rsidP="00AD5628">
            <w:pPr>
              <w:pStyle w:val="CCLSSubclauses"/>
              <w:tabs>
                <w:tab w:val="clear" w:pos="1440"/>
              </w:tabs>
              <w:ind w:left="346" w:hanging="360"/>
            </w:pPr>
            <w:r w:rsidRPr="004F0A47">
              <w:rPr>
                <w:rFonts w:ascii="Phetsarath OT" w:eastAsia="Phetsarath OT" w:hAnsi="Phetsarath OT" w:cs="Phetsarath OT"/>
                <w:color w:val="202124"/>
                <w:lang w:bidi="lo-LA"/>
              </w:rPr>
              <w:lastRenderedPageBreak/>
              <w:t xml:space="preserve">22.1 </w:t>
            </w:r>
            <w:r w:rsidR="00064204" w:rsidRPr="004F0A47">
              <w:rPr>
                <w:rFonts w:ascii="Phetsarath OT" w:eastAsia="Phetsarath OT" w:hAnsi="Phetsarath OT" w:cs="Phetsarath OT"/>
                <w:color w:val="202124"/>
                <w:cs/>
                <w:lang w:bidi="lo-LA"/>
              </w:rPr>
              <w:t>ຍົກເວັ້ນ</w:t>
            </w:r>
            <w:r w:rsidR="00064204" w:rsidRPr="004F0A47">
              <w:rPr>
                <w:rFonts w:ascii="Phetsarath OT" w:eastAsia="Phetsarath OT" w:hAnsi="Phetsarath OT" w:cs="Phetsarath OT" w:hint="cs"/>
                <w:color w:val="202124"/>
                <w:cs/>
                <w:lang w:bidi="lo-LA"/>
              </w:rPr>
              <w:t>ແຕ່ຜູ້ຈັດ</w:t>
            </w:r>
            <w:r w:rsidR="00064204" w:rsidRPr="004F0A47">
              <w:rPr>
                <w:rFonts w:ascii="Phetsarath OT" w:eastAsia="Phetsarath OT" w:hAnsi="Phetsarath OT" w:cs="Phetsarath OT"/>
                <w:color w:val="202124"/>
                <w:cs/>
                <w:lang w:bidi="lo-LA"/>
              </w:rPr>
              <w:t>ຊື້</w:t>
            </w:r>
            <w:r w:rsidR="00064204" w:rsidRPr="004F0A47">
              <w:rPr>
                <w:rFonts w:ascii="Phetsarath OT" w:eastAsia="Phetsarath OT" w:hAnsi="Phetsarath OT" w:cs="Phetsarath OT" w:hint="cs"/>
                <w:color w:val="202124"/>
                <w:cs/>
                <w:lang w:bidi="lo-LA"/>
              </w:rPr>
              <w:t xml:space="preserve">-ຈັດຈ້າງ </w:t>
            </w:r>
            <w:r w:rsidR="00064204" w:rsidRPr="004F0A47">
              <w:rPr>
                <w:rFonts w:ascii="Phetsarath OT" w:eastAsia="Phetsarath OT" w:hAnsi="Phetsarath OT" w:cs="Phetsarath OT"/>
                <w:color w:val="202124"/>
                <w:cs/>
                <w:lang w:bidi="lo-LA"/>
              </w:rPr>
              <w:t>ອາດຈະຕົກລົງເປັນລາຍລັກອັກສອນ</w:t>
            </w:r>
            <w:r w:rsidR="00064204" w:rsidRPr="004F0A47">
              <w:rPr>
                <w:rFonts w:ascii="Phetsarath OT" w:eastAsia="Phetsarath OT" w:hAnsi="Phetsarath OT" w:cs="Phetsarath OT"/>
                <w:color w:val="202124"/>
                <w:lang w:bidi="th-TH"/>
              </w:rPr>
              <w:t xml:space="preserve">, </w:t>
            </w:r>
            <w:r w:rsidR="00064204" w:rsidRPr="004F0A47">
              <w:rPr>
                <w:rFonts w:ascii="Phetsarath OT" w:eastAsia="Phetsarath OT" w:hAnsi="Phetsarath OT" w:cs="Phetsarath OT"/>
                <w:color w:val="202124"/>
                <w:cs/>
                <w:lang w:bidi="lo-LA"/>
              </w:rPr>
              <w:t>ຈະບໍ່ມີການປ່ຽນ</w:t>
            </w:r>
            <w:r w:rsidR="00064204" w:rsidRPr="004F0A47">
              <w:rPr>
                <w:rFonts w:ascii="Phetsarath OT" w:eastAsia="Phetsarath OT" w:hAnsi="Phetsarath OT" w:cs="Phetsarath OT" w:hint="cs"/>
                <w:color w:val="202124"/>
                <w:cs/>
                <w:lang w:bidi="lo-LA"/>
              </w:rPr>
              <w:t>ແທນ</w:t>
            </w:r>
            <w:r w:rsidR="00064204" w:rsidRPr="004F0A47">
              <w:rPr>
                <w:rFonts w:ascii="Phetsarath OT" w:eastAsia="Phetsarath OT" w:hAnsi="Phetsarath OT" w:cs="Phetsarath OT"/>
                <w:color w:val="202124"/>
                <w:cs/>
                <w:lang w:bidi="lo-LA"/>
              </w:rPr>
              <w:t>ຜູ້ຊ່ຽວຊານຫຼັກ.</w:t>
            </w:r>
          </w:p>
          <w:p w14:paraId="123C87C9" w14:textId="29871CEA" w:rsidR="00F172AF" w:rsidRPr="004F0A47" w:rsidRDefault="00AD5628" w:rsidP="00AD5628">
            <w:pPr>
              <w:pStyle w:val="HTMLPreformatted"/>
              <w:spacing w:after="240"/>
              <w:ind w:left="346" w:hanging="346"/>
              <w:rPr>
                <w:rFonts w:ascii="inherit" w:hAnsi="inherit"/>
                <w:color w:val="202124"/>
                <w:sz w:val="36"/>
                <w:szCs w:val="36"/>
              </w:rPr>
            </w:pPr>
            <w:r w:rsidRPr="004F0A47">
              <w:rPr>
                <w:rStyle w:val="y2iqfc"/>
                <w:rFonts w:ascii="Phetsarath OT" w:hAnsi="Phetsarath OT" w:cs="Phetsarath OT"/>
                <w:color w:val="202124"/>
                <w:sz w:val="24"/>
                <w:szCs w:val="24"/>
                <w:lang w:bidi="lo-LA"/>
              </w:rPr>
              <w:lastRenderedPageBreak/>
              <w:t xml:space="preserve">22.2 </w:t>
            </w:r>
            <w:r w:rsidR="00B64A21" w:rsidRPr="004F0A47">
              <w:rPr>
                <w:rStyle w:val="y2iqfc"/>
                <w:rFonts w:ascii="Phetsarath OT" w:hAnsi="Phetsarath OT" w:cs="Phetsarath OT"/>
                <w:color w:val="202124"/>
                <w:sz w:val="24"/>
                <w:szCs w:val="24"/>
                <w:cs/>
                <w:lang w:bidi="lo-LA"/>
              </w:rPr>
              <w:t>ເຖິງວ່າຈະມີສິ່ງຂ້າງເທິງນີ້</w:t>
            </w:r>
            <w:r w:rsidR="00B64A21" w:rsidRPr="004F0A47">
              <w:rPr>
                <w:rStyle w:val="y2iqfc"/>
                <w:rFonts w:ascii="Phetsarath OT" w:hAnsi="Phetsarath OT" w:cs="Phetsarath OT"/>
                <w:color w:val="202124"/>
                <w:sz w:val="24"/>
                <w:szCs w:val="24"/>
              </w:rPr>
              <w:t xml:space="preserve">, </w:t>
            </w:r>
            <w:r w:rsidR="00B64A21" w:rsidRPr="004F0A47">
              <w:rPr>
                <w:rStyle w:val="y2iqfc"/>
                <w:rFonts w:ascii="Phetsarath OT" w:hAnsi="Phetsarath OT" w:cs="Phetsarath OT"/>
                <w:color w:val="202124"/>
                <w:sz w:val="24"/>
                <w:szCs w:val="24"/>
                <w:cs/>
                <w:lang w:bidi="lo-LA"/>
              </w:rPr>
              <w:t>ການ</w:t>
            </w:r>
            <w:r w:rsidR="00AD506F" w:rsidRPr="004F0A47">
              <w:rPr>
                <w:rStyle w:val="y2iqfc"/>
                <w:rFonts w:ascii="Phetsarath OT" w:hAnsi="Phetsarath OT" w:cs="Phetsarath OT" w:hint="cs"/>
                <w:color w:val="202124"/>
                <w:sz w:val="24"/>
                <w:szCs w:val="24"/>
                <w:cs/>
                <w:lang w:bidi="lo-LA"/>
              </w:rPr>
              <w:t>ປ່ຽນ</w:t>
            </w:r>
            <w:r w:rsidR="00B64A21" w:rsidRPr="004F0A47">
              <w:rPr>
                <w:rStyle w:val="y2iqfc"/>
                <w:rFonts w:ascii="Phetsarath OT" w:hAnsi="Phetsarath OT" w:cs="Phetsarath OT"/>
                <w:color w:val="202124"/>
                <w:sz w:val="24"/>
                <w:szCs w:val="24"/>
                <w:cs/>
                <w:lang w:bidi="lo-LA"/>
              </w:rPr>
              <w:t>ແທນຜູ້ຊ່ຽວຊານ</w:t>
            </w:r>
            <w:r w:rsidR="00AD506F" w:rsidRPr="004F0A47">
              <w:rPr>
                <w:rStyle w:val="y2iqfc"/>
                <w:rFonts w:ascii="Phetsarath OT" w:hAnsi="Phetsarath OT" w:cs="Phetsarath OT" w:hint="cs"/>
                <w:color w:val="202124"/>
                <w:sz w:val="24"/>
                <w:szCs w:val="24"/>
                <w:cs/>
                <w:lang w:bidi="lo-LA"/>
              </w:rPr>
              <w:t>ຫລັກ</w:t>
            </w:r>
            <w:r w:rsidR="00B64A21" w:rsidRPr="004F0A47">
              <w:rPr>
                <w:rStyle w:val="y2iqfc"/>
                <w:rFonts w:ascii="Phetsarath OT" w:hAnsi="Phetsarath OT" w:cs="Phetsarath OT"/>
                <w:color w:val="202124"/>
                <w:sz w:val="24"/>
                <w:szCs w:val="24"/>
                <w:cs/>
                <w:lang w:bidi="lo-LA"/>
              </w:rPr>
              <w:t>ໃນລະຫວ່າງການປະຕິບັດສັນຍາອາດຈະຖືກພິຈາລະນາພຽງແຕ່ອີງໃສ່ຄໍາຮ້ອງຂໍລາຍລັກອັກສອນຂອງທີ່ປຶກສາ</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ແລະເນື່ອງຈາກສະຖານະການທີ່ຢູ່ນອກການຄວບຄຸມທີ່ສົມເຫດສົມຜົນຂອງທີ່ປຶກສາ</w:t>
            </w:r>
            <w:r w:rsidR="00B64A21" w:rsidRPr="004F0A47">
              <w:rPr>
                <w:rStyle w:val="y2iqfc"/>
                <w:rFonts w:ascii="Phetsarath OT" w:hAnsi="Phetsarath OT" w:cs="Phetsarath OT"/>
                <w:color w:val="202124"/>
                <w:sz w:val="24"/>
                <w:szCs w:val="24"/>
              </w:rPr>
              <w:t xml:space="preserve">, </w:t>
            </w:r>
            <w:r w:rsidR="00B64A21" w:rsidRPr="004F0A47">
              <w:rPr>
                <w:rStyle w:val="y2iqfc"/>
                <w:rFonts w:ascii="Phetsarath OT" w:hAnsi="Phetsarath OT" w:cs="Phetsarath OT"/>
                <w:color w:val="202124"/>
                <w:sz w:val="24"/>
                <w:szCs w:val="24"/>
                <w:cs/>
                <w:lang w:bidi="lo-LA"/>
              </w:rPr>
              <w:t>ລວມທັງແຕ່ບໍ່ຈໍາກັດການເສຍຊີວິດ</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ຫຼື</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ຄວາມ</w:t>
            </w:r>
            <w:r w:rsidR="00AD506F" w:rsidRPr="004F0A47">
              <w:rPr>
                <w:rStyle w:val="y2iqfc"/>
                <w:rFonts w:ascii="Phetsarath OT" w:hAnsi="Phetsarath OT" w:cs="Phetsarath OT" w:hint="cs"/>
                <w:color w:val="202124"/>
                <w:sz w:val="24"/>
                <w:szCs w:val="24"/>
                <w:cs/>
                <w:lang w:bidi="lo-LA"/>
              </w:rPr>
              <w:t>ບໍ່ສາມາດ</w:t>
            </w:r>
            <w:r w:rsidR="00B64A21" w:rsidRPr="004F0A47">
              <w:rPr>
                <w:rStyle w:val="y2iqfc"/>
                <w:rFonts w:ascii="Phetsarath OT" w:hAnsi="Phetsarath OT" w:cs="Phetsarath OT"/>
                <w:color w:val="202124"/>
                <w:sz w:val="24"/>
                <w:szCs w:val="24"/>
                <w:cs/>
                <w:lang w:bidi="lo-LA"/>
              </w:rPr>
              <w:t>ທາງການແພດ. ໃນ​ກໍ​ລະ​ນີ​ດັ່ງ​ກ່າວ​</w:t>
            </w:r>
            <w:r w:rsidR="00B64A21" w:rsidRPr="004F0A47">
              <w:rPr>
                <w:rStyle w:val="y2iqfc"/>
                <w:rFonts w:ascii="Phetsarath OT" w:hAnsi="Phetsarath OT" w:cs="Phetsarath OT"/>
                <w:color w:val="202124"/>
                <w:sz w:val="24"/>
                <w:szCs w:val="24"/>
              </w:rPr>
              <w:t xml:space="preserve">, </w:t>
            </w:r>
            <w:r w:rsidR="00B64A21" w:rsidRPr="004F0A47">
              <w:rPr>
                <w:rStyle w:val="y2iqfc"/>
                <w:rFonts w:ascii="Phetsarath OT" w:hAnsi="Phetsarath OT" w:cs="Phetsarath OT"/>
                <w:color w:val="202124"/>
                <w:sz w:val="24"/>
                <w:szCs w:val="24"/>
                <w:cs/>
                <w:lang w:bidi="lo-LA"/>
              </w:rPr>
              <w:t>ທີ່​ປຶກ​ສາ</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​ຈະ​ສະ​ຫນອງ​ໃຫ້​ທັນ​ທີ​</w:t>
            </w:r>
            <w:r w:rsidR="00AD506F" w:rsidRPr="004F0A47">
              <w:rPr>
                <w:rStyle w:val="y2iqfc"/>
                <w:rFonts w:ascii="Phetsarath OT" w:hAnsi="Phetsarath OT" w:cs="Phetsarath OT" w:hint="cs"/>
                <w:color w:val="202124"/>
                <w:sz w:val="24"/>
                <w:szCs w:val="24"/>
                <w:cs/>
                <w:lang w:bidi="lo-LA"/>
              </w:rPr>
              <w:t>ໃນ</w:t>
            </w:r>
            <w:r w:rsidR="00B64A21" w:rsidRPr="004F0A47">
              <w:rPr>
                <w:rStyle w:val="y2iqfc"/>
                <w:rFonts w:ascii="Phetsarath OT" w:hAnsi="Phetsarath OT" w:cs="Phetsarath OT"/>
                <w:color w:val="202124"/>
                <w:sz w:val="24"/>
                <w:szCs w:val="24"/>
                <w:cs/>
                <w:lang w:bidi="lo-LA"/>
              </w:rPr>
              <w:t>ການ​</w:t>
            </w:r>
            <w:r w:rsidR="00AD506F" w:rsidRPr="004F0A47">
              <w:rPr>
                <w:rStyle w:val="y2iqfc"/>
                <w:rFonts w:ascii="Phetsarath OT" w:hAnsi="Phetsarath OT" w:cs="Phetsarath OT" w:hint="cs"/>
                <w:color w:val="202124"/>
                <w:sz w:val="24"/>
                <w:szCs w:val="24"/>
                <w:cs/>
                <w:lang w:bidi="lo-LA"/>
              </w:rPr>
              <w:t>ປ່ຽນ</w:t>
            </w:r>
            <w:r w:rsidR="00B64A21" w:rsidRPr="004F0A47">
              <w:rPr>
                <w:rStyle w:val="y2iqfc"/>
                <w:rFonts w:ascii="Phetsarath OT" w:hAnsi="Phetsarath OT" w:cs="Phetsarath OT"/>
                <w:color w:val="202124"/>
                <w:sz w:val="24"/>
                <w:szCs w:val="24"/>
                <w:cs/>
                <w:lang w:bidi="lo-LA"/>
              </w:rPr>
              <w:t>​ແທນ​</w:t>
            </w:r>
            <w:r w:rsidR="00B64A21" w:rsidRPr="004F0A47">
              <w:rPr>
                <w:rStyle w:val="y2iqfc"/>
                <w:rFonts w:ascii="Phetsarath OT" w:hAnsi="Phetsarath OT" w:cs="Phetsarath OT"/>
                <w:color w:val="202124"/>
                <w:sz w:val="24"/>
                <w:szCs w:val="24"/>
              </w:rPr>
              <w:t xml:space="preserve">, </w:t>
            </w:r>
            <w:r w:rsidR="00B64A21" w:rsidRPr="004F0A47">
              <w:rPr>
                <w:rStyle w:val="y2iqfc"/>
                <w:rFonts w:ascii="Phetsarath OT" w:hAnsi="Phetsarath OT" w:cs="Phetsarath OT"/>
                <w:color w:val="202124"/>
                <w:sz w:val="24"/>
                <w:szCs w:val="24"/>
                <w:cs/>
                <w:lang w:bidi="lo-LA"/>
              </w:rPr>
              <w:t>ບຸກ​ຄົນ​ທີ່​ມີ​ຄຸນ​</w:t>
            </w:r>
            <w:r w:rsidR="00AD506F" w:rsidRPr="004F0A47">
              <w:rPr>
                <w:rStyle w:val="y2iqfc"/>
                <w:rFonts w:ascii="Phetsarath OT" w:hAnsi="Phetsarath OT" w:cs="Phetsarath OT" w:hint="cs"/>
                <w:color w:val="202124"/>
                <w:sz w:val="24"/>
                <w:szCs w:val="24"/>
                <w:cs/>
                <w:lang w:bidi="lo-LA"/>
              </w:rPr>
              <w:t>ວຸທິ</w:t>
            </w:r>
            <w:r w:rsidR="00B64A21" w:rsidRPr="004F0A47">
              <w:rPr>
                <w:rStyle w:val="y2iqfc"/>
                <w:rFonts w:ascii="Phetsarath OT" w:hAnsi="Phetsarath OT" w:cs="Phetsarath OT"/>
                <w:color w:val="202124"/>
                <w:sz w:val="24"/>
                <w:szCs w:val="24"/>
                <w:cs/>
                <w:lang w:bidi="lo-LA"/>
              </w:rPr>
              <w:t>​ທຽບ​ເທົ່າ</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​ຫຼື​</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ປະ​ສົບ​ການ​ທີ່​ດີກ​ວ່າ​</w:t>
            </w:r>
            <w:r w:rsidR="00B64A21" w:rsidRPr="004F0A47">
              <w:rPr>
                <w:rStyle w:val="y2iqfc"/>
                <w:rFonts w:ascii="Phetsarath OT" w:hAnsi="Phetsarath OT" w:cs="Phetsarath OT"/>
                <w:color w:val="202124"/>
                <w:sz w:val="24"/>
                <w:szCs w:val="24"/>
              </w:rPr>
              <w:t xml:space="preserve">, </w:t>
            </w:r>
            <w:r w:rsidR="00B64A21" w:rsidRPr="004F0A47">
              <w:rPr>
                <w:rStyle w:val="y2iqfc"/>
                <w:rFonts w:ascii="Phetsarath OT" w:hAnsi="Phetsarath OT" w:cs="Phetsarath OT"/>
                <w:color w:val="202124"/>
                <w:sz w:val="24"/>
                <w:szCs w:val="24"/>
                <w:cs/>
                <w:lang w:bidi="lo-LA"/>
              </w:rPr>
              <w:t>ແລະ​</w:t>
            </w:r>
            <w:r w:rsidR="00AD506F" w:rsidRPr="004F0A47">
              <w:rPr>
                <w:rStyle w:val="y2iqfc"/>
                <w:rFonts w:ascii="Phetsarath OT" w:hAnsi="Phetsarath OT" w:cs="Phetsarath OT" w:hint="cs"/>
                <w:color w:val="202124"/>
                <w:sz w:val="24"/>
                <w:szCs w:val="24"/>
                <w:cs/>
                <w:lang w:bidi="lo-LA"/>
              </w:rPr>
              <w:t xml:space="preserve"> </w:t>
            </w:r>
            <w:r w:rsidR="00B64A21" w:rsidRPr="004F0A47">
              <w:rPr>
                <w:rStyle w:val="y2iqfc"/>
                <w:rFonts w:ascii="Phetsarath OT" w:hAnsi="Phetsarath OT" w:cs="Phetsarath OT"/>
                <w:color w:val="202124"/>
                <w:sz w:val="24"/>
                <w:szCs w:val="24"/>
                <w:cs/>
                <w:lang w:bidi="lo-LA"/>
              </w:rPr>
              <w:t>ໃນ​ອັດ​ຕາ​ຄ່າ​ຕອບ</w:t>
            </w:r>
            <w:r w:rsidR="00AD506F" w:rsidRPr="004F0A47">
              <w:rPr>
                <w:rStyle w:val="y2iqfc"/>
                <w:rFonts w:ascii="Phetsarath OT" w:hAnsi="Phetsarath OT" w:cs="Phetsarath OT" w:hint="cs"/>
                <w:color w:val="202124"/>
                <w:sz w:val="24"/>
                <w:szCs w:val="24"/>
                <w:cs/>
                <w:lang w:bidi="lo-LA"/>
              </w:rPr>
              <w:t>ເທົ່າກັບຄ່າຕອບ</w:t>
            </w:r>
            <w:r w:rsidR="00B64A21" w:rsidRPr="004F0A47">
              <w:rPr>
                <w:rStyle w:val="y2iqfc"/>
                <w:rFonts w:ascii="Phetsarath OT" w:hAnsi="Phetsarath OT" w:cs="Phetsarath OT"/>
                <w:color w:val="202124"/>
                <w:sz w:val="24"/>
                <w:szCs w:val="24"/>
                <w:cs/>
                <w:lang w:bidi="lo-LA"/>
              </w:rPr>
              <w:t>​ແທນ</w:t>
            </w:r>
            <w:r w:rsidR="00AD506F" w:rsidRPr="004F0A47">
              <w:rPr>
                <w:rStyle w:val="y2iqfc"/>
                <w:rFonts w:ascii="Phetsarath OT" w:hAnsi="Phetsarath OT" w:cs="Phetsarath OT" w:hint="cs"/>
                <w:color w:val="202124"/>
                <w:sz w:val="24"/>
                <w:szCs w:val="24"/>
                <w:cs/>
                <w:lang w:bidi="lo-LA"/>
              </w:rPr>
              <w:t>ຂອງຊ່ຽວຊານຫລັກຄົນເກົ່າ</w:t>
            </w:r>
            <w:r w:rsidR="00B64A21" w:rsidRPr="004F0A47">
              <w:rPr>
                <w:rStyle w:val="y2iqfc"/>
                <w:rFonts w:ascii="Phetsarath OT" w:hAnsi="Phetsarath OT" w:cs="Phetsarath OT"/>
                <w:color w:val="202124"/>
                <w:sz w:val="24"/>
                <w:szCs w:val="24"/>
                <w:cs/>
                <w:lang w:bidi="lo-LA"/>
              </w:rPr>
              <w:t>​.</w:t>
            </w:r>
          </w:p>
        </w:tc>
      </w:tr>
      <w:tr w:rsidR="00036C11" w:rsidRPr="005B46CA" w14:paraId="7833D85C" w14:textId="77777777" w:rsidTr="00B86D02">
        <w:tc>
          <w:tcPr>
            <w:tcW w:w="1852" w:type="dxa"/>
          </w:tcPr>
          <w:p w14:paraId="403BF9E3" w14:textId="77777777" w:rsidR="00AD5628" w:rsidRDefault="00AD5628" w:rsidP="00AD5628">
            <w:pPr>
              <w:pStyle w:val="HTMLPreformatted"/>
              <w:ind w:left="338" w:hanging="338"/>
              <w:rPr>
                <w:rStyle w:val="y2iqfc"/>
                <w:rFonts w:ascii="Phetsarath OT" w:hAnsi="Phetsarath OT" w:cs="Phetsarath OT"/>
                <w:b/>
                <w:bCs/>
                <w:color w:val="202124"/>
                <w:sz w:val="24"/>
                <w:szCs w:val="24"/>
                <w:lang w:bidi="lo-LA"/>
              </w:rPr>
            </w:pPr>
            <w:r>
              <w:rPr>
                <w:rStyle w:val="y2iqfc"/>
                <w:rFonts w:ascii="Phetsarath OT" w:hAnsi="Phetsarath OT" w:cs="Phetsarath OT"/>
                <w:b/>
                <w:bCs/>
                <w:color w:val="202124"/>
                <w:sz w:val="24"/>
                <w:szCs w:val="24"/>
              </w:rPr>
              <w:lastRenderedPageBreak/>
              <w:t>23.</w:t>
            </w:r>
            <w:r w:rsidR="00F172AF" w:rsidRPr="00D73246">
              <w:rPr>
                <w:rStyle w:val="y2iqfc"/>
                <w:rFonts w:ascii="Phetsarath OT" w:hAnsi="Phetsarath OT" w:cs="Phetsarath OT"/>
                <w:b/>
                <w:bCs/>
                <w:color w:val="202124"/>
                <w:sz w:val="24"/>
                <w:szCs w:val="24"/>
              </w:rPr>
              <w:t xml:space="preserve">. </w:t>
            </w:r>
            <w:r w:rsidR="00F172AF" w:rsidRPr="00D73246">
              <w:rPr>
                <w:rStyle w:val="y2iqfc"/>
                <w:rFonts w:ascii="Phetsarath OT" w:hAnsi="Phetsarath OT" w:cs="Phetsarath OT"/>
                <w:b/>
                <w:bCs/>
                <w:color w:val="202124"/>
                <w:sz w:val="24"/>
                <w:szCs w:val="24"/>
                <w:cs/>
                <w:lang w:bidi="lo-LA"/>
              </w:rPr>
              <w:t>ການໂຍກຍ້າຍຜູ້ຊ່ຽວ</w:t>
            </w:r>
          </w:p>
          <w:p w14:paraId="45BA7484" w14:textId="66BEC943" w:rsidR="00F172AF" w:rsidRPr="00D73246" w:rsidRDefault="00F172AF" w:rsidP="00AD5628">
            <w:pPr>
              <w:pStyle w:val="HTMLPreformatted"/>
              <w:ind w:left="338"/>
              <w:rPr>
                <w:rFonts w:ascii="Phetsarath OT" w:hAnsi="Phetsarath OT" w:cs="Phetsarath OT"/>
                <w:b/>
                <w:bCs/>
                <w:color w:val="202124"/>
                <w:sz w:val="24"/>
                <w:szCs w:val="24"/>
              </w:rPr>
            </w:pPr>
            <w:r w:rsidRPr="00D73246">
              <w:rPr>
                <w:rStyle w:val="y2iqfc"/>
                <w:rFonts w:ascii="Phetsarath OT" w:hAnsi="Phetsarath OT" w:cs="Phetsarath OT"/>
                <w:b/>
                <w:bCs/>
                <w:color w:val="202124"/>
                <w:sz w:val="24"/>
                <w:szCs w:val="24"/>
                <w:cs/>
                <w:lang w:bidi="lo-LA"/>
              </w:rPr>
              <w:t>ຊານຫຼື</w:t>
            </w:r>
            <w:r w:rsidR="0069601E">
              <w:rPr>
                <w:rStyle w:val="y2iqfc"/>
                <w:rFonts w:ascii="Phetsarath OT" w:hAnsi="Phetsarath OT" w:cs="Phetsarath OT" w:hint="cs"/>
                <w:b/>
                <w:bCs/>
                <w:color w:val="202124"/>
                <w:sz w:val="24"/>
                <w:szCs w:val="24"/>
                <w:cs/>
                <w:lang w:bidi="lo-LA"/>
              </w:rPr>
              <w:t xml:space="preserve"> </w:t>
            </w:r>
            <w:r w:rsidRPr="00D73246">
              <w:rPr>
                <w:rStyle w:val="y2iqfc"/>
                <w:rFonts w:ascii="Phetsarath OT" w:hAnsi="Phetsarath OT" w:cs="Phetsarath OT"/>
                <w:b/>
                <w:bCs/>
                <w:color w:val="202124"/>
                <w:sz w:val="24"/>
                <w:szCs w:val="24"/>
                <w:cs/>
                <w:lang w:bidi="lo-LA"/>
              </w:rPr>
              <w:t>ທີ່ປຶກສາຍ່ອຍ</w:t>
            </w:r>
            <w:r w:rsidR="0069601E">
              <w:rPr>
                <w:rStyle w:val="y2iqfc"/>
                <w:rFonts w:ascii="Phetsarath OT" w:hAnsi="Phetsarath OT" w:cs="Phetsarath OT" w:hint="cs"/>
                <w:b/>
                <w:bCs/>
                <w:color w:val="202124"/>
                <w:sz w:val="24"/>
                <w:szCs w:val="24"/>
                <w:cs/>
                <w:lang w:bidi="lo-LA"/>
              </w:rPr>
              <w:t xml:space="preserve"> </w:t>
            </w:r>
            <w:r w:rsidRPr="00D73246">
              <w:rPr>
                <w:rStyle w:val="y2iqfc"/>
                <w:rFonts w:ascii="Phetsarath OT" w:hAnsi="Phetsarath OT" w:cs="Phetsarath OT"/>
                <w:b/>
                <w:bCs/>
                <w:color w:val="202124"/>
                <w:sz w:val="24"/>
                <w:szCs w:val="24"/>
                <w:cs/>
                <w:lang w:bidi="lo-LA"/>
              </w:rPr>
              <w:t>ແລະ</w:t>
            </w:r>
            <w:r w:rsidR="0069601E">
              <w:rPr>
                <w:rStyle w:val="y2iqfc"/>
                <w:rFonts w:ascii="Phetsarath OT" w:hAnsi="Phetsarath OT" w:cs="Phetsarath OT" w:hint="cs"/>
                <w:b/>
                <w:bCs/>
                <w:color w:val="202124"/>
                <w:sz w:val="24"/>
                <w:szCs w:val="24"/>
                <w:cs/>
                <w:lang w:bidi="lo-LA"/>
              </w:rPr>
              <w:t xml:space="preserve"> </w:t>
            </w:r>
            <w:r w:rsidRPr="00D73246">
              <w:rPr>
                <w:rStyle w:val="y2iqfc"/>
                <w:rFonts w:ascii="Phetsarath OT" w:hAnsi="Phetsarath OT" w:cs="Phetsarath OT"/>
                <w:b/>
                <w:bCs/>
                <w:color w:val="202124"/>
                <w:sz w:val="24"/>
                <w:szCs w:val="24"/>
                <w:cs/>
                <w:lang w:bidi="lo-LA"/>
              </w:rPr>
              <w:t>ການອະນຸມັດຜູ້ຊ່ຽວຊານເພີ່ມເຕີມ</w:t>
            </w:r>
          </w:p>
          <w:p w14:paraId="0EA96735" w14:textId="4C01DDD0" w:rsidR="00F172AF" w:rsidRPr="005B46CA" w:rsidRDefault="00F172AF" w:rsidP="00F172AF">
            <w:pPr>
              <w:pStyle w:val="HeadingCCLS3"/>
              <w:tabs>
                <w:tab w:val="clear" w:pos="720"/>
              </w:tabs>
              <w:ind w:firstLine="0"/>
            </w:pPr>
          </w:p>
        </w:tc>
        <w:tc>
          <w:tcPr>
            <w:tcW w:w="7340" w:type="dxa"/>
          </w:tcPr>
          <w:p w14:paraId="18E65B92" w14:textId="6C175ED5" w:rsidR="00AD506F" w:rsidRPr="004F0A47" w:rsidRDefault="00AD5628" w:rsidP="00AD5628">
            <w:pPr>
              <w:pStyle w:val="HTMLPreformatted"/>
              <w:spacing w:after="240"/>
              <w:rPr>
                <w:rStyle w:val="y2iqfc"/>
                <w:rFonts w:ascii="Phetsarath OT" w:hAnsi="Phetsarath OT" w:cs="Phetsarath OT"/>
                <w:color w:val="202124"/>
                <w:sz w:val="24"/>
                <w:szCs w:val="24"/>
                <w:lang w:bidi="lo-LA"/>
              </w:rPr>
            </w:pPr>
            <w:r w:rsidRPr="004F0A47">
              <w:rPr>
                <w:rStyle w:val="y2iqfc"/>
                <w:rFonts w:ascii="Phetsarath OT" w:hAnsi="Phetsarath OT" w:cs="Phetsarath OT"/>
                <w:color w:val="202124"/>
                <w:sz w:val="24"/>
                <w:szCs w:val="24"/>
                <w:lang w:bidi="lo-LA"/>
              </w:rPr>
              <w:t xml:space="preserve">23.1 </w:t>
            </w:r>
            <w:r w:rsidR="0069601E" w:rsidRPr="004F0A47">
              <w:rPr>
                <w:rStyle w:val="y2iqfc"/>
                <w:rFonts w:ascii="Phetsarath OT" w:hAnsi="Phetsarath OT" w:cs="Phetsarath OT"/>
                <w:color w:val="202124"/>
                <w:sz w:val="24"/>
                <w:szCs w:val="24"/>
                <w:cs/>
                <w:lang w:bidi="lo-LA"/>
              </w:rPr>
              <w:t>ທີ່ປຶກສາຕ້ອງມີກົດລະບຽບການປະພຶດຂອງຜູ້ຊ່ຽວຊານ.</w:t>
            </w:r>
          </w:p>
          <w:p w14:paraId="2EEC7903" w14:textId="306BF4FC" w:rsidR="0069601E" w:rsidRPr="004F0A47" w:rsidRDefault="0069601E" w:rsidP="00AD5628">
            <w:pPr>
              <w:pStyle w:val="HTMLPreformatted"/>
              <w:spacing w:after="240"/>
              <w:ind w:left="346"/>
              <w:rPr>
                <w:rStyle w:val="y2iqfc"/>
                <w:rFonts w:ascii="Phetsarath OT" w:hAnsi="Phetsarath OT" w:cs="Phetsarath OT"/>
                <w:color w:val="202124"/>
                <w:sz w:val="24"/>
                <w:szCs w:val="24"/>
              </w:rPr>
            </w:pPr>
            <w:r w:rsidRPr="004F0A47">
              <w:rPr>
                <w:rStyle w:val="y2iqfc"/>
                <w:rFonts w:ascii="Phetsarath OT" w:hAnsi="Phetsarath OT" w:cs="Phetsarath OT"/>
                <w:color w:val="202124"/>
                <w:sz w:val="24"/>
                <w:szCs w:val="24"/>
                <w:cs/>
                <w:lang w:bidi="lo-LA"/>
              </w:rPr>
              <w:t>ທີ່ປຶກສາຈະຕ້ອງໃຊ້ມາດຕະການທີ່ຈໍາເປັນທັງຫມົດເພື່ອຮັບປະກັນວ່າຜູ້ຊ່ຽວຊານແຕ່ລະຄົນໄດ້ຮັບຄວາມເຂົ້າໃຈກ່ຽວກັບກົດລະບຽບການປະພຶດລວມທັງພຶດຕິກໍາທີ່ຕ້ອງຫ້າມທີ່ລະບຸໄວ້ໃນ</w:t>
            </w:r>
            <w:r w:rsidR="00AD506F" w:rsidRPr="004F0A47">
              <w:rPr>
                <w:rStyle w:val="y2iqfc"/>
                <w:rFonts w:ascii="Phetsarath OT" w:hAnsi="Phetsarath OT" w:cs="Phetsarath OT" w:hint="cs"/>
                <w:color w:val="202124"/>
                <w:sz w:val="24"/>
                <w:szCs w:val="24"/>
                <w:cs/>
                <w:lang w:bidi="lo-LA"/>
              </w:rPr>
              <w:t>ເງື່ອນໄຂສັນຍາ (ງສຍ)ຂໍ້</w:t>
            </w:r>
            <w:r w:rsidRPr="004F0A47">
              <w:rPr>
                <w:rStyle w:val="y2iqfc"/>
                <w:rFonts w:ascii="Phetsarath OT" w:hAnsi="Phetsarath OT" w:cs="Phetsarath OT"/>
                <w:color w:val="202124"/>
                <w:sz w:val="24"/>
                <w:szCs w:val="24"/>
              </w:rPr>
              <w:t xml:space="preserve"> 23.2, </w:t>
            </w:r>
            <w:r w:rsidRPr="004F0A47">
              <w:rPr>
                <w:rStyle w:val="y2iqfc"/>
                <w:rFonts w:ascii="Phetsarath OT" w:hAnsi="Phetsarath OT" w:cs="Phetsarath OT"/>
                <w:color w:val="202124"/>
                <w:sz w:val="24"/>
                <w:szCs w:val="24"/>
                <w:cs/>
                <w:lang w:bidi="lo-LA"/>
              </w:rPr>
              <w:t>ແລະ</w:t>
            </w:r>
            <w:r w:rsidR="00A85AC6" w:rsidRPr="004F0A47">
              <w:rPr>
                <w:rStyle w:val="y2iqfc"/>
                <w:rFonts w:ascii="Phetsarath OT" w:hAnsi="Phetsarath OT" w:cs="Phetsarath OT" w:hint="cs"/>
                <w:color w:val="202124"/>
                <w:sz w:val="24"/>
                <w:szCs w:val="24"/>
                <w:cs/>
                <w:lang w:bidi="lo-LA"/>
              </w:rPr>
              <w:t xml:space="preserve"> </w:t>
            </w:r>
            <w:r w:rsidRPr="004F0A47">
              <w:rPr>
                <w:rStyle w:val="y2iqfc"/>
                <w:rFonts w:ascii="Phetsarath OT" w:hAnsi="Phetsarath OT" w:cs="Phetsarath OT"/>
                <w:color w:val="202124"/>
                <w:sz w:val="24"/>
                <w:szCs w:val="24"/>
                <w:cs/>
                <w:lang w:bidi="lo-LA"/>
              </w:rPr>
              <w:t>ເຂົ້າໃຈເຖິງຜົນສະທ້ອນຂອງການມີສ່ວນຮ່ວມໃນພຶດຕິກໍາທີ່ຫ້າມດັ່ງກ່າວ.</w:t>
            </w:r>
          </w:p>
          <w:p w14:paraId="0FCA925F" w14:textId="1D42FBA8" w:rsidR="0069601E" w:rsidRPr="004F0A47" w:rsidRDefault="00AD5628" w:rsidP="00AD5628">
            <w:pPr>
              <w:pStyle w:val="HTMLPreformatted"/>
              <w:spacing w:after="240"/>
              <w:rPr>
                <w:rFonts w:ascii="Phetsarath OT" w:hAnsi="Phetsarath OT" w:cs="Phetsarath OT"/>
                <w:color w:val="202124"/>
                <w:sz w:val="24"/>
                <w:szCs w:val="24"/>
              </w:rPr>
            </w:pPr>
            <w:r w:rsidRPr="004F0A47">
              <w:rPr>
                <w:rStyle w:val="y2iqfc"/>
                <w:rFonts w:ascii="Phetsarath OT" w:hAnsi="Phetsarath OT" w:cs="Phetsarath OT"/>
                <w:color w:val="202124"/>
                <w:sz w:val="24"/>
                <w:szCs w:val="24"/>
                <w:lang w:bidi="lo-LA"/>
              </w:rPr>
              <w:t xml:space="preserve">23.2 </w:t>
            </w:r>
            <w:r w:rsidR="0069601E" w:rsidRPr="004F0A47">
              <w:rPr>
                <w:rStyle w:val="y2iqfc"/>
                <w:rFonts w:ascii="Phetsarath OT" w:hAnsi="Phetsarath OT" w:cs="Phetsarath OT"/>
                <w:color w:val="202124"/>
                <w:sz w:val="24"/>
                <w:szCs w:val="24"/>
                <w:cs/>
                <w:lang w:bidi="lo-LA"/>
              </w:rPr>
              <w:t>ຖ້າ</w:t>
            </w:r>
            <w:r w:rsidR="00A85AC6" w:rsidRPr="004F0A47">
              <w:rPr>
                <w:rStyle w:val="y2iqfc"/>
                <w:rFonts w:ascii="Phetsarath OT" w:hAnsi="Phetsarath OT" w:cs="Phetsarath OT" w:hint="cs"/>
                <w:color w:val="202124"/>
                <w:sz w:val="24"/>
                <w:szCs w:val="24"/>
                <w:cs/>
                <w:lang w:bidi="lo-LA"/>
              </w:rPr>
              <w:t>ຜູ້</w:t>
            </w:r>
            <w:r w:rsidR="0069601E" w:rsidRPr="004F0A47">
              <w:rPr>
                <w:rStyle w:val="y2iqfc"/>
                <w:rFonts w:ascii="Phetsarath OT" w:hAnsi="Phetsarath OT" w:cs="Phetsarath OT"/>
                <w:color w:val="202124"/>
                <w:sz w:val="24"/>
                <w:szCs w:val="24"/>
                <w:cs/>
                <w:lang w:bidi="lo-LA"/>
              </w:rPr>
              <w:t>ຈັດຊື້</w:t>
            </w:r>
            <w:r w:rsidR="00A85AC6" w:rsidRPr="004F0A47">
              <w:rPr>
                <w:rStyle w:val="y2iqfc"/>
                <w:rFonts w:ascii="Phetsarath OT" w:hAnsi="Phetsarath OT" w:cs="Phetsarath OT" w:hint="cs"/>
                <w:color w:val="202124"/>
                <w:sz w:val="24"/>
                <w:szCs w:val="24"/>
                <w:cs/>
                <w:lang w:bidi="lo-LA"/>
              </w:rPr>
              <w:t>-ຈັດຈ້າງ</w:t>
            </w:r>
            <w:r w:rsidR="0069601E" w:rsidRPr="004F0A47">
              <w:rPr>
                <w:rStyle w:val="y2iqfc"/>
                <w:rFonts w:ascii="Phetsarath OT" w:hAnsi="Phetsarath OT" w:cs="Phetsarath OT"/>
                <w:color w:val="202124"/>
                <w:sz w:val="24"/>
                <w:szCs w:val="24"/>
                <w:cs/>
                <w:lang w:bidi="lo-LA"/>
              </w:rPr>
              <w:t>ພົບວ່າຜູ້ຊ່ຽວຊານ ຫຼື</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ທີ່ປຶກສາຍ່ອຍ:</w:t>
            </w:r>
          </w:p>
          <w:p w14:paraId="29311673" w14:textId="77777777" w:rsidR="002D7116" w:rsidRPr="004F0A47" w:rsidRDefault="002D7116" w:rsidP="002D7116">
            <w:pPr>
              <w:pStyle w:val="HTMLPreformatted"/>
              <w:spacing w:after="240"/>
              <w:ind w:left="796" w:hanging="450"/>
              <w:rPr>
                <w:rStyle w:val="y2iqfc"/>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(ກ) </w:t>
            </w:r>
            <w:r w:rsidR="0069601E" w:rsidRPr="004F0A47">
              <w:rPr>
                <w:rStyle w:val="y2iqfc"/>
                <w:rFonts w:ascii="Phetsarath OT" w:hAnsi="Phetsarath OT" w:cs="Phetsarath OT"/>
                <w:color w:val="202124"/>
                <w:sz w:val="24"/>
                <w:szCs w:val="24"/>
                <w:cs/>
                <w:lang w:bidi="lo-LA"/>
              </w:rPr>
              <w:t>ຍັງຄົງຢູ່ໃນການປະພຶດທີ່ບໍ່ຖືກຕ້ອງ</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ຫຼື</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ຂາດການດູແລ</w:t>
            </w:r>
            <w:r w:rsidR="0069601E" w:rsidRPr="004F0A47">
              <w:rPr>
                <w:rStyle w:val="y2iqfc"/>
                <w:rFonts w:ascii="Phetsarath OT" w:hAnsi="Phetsarath OT" w:cs="Phetsarath OT"/>
                <w:color w:val="202124"/>
                <w:sz w:val="24"/>
                <w:szCs w:val="24"/>
              </w:rPr>
              <w:t>;</w:t>
            </w:r>
          </w:p>
          <w:p w14:paraId="515BD984" w14:textId="7E3BDA9B" w:rsidR="0069601E" w:rsidRPr="004F0A47" w:rsidRDefault="002D7116" w:rsidP="002D7116">
            <w:pPr>
              <w:pStyle w:val="HTMLPreformatted"/>
              <w:spacing w:after="240"/>
              <w:ind w:left="796" w:hanging="450"/>
              <w:rPr>
                <w:rStyle w:val="y2iqfc"/>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(ຂ) </w:t>
            </w:r>
            <w:r w:rsidR="0069601E" w:rsidRPr="004F0A47">
              <w:rPr>
                <w:rStyle w:val="y2iqfc"/>
                <w:rFonts w:ascii="Phetsarath OT" w:hAnsi="Phetsarath OT" w:cs="Phetsarath OT"/>
                <w:color w:val="202124"/>
                <w:sz w:val="24"/>
                <w:szCs w:val="24"/>
                <w:cs/>
                <w:lang w:bidi="lo-LA"/>
              </w:rPr>
              <w:t>ປະ​ຕິ​ບັດ​ຫນ້າ​ທີ່​ຂາດ​ຄວາມ​ສາ​ມາດ</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​ຫຼື​</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ລະ​ເລີຍ​</w:t>
            </w:r>
            <w:r w:rsidR="0069601E" w:rsidRPr="004F0A47">
              <w:rPr>
                <w:rStyle w:val="y2iqfc"/>
                <w:rFonts w:ascii="Phetsarath OT" w:hAnsi="Phetsarath OT" w:cs="Phetsarath OT"/>
                <w:color w:val="202124"/>
                <w:sz w:val="24"/>
                <w:szCs w:val="24"/>
              </w:rPr>
              <w:t>;</w:t>
            </w:r>
          </w:p>
          <w:p w14:paraId="7034C8E7" w14:textId="3E904616" w:rsidR="0069601E" w:rsidRPr="004F0A47" w:rsidRDefault="002D7116" w:rsidP="002D7116">
            <w:pPr>
              <w:pStyle w:val="HTMLPreformatted"/>
              <w:spacing w:after="240"/>
              <w:ind w:firstLine="346"/>
              <w:rPr>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(ຄ) </w:t>
            </w:r>
            <w:r w:rsidR="0069601E" w:rsidRPr="004F0A47">
              <w:rPr>
                <w:rStyle w:val="y2iqfc"/>
                <w:rFonts w:ascii="Phetsarath OT" w:hAnsi="Phetsarath OT" w:cs="Phetsarath OT"/>
                <w:color w:val="202124"/>
                <w:sz w:val="24"/>
                <w:szCs w:val="24"/>
                <w:cs/>
                <w:lang w:bidi="lo-LA"/>
              </w:rPr>
              <w:t>ບໍ່ປະຕິບັດຕາມຂໍ້ກໍານົດໃດໆຂອງສັນຍາ</w:t>
            </w:r>
            <w:r w:rsidR="0069601E" w:rsidRPr="004F0A47">
              <w:rPr>
                <w:rStyle w:val="y2iqfc"/>
                <w:rFonts w:ascii="Phetsarath OT" w:hAnsi="Phetsarath OT" w:cs="Phetsarath OT"/>
                <w:color w:val="202124"/>
                <w:sz w:val="24"/>
                <w:szCs w:val="24"/>
              </w:rPr>
              <w:t>;</w:t>
            </w:r>
          </w:p>
          <w:p w14:paraId="71979578" w14:textId="316F3411" w:rsidR="0069601E" w:rsidRPr="004F0A47" w:rsidRDefault="002D7116" w:rsidP="002D7116">
            <w:pPr>
              <w:pStyle w:val="HTMLPreformatted"/>
              <w:spacing w:after="240"/>
              <w:ind w:left="706" w:hanging="360"/>
              <w:rPr>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(ງ) </w:t>
            </w:r>
            <w:r w:rsidR="0069601E" w:rsidRPr="004F0A47">
              <w:rPr>
                <w:rStyle w:val="y2iqfc"/>
                <w:rFonts w:ascii="Phetsarath OT" w:hAnsi="Phetsarath OT" w:cs="Phetsarath OT"/>
                <w:color w:val="202124"/>
                <w:sz w:val="24"/>
                <w:szCs w:val="24"/>
                <w:cs/>
                <w:lang w:bidi="lo-LA"/>
              </w:rPr>
              <w:t>ອີງ​ຕາມ​ຫຼັກ​ຖານ​ທີ່​ສົມ​ເຫດ​ສົມ​ຜົນ​</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ໄດ້​ຖືກ​ກໍາ​ນົດ​ທີ່​ຈະ​ມີ​ສ່ວນ​ຮ່ວມ​ໃນ​ການ​ສໍ້​ໂກງ​</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ແລະ​ການ​ສໍ້​ລາດ​ບັງ​ຫຼວງ​ໃນ​ລະ​ຫວ່າງ​ການ​ປະ​ຕິ​ບັດ​ການ​ບໍ​ລິ​ການ​</w:t>
            </w:r>
            <w:r w:rsidR="0069601E" w:rsidRPr="004F0A47">
              <w:rPr>
                <w:rStyle w:val="y2iqfc"/>
                <w:rFonts w:ascii="Phetsarath OT" w:hAnsi="Phetsarath OT" w:cs="Phetsarath OT"/>
                <w:color w:val="202124"/>
                <w:sz w:val="24"/>
                <w:szCs w:val="24"/>
              </w:rPr>
              <w:t>;</w:t>
            </w:r>
          </w:p>
          <w:p w14:paraId="0E56886D" w14:textId="5642ACA1" w:rsidR="0069601E" w:rsidRPr="004F0A47" w:rsidRDefault="002D7116" w:rsidP="002D7116">
            <w:pPr>
              <w:pStyle w:val="HTMLPreformatted"/>
              <w:spacing w:after="240"/>
              <w:ind w:left="706" w:hanging="360"/>
              <w:rPr>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(ຈ) </w:t>
            </w:r>
            <w:r w:rsidR="0069601E" w:rsidRPr="004F0A47">
              <w:rPr>
                <w:rStyle w:val="y2iqfc"/>
                <w:rFonts w:ascii="Phetsarath OT" w:hAnsi="Phetsarath OT" w:cs="Phetsarath OT"/>
                <w:color w:val="202124"/>
                <w:sz w:val="24"/>
                <w:szCs w:val="24"/>
                <w:cs/>
                <w:lang w:bidi="lo-LA"/>
              </w:rPr>
              <w:t>ມີສ່ວນຮ່ວມໃນການຂົ່ມເຫັງທາງເພດ</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ຊຶ່ງຫມາຍຄວາມວ່າຄວາມ</w:t>
            </w:r>
            <w:r w:rsidR="00A85AC6" w:rsidRPr="004F0A47">
              <w:rPr>
                <w:rStyle w:val="y2iqfc"/>
                <w:rFonts w:ascii="Phetsarath OT" w:hAnsi="Phetsarath OT" w:cs="Phetsarath OT"/>
                <w:color w:val="202124"/>
                <w:sz w:val="24"/>
                <w:szCs w:val="24"/>
                <w:cs/>
                <w:lang w:bidi="lo-LA"/>
              </w:rPr>
              <w:t>ບໍ່ພໍໃຈ</w:t>
            </w:r>
            <w:r w:rsidR="00A85AC6"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ທາງເພດທີ່</w:t>
            </w:r>
            <w:r w:rsidR="00AC253A" w:rsidRPr="004F0A47">
              <w:rPr>
                <w:rStyle w:val="y2iqfc"/>
                <w:rFonts w:ascii="Phetsarath OT" w:hAnsi="Phetsarath OT" w:cs="Phetsarath OT" w:hint="cs"/>
                <w:color w:val="202124"/>
                <w:sz w:val="24"/>
                <w:szCs w:val="24"/>
                <w:cs/>
                <w:lang w:bidi="lo-LA"/>
              </w:rPr>
              <w:t>ສຸງຂື້ນ</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ການຮ້ອງຂໍຄວາມ</w:t>
            </w:r>
            <w:r w:rsidR="00AC253A" w:rsidRPr="004F0A47">
              <w:rPr>
                <w:rStyle w:val="y2iqfc"/>
                <w:rFonts w:ascii="Phetsarath OT" w:hAnsi="Phetsarath OT" w:cs="Phetsarath OT" w:hint="cs"/>
                <w:color w:val="202124"/>
                <w:sz w:val="24"/>
                <w:szCs w:val="24"/>
                <w:cs/>
                <w:lang w:bidi="lo-LA"/>
              </w:rPr>
              <w:t>ເຫັນໃຈທາງ</w:t>
            </w:r>
            <w:r w:rsidR="0069601E" w:rsidRPr="004F0A47">
              <w:rPr>
                <w:rStyle w:val="y2iqfc"/>
                <w:rFonts w:ascii="Phetsarath OT" w:hAnsi="Phetsarath OT" w:cs="Phetsarath OT"/>
                <w:color w:val="202124"/>
                <w:sz w:val="24"/>
                <w:szCs w:val="24"/>
                <w:cs/>
                <w:lang w:bidi="lo-LA"/>
              </w:rPr>
              <w:t>ເພດ</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ແລະ</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ການປະພຶດທາງວາຈາ</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ຫຼື</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ທາງດ້ານຮ່າງກາຍອື່ນໆຂອງລັກສະນະທາງເພດກັບຜູ້ຊ່ຽວຊານອື່ນໆ</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ຫຼື</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ພະນັກງານຂອງ</w:t>
            </w:r>
            <w:r w:rsidR="00AC253A" w:rsidRPr="004F0A47">
              <w:rPr>
                <w:rStyle w:val="y2iqfc"/>
                <w:rFonts w:ascii="Phetsarath OT" w:hAnsi="Phetsarath OT" w:cs="Phetsarath OT" w:hint="cs"/>
                <w:color w:val="202124"/>
                <w:sz w:val="24"/>
                <w:szCs w:val="24"/>
                <w:cs/>
                <w:lang w:bidi="lo-LA"/>
              </w:rPr>
              <w:t>ຜູ້</w:t>
            </w:r>
            <w:r w:rsidR="0069601E" w:rsidRPr="004F0A47">
              <w:rPr>
                <w:rStyle w:val="y2iqfc"/>
                <w:rFonts w:ascii="Phetsarath OT" w:hAnsi="Phetsarath OT" w:cs="Phetsarath OT"/>
                <w:color w:val="202124"/>
                <w:sz w:val="24"/>
                <w:szCs w:val="24"/>
                <w:cs/>
                <w:lang w:bidi="lo-LA"/>
              </w:rPr>
              <w:t>ຈັດຊື້</w:t>
            </w:r>
            <w:r w:rsidR="00AC253A" w:rsidRPr="004F0A47">
              <w:rPr>
                <w:rStyle w:val="y2iqfc"/>
                <w:rFonts w:ascii="Phetsarath OT" w:hAnsi="Phetsarath OT" w:cs="Phetsarath OT" w:hint="cs"/>
                <w:color w:val="202124"/>
                <w:sz w:val="24"/>
                <w:szCs w:val="24"/>
                <w:cs/>
                <w:lang w:bidi="lo-LA"/>
              </w:rPr>
              <w:t>-ຈັດຈ້າງ</w:t>
            </w:r>
            <w:r w:rsidR="0069601E" w:rsidRPr="004F0A47">
              <w:rPr>
                <w:rStyle w:val="y2iqfc"/>
                <w:rFonts w:ascii="Phetsarath OT" w:hAnsi="Phetsarath OT" w:cs="Phetsarath OT"/>
                <w:color w:val="202124"/>
                <w:sz w:val="24"/>
                <w:szCs w:val="24"/>
              </w:rPr>
              <w:t>;</w:t>
            </w:r>
          </w:p>
          <w:p w14:paraId="2AF6E14D" w14:textId="4E737435" w:rsidR="0069601E" w:rsidRPr="004F0A47" w:rsidRDefault="002D7116" w:rsidP="004F0A47">
            <w:pPr>
              <w:pStyle w:val="HTMLPreformatted"/>
              <w:spacing w:after="240"/>
              <w:ind w:left="706" w:hanging="360"/>
              <w:rPr>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(ສ) </w:t>
            </w:r>
            <w:r w:rsidR="0069601E" w:rsidRPr="004F0A47">
              <w:rPr>
                <w:rStyle w:val="y2iqfc"/>
                <w:rFonts w:ascii="Phetsarath OT" w:hAnsi="Phetsarath OT" w:cs="Phetsarath OT"/>
                <w:color w:val="202124"/>
                <w:sz w:val="24"/>
                <w:szCs w:val="24"/>
                <w:cs/>
                <w:lang w:bidi="lo-LA"/>
              </w:rPr>
              <w:t>ມີສ່ວນຮ່ວມໃນການຂູດຮີດທາງເພດ</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ຊຶ່ງຫມາຍຄວາມວ່າການລ່ວງລະເມີດຕົວຈິງ</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ຫຼືຄວາມພະຍາຍາມໃດໆຂອງຕໍາແຫນ່ງຂອງຄວາມ</w:t>
            </w:r>
            <w:r w:rsidR="00AC253A" w:rsidRPr="004F0A47">
              <w:rPr>
                <w:rStyle w:val="y2iqfc"/>
                <w:rFonts w:ascii="Phetsarath OT" w:hAnsi="Phetsarath OT" w:cs="Phetsarath OT" w:hint="cs"/>
                <w:color w:val="202124"/>
                <w:sz w:val="24"/>
                <w:szCs w:val="24"/>
                <w:cs/>
                <w:lang w:bidi="lo-LA"/>
              </w:rPr>
              <w:t>ສ່ຽງ</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ອໍານາດທີ່ແຕກຕ່າງກັນ</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ຫຼື</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ຄວາມໄວ້ວາງໃຈ</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ສໍາລັບຈຸດປະສົງທາງເພດ</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ລວມທັງ</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ແຕ່ບໍ່ຈໍາກັດ</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ກໍາໄລທາງດ້ານການເງິນ</w:t>
            </w:r>
            <w:r w:rsidR="0069601E" w:rsidRPr="004F0A47">
              <w:rPr>
                <w:rStyle w:val="y2iqfc"/>
                <w:rFonts w:ascii="Phetsarath OT" w:hAnsi="Phetsarath OT" w:cs="Phetsarath OT"/>
                <w:color w:val="202124"/>
                <w:sz w:val="24"/>
                <w:szCs w:val="24"/>
              </w:rPr>
              <w:t xml:space="preserve">, </w:t>
            </w:r>
            <w:r w:rsidR="0069601E" w:rsidRPr="004F0A47">
              <w:rPr>
                <w:rStyle w:val="y2iqfc"/>
                <w:rFonts w:ascii="Phetsarath OT" w:hAnsi="Phetsarath OT" w:cs="Phetsarath OT"/>
                <w:color w:val="202124"/>
                <w:sz w:val="24"/>
                <w:szCs w:val="24"/>
                <w:cs/>
                <w:lang w:bidi="lo-LA"/>
              </w:rPr>
              <w:t>ສັງຄົມ</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ຫຼື</w:t>
            </w:r>
            <w:r w:rsidR="00AC253A" w:rsidRPr="004F0A47">
              <w:rPr>
                <w:rStyle w:val="y2iqfc"/>
                <w:rFonts w:ascii="Phetsarath OT" w:hAnsi="Phetsarath OT" w:cs="Phetsarath OT" w:hint="cs"/>
                <w:color w:val="202124"/>
                <w:sz w:val="24"/>
                <w:szCs w:val="24"/>
                <w:cs/>
                <w:lang w:bidi="lo-LA"/>
              </w:rPr>
              <w:t xml:space="preserve"> </w:t>
            </w:r>
            <w:r w:rsidR="0069601E" w:rsidRPr="004F0A47">
              <w:rPr>
                <w:rStyle w:val="y2iqfc"/>
                <w:rFonts w:ascii="Phetsarath OT" w:hAnsi="Phetsarath OT" w:cs="Phetsarath OT"/>
                <w:color w:val="202124"/>
                <w:sz w:val="24"/>
                <w:szCs w:val="24"/>
                <w:cs/>
                <w:lang w:bidi="lo-LA"/>
              </w:rPr>
              <w:t>ທາງດ້ານການເມືອງຈາກການຂູດຮີດທາງເພດຂອງຄົນອື່ນ</w:t>
            </w:r>
            <w:r w:rsidR="0069601E" w:rsidRPr="004F0A47">
              <w:rPr>
                <w:rStyle w:val="y2iqfc"/>
                <w:rFonts w:ascii="Phetsarath OT" w:hAnsi="Phetsarath OT" w:cs="Phetsarath OT"/>
                <w:color w:val="202124"/>
                <w:sz w:val="24"/>
                <w:szCs w:val="24"/>
              </w:rPr>
              <w:t>;</w:t>
            </w:r>
          </w:p>
          <w:p w14:paraId="1078C66C" w14:textId="76C9866C" w:rsidR="00E84966" w:rsidRPr="004F0A47" w:rsidRDefault="004F0A47" w:rsidP="004F0A47">
            <w:pPr>
              <w:pStyle w:val="HTMLPreformatted"/>
              <w:spacing w:after="240"/>
              <w:ind w:left="706" w:hanging="360"/>
              <w:rPr>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(ຊ) </w:t>
            </w:r>
            <w:r w:rsidR="00E84966" w:rsidRPr="004F0A47">
              <w:rPr>
                <w:rStyle w:val="y2iqfc"/>
                <w:rFonts w:ascii="Phetsarath OT" w:hAnsi="Phetsarath OT" w:cs="Phetsarath OT"/>
                <w:color w:val="202124"/>
                <w:sz w:val="24"/>
                <w:szCs w:val="24"/>
                <w:cs/>
                <w:lang w:bidi="lo-LA"/>
              </w:rPr>
              <w:t>ມີສ່ວນຮ່ວມໃນການລ່ວງລະເມີດທາງເພດ</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ຊຶ່ງຫມາຍຄວາມວ່າການລ່ວງລະເມີດທາງດ້ານຮ່າງກາຍທີ່ແທ້ຈິງ</w:t>
            </w:r>
            <w:r w:rsidR="007B38CA"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ຫຼື</w:t>
            </w:r>
            <w:r w:rsidR="007B38CA"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ຖືກຂົ່ມຂູ່ຂອງລັກສະນະທາງເພດ</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ບໍ່ວ່າຈະໂດຍການບັງຄັບ</w:t>
            </w:r>
            <w:r w:rsidR="007B38CA"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ຫຼື</w:t>
            </w:r>
            <w:r w:rsidR="007B38CA"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ພາຍໃຕ້ເງື່ອນໄຂທີ່ບໍ່ສະເຫມີພາບ</w:t>
            </w:r>
            <w:r w:rsidR="007B38CA"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ຫຼື</w:t>
            </w:r>
            <w:r w:rsidR="007B38CA"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ບັງຄັບ</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ຫຼື</w:t>
            </w:r>
          </w:p>
          <w:p w14:paraId="3E920498" w14:textId="1519F875" w:rsidR="00036C11" w:rsidRPr="004F0A47" w:rsidRDefault="004F0A47" w:rsidP="004F0A47">
            <w:pPr>
              <w:spacing w:before="120" w:after="120"/>
              <w:ind w:left="706" w:hanging="360"/>
              <w:jc w:val="both"/>
              <w:rPr>
                <w:rFonts w:eastAsia="Arial Narrow"/>
                <w:sz w:val="24"/>
                <w:szCs w:val="24"/>
              </w:rPr>
            </w:pPr>
            <w:r w:rsidRPr="004F0A47">
              <w:rPr>
                <w:rStyle w:val="y2iqfc"/>
                <w:rFonts w:ascii="Phetsarath OT" w:hAnsi="Phetsarath OT" w:cs="Phetsarath OT" w:hint="cs"/>
                <w:color w:val="202124"/>
                <w:sz w:val="24"/>
                <w:szCs w:val="24"/>
                <w:cs/>
                <w:lang w:bidi="lo-LA"/>
              </w:rPr>
              <w:t xml:space="preserve">(ຍ) </w:t>
            </w:r>
            <w:r w:rsidR="00E84966" w:rsidRPr="004F0A47">
              <w:rPr>
                <w:rStyle w:val="y2iqfc"/>
                <w:rFonts w:ascii="Phetsarath OT" w:hAnsi="Phetsarath OT" w:cs="Phetsarath OT"/>
                <w:color w:val="202124"/>
                <w:sz w:val="24"/>
                <w:szCs w:val="24"/>
                <w:cs/>
                <w:lang w:bidi="lo-LA"/>
              </w:rPr>
              <w:t xml:space="preserve">ມີສ່ວນຮ່ວມໃນທຸກຮູບແບບຂອງກິດຈະກໍາທາງເພດກັບບຸກຄົນທີ່ມີອາຍຸຕ່ໍາກວ່າ </w:t>
            </w:r>
            <w:r w:rsidR="00E84966" w:rsidRPr="004F0A47">
              <w:rPr>
                <w:rStyle w:val="y2iqfc"/>
                <w:rFonts w:ascii="Phetsarath OT" w:hAnsi="Phetsarath OT" w:cs="Phetsarath OT"/>
                <w:color w:val="202124"/>
                <w:sz w:val="24"/>
                <w:szCs w:val="24"/>
              </w:rPr>
              <w:t xml:space="preserve">18 </w:t>
            </w:r>
            <w:r w:rsidR="00E84966" w:rsidRPr="004F0A47">
              <w:rPr>
                <w:rStyle w:val="y2iqfc"/>
                <w:rFonts w:ascii="Phetsarath OT" w:hAnsi="Phetsarath OT" w:cs="Phetsarath OT"/>
                <w:color w:val="202124"/>
                <w:sz w:val="24"/>
                <w:szCs w:val="24"/>
                <w:cs/>
                <w:lang w:bidi="lo-LA"/>
              </w:rPr>
              <w:t>ປີ</w:t>
            </w:r>
            <w:r w:rsidR="00E84966" w:rsidRPr="004F0A47">
              <w:rPr>
                <w:rStyle w:val="y2iqfc"/>
                <w:rFonts w:ascii="Phetsarath OT" w:hAnsi="Phetsarath OT" w:cs="Phetsarath OT"/>
                <w:color w:val="202124"/>
                <w:sz w:val="24"/>
                <w:szCs w:val="24"/>
              </w:rPr>
              <w:t>,</w:t>
            </w:r>
            <w:r w:rsidR="00E84966" w:rsidRPr="004F0A47">
              <w:rPr>
                <w:rStyle w:val="y2iqfc"/>
                <w:rFonts w:ascii="Phetsarath OT" w:hAnsi="Phetsarath OT" w:cs="Phetsarath OT"/>
                <w:color w:val="202124"/>
                <w:sz w:val="24"/>
                <w:szCs w:val="24"/>
                <w:cs/>
                <w:lang w:bidi="lo-LA"/>
              </w:rPr>
              <w:t>ຍົກເວັ້ນກໍລະນີຂອງການແຕ່ງງານກ່ອນທີ່ມີຢູ່ແລ້ວ.</w:t>
            </w:r>
          </w:p>
          <w:p w14:paraId="02C7106B" w14:textId="71B92D98" w:rsidR="00036C11" w:rsidRPr="004F0A47" w:rsidRDefault="00E84966" w:rsidP="004F0A47">
            <w:pPr>
              <w:pStyle w:val="HTMLPreformatted"/>
              <w:spacing w:after="240"/>
              <w:ind w:left="706"/>
              <w:rPr>
                <w:rFonts w:ascii="Phetsarath OT" w:hAnsi="Phetsarath OT" w:cs="Phetsarath OT"/>
                <w:color w:val="202124"/>
                <w:sz w:val="24"/>
                <w:szCs w:val="24"/>
              </w:rPr>
            </w:pPr>
            <w:r w:rsidRPr="004F0A47">
              <w:rPr>
                <w:rStyle w:val="y2iqfc"/>
                <w:rFonts w:ascii="Phetsarath OT" w:hAnsi="Phetsarath OT" w:cs="Phetsarath OT"/>
                <w:color w:val="202124"/>
                <w:sz w:val="24"/>
                <w:szCs w:val="24"/>
                <w:cs/>
                <w:lang w:bidi="lo-LA"/>
              </w:rPr>
              <w:t>ທີ່ປຶກສາຈະຕ້ອງ</w:t>
            </w:r>
            <w:r w:rsidRPr="004F0A47">
              <w:rPr>
                <w:rStyle w:val="y2iqfc"/>
                <w:rFonts w:ascii="Phetsarath OT" w:hAnsi="Phetsarath OT" w:cs="Phetsarath OT"/>
                <w:color w:val="202124"/>
                <w:sz w:val="24"/>
                <w:szCs w:val="24"/>
              </w:rPr>
              <w:t xml:space="preserve">, </w:t>
            </w:r>
            <w:r w:rsidRPr="004F0A47">
              <w:rPr>
                <w:rStyle w:val="y2iqfc"/>
                <w:rFonts w:ascii="Phetsarath OT" w:hAnsi="Phetsarath OT" w:cs="Phetsarath OT"/>
                <w:color w:val="202124"/>
                <w:sz w:val="24"/>
                <w:szCs w:val="24"/>
                <w:cs/>
                <w:lang w:bidi="lo-LA"/>
              </w:rPr>
              <w:t>ຕາມຄໍາຮ້ອງຂໍລາຍລັກອັກສອນຂອງ</w:t>
            </w:r>
            <w:r w:rsidR="00175566" w:rsidRPr="004F0A47">
              <w:rPr>
                <w:rStyle w:val="y2iqfc"/>
                <w:rFonts w:ascii="Phetsarath OT" w:hAnsi="Phetsarath OT" w:cs="Phetsarath OT" w:hint="cs"/>
                <w:color w:val="202124"/>
                <w:sz w:val="24"/>
                <w:szCs w:val="24"/>
                <w:cs/>
                <w:lang w:bidi="lo-LA"/>
              </w:rPr>
              <w:t>ຜູ້</w:t>
            </w:r>
            <w:r w:rsidRPr="004F0A47">
              <w:rPr>
                <w:rStyle w:val="y2iqfc"/>
                <w:rFonts w:ascii="Phetsarath OT" w:hAnsi="Phetsarath OT" w:cs="Phetsarath OT"/>
                <w:color w:val="202124"/>
                <w:sz w:val="24"/>
                <w:szCs w:val="24"/>
                <w:cs/>
                <w:lang w:bidi="lo-LA"/>
              </w:rPr>
              <w:t>ຈັດຊື້</w:t>
            </w:r>
            <w:r w:rsidR="00175566" w:rsidRPr="004F0A47">
              <w:rPr>
                <w:rStyle w:val="y2iqfc"/>
                <w:rFonts w:ascii="Phetsarath OT" w:hAnsi="Phetsarath OT" w:cs="Phetsarath OT" w:hint="cs"/>
                <w:color w:val="202124"/>
                <w:sz w:val="24"/>
                <w:szCs w:val="24"/>
                <w:cs/>
                <w:lang w:bidi="lo-LA"/>
              </w:rPr>
              <w:t>-ຈັດຈ້າງ</w:t>
            </w:r>
            <w:r w:rsidRPr="004F0A47">
              <w:rPr>
                <w:rStyle w:val="y2iqfc"/>
                <w:rFonts w:ascii="Phetsarath OT" w:hAnsi="Phetsarath OT" w:cs="Phetsarath OT"/>
                <w:color w:val="202124"/>
                <w:sz w:val="24"/>
                <w:szCs w:val="24"/>
              </w:rPr>
              <w:t xml:space="preserve">, </w:t>
            </w:r>
            <w:r w:rsidRPr="004F0A47">
              <w:rPr>
                <w:rStyle w:val="y2iqfc"/>
                <w:rFonts w:ascii="Phetsarath OT" w:hAnsi="Phetsarath OT" w:cs="Phetsarath OT"/>
                <w:color w:val="202124"/>
                <w:sz w:val="24"/>
                <w:szCs w:val="24"/>
                <w:cs/>
                <w:lang w:bidi="lo-LA"/>
              </w:rPr>
              <w:lastRenderedPageBreak/>
              <w:t>ສະຫນອງການ</w:t>
            </w:r>
            <w:r w:rsidR="00175566" w:rsidRPr="004F0A47">
              <w:rPr>
                <w:rStyle w:val="y2iqfc"/>
                <w:rFonts w:ascii="Phetsarath OT" w:hAnsi="Phetsarath OT" w:cs="Phetsarath OT" w:hint="cs"/>
                <w:color w:val="202124"/>
                <w:sz w:val="24"/>
                <w:szCs w:val="24"/>
                <w:cs/>
                <w:lang w:bidi="lo-LA"/>
              </w:rPr>
              <w:t>ປ່ຽນ</w:t>
            </w:r>
            <w:r w:rsidRPr="004F0A47">
              <w:rPr>
                <w:rStyle w:val="y2iqfc"/>
                <w:rFonts w:ascii="Phetsarath OT" w:hAnsi="Phetsarath OT" w:cs="Phetsarath OT"/>
                <w:color w:val="202124"/>
                <w:sz w:val="24"/>
                <w:szCs w:val="24"/>
                <w:cs/>
                <w:lang w:bidi="lo-LA"/>
              </w:rPr>
              <w:t>ແທນ.</w:t>
            </w:r>
          </w:p>
          <w:p w14:paraId="019B052B" w14:textId="6BB1E3B4" w:rsidR="00E84966" w:rsidRPr="004F0A47" w:rsidRDefault="004F0A47" w:rsidP="004F0A47">
            <w:pPr>
              <w:pStyle w:val="HTMLPreformatted"/>
              <w:spacing w:after="240"/>
              <w:ind w:left="706" w:hanging="720"/>
              <w:rPr>
                <w:rStyle w:val="y2iqfc"/>
                <w:rFonts w:ascii="Phetsarath OT" w:hAnsi="Phetsarath OT" w:cs="Phetsarath OT"/>
                <w:color w:val="202124"/>
                <w:sz w:val="24"/>
                <w:szCs w:val="24"/>
              </w:rPr>
            </w:pPr>
            <w:r w:rsidRPr="004F0A47">
              <w:rPr>
                <w:rStyle w:val="y2iqfc"/>
                <w:rFonts w:ascii="Phetsarath OT" w:hAnsi="Phetsarath OT" w:cs="Phetsarath OT" w:hint="cs"/>
                <w:color w:val="202124"/>
                <w:sz w:val="24"/>
                <w:szCs w:val="24"/>
                <w:cs/>
                <w:lang w:bidi="lo-LA"/>
              </w:rPr>
              <w:t xml:space="preserve">23.3 </w:t>
            </w:r>
            <w:r w:rsidR="00E84966" w:rsidRPr="004F0A47">
              <w:rPr>
                <w:rStyle w:val="y2iqfc"/>
                <w:rFonts w:ascii="Phetsarath OT" w:hAnsi="Phetsarath OT" w:cs="Phetsarath OT"/>
                <w:color w:val="202124"/>
                <w:sz w:val="24"/>
                <w:szCs w:val="24"/>
                <w:cs/>
                <w:lang w:bidi="lo-LA"/>
              </w:rPr>
              <w:t>ໃນກໍລະນີທີ່ບັນດາຜູ້ຊ່ຽວຊານຫຼັກ</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ຜູ້ທີ່ບໍ່ແມ່ນ</w:t>
            </w:r>
            <w:r w:rsidR="003746FE" w:rsidRPr="004F0A47">
              <w:rPr>
                <w:rStyle w:val="y2iqfc"/>
                <w:rFonts w:ascii="Phetsarath OT" w:hAnsi="Phetsarath OT" w:cs="Phetsarath OT"/>
                <w:color w:val="202124"/>
                <w:sz w:val="24"/>
                <w:szCs w:val="24"/>
                <w:cs/>
                <w:lang w:bidi="lo-LA"/>
              </w:rPr>
              <w:t>ຊ່ຽວຊານ</w:t>
            </w:r>
            <w:r w:rsidR="003746FE" w:rsidRPr="004F0A47">
              <w:rPr>
                <w:rStyle w:val="y2iqfc"/>
                <w:rFonts w:ascii="Phetsarath OT" w:hAnsi="Phetsarath OT" w:cs="Phetsarath OT" w:hint="cs"/>
                <w:color w:val="202124"/>
                <w:sz w:val="24"/>
                <w:szCs w:val="24"/>
                <w:cs/>
                <w:lang w:bidi="lo-LA"/>
              </w:rPr>
              <w:t xml:space="preserve">ຫລັກ </w:t>
            </w:r>
            <w:r w:rsidR="00E84966" w:rsidRPr="004F0A47">
              <w:rPr>
                <w:rStyle w:val="y2iqfc"/>
                <w:rFonts w:ascii="Phetsarath OT" w:hAnsi="Phetsarath OT" w:cs="Phetsarath OT"/>
                <w:color w:val="202124"/>
                <w:sz w:val="24"/>
                <w:szCs w:val="24"/>
                <w:cs/>
                <w:lang w:bidi="lo-LA"/>
              </w:rPr>
              <w:t>ຫຼື</w:t>
            </w:r>
            <w:r w:rsidR="003746FE"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ທີ່ປຶກສາຍ່ອຍຖືກພົບເຫັນໂດຍ</w:t>
            </w:r>
            <w:r w:rsidR="003746FE" w:rsidRPr="004F0A47">
              <w:rPr>
                <w:rStyle w:val="y2iqfc"/>
                <w:rFonts w:ascii="Phetsarath OT" w:hAnsi="Phetsarath OT" w:cs="Phetsarath OT" w:hint="cs"/>
                <w:color w:val="202124"/>
                <w:sz w:val="24"/>
                <w:szCs w:val="24"/>
                <w:cs/>
                <w:lang w:bidi="lo-LA"/>
              </w:rPr>
              <w:t>ຜູ້</w:t>
            </w:r>
            <w:r w:rsidR="00E84966" w:rsidRPr="004F0A47">
              <w:rPr>
                <w:rStyle w:val="y2iqfc"/>
                <w:rFonts w:ascii="Phetsarath OT" w:hAnsi="Phetsarath OT" w:cs="Phetsarath OT"/>
                <w:color w:val="202124"/>
                <w:sz w:val="24"/>
                <w:szCs w:val="24"/>
                <w:cs/>
                <w:lang w:bidi="lo-LA"/>
              </w:rPr>
              <w:t>ຈັດຊື້</w:t>
            </w:r>
            <w:r w:rsidR="003746FE" w:rsidRPr="004F0A47">
              <w:rPr>
                <w:rStyle w:val="y2iqfc"/>
                <w:rFonts w:ascii="Phetsarath OT" w:hAnsi="Phetsarath OT" w:cs="Phetsarath OT" w:hint="cs"/>
                <w:color w:val="202124"/>
                <w:sz w:val="24"/>
                <w:szCs w:val="24"/>
                <w:cs/>
                <w:lang w:bidi="lo-LA"/>
              </w:rPr>
              <w:t xml:space="preserve">-ຈັດຈ້າງ </w:t>
            </w:r>
            <w:r w:rsidR="00E84966" w:rsidRPr="004F0A47">
              <w:rPr>
                <w:rStyle w:val="y2iqfc"/>
                <w:rFonts w:ascii="Phetsarath OT" w:hAnsi="Phetsarath OT" w:cs="Phetsarath OT"/>
                <w:color w:val="202124"/>
                <w:sz w:val="24"/>
                <w:szCs w:val="24"/>
                <w:cs/>
                <w:lang w:bidi="lo-LA"/>
              </w:rPr>
              <w:t>ວ່າຂາດຄວາມສາມາດ</w:t>
            </w:r>
            <w:r w:rsidR="003746FE"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ຫຼື</w:t>
            </w:r>
            <w:r w:rsidR="003746FE"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ບໍ່ມີຄວາມສາມາດໃນການປົດຕໍາແຫນ່ງຫນ້າທີ່ມອບຫມາຍ</w:t>
            </w:r>
            <w:r w:rsidR="00E84966" w:rsidRPr="004F0A47">
              <w:rPr>
                <w:rStyle w:val="y2iqfc"/>
                <w:rFonts w:ascii="Phetsarath OT" w:hAnsi="Phetsarath OT" w:cs="Phetsarath OT"/>
                <w:color w:val="202124"/>
                <w:sz w:val="24"/>
                <w:szCs w:val="24"/>
              </w:rPr>
              <w:t xml:space="preserve">, </w:t>
            </w:r>
            <w:r w:rsidR="003746FE" w:rsidRPr="004F0A47">
              <w:rPr>
                <w:rStyle w:val="y2iqfc"/>
                <w:rFonts w:ascii="Phetsarath OT" w:hAnsi="Phetsarath OT" w:cs="Phetsarath OT" w:hint="cs"/>
                <w:color w:val="202124"/>
                <w:sz w:val="24"/>
                <w:szCs w:val="24"/>
                <w:cs/>
                <w:lang w:bidi="lo-LA"/>
              </w:rPr>
              <w:t>ຜູ້</w:t>
            </w:r>
            <w:r w:rsidR="00E84966" w:rsidRPr="004F0A47">
              <w:rPr>
                <w:rStyle w:val="y2iqfc"/>
                <w:rFonts w:ascii="Phetsarath OT" w:hAnsi="Phetsarath OT" w:cs="Phetsarath OT"/>
                <w:color w:val="202124"/>
                <w:sz w:val="24"/>
                <w:szCs w:val="24"/>
                <w:cs/>
                <w:lang w:bidi="lo-LA"/>
              </w:rPr>
              <w:t>ຈັດຊື້</w:t>
            </w:r>
            <w:r w:rsidR="003746FE" w:rsidRPr="004F0A47">
              <w:rPr>
                <w:rStyle w:val="y2iqfc"/>
                <w:rFonts w:ascii="Phetsarath OT" w:hAnsi="Phetsarath OT" w:cs="Phetsarath OT" w:hint="cs"/>
                <w:color w:val="202124"/>
                <w:sz w:val="24"/>
                <w:szCs w:val="24"/>
                <w:cs/>
                <w:lang w:bidi="lo-LA"/>
              </w:rPr>
              <w:t>-ຈັດຈ້າງ</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ກໍານົດເຫດຜົນ</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ດັ່ງນັ້ນ</w:t>
            </w:r>
            <w:r w:rsidR="00E84966" w:rsidRPr="004F0A47">
              <w:rPr>
                <w:rStyle w:val="y2iqfc"/>
                <w:rFonts w:ascii="Phetsarath OT" w:hAnsi="Phetsarath OT" w:cs="Phetsarath OT"/>
                <w:color w:val="202124"/>
                <w:sz w:val="24"/>
                <w:szCs w:val="24"/>
              </w:rPr>
              <w:t xml:space="preserve">, </w:t>
            </w:r>
            <w:r w:rsidR="00E84966" w:rsidRPr="004F0A47">
              <w:rPr>
                <w:rStyle w:val="y2iqfc"/>
                <w:rFonts w:ascii="Phetsarath OT" w:hAnsi="Phetsarath OT" w:cs="Phetsarath OT"/>
                <w:color w:val="202124"/>
                <w:sz w:val="24"/>
                <w:szCs w:val="24"/>
                <w:cs/>
                <w:lang w:bidi="lo-LA"/>
              </w:rPr>
              <w:t>ອາດຈະຮ້ອງຂໍໃຫ້ທີ່ປຶກສາ</w:t>
            </w:r>
            <w:r w:rsidR="003746FE"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ສະຫນອງການ</w:t>
            </w:r>
            <w:r w:rsidR="003746FE" w:rsidRPr="004F0A47">
              <w:rPr>
                <w:rStyle w:val="y2iqfc"/>
                <w:rFonts w:ascii="Phetsarath OT" w:hAnsi="Phetsarath OT" w:cs="Phetsarath OT" w:hint="cs"/>
                <w:color w:val="202124"/>
                <w:sz w:val="24"/>
                <w:szCs w:val="24"/>
                <w:cs/>
                <w:lang w:bidi="lo-LA"/>
              </w:rPr>
              <w:t>ປ່ຽນ</w:t>
            </w:r>
            <w:r w:rsidR="00E84966" w:rsidRPr="004F0A47">
              <w:rPr>
                <w:rStyle w:val="y2iqfc"/>
                <w:rFonts w:ascii="Phetsarath OT" w:hAnsi="Phetsarath OT" w:cs="Phetsarath OT"/>
                <w:color w:val="202124"/>
                <w:sz w:val="24"/>
                <w:szCs w:val="24"/>
                <w:cs/>
                <w:lang w:bidi="lo-LA"/>
              </w:rPr>
              <w:t>ແທນ.</w:t>
            </w:r>
          </w:p>
          <w:p w14:paraId="74CD0702" w14:textId="68ADB92F" w:rsidR="00E84966" w:rsidRPr="004F0A47" w:rsidRDefault="009150CF" w:rsidP="009150CF">
            <w:pPr>
              <w:pStyle w:val="HTMLPreformatted"/>
              <w:ind w:left="526" w:hanging="526"/>
              <w:rPr>
                <w:rStyle w:val="y2iqfc"/>
                <w:rFonts w:ascii="Phetsarath OT" w:hAnsi="Phetsarath OT" w:cs="Phetsarath OT"/>
                <w:color w:val="202124"/>
                <w:sz w:val="24"/>
                <w:szCs w:val="24"/>
              </w:rPr>
            </w:pPr>
            <w:r>
              <w:rPr>
                <w:rStyle w:val="y2iqfc"/>
                <w:rFonts w:ascii="Phetsarath OT" w:hAnsi="Phetsarath OT" w:cs="Phetsarath OT" w:hint="cs"/>
                <w:color w:val="202124"/>
                <w:sz w:val="24"/>
                <w:szCs w:val="24"/>
                <w:cs/>
                <w:lang w:bidi="lo-LA"/>
              </w:rPr>
              <w:t xml:space="preserve">23.4 </w:t>
            </w:r>
            <w:r w:rsidR="00E84966" w:rsidRPr="004F0A47">
              <w:rPr>
                <w:rStyle w:val="y2iqfc"/>
                <w:rFonts w:ascii="Phetsarath OT" w:hAnsi="Phetsarath OT" w:cs="Phetsarath OT"/>
                <w:color w:val="202124"/>
                <w:sz w:val="24"/>
                <w:szCs w:val="24"/>
                <w:cs/>
                <w:lang w:bidi="lo-LA"/>
              </w:rPr>
              <w:t>ການ</w:t>
            </w:r>
            <w:r w:rsidR="00493365" w:rsidRPr="004F0A47">
              <w:rPr>
                <w:rStyle w:val="y2iqfc"/>
                <w:rFonts w:ascii="Phetsarath OT" w:hAnsi="Phetsarath OT" w:cs="Phetsarath OT" w:hint="cs"/>
                <w:color w:val="202124"/>
                <w:sz w:val="24"/>
                <w:szCs w:val="24"/>
                <w:cs/>
                <w:lang w:bidi="lo-LA"/>
              </w:rPr>
              <w:t>ປ່ຽນແທນ</w:t>
            </w:r>
            <w:r w:rsidR="00E84966" w:rsidRPr="004F0A47">
              <w:rPr>
                <w:rStyle w:val="y2iqfc"/>
                <w:rFonts w:ascii="Phetsarath OT" w:hAnsi="Phetsarath OT" w:cs="Phetsarath OT"/>
                <w:color w:val="202124"/>
                <w:sz w:val="24"/>
                <w:szCs w:val="24"/>
                <w:cs/>
                <w:lang w:bidi="lo-LA"/>
              </w:rPr>
              <w:t>ແທນທີ່ຜູ້ຊ່ຽວຊານ</w:t>
            </w:r>
            <w:r w:rsidR="00493365"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ຫຼື</w:t>
            </w:r>
            <w:r w:rsidR="00493365"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ຜູ້ໃຫ້ຄໍາປຶກສາທີ່ຖືກໂຍກຍ້າຍອອກຕ້ອງມີຄຸນ</w:t>
            </w:r>
            <w:r w:rsidR="00493365" w:rsidRPr="004F0A47">
              <w:rPr>
                <w:rStyle w:val="y2iqfc"/>
                <w:rFonts w:ascii="Phetsarath OT" w:hAnsi="Phetsarath OT" w:cs="Phetsarath OT" w:hint="cs"/>
                <w:color w:val="202124"/>
                <w:sz w:val="24"/>
                <w:szCs w:val="24"/>
                <w:cs/>
                <w:lang w:bidi="lo-LA"/>
              </w:rPr>
              <w:t xml:space="preserve">ວຸທິ </w:t>
            </w:r>
            <w:r w:rsidR="00E84966" w:rsidRPr="004F0A47">
              <w:rPr>
                <w:rStyle w:val="y2iqfc"/>
                <w:rFonts w:ascii="Phetsarath OT" w:hAnsi="Phetsarath OT" w:cs="Phetsarath OT"/>
                <w:color w:val="202124"/>
                <w:sz w:val="24"/>
                <w:szCs w:val="24"/>
                <w:cs/>
                <w:lang w:bidi="lo-LA"/>
              </w:rPr>
              <w:t>ແລະ</w:t>
            </w:r>
            <w:r w:rsidR="00493365"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ປະສົບການທີ່ດີກວ່າ</w:t>
            </w:r>
            <w:r w:rsidR="00493365"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ແລະ</w:t>
            </w:r>
            <w:r w:rsidR="00493365" w:rsidRPr="004F0A47">
              <w:rPr>
                <w:rStyle w:val="y2iqfc"/>
                <w:rFonts w:ascii="Phetsarath OT" w:hAnsi="Phetsarath OT" w:cs="Phetsarath OT" w:hint="cs"/>
                <w:color w:val="202124"/>
                <w:sz w:val="24"/>
                <w:szCs w:val="24"/>
                <w:cs/>
                <w:lang w:bidi="lo-LA"/>
              </w:rPr>
              <w:t xml:space="preserve"> </w:t>
            </w:r>
            <w:r w:rsidR="00E84966" w:rsidRPr="004F0A47">
              <w:rPr>
                <w:rStyle w:val="y2iqfc"/>
                <w:rFonts w:ascii="Phetsarath OT" w:hAnsi="Phetsarath OT" w:cs="Phetsarath OT"/>
                <w:color w:val="202124"/>
                <w:sz w:val="24"/>
                <w:szCs w:val="24"/>
                <w:cs/>
                <w:lang w:bidi="lo-LA"/>
              </w:rPr>
              <w:t>ເປັນທີ່ຍອມຮັບຂອງ</w:t>
            </w:r>
            <w:r w:rsidR="00493365" w:rsidRPr="004F0A47">
              <w:rPr>
                <w:rStyle w:val="y2iqfc"/>
                <w:rFonts w:ascii="Phetsarath OT" w:hAnsi="Phetsarath OT" w:cs="Phetsarath OT" w:hint="cs"/>
                <w:color w:val="202124"/>
                <w:sz w:val="24"/>
                <w:szCs w:val="24"/>
                <w:cs/>
                <w:lang w:bidi="lo-LA"/>
              </w:rPr>
              <w:t>ຜູ້</w:t>
            </w:r>
            <w:r w:rsidR="00E84966" w:rsidRPr="004F0A47">
              <w:rPr>
                <w:rStyle w:val="y2iqfc"/>
                <w:rFonts w:ascii="Phetsarath OT" w:hAnsi="Phetsarath OT" w:cs="Phetsarath OT"/>
                <w:color w:val="202124"/>
                <w:sz w:val="24"/>
                <w:szCs w:val="24"/>
                <w:cs/>
                <w:lang w:bidi="lo-LA"/>
              </w:rPr>
              <w:t>ຈັດຊື້</w:t>
            </w:r>
            <w:r w:rsidR="00493365" w:rsidRPr="004F0A47">
              <w:rPr>
                <w:rStyle w:val="y2iqfc"/>
                <w:rFonts w:ascii="Phetsarath OT" w:hAnsi="Phetsarath OT" w:cs="Phetsarath OT" w:hint="cs"/>
                <w:color w:val="202124"/>
                <w:sz w:val="24"/>
                <w:szCs w:val="24"/>
                <w:cs/>
                <w:lang w:bidi="lo-LA"/>
              </w:rPr>
              <w:t>-ຈັດຈ້າງ</w:t>
            </w:r>
            <w:r w:rsidR="00E84966" w:rsidRPr="004F0A47">
              <w:rPr>
                <w:rStyle w:val="y2iqfc"/>
                <w:rFonts w:ascii="Phetsarath OT" w:hAnsi="Phetsarath OT" w:cs="Phetsarath OT"/>
                <w:color w:val="202124"/>
                <w:sz w:val="24"/>
                <w:szCs w:val="24"/>
                <w:cs/>
                <w:lang w:bidi="lo-LA"/>
              </w:rPr>
              <w:t>.</w:t>
            </w:r>
          </w:p>
          <w:p w14:paraId="3A314893" w14:textId="77777777" w:rsidR="00E84966" w:rsidRDefault="00E84966" w:rsidP="009150CF">
            <w:pPr>
              <w:pStyle w:val="HTMLPreformatted"/>
              <w:spacing w:after="240"/>
              <w:ind w:left="526"/>
              <w:rPr>
                <w:rStyle w:val="y2iqfc"/>
                <w:rFonts w:ascii="Phetsarath OT" w:hAnsi="Phetsarath OT" w:cs="Phetsarath OT"/>
                <w:color w:val="202124"/>
                <w:sz w:val="24"/>
                <w:szCs w:val="24"/>
                <w:lang w:bidi="lo-LA"/>
              </w:rPr>
            </w:pPr>
            <w:r w:rsidRPr="004F0A47">
              <w:rPr>
                <w:rStyle w:val="y2iqfc"/>
                <w:rFonts w:ascii="Phetsarath OT" w:hAnsi="Phetsarath OT" w:cs="Phetsarath OT"/>
                <w:color w:val="202124"/>
                <w:sz w:val="24"/>
                <w:szCs w:val="24"/>
                <w:cs/>
                <w:lang w:bidi="lo-LA"/>
              </w:rPr>
              <w:t>ທີ່ປຶກສາຈະຕ້ອງຮັບຜິດຊອບຄ່າໃຊ້ຈ່າຍທັງໝົດທີ່ເກີດຂຶ້ນຈາກ ຫຼື ບັງເອີນຕໍ່ການໂຍກຍ້າຍ ແລະ/ຫຼື ການ</w:t>
            </w:r>
            <w:r w:rsidR="00493365" w:rsidRPr="004F0A47">
              <w:rPr>
                <w:rStyle w:val="y2iqfc"/>
                <w:rFonts w:ascii="Phetsarath OT" w:hAnsi="Phetsarath OT" w:cs="Phetsarath OT" w:hint="cs"/>
                <w:color w:val="202124"/>
                <w:sz w:val="24"/>
                <w:szCs w:val="24"/>
                <w:cs/>
                <w:lang w:bidi="lo-LA"/>
              </w:rPr>
              <w:t>ປ່ຽນ</w:t>
            </w:r>
            <w:r w:rsidRPr="004F0A47">
              <w:rPr>
                <w:rStyle w:val="y2iqfc"/>
                <w:rFonts w:ascii="Phetsarath OT" w:hAnsi="Phetsarath OT" w:cs="Phetsarath OT"/>
                <w:color w:val="202124"/>
                <w:sz w:val="24"/>
                <w:szCs w:val="24"/>
                <w:cs/>
                <w:lang w:bidi="lo-LA"/>
              </w:rPr>
              <w:t>ແທນຜູ້ຊ່ຽວຊານດັ່ງກ່າວ.</w:t>
            </w:r>
          </w:p>
          <w:p w14:paraId="2F660753" w14:textId="0A8DAF59" w:rsidR="009150CF" w:rsidRPr="0002269A" w:rsidRDefault="009150CF" w:rsidP="0002269A">
            <w:pPr>
              <w:pStyle w:val="HTMLPreformatted"/>
              <w:shd w:val="clear" w:color="auto" w:fill="FFFFFF" w:themeFill="background1"/>
              <w:spacing w:after="240"/>
              <w:ind w:left="519" w:hanging="519"/>
              <w:rPr>
                <w:rFonts w:ascii="Phetsarath OT" w:hAnsi="Phetsarath OT" w:cs="Phetsarath OT"/>
                <w:color w:val="202124"/>
                <w:sz w:val="24"/>
                <w:szCs w:val="24"/>
              </w:rPr>
            </w:pPr>
            <w:r w:rsidRPr="0002269A">
              <w:rPr>
                <w:rStyle w:val="y2iqfc"/>
                <w:rFonts w:ascii="Phetsarath OT" w:hAnsi="Phetsarath OT" w:cs="Phetsarath OT"/>
                <w:sz w:val="24"/>
                <w:szCs w:val="24"/>
                <w:cs/>
                <w:lang w:bidi="lo-LA"/>
              </w:rPr>
              <w:t xml:space="preserve">23.5  </w:t>
            </w:r>
            <w:r w:rsidR="0002269A" w:rsidRPr="0002269A">
              <w:rPr>
                <w:rStyle w:val="y2iqfc"/>
                <w:rFonts w:ascii="Phetsarath OT" w:hAnsi="Phetsarath OT" w:cs="Phetsarath OT"/>
                <w:color w:val="202124"/>
                <w:sz w:val="24"/>
                <w:szCs w:val="24"/>
                <w:cs/>
                <w:lang w:bidi="lo-LA"/>
              </w:rPr>
              <w:t xml:space="preserve">ທີ່ປຶກສາຈະຕ້ອງຮັບຜິດຊອບຄ່າໃຊ້ຈ່າຍທັງໝົດທີ່ເກີດຂຶ້ນຈາກ ຫຼື </w:t>
            </w:r>
            <w:r w:rsidR="0002269A">
              <w:rPr>
                <w:rStyle w:val="y2iqfc"/>
                <w:rFonts w:ascii="Phetsarath OT" w:hAnsi="Phetsarath OT" w:cs="Phetsarath OT" w:hint="cs"/>
                <w:color w:val="202124"/>
                <w:sz w:val="24"/>
                <w:szCs w:val="24"/>
                <w:cs/>
                <w:lang w:bidi="lo-LA"/>
              </w:rPr>
              <w:t>ຄວາມ</w:t>
            </w:r>
            <w:r w:rsidR="0002269A" w:rsidRPr="0002269A">
              <w:rPr>
                <w:rStyle w:val="y2iqfc"/>
                <w:rFonts w:ascii="Phetsarath OT" w:hAnsi="Phetsarath OT" w:cs="Phetsarath OT"/>
                <w:color w:val="202124"/>
                <w:sz w:val="24"/>
                <w:szCs w:val="24"/>
                <w:cs/>
                <w:lang w:bidi="lo-LA"/>
              </w:rPr>
              <w:t>ບັງເອີນຕໍ່ການໂຍກຍ້າຍ ແລະ/ຫຼື ການທົດແທນຜູ້ຊ່ຽວຊານດັ່ງກ່າວ.</w:t>
            </w:r>
          </w:p>
        </w:tc>
      </w:tr>
      <w:tr w:rsidR="00FB4EA0" w:rsidRPr="005B46CA" w14:paraId="5E78CAF3" w14:textId="77777777" w:rsidTr="00B86D02">
        <w:tc>
          <w:tcPr>
            <w:tcW w:w="1852" w:type="dxa"/>
          </w:tcPr>
          <w:p w14:paraId="577BB19A" w14:textId="77777777" w:rsidR="00FB4EA0" w:rsidRPr="009150CF" w:rsidRDefault="00FB4EA0" w:rsidP="008B01E8">
            <w:pPr>
              <w:pStyle w:val="HeadingCCLS3"/>
              <w:tabs>
                <w:tab w:val="clear" w:pos="720"/>
              </w:tabs>
              <w:ind w:left="360" w:firstLine="0"/>
            </w:pPr>
          </w:p>
        </w:tc>
        <w:tc>
          <w:tcPr>
            <w:tcW w:w="7340" w:type="dxa"/>
            <w:shd w:val="clear" w:color="auto" w:fill="auto"/>
          </w:tcPr>
          <w:p w14:paraId="7690A89D" w14:textId="2F8AF034" w:rsidR="00E84966" w:rsidRPr="009150CF" w:rsidRDefault="009150CF" w:rsidP="00E84966">
            <w:pPr>
              <w:pStyle w:val="HTMLPreformatted"/>
              <w:rPr>
                <w:rFonts w:ascii="Phetsarath OT" w:hAnsi="Phetsarath OT" w:cs="Phetsarath OT"/>
                <w:i/>
                <w:iCs/>
                <w:color w:val="202124"/>
                <w:sz w:val="24"/>
                <w:szCs w:val="24"/>
              </w:rPr>
            </w:pPr>
            <w:r w:rsidRPr="009150CF">
              <w:rPr>
                <w:rStyle w:val="y2iqfc"/>
                <w:rFonts w:ascii="Phetsarath OT" w:hAnsi="Phetsarath OT" w:cs="Phetsarath OT" w:hint="cs"/>
                <w:color w:val="202124"/>
                <w:sz w:val="24"/>
                <w:szCs w:val="24"/>
                <w:cs/>
                <w:lang w:bidi="lo-LA"/>
              </w:rPr>
              <w:t>23.6</w:t>
            </w:r>
            <w:r w:rsidRPr="009150CF">
              <w:rPr>
                <w:rStyle w:val="y2iqfc"/>
                <w:rFonts w:ascii="Phetsarath OT" w:hAnsi="Phetsarath OT" w:cs="Phetsarath OT" w:hint="cs"/>
                <w:i/>
                <w:iCs/>
                <w:color w:val="202124"/>
                <w:sz w:val="24"/>
                <w:szCs w:val="24"/>
                <w:cs/>
                <w:lang w:bidi="lo-LA"/>
              </w:rPr>
              <w:t xml:space="preserve"> </w:t>
            </w:r>
            <w:r w:rsidR="00E84966" w:rsidRPr="009150CF">
              <w:rPr>
                <w:rStyle w:val="y2iqfc"/>
                <w:rFonts w:ascii="Phetsarath OT" w:hAnsi="Phetsarath OT" w:cs="Phetsarath OT"/>
                <w:i/>
                <w:iCs/>
                <w:color w:val="202124"/>
                <w:sz w:val="24"/>
                <w:szCs w:val="24"/>
              </w:rPr>
              <w:t>[</w:t>
            </w:r>
            <w:r w:rsidR="00E84966" w:rsidRPr="009150CF">
              <w:rPr>
                <w:rStyle w:val="y2iqfc"/>
                <w:rFonts w:ascii="Phetsarath OT" w:hAnsi="Phetsarath OT" w:cs="Phetsarath OT"/>
                <w:i/>
                <w:iCs/>
                <w:color w:val="202124"/>
                <w:sz w:val="24"/>
                <w:szCs w:val="24"/>
                <w:cs/>
                <w:lang w:bidi="lo-LA"/>
              </w:rPr>
              <w:t>ລ</w:t>
            </w:r>
            <w:r w:rsidRPr="009150CF">
              <w:rPr>
                <w:rStyle w:val="y2iqfc"/>
                <w:rFonts w:ascii="Phetsarath OT" w:hAnsi="Phetsarath OT" w:cs="Phetsarath OT" w:hint="cs"/>
                <w:i/>
                <w:iCs/>
                <w:color w:val="202124"/>
                <w:sz w:val="24"/>
                <w:szCs w:val="24"/>
                <w:cs/>
                <w:lang w:bidi="lo-LA"/>
              </w:rPr>
              <w:t>ຶບອອກ</w:t>
            </w:r>
            <w:r w:rsidR="00E84966" w:rsidRPr="009150CF">
              <w:rPr>
                <w:rStyle w:val="y2iqfc"/>
                <w:rFonts w:ascii="Phetsarath OT" w:hAnsi="Phetsarath OT" w:cs="Phetsarath OT"/>
                <w:i/>
                <w:iCs/>
                <w:color w:val="202124"/>
                <w:sz w:val="24"/>
                <w:szCs w:val="24"/>
                <w:cs/>
                <w:lang w:bidi="lo-LA"/>
              </w:rPr>
              <w:t>ໃນກໍ</w:t>
            </w:r>
            <w:r w:rsidRPr="009150CF">
              <w:rPr>
                <w:rStyle w:val="y2iqfc"/>
                <w:rFonts w:ascii="Phetsarath OT" w:hAnsi="Phetsarath OT" w:cs="Phetsarath OT" w:hint="cs"/>
                <w:i/>
                <w:iCs/>
                <w:color w:val="202124"/>
                <w:sz w:val="24"/>
                <w:szCs w:val="24"/>
                <w:cs/>
                <w:lang w:bidi="lo-LA"/>
              </w:rPr>
              <w:t>ລະນີ</w:t>
            </w:r>
            <w:r w:rsidR="00E84966" w:rsidRPr="009150CF">
              <w:rPr>
                <w:rStyle w:val="y2iqfc"/>
                <w:rFonts w:ascii="Phetsarath OT" w:hAnsi="Phetsarath OT" w:cs="Phetsarath OT"/>
                <w:i/>
                <w:iCs/>
                <w:color w:val="202124"/>
                <w:sz w:val="24"/>
                <w:szCs w:val="24"/>
                <w:cs/>
                <w:lang w:bidi="lo-LA"/>
              </w:rPr>
              <w:t>ຂອງສັນຍາ</w:t>
            </w:r>
            <w:r w:rsidR="00493365" w:rsidRPr="009150CF">
              <w:rPr>
                <w:rStyle w:val="y2iqfc"/>
                <w:rFonts w:ascii="Phetsarath OT" w:hAnsi="Phetsarath OT" w:cs="Phetsarath OT" w:hint="cs"/>
                <w:i/>
                <w:iCs/>
                <w:color w:val="202124"/>
                <w:sz w:val="24"/>
                <w:szCs w:val="24"/>
                <w:cs/>
                <w:lang w:bidi="lo-LA"/>
              </w:rPr>
              <w:t>ແບບມອບເຫມົາ</w:t>
            </w:r>
            <w:r w:rsidR="00E84966" w:rsidRPr="009150CF">
              <w:rPr>
                <w:rStyle w:val="y2iqfc"/>
                <w:rFonts w:ascii="Phetsarath OT" w:hAnsi="Phetsarath OT" w:cs="Phetsarath OT"/>
                <w:i/>
                <w:iCs/>
                <w:color w:val="202124"/>
                <w:sz w:val="24"/>
                <w:szCs w:val="24"/>
              </w:rPr>
              <w:t>]</w:t>
            </w:r>
          </w:p>
          <w:p w14:paraId="72C96940" w14:textId="77777777" w:rsidR="00F172AF" w:rsidRPr="009150CF" w:rsidRDefault="00F172AF" w:rsidP="009150CF">
            <w:pPr>
              <w:pStyle w:val="HTMLPreformatted"/>
              <w:spacing w:after="240"/>
              <w:ind w:left="526"/>
              <w:rPr>
                <w:rStyle w:val="y2iqfc"/>
                <w:rFonts w:ascii="Phetsarath OT" w:hAnsi="Phetsarath OT" w:cs="Phetsarath OT"/>
                <w:b/>
                <w:bCs/>
                <w:color w:val="202124"/>
                <w:sz w:val="24"/>
                <w:szCs w:val="24"/>
              </w:rPr>
            </w:pPr>
            <w:r w:rsidRPr="009150CF">
              <w:rPr>
                <w:rStyle w:val="y2iqfc"/>
                <w:rFonts w:ascii="Phetsarath OT" w:hAnsi="Phetsarath OT" w:cs="Phetsarath OT"/>
                <w:b/>
                <w:bCs/>
                <w:color w:val="202124"/>
                <w:sz w:val="24"/>
                <w:szCs w:val="24"/>
                <w:cs/>
                <w:lang w:bidi="lo-LA"/>
              </w:rPr>
              <w:t>ການອະນຸມັດຂອງຜູ້ຊ່ຽວຊານເພີ່ມເຕີມ</w:t>
            </w:r>
          </w:p>
          <w:p w14:paraId="4B3F0516" w14:textId="4BB2E73F" w:rsidR="00EF6A53" w:rsidRDefault="00F172AF" w:rsidP="00EF6A53">
            <w:pPr>
              <w:pStyle w:val="HTMLPreformatted"/>
              <w:spacing w:after="240"/>
              <w:ind w:left="526"/>
              <w:rPr>
                <w:rStyle w:val="y2iqfc"/>
                <w:rFonts w:ascii="Phetsarath OT" w:hAnsi="Phetsarath OT" w:cs="Phetsarath OT"/>
                <w:color w:val="202124"/>
                <w:sz w:val="24"/>
                <w:szCs w:val="24"/>
                <w:lang w:bidi="lo-LA"/>
              </w:rPr>
            </w:pPr>
            <w:r w:rsidRPr="009150CF">
              <w:rPr>
                <w:rStyle w:val="y2iqfc"/>
                <w:rFonts w:ascii="Phetsarath OT" w:hAnsi="Phetsarath OT" w:cs="Phetsarath OT"/>
                <w:color w:val="202124"/>
                <w:sz w:val="24"/>
                <w:szCs w:val="24"/>
                <w:cs/>
                <w:lang w:bidi="lo-LA"/>
              </w:rPr>
              <w:t>ຖ້າໃນລະຫວ່າງການປະຕິບັດສັນຍາ</w:t>
            </w:r>
            <w:r w:rsidRPr="009150CF">
              <w:rPr>
                <w:rStyle w:val="y2iqfc"/>
                <w:rFonts w:ascii="Phetsarath OT" w:hAnsi="Phetsarath OT" w:cs="Phetsarath OT"/>
                <w:color w:val="202124"/>
                <w:sz w:val="24"/>
                <w:szCs w:val="24"/>
              </w:rPr>
              <w:t xml:space="preserve">, </w:t>
            </w:r>
            <w:r w:rsidR="00493365" w:rsidRPr="009150CF">
              <w:rPr>
                <w:rStyle w:val="y2iqfc"/>
                <w:rFonts w:ascii="Phetsarath OT" w:hAnsi="Phetsarath OT" w:cs="Phetsarath OT" w:hint="cs"/>
                <w:color w:val="202124"/>
                <w:sz w:val="24"/>
                <w:szCs w:val="24"/>
                <w:cs/>
                <w:lang w:bidi="lo-LA"/>
              </w:rPr>
              <w:t>ຖ້າມີຄວາມ</w:t>
            </w:r>
            <w:r w:rsidRPr="009150CF">
              <w:rPr>
                <w:rStyle w:val="y2iqfc"/>
                <w:rFonts w:ascii="Phetsarath OT" w:hAnsi="Phetsarath OT" w:cs="Phetsarath OT"/>
                <w:color w:val="202124"/>
                <w:sz w:val="24"/>
                <w:szCs w:val="24"/>
                <w:cs/>
                <w:lang w:bidi="lo-LA"/>
              </w:rPr>
              <w:t>ຕ້ອງການຜູ້ຊ່ຽວຊານ</w:t>
            </w:r>
            <w:r w:rsidR="00493365" w:rsidRPr="009150CF">
              <w:rPr>
                <w:rStyle w:val="y2iqfc"/>
                <w:rFonts w:ascii="Phetsarath OT" w:hAnsi="Phetsarath OT" w:cs="Phetsarath OT" w:hint="cs"/>
                <w:color w:val="202124"/>
                <w:sz w:val="24"/>
                <w:szCs w:val="24"/>
                <w:cs/>
                <w:lang w:bidi="lo-LA"/>
              </w:rPr>
              <w:t>ຫລັກ</w:t>
            </w:r>
            <w:r w:rsidRPr="009150CF">
              <w:rPr>
                <w:rStyle w:val="y2iqfc"/>
                <w:rFonts w:ascii="Phetsarath OT" w:hAnsi="Phetsarath OT" w:cs="Phetsarath OT"/>
                <w:color w:val="202124"/>
                <w:sz w:val="24"/>
                <w:szCs w:val="24"/>
                <w:cs/>
                <w:lang w:bidi="lo-LA"/>
              </w:rPr>
              <w:t>ເພີ່ມເຕີມເພື່ອປະຕິບັດການບໍລິການ</w:t>
            </w:r>
            <w:r w:rsidRPr="009150CF">
              <w:rPr>
                <w:rStyle w:val="y2iqfc"/>
                <w:rFonts w:ascii="Phetsarath OT" w:hAnsi="Phetsarath OT" w:cs="Phetsarath OT"/>
                <w:color w:val="202124"/>
                <w:sz w:val="24"/>
                <w:szCs w:val="24"/>
              </w:rPr>
              <w:t xml:space="preserve">, </w:t>
            </w:r>
            <w:r w:rsidRPr="009150CF">
              <w:rPr>
                <w:rStyle w:val="y2iqfc"/>
                <w:rFonts w:ascii="Phetsarath OT" w:hAnsi="Phetsarath OT" w:cs="Phetsarath OT"/>
                <w:color w:val="202124"/>
                <w:sz w:val="24"/>
                <w:szCs w:val="24"/>
                <w:cs/>
                <w:lang w:bidi="lo-LA"/>
              </w:rPr>
              <w:t>ທີ່ປຶກສາຈະສົ່ງໃຫ້</w:t>
            </w:r>
            <w:r w:rsidR="00493365" w:rsidRPr="009150CF">
              <w:rPr>
                <w:rStyle w:val="y2iqfc"/>
                <w:rFonts w:ascii="Phetsarath OT" w:hAnsi="Phetsarath OT" w:cs="Phetsarath OT" w:hint="cs"/>
                <w:color w:val="202124"/>
                <w:sz w:val="24"/>
                <w:szCs w:val="24"/>
                <w:cs/>
                <w:lang w:bidi="lo-LA"/>
              </w:rPr>
              <w:t>ຜູ້</w:t>
            </w:r>
            <w:r w:rsidRPr="009150CF">
              <w:rPr>
                <w:rStyle w:val="y2iqfc"/>
                <w:rFonts w:ascii="Phetsarath OT" w:hAnsi="Phetsarath OT" w:cs="Phetsarath OT"/>
                <w:color w:val="202124"/>
                <w:sz w:val="24"/>
                <w:szCs w:val="24"/>
                <w:cs/>
                <w:lang w:bidi="lo-LA"/>
              </w:rPr>
              <w:t>ຈັດຊື້</w:t>
            </w:r>
            <w:r w:rsidR="00493365" w:rsidRPr="009150CF">
              <w:rPr>
                <w:rStyle w:val="y2iqfc"/>
                <w:rFonts w:ascii="Phetsarath OT" w:hAnsi="Phetsarath OT" w:cs="Phetsarath OT" w:hint="cs"/>
                <w:color w:val="202124"/>
                <w:sz w:val="24"/>
                <w:szCs w:val="24"/>
                <w:cs/>
                <w:lang w:bidi="lo-LA"/>
              </w:rPr>
              <w:t>-ຈັດຈ້າງ</w:t>
            </w:r>
            <w:r w:rsidRPr="009150CF">
              <w:rPr>
                <w:rStyle w:val="y2iqfc"/>
                <w:rFonts w:ascii="Phetsarath OT" w:hAnsi="Phetsarath OT" w:cs="Phetsarath OT"/>
                <w:color w:val="202124"/>
                <w:sz w:val="24"/>
                <w:szCs w:val="24"/>
                <w:cs/>
                <w:lang w:bidi="lo-LA"/>
              </w:rPr>
              <w:t>ເພື່ອທົບທວນ</w:t>
            </w:r>
            <w:r w:rsidR="00493365" w:rsidRPr="009150CF">
              <w:rPr>
                <w:rStyle w:val="y2iqfc"/>
                <w:rFonts w:ascii="Phetsarath OT" w:hAnsi="Phetsarath OT" w:cs="Phetsarath OT" w:hint="cs"/>
                <w:color w:val="202124"/>
                <w:sz w:val="24"/>
                <w:szCs w:val="24"/>
                <w:cs/>
                <w:lang w:bidi="lo-LA"/>
              </w:rPr>
              <w:t xml:space="preserve"> </w:t>
            </w:r>
            <w:r w:rsidRPr="009150CF">
              <w:rPr>
                <w:rStyle w:val="y2iqfc"/>
                <w:rFonts w:ascii="Phetsarath OT" w:hAnsi="Phetsarath OT" w:cs="Phetsarath OT"/>
                <w:color w:val="202124"/>
                <w:sz w:val="24"/>
                <w:szCs w:val="24"/>
                <w:cs/>
                <w:lang w:bidi="lo-LA"/>
              </w:rPr>
              <w:t>ແລະ</w:t>
            </w:r>
            <w:r w:rsidR="00493365" w:rsidRPr="009150CF">
              <w:rPr>
                <w:rStyle w:val="y2iqfc"/>
                <w:rFonts w:ascii="Phetsarath OT" w:hAnsi="Phetsarath OT" w:cs="Phetsarath OT" w:hint="cs"/>
                <w:color w:val="202124"/>
                <w:sz w:val="24"/>
                <w:szCs w:val="24"/>
                <w:cs/>
                <w:lang w:bidi="lo-LA"/>
              </w:rPr>
              <w:t xml:space="preserve"> </w:t>
            </w:r>
            <w:r w:rsidRPr="009150CF">
              <w:rPr>
                <w:rStyle w:val="y2iqfc"/>
                <w:rFonts w:ascii="Phetsarath OT" w:hAnsi="Phetsarath OT" w:cs="Phetsarath OT"/>
                <w:color w:val="202124"/>
                <w:sz w:val="24"/>
                <w:szCs w:val="24"/>
                <w:cs/>
                <w:lang w:bidi="lo-LA"/>
              </w:rPr>
              <w:t>ອະນຸມັດສໍາເນົາ</w:t>
            </w:r>
            <w:r w:rsidR="00493365" w:rsidRPr="009150CF">
              <w:rPr>
                <w:rStyle w:val="y2iqfc"/>
                <w:rFonts w:ascii="Phetsarath OT" w:hAnsi="Phetsarath OT" w:cs="Phetsarath OT" w:hint="cs"/>
                <w:color w:val="202124"/>
                <w:sz w:val="24"/>
                <w:szCs w:val="24"/>
                <w:cs/>
                <w:lang w:bidi="lo-LA"/>
              </w:rPr>
              <w:t>ຊີວະປະຫວັດ</w:t>
            </w:r>
            <w:r w:rsidRPr="009150CF">
              <w:rPr>
                <w:rStyle w:val="y2iqfc"/>
                <w:rFonts w:ascii="Phetsarath OT" w:hAnsi="Phetsarath OT" w:cs="Phetsarath OT"/>
                <w:color w:val="202124"/>
                <w:sz w:val="24"/>
                <w:szCs w:val="24"/>
                <w:cs/>
                <w:lang w:bidi="lo-LA"/>
              </w:rPr>
              <w:t>ຂອງ</w:t>
            </w:r>
            <w:r w:rsidR="00493365" w:rsidRPr="009150CF">
              <w:rPr>
                <w:rStyle w:val="y2iqfc"/>
                <w:rFonts w:ascii="Phetsarath OT" w:hAnsi="Phetsarath OT" w:cs="Phetsarath OT" w:hint="cs"/>
                <w:color w:val="202124"/>
                <w:sz w:val="24"/>
                <w:szCs w:val="24"/>
                <w:cs/>
                <w:lang w:bidi="lo-LA"/>
              </w:rPr>
              <w:t>ເຂົາເຈົ້າ.</w:t>
            </w:r>
          </w:p>
          <w:p w14:paraId="3F594354" w14:textId="295E35F4" w:rsidR="00F172AF" w:rsidRPr="009150CF" w:rsidRDefault="00EF6A53" w:rsidP="00EF6A53">
            <w:pPr>
              <w:pStyle w:val="HTMLPreformatted"/>
              <w:spacing w:after="240"/>
              <w:ind w:left="526"/>
              <w:rPr>
                <w:rFonts w:ascii="Phetsarath OT" w:hAnsi="Phetsarath OT" w:cs="Phetsarath OT"/>
                <w:color w:val="202124"/>
                <w:sz w:val="24"/>
                <w:szCs w:val="24"/>
                <w:lang w:bidi="lo-LA"/>
              </w:rPr>
            </w:pPr>
            <w:r w:rsidRPr="009150CF">
              <w:rPr>
                <w:rStyle w:val="y2iqfc"/>
                <w:rFonts w:ascii="Phetsarath OT" w:hAnsi="Phetsarath OT" w:cs="Phetsarath OT"/>
                <w:color w:val="202124"/>
                <w:sz w:val="24"/>
                <w:szCs w:val="24"/>
                <w:cs/>
                <w:lang w:bidi="lo-LA"/>
              </w:rPr>
              <w:t>ອັດຕາຄ່າຕອບແທນທີ່ຕ້ອງຈ່າຍໃຫ້ກັບຜູ້ຊ່ຽວຊານຫຼັກເພີ່ມເຕີມໃຫມ່ດັ່ງກ່າວຈະຕ້ອງອີງໃສ່ອັດຕາສໍາລັບຕໍາແຫນ່ງຜູ້ຊ່ຽວຊານ</w:t>
            </w:r>
            <w:r w:rsidRPr="009150CF">
              <w:rPr>
                <w:rStyle w:val="y2iqfc"/>
                <w:rFonts w:ascii="Phetsarath OT" w:hAnsi="Phetsarath OT" w:cs="Phetsarath OT" w:hint="cs"/>
                <w:color w:val="202124"/>
                <w:sz w:val="24"/>
                <w:szCs w:val="24"/>
                <w:cs/>
                <w:lang w:bidi="lo-LA"/>
              </w:rPr>
              <w:t>ຫລັກ</w:t>
            </w:r>
            <w:r w:rsidRPr="009150CF">
              <w:rPr>
                <w:rStyle w:val="y2iqfc"/>
                <w:rFonts w:ascii="Phetsarath OT" w:hAnsi="Phetsarath OT" w:cs="Phetsarath OT"/>
                <w:color w:val="202124"/>
                <w:sz w:val="24"/>
                <w:szCs w:val="24"/>
                <w:cs/>
                <w:lang w:bidi="lo-LA"/>
              </w:rPr>
              <w:t>ອື່ນໆທີ່ຕ້ອງການຄຸນ</w:t>
            </w:r>
            <w:r w:rsidRPr="009150CF">
              <w:rPr>
                <w:rStyle w:val="y2iqfc"/>
                <w:rFonts w:ascii="Phetsarath OT" w:hAnsi="Phetsarath OT" w:cs="Phetsarath OT" w:hint="cs"/>
                <w:color w:val="202124"/>
                <w:sz w:val="24"/>
                <w:szCs w:val="24"/>
                <w:cs/>
                <w:lang w:bidi="lo-LA"/>
              </w:rPr>
              <w:t xml:space="preserve">ວຸທິ </w:t>
            </w:r>
            <w:r w:rsidRPr="009150CF">
              <w:rPr>
                <w:rStyle w:val="y2iqfc"/>
                <w:rFonts w:ascii="Phetsarath OT" w:hAnsi="Phetsarath OT" w:cs="Phetsarath OT"/>
                <w:color w:val="202124"/>
                <w:sz w:val="24"/>
                <w:szCs w:val="24"/>
                <w:cs/>
                <w:lang w:bidi="lo-LA"/>
              </w:rPr>
              <w:t>ແລະ</w:t>
            </w:r>
            <w:r w:rsidRPr="009150CF">
              <w:rPr>
                <w:rStyle w:val="y2iqfc"/>
                <w:rFonts w:ascii="Phetsarath OT" w:hAnsi="Phetsarath OT" w:cs="Phetsarath OT" w:hint="cs"/>
                <w:color w:val="202124"/>
                <w:sz w:val="24"/>
                <w:szCs w:val="24"/>
                <w:cs/>
                <w:lang w:bidi="lo-LA"/>
              </w:rPr>
              <w:t xml:space="preserve"> </w:t>
            </w:r>
            <w:r w:rsidRPr="009150CF">
              <w:rPr>
                <w:rStyle w:val="y2iqfc"/>
                <w:rFonts w:ascii="Phetsarath OT" w:hAnsi="Phetsarath OT" w:cs="Phetsarath OT"/>
                <w:color w:val="202124"/>
                <w:sz w:val="24"/>
                <w:szCs w:val="24"/>
                <w:cs/>
                <w:lang w:bidi="lo-LA"/>
              </w:rPr>
              <w:t>ປະສົບການທີ່ຄ້າຍຄືກັນ.</w:t>
            </w:r>
          </w:p>
        </w:tc>
      </w:tr>
    </w:tbl>
    <w:p w14:paraId="42CC23EE" w14:textId="76A060D1" w:rsidR="00F172AF" w:rsidRPr="00414446" w:rsidRDefault="00B43F09" w:rsidP="00060A6C">
      <w:pPr>
        <w:pStyle w:val="HTMLPreformatted"/>
        <w:spacing w:after="240"/>
        <w:jc w:val="center"/>
        <w:rPr>
          <w:rFonts w:ascii="Phetsarath OT" w:hAnsi="Phetsarath OT" w:cs="Phetsarath OT"/>
          <w:b/>
          <w:bCs/>
          <w:color w:val="202124"/>
          <w:sz w:val="28"/>
          <w:szCs w:val="28"/>
        </w:rPr>
      </w:pPr>
      <w:r w:rsidRPr="00414446">
        <w:rPr>
          <w:rStyle w:val="y2iqfc"/>
          <w:rFonts w:ascii="Phetsarath OT" w:hAnsi="Phetsarath OT" w:cs="Phetsarath OT" w:hint="cs"/>
          <w:b/>
          <w:bCs/>
          <w:color w:val="202124"/>
          <w:sz w:val="28"/>
          <w:szCs w:val="28"/>
          <w:cs/>
          <w:lang w:bidi="lo-LA"/>
        </w:rPr>
        <w:t>ຄ</w:t>
      </w:r>
      <w:r w:rsidR="00F172AF" w:rsidRPr="00414446">
        <w:rPr>
          <w:rStyle w:val="y2iqfc"/>
          <w:rFonts w:ascii="Phetsarath OT" w:hAnsi="Phetsarath OT" w:cs="Phetsarath OT"/>
          <w:b/>
          <w:bCs/>
          <w:color w:val="202124"/>
          <w:sz w:val="28"/>
          <w:szCs w:val="28"/>
        </w:rPr>
        <w:t xml:space="preserve">. </w:t>
      </w:r>
      <w:bookmarkStart w:id="52" w:name="_Hlk97298546"/>
      <w:r w:rsidR="00E84966" w:rsidRPr="00414446">
        <w:rPr>
          <w:rFonts w:ascii="Phetsarath OT" w:eastAsia="Phetsarath OT" w:hAnsi="Phetsarath OT" w:cs="Phetsarath OT"/>
          <w:b/>
          <w:bCs/>
          <w:color w:val="202124"/>
          <w:sz w:val="28"/>
          <w:szCs w:val="28"/>
          <w:cs/>
          <w:lang w:bidi="lo-LA"/>
        </w:rPr>
        <w:t>ພັນທະຂອງ</w:t>
      </w:r>
      <w:r w:rsidR="00E84966" w:rsidRPr="00414446">
        <w:rPr>
          <w:rFonts w:ascii="Phetsarath OT" w:eastAsia="Phetsarath OT" w:hAnsi="Phetsarath OT" w:cs="Phetsarath OT" w:hint="cs"/>
          <w:b/>
          <w:bCs/>
          <w:color w:val="202124"/>
          <w:sz w:val="28"/>
          <w:szCs w:val="28"/>
          <w:cs/>
          <w:lang w:bidi="lo-LA"/>
        </w:rPr>
        <w:t>ຜູ້</w:t>
      </w:r>
      <w:r w:rsidR="00E84966" w:rsidRPr="00414446">
        <w:rPr>
          <w:rFonts w:ascii="Phetsarath OT" w:eastAsia="Phetsarath OT" w:hAnsi="Phetsarath OT" w:cs="Phetsarath OT"/>
          <w:b/>
          <w:bCs/>
          <w:color w:val="202124"/>
          <w:sz w:val="28"/>
          <w:szCs w:val="28"/>
          <w:cs/>
          <w:lang w:bidi="lo-LA"/>
        </w:rPr>
        <w:t>ຈັດຊື້</w:t>
      </w:r>
      <w:r w:rsidR="00E84966" w:rsidRPr="00414446">
        <w:rPr>
          <w:rFonts w:ascii="Phetsarath OT" w:eastAsia="Phetsarath OT" w:hAnsi="Phetsarath OT" w:cs="Phetsarath OT" w:hint="cs"/>
          <w:b/>
          <w:bCs/>
          <w:color w:val="202124"/>
          <w:sz w:val="28"/>
          <w:szCs w:val="28"/>
          <w:cs/>
          <w:lang w:bidi="lo-LA"/>
        </w:rPr>
        <w:t>-ຈັດຈ້າງ</w:t>
      </w:r>
      <w:bookmarkEnd w:id="52"/>
    </w:p>
    <w:tbl>
      <w:tblPr>
        <w:tblW w:w="9214" w:type="dxa"/>
        <w:tblLayout w:type="fixed"/>
        <w:tblLook w:val="0000" w:firstRow="0" w:lastRow="0" w:firstColumn="0" w:lastColumn="0" w:noHBand="0" w:noVBand="0"/>
      </w:tblPr>
      <w:tblGrid>
        <w:gridCol w:w="1530"/>
        <w:gridCol w:w="7684"/>
      </w:tblGrid>
      <w:tr w:rsidR="00036C11" w:rsidRPr="005B46CA" w14:paraId="563ED39C" w14:textId="77777777" w:rsidTr="007D2DDA">
        <w:trPr>
          <w:trHeight w:val="1539"/>
        </w:trPr>
        <w:tc>
          <w:tcPr>
            <w:tcW w:w="1530" w:type="dxa"/>
          </w:tcPr>
          <w:p w14:paraId="3CA8EB75" w14:textId="25A5D93E" w:rsidR="00414446" w:rsidRPr="00414446" w:rsidRDefault="00233BDA" w:rsidP="00DC14FE">
            <w:pPr>
              <w:pStyle w:val="HTMLPreformatted"/>
              <w:ind w:left="338" w:hanging="353"/>
              <w:rPr>
                <w:rFonts w:ascii="Phetsarath OT" w:hAnsi="Phetsarath OT" w:cs="Phetsarath OT"/>
                <w:b/>
                <w:bCs/>
                <w:color w:val="202124"/>
                <w:sz w:val="24"/>
                <w:szCs w:val="24"/>
                <w:lang w:bidi="lo-LA"/>
              </w:rPr>
            </w:pPr>
            <w:r w:rsidRPr="00414446">
              <w:rPr>
                <w:rStyle w:val="y2iqfc"/>
                <w:rFonts w:ascii="Phetsarath OT" w:hAnsi="Phetsarath OT" w:cs="Phetsarath OT" w:hint="cs"/>
                <w:b/>
                <w:bCs/>
                <w:color w:val="202124"/>
                <w:sz w:val="24"/>
                <w:szCs w:val="24"/>
                <w:cs/>
                <w:lang w:bidi="lo-LA"/>
              </w:rPr>
              <w:t>24</w:t>
            </w:r>
            <w:r w:rsidR="00F172AF" w:rsidRPr="00414446">
              <w:rPr>
                <w:rStyle w:val="y2iqfc"/>
                <w:rFonts w:ascii="Phetsarath OT" w:hAnsi="Phetsarath OT" w:cs="Phetsarath OT"/>
                <w:b/>
                <w:bCs/>
                <w:color w:val="202124"/>
                <w:sz w:val="24"/>
                <w:szCs w:val="24"/>
              </w:rPr>
              <w:t xml:space="preserve">. </w:t>
            </w:r>
            <w:r w:rsidR="00F172AF" w:rsidRPr="00414446">
              <w:rPr>
                <w:rStyle w:val="y2iqfc"/>
                <w:rFonts w:ascii="Phetsarath OT" w:hAnsi="Phetsarath OT" w:cs="Phetsarath OT"/>
                <w:b/>
                <w:bCs/>
                <w:color w:val="202124"/>
                <w:sz w:val="24"/>
                <w:szCs w:val="24"/>
                <w:cs/>
                <w:lang w:bidi="lo-LA"/>
              </w:rPr>
              <w:t>ການຊ່ວຍເຫຼືອ</w:t>
            </w:r>
            <w:r w:rsidR="002068AE" w:rsidRPr="00414446">
              <w:rPr>
                <w:rStyle w:val="y2iqfc"/>
                <w:rFonts w:ascii="Phetsarath OT" w:hAnsi="Phetsarath OT" w:cs="Phetsarath OT" w:hint="cs"/>
                <w:b/>
                <w:bCs/>
                <w:color w:val="202124"/>
                <w:sz w:val="24"/>
                <w:szCs w:val="24"/>
                <w:cs/>
                <w:lang w:bidi="lo-LA"/>
              </w:rPr>
              <w:t xml:space="preserve"> </w:t>
            </w:r>
            <w:r w:rsidR="00F172AF" w:rsidRPr="00414446">
              <w:rPr>
                <w:rStyle w:val="y2iqfc"/>
                <w:rFonts w:ascii="Phetsarath OT" w:hAnsi="Phetsarath OT" w:cs="Phetsarath OT"/>
                <w:b/>
                <w:bCs/>
                <w:color w:val="202124"/>
                <w:sz w:val="24"/>
                <w:szCs w:val="24"/>
                <w:cs/>
                <w:lang w:bidi="lo-LA"/>
              </w:rPr>
              <w:t>ແລະ</w:t>
            </w:r>
            <w:r w:rsidR="002068AE" w:rsidRPr="00414446">
              <w:rPr>
                <w:rStyle w:val="y2iqfc"/>
                <w:rFonts w:ascii="Phetsarath OT" w:hAnsi="Phetsarath OT" w:cs="Phetsarath OT" w:hint="cs"/>
                <w:b/>
                <w:bCs/>
                <w:color w:val="202124"/>
                <w:sz w:val="24"/>
                <w:szCs w:val="24"/>
                <w:cs/>
                <w:lang w:bidi="lo-LA"/>
              </w:rPr>
              <w:t xml:space="preserve"> </w:t>
            </w:r>
            <w:r w:rsidR="00F172AF" w:rsidRPr="00414446">
              <w:rPr>
                <w:rStyle w:val="y2iqfc"/>
                <w:rFonts w:ascii="Phetsarath OT" w:hAnsi="Phetsarath OT" w:cs="Phetsarath OT"/>
                <w:b/>
                <w:bCs/>
                <w:color w:val="202124"/>
                <w:sz w:val="24"/>
                <w:szCs w:val="24"/>
                <w:cs/>
                <w:lang w:bidi="lo-LA"/>
              </w:rPr>
              <w:t>ການຍົກເວັ້ນ</w:t>
            </w:r>
          </w:p>
        </w:tc>
        <w:tc>
          <w:tcPr>
            <w:tcW w:w="7684" w:type="dxa"/>
          </w:tcPr>
          <w:p w14:paraId="2D55F904" w14:textId="45D9BF39" w:rsidR="00F172AF" w:rsidRPr="00712864" w:rsidRDefault="003311A6" w:rsidP="00414446">
            <w:pPr>
              <w:pStyle w:val="HTMLPreformatted"/>
              <w:spacing w:after="240"/>
              <w:rPr>
                <w:rFonts w:ascii="Phetsarath OT" w:hAnsi="Phetsarath OT" w:cs="Phetsarath OT"/>
                <w:color w:val="202124"/>
                <w:sz w:val="24"/>
                <w:szCs w:val="24"/>
              </w:rPr>
            </w:pPr>
            <w:r w:rsidRPr="00414446">
              <w:rPr>
                <w:rStyle w:val="y2iqfc"/>
                <w:rFonts w:ascii="Phetsarath OT" w:hAnsi="Phetsarath OT" w:cs="Phetsarath OT" w:hint="cs"/>
                <w:color w:val="202124"/>
                <w:sz w:val="24"/>
                <w:szCs w:val="24"/>
                <w:cs/>
                <w:lang w:bidi="lo-LA"/>
              </w:rPr>
              <w:t>ຜູ້</w:t>
            </w:r>
            <w:r w:rsidR="00F172AF" w:rsidRPr="00414446">
              <w:rPr>
                <w:rStyle w:val="y2iqfc"/>
                <w:rFonts w:ascii="Phetsarath OT" w:hAnsi="Phetsarath OT" w:cs="Phetsarath OT"/>
                <w:color w:val="202124"/>
                <w:sz w:val="24"/>
                <w:szCs w:val="24"/>
                <w:cs/>
                <w:lang w:bidi="lo-LA"/>
              </w:rPr>
              <w:t>ຈັດຊື້</w:t>
            </w:r>
            <w:r w:rsidRPr="00414446">
              <w:rPr>
                <w:rStyle w:val="y2iqfc"/>
                <w:rFonts w:ascii="Phetsarath OT" w:hAnsi="Phetsarath OT" w:cs="Phetsarath OT" w:hint="cs"/>
                <w:color w:val="202124"/>
                <w:sz w:val="24"/>
                <w:szCs w:val="24"/>
                <w:cs/>
                <w:lang w:bidi="lo-LA"/>
              </w:rPr>
              <w:t>-ຈັດຈ້າງ</w:t>
            </w:r>
            <w:r w:rsidR="00F172AF" w:rsidRPr="00414446">
              <w:rPr>
                <w:rStyle w:val="y2iqfc"/>
                <w:rFonts w:ascii="Phetsarath OT" w:hAnsi="Phetsarath OT" w:cs="Phetsarath OT"/>
                <w:color w:val="202124"/>
                <w:sz w:val="24"/>
                <w:szCs w:val="24"/>
                <w:cs/>
                <w:lang w:bidi="lo-LA"/>
              </w:rPr>
              <w:t>ຈະຕ້ອງໃຊ້ຄວາມພະຍາຍາມທີ່ດີທີ່ສຸດເພື່ອຊ່ວຍທີ່ປຶກສາ</w:t>
            </w:r>
            <w:r w:rsidR="00F172AF" w:rsidRPr="00414446">
              <w:rPr>
                <w:rStyle w:val="y2iqfc"/>
                <w:rFonts w:ascii="Phetsarath OT" w:hAnsi="Phetsarath OT" w:cs="Phetsarath OT"/>
                <w:color w:val="202124"/>
                <w:sz w:val="24"/>
                <w:szCs w:val="24"/>
              </w:rPr>
              <w:t xml:space="preserve">, </w:t>
            </w:r>
            <w:r w:rsidR="00F172AF" w:rsidRPr="00414446">
              <w:rPr>
                <w:rStyle w:val="y2iqfc"/>
                <w:rFonts w:ascii="Phetsarath OT" w:hAnsi="Phetsarath OT" w:cs="Phetsarath OT"/>
                <w:color w:val="202124"/>
                <w:sz w:val="24"/>
                <w:szCs w:val="24"/>
                <w:cs/>
                <w:lang w:bidi="lo-LA"/>
              </w:rPr>
              <w:t xml:space="preserve">ຕາມທີ່ລະບຸໄວ້ໃນ </w:t>
            </w:r>
            <w:r w:rsidRPr="00414446">
              <w:rPr>
                <w:rStyle w:val="y2iqfc"/>
                <w:rFonts w:ascii="Phetsarath OT" w:hAnsi="Phetsarath OT" w:cs="Phetsarath OT" w:hint="cs"/>
                <w:b/>
                <w:bCs/>
                <w:color w:val="202124"/>
                <w:sz w:val="24"/>
                <w:szCs w:val="24"/>
                <w:cs/>
                <w:lang w:bidi="lo-LA"/>
              </w:rPr>
              <w:t>ເງື່ອນໄຂສັນຍາ(ງສຍ)ຂໍ້</w:t>
            </w:r>
            <w:r w:rsidR="00F172AF" w:rsidRPr="00414446">
              <w:rPr>
                <w:rStyle w:val="y2iqfc"/>
                <w:rFonts w:ascii="Phetsarath OT" w:hAnsi="Phetsarath OT" w:cs="Phetsarath OT"/>
                <w:b/>
                <w:bCs/>
                <w:color w:val="202124"/>
                <w:sz w:val="24"/>
                <w:szCs w:val="24"/>
              </w:rPr>
              <w:t xml:space="preserve"> 2.8.</w:t>
            </w:r>
          </w:p>
        </w:tc>
      </w:tr>
      <w:tr w:rsidR="00036C11" w:rsidRPr="005B46CA" w14:paraId="166CE51B" w14:textId="77777777" w:rsidTr="007D2DDA">
        <w:tc>
          <w:tcPr>
            <w:tcW w:w="1530" w:type="dxa"/>
          </w:tcPr>
          <w:p w14:paraId="2251DD50" w14:textId="77777777" w:rsidR="00780F80" w:rsidRDefault="00233BDA" w:rsidP="00414446">
            <w:pPr>
              <w:pStyle w:val="HeadingCCLS3"/>
              <w:tabs>
                <w:tab w:val="clear" w:pos="720"/>
              </w:tabs>
              <w:ind w:left="338" w:hanging="338"/>
              <w:rPr>
                <w:rFonts w:ascii="Phetsarath OT" w:hAnsi="Phetsarath OT" w:cs="Phetsarath OT"/>
                <w:color w:val="202124"/>
                <w:lang w:bidi="lo-LA"/>
              </w:rPr>
            </w:pPr>
            <w:r>
              <w:rPr>
                <w:rFonts w:ascii="Phetsarath OT" w:hAnsi="Phetsarath OT" w:cs="Phetsarath OT" w:hint="cs"/>
                <w:color w:val="202124"/>
                <w:cs/>
                <w:lang w:bidi="lo-LA"/>
              </w:rPr>
              <w:t>25</w:t>
            </w:r>
            <w:r w:rsidR="00F172AF" w:rsidRPr="000B0CB4">
              <w:rPr>
                <w:rFonts w:ascii="Phetsarath OT" w:hAnsi="Phetsarath OT" w:cs="Phetsarath OT"/>
                <w:color w:val="202124"/>
              </w:rPr>
              <w:t xml:space="preserve">. </w:t>
            </w:r>
            <w:r w:rsidR="00F172AF" w:rsidRPr="000B0CB4">
              <w:rPr>
                <w:rFonts w:ascii="Phetsarath OT" w:hAnsi="Phetsarath OT" w:cs="Phetsarath OT"/>
                <w:color w:val="202124"/>
                <w:cs/>
                <w:lang w:bidi="lo-LA"/>
              </w:rPr>
              <w:t>ການເຂົ້າເຖິງສະ</w:t>
            </w:r>
          </w:p>
          <w:p w14:paraId="4348FA9D" w14:textId="668BF564" w:rsidR="00F172AF" w:rsidRPr="000B0CB4" w:rsidRDefault="00F172AF" w:rsidP="00780F80">
            <w:pPr>
              <w:pStyle w:val="HeadingCCLS3"/>
              <w:tabs>
                <w:tab w:val="clear" w:pos="720"/>
              </w:tabs>
              <w:ind w:left="338" w:hanging="1"/>
              <w:rPr>
                <w:rFonts w:ascii="Phetsarath OT" w:hAnsi="Phetsarath OT" w:cs="Phetsarath OT"/>
              </w:rPr>
            </w:pPr>
            <w:r w:rsidRPr="000B0CB4">
              <w:rPr>
                <w:rFonts w:ascii="Phetsarath OT" w:hAnsi="Phetsarath OT" w:cs="Phetsarath OT"/>
                <w:color w:val="202124"/>
                <w:cs/>
                <w:lang w:bidi="lo-LA"/>
              </w:rPr>
              <w:t>ຖານທີ່</w:t>
            </w:r>
          </w:p>
        </w:tc>
        <w:tc>
          <w:tcPr>
            <w:tcW w:w="7684" w:type="dxa"/>
          </w:tcPr>
          <w:p w14:paraId="52CB84ED" w14:textId="47821E14" w:rsidR="002068AE" w:rsidRPr="00414446" w:rsidRDefault="00233BDA" w:rsidP="0041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color w:val="202124"/>
                <w:sz w:val="24"/>
                <w:szCs w:val="24"/>
                <w:lang w:bidi="lo-LA"/>
              </w:rPr>
            </w:pPr>
            <w:r w:rsidRPr="00414446">
              <w:rPr>
                <w:rFonts w:ascii="Phetsarath OT" w:eastAsia="Phetsarath OT" w:hAnsi="Phetsarath OT" w:cs="Phetsarath OT" w:hint="cs"/>
                <w:color w:val="202124"/>
                <w:sz w:val="24"/>
                <w:szCs w:val="24"/>
                <w:cs/>
                <w:lang w:bidi="lo-LA"/>
              </w:rPr>
              <w:t>ຜູ້</w:t>
            </w:r>
            <w:r w:rsidR="002068AE" w:rsidRPr="00414446">
              <w:rPr>
                <w:rFonts w:ascii="Phetsarath OT" w:eastAsia="Phetsarath OT" w:hAnsi="Phetsarath OT" w:cs="Phetsarath OT"/>
                <w:color w:val="202124"/>
                <w:sz w:val="24"/>
                <w:szCs w:val="24"/>
                <w:cs/>
                <w:lang w:bidi="lo-LA"/>
              </w:rPr>
              <w:t>ຈັດຊື້</w:t>
            </w:r>
            <w:r w:rsidRPr="00414446">
              <w:rPr>
                <w:rFonts w:ascii="Phetsarath OT" w:eastAsia="Phetsarath OT" w:hAnsi="Phetsarath OT" w:cs="Phetsarath OT" w:hint="cs"/>
                <w:color w:val="202124"/>
                <w:sz w:val="24"/>
                <w:szCs w:val="24"/>
                <w:cs/>
                <w:lang w:bidi="lo-LA"/>
              </w:rPr>
              <w:t xml:space="preserve">-ຈັດຈ້າງ </w:t>
            </w:r>
            <w:r w:rsidR="002068AE" w:rsidRPr="00414446">
              <w:rPr>
                <w:rFonts w:ascii="Phetsarath OT" w:eastAsia="Phetsarath OT" w:hAnsi="Phetsarath OT" w:cs="Phetsarath OT"/>
                <w:color w:val="202124"/>
                <w:sz w:val="24"/>
                <w:szCs w:val="24"/>
                <w:cs/>
                <w:lang w:bidi="lo-LA"/>
              </w:rPr>
              <w:t>ຮັບປະກັນວ່າທີ່ປຶກສາຈະຕ້ອງມີການເຂົ້າເຖິງສະຖານທີ່ໂຄງການໂດຍບໍ່ເສຍຄ່າ</w:t>
            </w:r>
            <w:r w:rsidR="002068AE" w:rsidRPr="00414446">
              <w:rPr>
                <w:rFonts w:ascii="Phetsarath OT" w:eastAsia="Phetsarath OT" w:hAnsi="Phetsarath OT" w:cs="Phetsarath OT"/>
                <w:color w:val="202124"/>
                <w:sz w:val="24"/>
                <w:szCs w:val="24"/>
                <w:lang w:bidi="th-TH"/>
              </w:rPr>
              <w:t xml:space="preserve">, </w:t>
            </w:r>
            <w:r w:rsidR="002068AE" w:rsidRPr="00414446">
              <w:rPr>
                <w:rFonts w:ascii="Phetsarath OT" w:eastAsia="Phetsarath OT" w:hAnsi="Phetsarath OT" w:cs="Phetsarath OT"/>
                <w:color w:val="202124"/>
                <w:sz w:val="24"/>
                <w:szCs w:val="24"/>
                <w:cs/>
                <w:lang w:bidi="lo-LA"/>
              </w:rPr>
              <w:t xml:space="preserve">ໂດຍບໍ່ມີການຂັດຂວາງກ່ຽວກັບການເຂົ້າເຖິງທີ່ຕ້ອງການສໍາລັບການປະຕິບັດງານຂອງການບໍລິການ. </w:t>
            </w:r>
            <w:r w:rsidR="002068AE" w:rsidRPr="00414446">
              <w:rPr>
                <w:rFonts w:ascii="Phetsarath OT" w:eastAsia="Phetsarath OT" w:hAnsi="Phetsarath OT" w:cs="Phetsarath OT" w:hint="cs"/>
                <w:color w:val="202124"/>
                <w:sz w:val="24"/>
                <w:szCs w:val="24"/>
                <w:cs/>
                <w:lang w:bidi="lo-LA"/>
              </w:rPr>
              <w:t>ຜູ້</w:t>
            </w:r>
            <w:r w:rsidR="002068AE" w:rsidRPr="00414446">
              <w:rPr>
                <w:rFonts w:ascii="Phetsarath OT" w:eastAsia="Phetsarath OT" w:hAnsi="Phetsarath OT" w:cs="Phetsarath OT"/>
                <w:color w:val="202124"/>
                <w:sz w:val="24"/>
                <w:szCs w:val="24"/>
                <w:cs/>
                <w:lang w:bidi="lo-LA"/>
              </w:rPr>
              <w:t>ຈັດຊື້</w:t>
            </w:r>
            <w:r w:rsidR="002068AE" w:rsidRPr="00414446">
              <w:rPr>
                <w:rFonts w:ascii="Phetsarath OT" w:eastAsia="Phetsarath OT" w:hAnsi="Phetsarath OT" w:cs="Phetsarath OT" w:hint="cs"/>
                <w:color w:val="202124"/>
                <w:sz w:val="24"/>
                <w:szCs w:val="24"/>
                <w:cs/>
                <w:lang w:bidi="lo-LA"/>
              </w:rPr>
              <w:t xml:space="preserve">-ຈັດຈ້າງ </w:t>
            </w:r>
            <w:r w:rsidR="002068AE" w:rsidRPr="00414446">
              <w:rPr>
                <w:rFonts w:ascii="Phetsarath OT" w:eastAsia="Phetsarath OT" w:hAnsi="Phetsarath OT" w:cs="Phetsarath OT"/>
                <w:color w:val="202124"/>
                <w:sz w:val="24"/>
                <w:szCs w:val="24"/>
                <w:cs/>
                <w:lang w:bidi="lo-LA"/>
              </w:rPr>
              <w:t>ຈະຮັບຜິດຊອບຕໍ່ຄວາມເສຍຫາຍຕໍ່ສະຖານທີ່ໂຄງການ ຫຼື ຊັບສິນໃດໆກໍຕາມທີ່ເປັນຜົນມາຈາກການເຂົ້າເຖິງດັ່ງກ່າວ ແລະ ຈະຊົດເຊີຍໃຫ້ທີ່ປຶກສາ ແລະ ຜູ້ຊ່ຽວຊານແຕ່ລະຄົນກ່ຽວກັບຄວາມຮັບຜິດ</w:t>
            </w:r>
          </w:p>
          <w:p w14:paraId="61C324F0" w14:textId="427654E5" w:rsidR="00F172AF" w:rsidRPr="00414446" w:rsidRDefault="002068AE" w:rsidP="0041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0"/>
              <w:rPr>
                <w:rFonts w:ascii="Phetsarath OT" w:eastAsia="Phetsarath OT" w:hAnsi="Phetsarath OT" w:cs="Phetsarath OT"/>
                <w:color w:val="202124"/>
                <w:sz w:val="24"/>
                <w:szCs w:val="24"/>
                <w:lang w:bidi="th-TH"/>
              </w:rPr>
            </w:pPr>
            <w:r w:rsidRPr="00414446">
              <w:rPr>
                <w:rFonts w:ascii="Phetsarath OT" w:eastAsia="Phetsarath OT" w:hAnsi="Phetsarath OT" w:cs="Phetsarath OT"/>
                <w:color w:val="202124"/>
                <w:sz w:val="24"/>
                <w:szCs w:val="24"/>
                <w:cs/>
                <w:lang w:bidi="lo-LA"/>
              </w:rPr>
              <w:t>ຊອບຕໍ່ຄວາມເສຍຫາຍດັ່ງກ່າວ</w:t>
            </w:r>
            <w:r w:rsidRPr="00414446">
              <w:rPr>
                <w:rFonts w:ascii="Phetsarath OT" w:eastAsia="Phetsarath OT" w:hAnsi="Phetsarath OT" w:cs="Phetsarath OT"/>
                <w:color w:val="202124"/>
                <w:sz w:val="24"/>
                <w:szCs w:val="24"/>
                <w:lang w:bidi="th-TH"/>
              </w:rPr>
              <w:t xml:space="preserve">, </w:t>
            </w:r>
            <w:r w:rsidRPr="00414446">
              <w:rPr>
                <w:rFonts w:ascii="Phetsarath OT" w:eastAsia="Phetsarath OT" w:hAnsi="Phetsarath OT" w:cs="Phetsarath OT"/>
                <w:color w:val="202124"/>
                <w:sz w:val="24"/>
                <w:szCs w:val="24"/>
                <w:cs/>
                <w:lang w:bidi="lo-LA"/>
              </w:rPr>
              <w:t>ເວັ້ນເສຍແຕ່ວ່າຄວາມເສຍຫາຍດັ່ງກ່າວແມ່ນເກີດມາຈາກການລ່ວງລະເມີດໂດຍເຈດຕະນາ ຫຼື</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ການລະເລີຍຂອງທີ່ປຶກສາ</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ທີ່ປຶກສາຍ່ອຍ</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ຜູ້ຊ່ຽວຊານຂອງເຂົາ</w:t>
            </w:r>
            <w:r w:rsidRPr="00414446">
              <w:rPr>
                <w:rFonts w:ascii="Phetsarath OT" w:eastAsia="Phetsarath OT" w:hAnsi="Phetsarath OT" w:cs="Phetsarath OT" w:hint="cs"/>
                <w:color w:val="202124"/>
                <w:sz w:val="24"/>
                <w:szCs w:val="24"/>
                <w:cs/>
                <w:lang w:bidi="lo-LA"/>
              </w:rPr>
              <w:t>ເຈົ້າ</w:t>
            </w:r>
            <w:r w:rsidRPr="00414446">
              <w:rPr>
                <w:rFonts w:ascii="Phetsarath OT" w:eastAsia="Phetsarath OT" w:hAnsi="Phetsarath OT" w:cs="Phetsarath OT"/>
                <w:color w:val="202124"/>
                <w:sz w:val="24"/>
                <w:szCs w:val="24"/>
                <w:cs/>
                <w:lang w:bidi="lo-LA"/>
              </w:rPr>
              <w:t>.</w:t>
            </w:r>
          </w:p>
        </w:tc>
      </w:tr>
      <w:tr w:rsidR="00036C11" w:rsidRPr="005B46CA" w14:paraId="754C7CF0" w14:textId="77777777" w:rsidTr="007D2DDA">
        <w:tc>
          <w:tcPr>
            <w:tcW w:w="1530" w:type="dxa"/>
          </w:tcPr>
          <w:p w14:paraId="328F659F" w14:textId="4B535856" w:rsidR="002068AE" w:rsidRPr="00414446" w:rsidRDefault="00036C11" w:rsidP="000605B9">
            <w:pPr>
              <w:pStyle w:val="Header2-SubClauses"/>
              <w:numPr>
                <w:ilvl w:val="0"/>
                <w:numId w:val="65"/>
              </w:numPr>
              <w:tabs>
                <w:tab w:val="clear" w:pos="1080"/>
                <w:tab w:val="num" w:pos="338"/>
              </w:tabs>
              <w:spacing w:after="0"/>
              <w:ind w:left="338"/>
              <w:rPr>
                <w:rFonts w:cs="Times New Roman"/>
                <w:b/>
                <w:bCs/>
              </w:rPr>
            </w:pPr>
            <w:r w:rsidRPr="005B46CA">
              <w:br w:type="page"/>
            </w:r>
            <w:r w:rsidR="002068AE" w:rsidRPr="00414446">
              <w:rPr>
                <w:rFonts w:ascii="Phetsarath OT" w:eastAsia="Phetsarath OT" w:hAnsi="Phetsarath OT" w:cs="Phetsarath OT" w:hint="cs"/>
                <w:b/>
                <w:bCs/>
                <w:color w:val="202124"/>
                <w:cs/>
                <w:lang w:bidi="lo-LA"/>
              </w:rPr>
              <w:t>ກ</w:t>
            </w:r>
            <w:r w:rsidR="00414446" w:rsidRPr="00414446">
              <w:rPr>
                <w:rFonts w:ascii="Phetsarath OT" w:eastAsia="Phetsarath OT" w:hAnsi="Phetsarath OT" w:cs="Phetsarath OT" w:hint="cs"/>
                <w:b/>
                <w:bCs/>
                <w:color w:val="202124"/>
                <w:cs/>
                <w:lang w:bidi="lo-LA"/>
              </w:rPr>
              <w:t>ານ</w:t>
            </w:r>
            <w:r w:rsidR="002068AE" w:rsidRPr="00414446">
              <w:rPr>
                <w:rFonts w:ascii="Phetsarath OT" w:eastAsia="Phetsarath OT" w:hAnsi="Phetsarath OT" w:cs="Phetsarath OT" w:hint="cs"/>
                <w:b/>
                <w:bCs/>
                <w:color w:val="202124"/>
                <w:cs/>
                <w:lang w:bidi="lo-LA"/>
              </w:rPr>
              <w:t>ປ່ຽນແປງ</w:t>
            </w:r>
            <w:r w:rsidR="002068AE" w:rsidRPr="00414446">
              <w:rPr>
                <w:rFonts w:ascii="Phetsarath OT" w:eastAsia="Phetsarath OT" w:hAnsi="Phetsarath OT" w:cs="Phetsarath OT" w:hint="cs"/>
                <w:b/>
                <w:bCs/>
                <w:color w:val="202124"/>
                <w:cs/>
                <w:lang w:bidi="lo-LA"/>
              </w:rPr>
              <w:lastRenderedPageBreak/>
              <w:t>ກົດ</w:t>
            </w:r>
          </w:p>
          <w:p w14:paraId="0F6C3281" w14:textId="77777777" w:rsidR="00414446" w:rsidRDefault="002068AE" w:rsidP="00370174">
            <w:pPr>
              <w:pStyle w:val="ListParagraph"/>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rPr>
                <w:rFonts w:ascii="Phetsarath OT" w:eastAsia="Phetsarath OT" w:hAnsi="Phetsarath OT" w:cs="Phetsarath OT"/>
                <w:b/>
                <w:bCs/>
                <w:color w:val="202124"/>
                <w:lang w:bidi="lo-LA"/>
              </w:rPr>
            </w:pPr>
            <w:r w:rsidRPr="006763E9">
              <w:rPr>
                <w:rFonts w:ascii="Phetsarath OT" w:eastAsia="Phetsarath OT" w:hAnsi="Phetsarath OT" w:cs="Phetsarath OT" w:hint="cs"/>
                <w:b/>
                <w:bCs/>
                <w:color w:val="202124"/>
                <w:cs/>
                <w:lang w:bidi="lo-LA"/>
              </w:rPr>
              <w:t>ໝາຍທີ່ນໍາໃຊ້ກ່ຽວຂ້ອງ</w:t>
            </w:r>
            <w:r w:rsidRPr="006763E9">
              <w:rPr>
                <w:rFonts w:ascii="Phetsarath OT" w:eastAsia="Phetsarath OT" w:hAnsi="Phetsarath OT" w:cs="Phetsarath OT"/>
                <w:b/>
                <w:bCs/>
                <w:color w:val="202124"/>
                <w:cs/>
                <w:lang w:bidi="lo-LA"/>
              </w:rPr>
              <w:t>ກ່ຽວກັບພາສີ ແລະ</w:t>
            </w:r>
            <w:r w:rsidRPr="006763E9">
              <w:rPr>
                <w:rFonts w:ascii="Phetsarath OT" w:eastAsia="Phetsarath OT" w:hAnsi="Phetsarath OT" w:cs="Phetsarath OT" w:hint="cs"/>
                <w:b/>
                <w:bCs/>
                <w:color w:val="202124"/>
                <w:cs/>
                <w:lang w:bidi="lo-LA"/>
              </w:rPr>
              <w:t xml:space="preserve"> </w:t>
            </w:r>
          </w:p>
          <w:p w14:paraId="6A9DEF15" w14:textId="0697FA5B" w:rsidR="00F172AF" w:rsidRPr="00712864" w:rsidRDefault="002068AE" w:rsidP="00370174">
            <w:pPr>
              <w:pStyle w:val="ListParagraph"/>
              <w:tabs>
                <w:tab w:val="left" w:pos="33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8"/>
              <w:rPr>
                <w:rFonts w:ascii="Phetsarath OT" w:eastAsia="Phetsarath OT" w:hAnsi="Phetsarath OT" w:cs="Phetsarath OT"/>
                <w:b/>
                <w:bCs/>
                <w:color w:val="202124"/>
                <w:lang w:bidi="th-TH"/>
              </w:rPr>
            </w:pPr>
            <w:r w:rsidRPr="006763E9">
              <w:rPr>
                <w:rFonts w:ascii="Phetsarath OT" w:eastAsia="Phetsarath OT" w:hAnsi="Phetsarath OT" w:cs="Phetsarath OT"/>
                <w:b/>
                <w:bCs/>
                <w:color w:val="202124"/>
                <w:cs/>
                <w:lang w:bidi="lo-LA"/>
              </w:rPr>
              <w:t>ໜ້າທີ່</w:t>
            </w:r>
          </w:p>
        </w:tc>
        <w:tc>
          <w:tcPr>
            <w:tcW w:w="7684" w:type="dxa"/>
          </w:tcPr>
          <w:p w14:paraId="0593A524" w14:textId="095AF81C" w:rsidR="002068AE" w:rsidRPr="00414446" w:rsidRDefault="002068AE" w:rsidP="0041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hetsarath OT" w:eastAsia="Phetsarath OT" w:hAnsi="Phetsarath OT" w:cs="Phetsarath OT"/>
                <w:color w:val="202124"/>
                <w:sz w:val="24"/>
                <w:szCs w:val="24"/>
                <w:lang w:bidi="lo-LA"/>
              </w:rPr>
            </w:pPr>
            <w:r w:rsidRPr="00414446">
              <w:rPr>
                <w:rFonts w:ascii="Phetsarath OT" w:eastAsia="Phetsarath OT" w:hAnsi="Phetsarath OT" w:cs="Phetsarath OT"/>
                <w:color w:val="202124"/>
                <w:sz w:val="24"/>
                <w:szCs w:val="24"/>
                <w:cs/>
                <w:lang w:bidi="lo-LA"/>
              </w:rPr>
              <w:lastRenderedPageBreak/>
              <w:t>ຖ້າ</w:t>
            </w:r>
            <w:r w:rsidRPr="00414446">
              <w:rPr>
                <w:rFonts w:ascii="Phetsarath OT" w:eastAsia="Phetsarath OT" w:hAnsi="Phetsarath OT" w:cs="Phetsarath OT"/>
                <w:color w:val="202124"/>
                <w:sz w:val="24"/>
                <w:szCs w:val="24"/>
                <w:lang w:bidi="th-TH"/>
              </w:rPr>
              <w:t xml:space="preserve">, </w:t>
            </w:r>
            <w:r w:rsidRPr="00414446">
              <w:rPr>
                <w:rFonts w:ascii="Phetsarath OT" w:eastAsia="Phetsarath OT" w:hAnsi="Phetsarath OT" w:cs="Phetsarath OT"/>
                <w:color w:val="202124"/>
                <w:sz w:val="24"/>
                <w:szCs w:val="24"/>
                <w:cs/>
                <w:lang w:bidi="lo-LA"/>
              </w:rPr>
              <w:t>ຫຼັງຈາກວັນທີຂອງສັນຍານີ້</w:t>
            </w:r>
            <w:r w:rsidRPr="00414446">
              <w:rPr>
                <w:rFonts w:ascii="Phetsarath OT" w:eastAsia="Phetsarath OT" w:hAnsi="Phetsarath OT" w:cs="Phetsarath OT"/>
                <w:color w:val="202124"/>
                <w:sz w:val="24"/>
                <w:szCs w:val="24"/>
                <w:lang w:bidi="th-TH"/>
              </w:rPr>
              <w:t xml:space="preserve">, </w:t>
            </w:r>
            <w:r w:rsidRPr="00414446">
              <w:rPr>
                <w:rFonts w:ascii="Phetsarath OT" w:eastAsia="Phetsarath OT" w:hAnsi="Phetsarath OT" w:cs="Phetsarath OT"/>
                <w:color w:val="202124"/>
                <w:sz w:val="24"/>
                <w:szCs w:val="24"/>
                <w:cs/>
                <w:lang w:bidi="lo-LA"/>
              </w:rPr>
              <w:t>ມີການປ່ຽນແປງໃດໆໃນກົດຫມາຍທີ່ກ່ຽວຂ້ອງໃນປະເທດຂອງ</w:t>
            </w:r>
            <w:r w:rsidRPr="00414446">
              <w:rPr>
                <w:rFonts w:ascii="Phetsarath OT" w:eastAsia="Phetsarath OT" w:hAnsi="Phetsarath OT" w:cs="Phetsarath OT" w:hint="cs"/>
                <w:color w:val="202124"/>
                <w:sz w:val="24"/>
                <w:szCs w:val="24"/>
                <w:cs/>
                <w:lang w:bidi="lo-LA"/>
              </w:rPr>
              <w:t>ຜູ້</w:t>
            </w:r>
            <w:r w:rsidRPr="00414446">
              <w:rPr>
                <w:rFonts w:ascii="Phetsarath OT" w:eastAsia="Phetsarath OT" w:hAnsi="Phetsarath OT" w:cs="Phetsarath OT"/>
                <w:color w:val="202124"/>
                <w:sz w:val="24"/>
                <w:szCs w:val="24"/>
                <w:cs/>
                <w:lang w:bidi="lo-LA"/>
              </w:rPr>
              <w:t>ຈັດຊື້</w:t>
            </w:r>
            <w:r w:rsidRPr="00414446">
              <w:rPr>
                <w:rFonts w:ascii="Phetsarath OT" w:eastAsia="Phetsarath OT" w:hAnsi="Phetsarath OT" w:cs="Phetsarath OT" w:hint="cs"/>
                <w:color w:val="202124"/>
                <w:sz w:val="24"/>
                <w:szCs w:val="24"/>
                <w:cs/>
                <w:lang w:bidi="lo-LA"/>
              </w:rPr>
              <w:t>-ຈັດຈ້າງ</w:t>
            </w:r>
            <w:r w:rsidRPr="00414446">
              <w:rPr>
                <w:rFonts w:ascii="Phetsarath OT" w:eastAsia="Phetsarath OT" w:hAnsi="Phetsarath OT" w:cs="Phetsarath OT"/>
                <w:color w:val="202124"/>
                <w:sz w:val="24"/>
                <w:szCs w:val="24"/>
                <w:cs/>
                <w:lang w:bidi="lo-LA"/>
              </w:rPr>
              <w:t>ກ່ຽວກັບພາສີ</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ແລະ</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ຫນ້າທີ່ທີ່ເພີ່ມຂຶ້ນ</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ຫຼຸດລົງຄ່າໃຊ້ຈ່າຍທີ່ເກີດຂຶ້ນໂດຍ</w:t>
            </w:r>
            <w:r w:rsidRPr="00414446">
              <w:rPr>
                <w:rFonts w:ascii="Phetsarath OT" w:eastAsia="Phetsarath OT" w:hAnsi="Phetsarath OT" w:cs="Phetsarath OT"/>
                <w:color w:val="202124"/>
                <w:sz w:val="24"/>
                <w:szCs w:val="24"/>
                <w:cs/>
                <w:lang w:bidi="lo-LA"/>
              </w:rPr>
              <w:lastRenderedPageBreak/>
              <w:t>ທີ່ປຶກສາໃນການປະຕິບັດການບໍລິການ</w:t>
            </w:r>
            <w:r w:rsidRPr="00414446">
              <w:rPr>
                <w:rFonts w:ascii="Phetsarath OT" w:eastAsia="Phetsarath OT" w:hAnsi="Phetsarath OT" w:cs="Phetsarath OT"/>
                <w:color w:val="202124"/>
                <w:sz w:val="24"/>
                <w:szCs w:val="24"/>
                <w:lang w:bidi="th-TH"/>
              </w:rPr>
              <w:t xml:space="preserve">, </w:t>
            </w:r>
            <w:r w:rsidRPr="00414446">
              <w:rPr>
                <w:rFonts w:ascii="Phetsarath OT" w:eastAsia="Phetsarath OT" w:hAnsi="Phetsarath OT" w:cs="Phetsarath OT"/>
                <w:color w:val="202124"/>
                <w:sz w:val="24"/>
                <w:szCs w:val="24"/>
                <w:cs/>
                <w:lang w:bidi="lo-LA"/>
              </w:rPr>
              <w:t>ຫຼັງຈາກນັ້ນຄ່າຕອບແທນ</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ແລະ</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ຄ່າໃຊ້ຈ່າຍທີ່ຈ່າຍຄືນ. ຖ້າບໍ່ດັ່ງນັ້ນການຊໍາລະໃຫ້ທີ່ປຶກສາພາຍໃຕ້ສັນຍານີ້ຈະຖືກເພີ່ມຂຶ້ນ</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ຫຼຸດລົງຕາມການຕົກລົງລະຫວ່າງຄູ່ສັນຍາ</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ແລະ</w:t>
            </w:r>
            <w:r w:rsidRPr="00414446">
              <w:rPr>
                <w:rFonts w:ascii="Phetsarath OT" w:eastAsia="Phetsarath OT" w:hAnsi="Phetsarath OT" w:cs="Phetsarath OT" w:hint="cs"/>
                <w:color w:val="202124"/>
                <w:sz w:val="24"/>
                <w:szCs w:val="24"/>
                <w:cs/>
                <w:lang w:bidi="lo-LA"/>
              </w:rPr>
              <w:t xml:space="preserve"> </w:t>
            </w:r>
            <w:r w:rsidRPr="00414446">
              <w:rPr>
                <w:rFonts w:ascii="Phetsarath OT" w:eastAsia="Phetsarath OT" w:hAnsi="Phetsarath OT" w:cs="Phetsarath OT"/>
                <w:color w:val="202124"/>
                <w:sz w:val="24"/>
                <w:szCs w:val="24"/>
                <w:cs/>
                <w:lang w:bidi="lo-LA"/>
              </w:rPr>
              <w:t>ການປັບຕົວທີ່ສອດຄ້ອງກັນຈະຖືກ</w:t>
            </w:r>
            <w:r w:rsidRPr="00414446">
              <w:rPr>
                <w:rFonts w:ascii="Phetsarath OT" w:eastAsia="Phetsarath OT" w:hAnsi="Phetsarath OT" w:cs="Phetsarath OT" w:hint="cs"/>
                <w:color w:val="202124"/>
                <w:sz w:val="24"/>
                <w:szCs w:val="24"/>
                <w:cs/>
                <w:lang w:bidi="lo-LA"/>
              </w:rPr>
              <w:t>ປະຕິບັດ</w:t>
            </w:r>
            <w:r w:rsidRPr="00414446">
              <w:rPr>
                <w:rFonts w:ascii="Phetsarath OT" w:eastAsia="Phetsarath OT" w:hAnsi="Phetsarath OT" w:cs="Phetsarath OT"/>
                <w:color w:val="202124"/>
                <w:sz w:val="24"/>
                <w:szCs w:val="24"/>
                <w:cs/>
                <w:lang w:bidi="lo-LA"/>
              </w:rPr>
              <w:t>ກັບຈໍານວນເງິນ</w:t>
            </w:r>
            <w:r w:rsidRPr="00414446">
              <w:rPr>
                <w:rFonts w:ascii="Phetsarath OT" w:eastAsia="Phetsarath OT" w:hAnsi="Phetsarath OT" w:cs="Phetsarath OT" w:hint="cs"/>
                <w:color w:val="202124"/>
                <w:sz w:val="24"/>
                <w:szCs w:val="24"/>
                <w:cs/>
                <w:lang w:bidi="lo-LA"/>
              </w:rPr>
              <w:t>ຂອງມູນຄ່າສັນຍາ.</w:t>
            </w:r>
          </w:p>
          <w:p w14:paraId="47E9F443" w14:textId="41C39830" w:rsidR="00F172AF" w:rsidRPr="00414446" w:rsidRDefault="00F172AF" w:rsidP="002068AE">
            <w:pPr>
              <w:pStyle w:val="HTMLPreformatted"/>
              <w:rPr>
                <w:rFonts w:cs="DokChampa"/>
                <w:lang w:bidi="lo-LA"/>
              </w:rPr>
            </w:pPr>
          </w:p>
        </w:tc>
      </w:tr>
      <w:tr w:rsidR="00036C11" w:rsidRPr="005B46CA" w14:paraId="6242D615" w14:textId="77777777" w:rsidTr="007D2DDA">
        <w:tc>
          <w:tcPr>
            <w:tcW w:w="1530" w:type="dxa"/>
          </w:tcPr>
          <w:p w14:paraId="4595D3E2" w14:textId="57377D1C" w:rsidR="00F172AF" w:rsidRPr="00370174" w:rsidRDefault="00E76E6F" w:rsidP="00780F80">
            <w:pPr>
              <w:pStyle w:val="Header2-SubClauses"/>
              <w:numPr>
                <w:ilvl w:val="0"/>
                <w:numId w:val="65"/>
              </w:numPr>
              <w:tabs>
                <w:tab w:val="clear" w:pos="1080"/>
                <w:tab w:val="num" w:pos="338"/>
              </w:tabs>
              <w:ind w:left="338"/>
              <w:jc w:val="left"/>
              <w:rPr>
                <w:rFonts w:ascii="Phetsarath OT" w:hAnsi="Phetsarath OT" w:cs="Phetsarath OT"/>
                <w:b/>
                <w:bCs/>
                <w:color w:val="202124"/>
              </w:rPr>
            </w:pPr>
            <w:r w:rsidRPr="00370174">
              <w:rPr>
                <w:rFonts w:ascii="Phetsarath OT" w:eastAsia="Phetsarath OT" w:hAnsi="Phetsarath OT" w:cs="Phetsarath OT" w:hint="cs"/>
                <w:b/>
                <w:bCs/>
                <w:color w:val="202124"/>
                <w:cs/>
                <w:lang w:bidi="lo-LA"/>
              </w:rPr>
              <w:lastRenderedPageBreak/>
              <w:t>ກາ</w:t>
            </w:r>
            <w:r w:rsidR="00414446" w:rsidRPr="00370174">
              <w:rPr>
                <w:rFonts w:ascii="Phetsarath OT" w:eastAsia="Phetsarath OT" w:hAnsi="Phetsarath OT" w:cs="Phetsarath OT" w:hint="cs"/>
                <w:b/>
                <w:bCs/>
                <w:color w:val="202124"/>
                <w:cs/>
                <w:lang w:bidi="lo-LA"/>
              </w:rPr>
              <w:t>ນ</w:t>
            </w:r>
            <w:r w:rsidRPr="00370174">
              <w:rPr>
                <w:rFonts w:ascii="Phetsarath OT" w:eastAsia="Phetsarath OT" w:hAnsi="Phetsarath OT" w:cs="Phetsarath OT" w:hint="cs"/>
                <w:b/>
                <w:bCs/>
                <w:color w:val="202124"/>
                <w:cs/>
                <w:lang w:bidi="lo-LA"/>
              </w:rPr>
              <w:t>ບໍລິການ</w:t>
            </w:r>
            <w:r w:rsidRPr="00370174">
              <w:rPr>
                <w:rFonts w:ascii="Phetsarath OT" w:eastAsia="Phetsarath OT" w:hAnsi="Phetsarath OT" w:cs="Phetsarath OT"/>
                <w:b/>
                <w:bCs/>
                <w:color w:val="202124"/>
              </w:rPr>
              <w:t xml:space="preserve">, </w:t>
            </w:r>
            <w:r w:rsidRPr="00370174">
              <w:rPr>
                <w:rFonts w:ascii="Phetsarath OT" w:eastAsia="Phetsarath OT" w:hAnsi="Phetsarath OT" w:cs="Phetsarath OT"/>
                <w:b/>
                <w:bCs/>
                <w:color w:val="202124"/>
                <w:cs/>
                <w:lang w:bidi="lo-LA"/>
              </w:rPr>
              <w:t>ສິ່ງອໍານວຍຄວາມສະດວກ ແລະ ຊັບສິນຂອງ</w:t>
            </w:r>
            <w:r w:rsidRPr="00370174">
              <w:rPr>
                <w:rFonts w:ascii="Phetsarath OT" w:eastAsia="Phetsarath OT" w:hAnsi="Phetsarath OT" w:cs="Phetsarath OT" w:hint="cs"/>
                <w:b/>
                <w:bCs/>
                <w:color w:val="202124"/>
                <w:cs/>
                <w:lang w:bidi="lo-LA"/>
              </w:rPr>
              <w:t>ຜູ້</w:t>
            </w:r>
            <w:r w:rsidRPr="00370174">
              <w:rPr>
                <w:rFonts w:ascii="Phetsarath OT" w:eastAsia="Phetsarath OT" w:hAnsi="Phetsarath OT" w:cs="Phetsarath OT"/>
                <w:b/>
                <w:bCs/>
                <w:color w:val="202124"/>
                <w:cs/>
                <w:lang w:bidi="lo-LA"/>
              </w:rPr>
              <w:t>ຈັດຊື້</w:t>
            </w:r>
            <w:r w:rsidRPr="00370174">
              <w:rPr>
                <w:rFonts w:ascii="Phetsarath OT" w:eastAsia="Phetsarath OT" w:hAnsi="Phetsarath OT" w:cs="Phetsarath OT" w:hint="cs"/>
                <w:b/>
                <w:bCs/>
                <w:color w:val="202124"/>
                <w:cs/>
                <w:lang w:bidi="lo-LA"/>
              </w:rPr>
              <w:t>-ຈັດຈ້າງ</w:t>
            </w:r>
          </w:p>
          <w:p w14:paraId="1261F1C9" w14:textId="2959C903" w:rsidR="00F172AF" w:rsidRPr="005B46CA" w:rsidRDefault="00F172AF" w:rsidP="00F172AF">
            <w:pPr>
              <w:pStyle w:val="HeadingCCLS3"/>
              <w:tabs>
                <w:tab w:val="clear" w:pos="720"/>
              </w:tabs>
              <w:ind w:firstLine="0"/>
            </w:pPr>
          </w:p>
        </w:tc>
        <w:tc>
          <w:tcPr>
            <w:tcW w:w="7684" w:type="dxa"/>
          </w:tcPr>
          <w:p w14:paraId="52856364" w14:textId="0CCE4F5E" w:rsidR="00F172AF" w:rsidRPr="000B0CB4" w:rsidRDefault="00E76E6F" w:rsidP="000B0CB4">
            <w:pPr>
              <w:pStyle w:val="HTMLPreformatted"/>
              <w:rPr>
                <w:rFonts w:ascii="Phetsarath OT" w:hAnsi="Phetsarath OT" w:cs="Phetsarath OT"/>
                <w:color w:val="202124"/>
                <w:sz w:val="24"/>
                <w:szCs w:val="24"/>
              </w:rPr>
            </w:pPr>
            <w:r w:rsidRPr="00370174">
              <w:rPr>
                <w:rFonts w:ascii="Phetsarath OT" w:eastAsia="Phetsarath OT" w:hAnsi="Phetsarath OT" w:cs="Phetsarath OT" w:hint="cs"/>
                <w:color w:val="202124"/>
                <w:sz w:val="24"/>
                <w:szCs w:val="24"/>
                <w:cs/>
                <w:lang w:bidi="lo-LA"/>
              </w:rPr>
              <w:t>ຜູ້</w:t>
            </w:r>
            <w:r w:rsidRPr="00370174">
              <w:rPr>
                <w:rFonts w:ascii="Phetsarath OT" w:eastAsia="Phetsarath OT" w:hAnsi="Phetsarath OT" w:cs="Phetsarath OT"/>
                <w:color w:val="202124"/>
                <w:sz w:val="24"/>
                <w:szCs w:val="24"/>
                <w:cs/>
                <w:lang w:bidi="lo-LA"/>
              </w:rPr>
              <w:t>ຈັດຊື້</w:t>
            </w:r>
            <w:r w:rsidRPr="00370174">
              <w:rPr>
                <w:rFonts w:ascii="Phetsarath OT" w:eastAsia="Phetsarath OT" w:hAnsi="Phetsarath OT" w:cs="Phetsarath OT" w:hint="cs"/>
                <w:color w:val="202124"/>
                <w:sz w:val="24"/>
                <w:szCs w:val="24"/>
                <w:cs/>
                <w:lang w:bidi="lo-LA"/>
              </w:rPr>
              <w:t xml:space="preserve">-ຈັດຈ້າງ </w:t>
            </w:r>
            <w:r w:rsidRPr="00370174">
              <w:rPr>
                <w:rFonts w:ascii="Phetsarath OT" w:eastAsia="Phetsarath OT" w:hAnsi="Phetsarath OT" w:cs="Phetsarath OT"/>
                <w:color w:val="202124"/>
                <w:sz w:val="24"/>
                <w:szCs w:val="24"/>
                <w:cs/>
                <w:lang w:bidi="lo-LA"/>
              </w:rPr>
              <w:t>ຈະຕ້ອງ</w:t>
            </w:r>
            <w:r w:rsidRPr="00370174">
              <w:rPr>
                <w:rFonts w:ascii="Phetsarath OT" w:eastAsia="Phetsarath OT" w:hAnsi="Phetsarath OT" w:cs="Phetsarath OT" w:hint="cs"/>
                <w:color w:val="202124"/>
                <w:sz w:val="24"/>
                <w:szCs w:val="24"/>
                <w:cs/>
                <w:lang w:bidi="lo-LA"/>
              </w:rPr>
              <w:t>ພ້ອມມີ</w:t>
            </w:r>
            <w:r w:rsidRPr="00370174">
              <w:rPr>
                <w:rFonts w:ascii="Phetsarath OT" w:eastAsia="Phetsarath OT" w:hAnsi="Phetsarath OT" w:cs="Phetsarath OT"/>
                <w:color w:val="202124"/>
                <w:sz w:val="24"/>
                <w:szCs w:val="24"/>
                <w:cs/>
                <w:lang w:bidi="lo-LA"/>
              </w:rPr>
              <w:t>ໃຫ້ທີ່ປຶກສາ ແລະ ຜູ້ຊ່ຽວຊານ</w:t>
            </w:r>
            <w:r w:rsidRPr="00370174">
              <w:rPr>
                <w:rFonts w:ascii="Phetsarath OT" w:eastAsia="Phetsarath OT" w:hAnsi="Phetsarath OT" w:cs="Phetsarath OT"/>
                <w:color w:val="202124"/>
                <w:sz w:val="24"/>
                <w:szCs w:val="24"/>
              </w:rPr>
              <w:t xml:space="preserve">, </w:t>
            </w:r>
            <w:r w:rsidRPr="00370174">
              <w:rPr>
                <w:rFonts w:ascii="Phetsarath OT" w:eastAsia="Phetsarath OT" w:hAnsi="Phetsarath OT" w:cs="Phetsarath OT"/>
                <w:color w:val="202124"/>
                <w:sz w:val="24"/>
                <w:szCs w:val="24"/>
                <w:cs/>
                <w:lang w:bidi="lo-LA"/>
              </w:rPr>
              <w:t>ເພື່ອຈຸດປະສົງຂອງການບໍລິການ ແລະ ບໍ່ເສຍຄ່າບໍລິການໃດໆ</w:t>
            </w:r>
            <w:r w:rsidRPr="00370174">
              <w:rPr>
                <w:rFonts w:ascii="Phetsarath OT" w:eastAsia="Phetsarath OT" w:hAnsi="Phetsarath OT" w:cs="Phetsarath OT"/>
                <w:color w:val="202124"/>
                <w:sz w:val="24"/>
                <w:szCs w:val="24"/>
              </w:rPr>
              <w:t xml:space="preserve">, </w:t>
            </w:r>
            <w:r w:rsidRPr="00370174">
              <w:rPr>
                <w:rFonts w:ascii="Phetsarath OT" w:eastAsia="Phetsarath OT" w:hAnsi="Phetsarath OT" w:cs="Phetsarath OT"/>
                <w:color w:val="202124"/>
                <w:sz w:val="24"/>
                <w:szCs w:val="24"/>
                <w:cs/>
                <w:lang w:bidi="lo-LA"/>
              </w:rPr>
              <w:t>ການບໍລິການ</w:t>
            </w:r>
            <w:r w:rsidRPr="00370174">
              <w:rPr>
                <w:rFonts w:ascii="Phetsarath OT" w:eastAsia="Phetsarath OT" w:hAnsi="Phetsarath OT" w:cs="Phetsarath OT"/>
                <w:color w:val="202124"/>
                <w:sz w:val="24"/>
                <w:szCs w:val="24"/>
              </w:rPr>
              <w:t xml:space="preserve">, </w:t>
            </w:r>
            <w:r w:rsidRPr="00370174">
              <w:rPr>
                <w:rFonts w:ascii="Phetsarath OT" w:eastAsia="Phetsarath OT" w:hAnsi="Phetsarath OT" w:cs="Phetsarath OT"/>
                <w:color w:val="202124"/>
                <w:sz w:val="24"/>
                <w:szCs w:val="24"/>
                <w:cs/>
                <w:lang w:bidi="lo-LA"/>
              </w:rPr>
              <w:t>ສິ່ງອໍານວຍຄວາມສະດວກ ແລະ</w:t>
            </w:r>
            <w:r w:rsidRPr="00370174">
              <w:rPr>
                <w:rFonts w:ascii="Phetsarath OT" w:eastAsia="Phetsarath OT" w:hAnsi="Phetsarath OT" w:cs="Phetsarath OT" w:hint="cs"/>
                <w:color w:val="202124"/>
                <w:sz w:val="24"/>
                <w:szCs w:val="24"/>
                <w:cs/>
                <w:lang w:bidi="lo-LA"/>
              </w:rPr>
              <w:t xml:space="preserve"> </w:t>
            </w:r>
            <w:r w:rsidRPr="00370174">
              <w:rPr>
                <w:rFonts w:ascii="Phetsarath OT" w:eastAsia="Phetsarath OT" w:hAnsi="Phetsarath OT" w:cs="Phetsarath OT"/>
                <w:color w:val="202124"/>
                <w:sz w:val="24"/>
                <w:szCs w:val="24"/>
                <w:cs/>
                <w:lang w:bidi="lo-LA"/>
              </w:rPr>
              <w:t>ຊັບສິນທີ່ອະທິບາຍໄວ້ໃນ</w:t>
            </w:r>
            <w:r w:rsidRPr="00370174">
              <w:rPr>
                <w:rFonts w:ascii="Phetsarath OT" w:eastAsia="Phetsarath OT" w:hAnsi="Phetsarath OT" w:cs="Phetsarath OT" w:hint="cs"/>
                <w:color w:val="202124"/>
                <w:sz w:val="24"/>
                <w:szCs w:val="24"/>
                <w:cs/>
                <w:lang w:bidi="lo-LA"/>
              </w:rPr>
              <w:t>ການກໍານົດຫນ້າວຽກລະອຽດ</w:t>
            </w:r>
            <w:r w:rsidRPr="00370174">
              <w:rPr>
                <w:rFonts w:ascii="Phetsarath OT" w:eastAsia="Phetsarath OT" w:hAnsi="Phetsarath OT" w:cs="Phetsarath OT"/>
                <w:color w:val="202124"/>
                <w:sz w:val="24"/>
                <w:szCs w:val="24"/>
                <w:cs/>
                <w:lang w:bidi="lo-LA"/>
              </w:rPr>
              <w:t xml:space="preserve"> </w:t>
            </w:r>
            <w:r w:rsidRPr="00370174">
              <w:rPr>
                <w:rFonts w:ascii="Phetsarath OT" w:eastAsia="Phetsarath OT" w:hAnsi="Phetsarath OT" w:cs="Phetsarath OT"/>
                <w:b/>
                <w:bCs/>
                <w:color w:val="202124"/>
                <w:sz w:val="24"/>
                <w:szCs w:val="24"/>
                <w:cs/>
                <w:lang w:bidi="lo-LA"/>
              </w:rPr>
              <w:t xml:space="preserve">(ເອກະສານຊ້ອນທ້າຍ </w:t>
            </w:r>
            <w:r w:rsidRPr="00370174">
              <w:rPr>
                <w:rFonts w:ascii="Phetsarath OT" w:eastAsia="Phetsarath OT" w:hAnsi="Phetsarath OT" w:cs="Phetsarath OT" w:hint="cs"/>
                <w:b/>
                <w:bCs/>
                <w:color w:val="202124"/>
                <w:sz w:val="24"/>
                <w:szCs w:val="24"/>
                <w:cs/>
                <w:lang w:bidi="lo-LA"/>
              </w:rPr>
              <w:t>ກ</w:t>
            </w:r>
            <w:r w:rsidRPr="00370174">
              <w:rPr>
                <w:rFonts w:ascii="Phetsarath OT" w:eastAsia="Phetsarath OT" w:hAnsi="Phetsarath OT" w:cs="Phetsarath OT"/>
                <w:b/>
                <w:bCs/>
                <w:color w:val="202124"/>
                <w:sz w:val="24"/>
                <w:szCs w:val="24"/>
              </w:rPr>
              <w:t xml:space="preserve">) </w:t>
            </w:r>
            <w:r w:rsidRPr="00370174">
              <w:rPr>
                <w:rFonts w:ascii="Phetsarath OT" w:eastAsia="Phetsarath OT" w:hAnsi="Phetsarath OT" w:cs="Phetsarath OT"/>
                <w:color w:val="202124"/>
                <w:sz w:val="24"/>
                <w:szCs w:val="24"/>
                <w:cs/>
                <w:lang w:bidi="lo-LA"/>
              </w:rPr>
              <w:t>ໃນເວລາ ແລະໃນລັກສະນະທີ່ລະບຸໄວ້ໃນເອກະສານຊ້ອນທ້າຍ</w:t>
            </w:r>
            <w:r w:rsidRPr="00370174">
              <w:rPr>
                <w:rFonts w:ascii="Phetsarath OT" w:eastAsia="Phetsarath OT" w:hAnsi="Phetsarath OT" w:cs="Phetsarath OT" w:hint="cs"/>
                <w:color w:val="202124"/>
                <w:sz w:val="24"/>
                <w:szCs w:val="24"/>
                <w:cs/>
                <w:lang w:bidi="lo-LA"/>
              </w:rPr>
              <w:t>ນັ້ນ</w:t>
            </w:r>
            <w:r w:rsidRPr="00370174">
              <w:rPr>
                <w:rFonts w:ascii="Phetsarath OT" w:eastAsia="Phetsarath OT" w:hAnsi="Phetsarath OT" w:cs="Phetsarath OT"/>
                <w:color w:val="202124"/>
                <w:sz w:val="24"/>
                <w:szCs w:val="24"/>
              </w:rPr>
              <w:t>.</w:t>
            </w:r>
          </w:p>
        </w:tc>
      </w:tr>
      <w:tr w:rsidR="00036C11" w:rsidRPr="005B46CA" w14:paraId="110E38CB" w14:textId="77777777" w:rsidTr="007D2DDA">
        <w:tc>
          <w:tcPr>
            <w:tcW w:w="1530" w:type="dxa"/>
          </w:tcPr>
          <w:p w14:paraId="011503D5" w14:textId="5212D86C" w:rsidR="00F172AF" w:rsidRPr="00370174" w:rsidRDefault="00370174" w:rsidP="00370174">
            <w:pPr>
              <w:pStyle w:val="HTMLPreformatted"/>
              <w:ind w:left="338" w:hanging="338"/>
              <w:rPr>
                <w:rFonts w:ascii="Phetsarath OT" w:hAnsi="Phetsarath OT" w:cs="Phetsarath OT"/>
                <w:b/>
                <w:bCs/>
                <w:color w:val="202124"/>
                <w:sz w:val="24"/>
                <w:szCs w:val="24"/>
              </w:rPr>
            </w:pPr>
            <w:r w:rsidRPr="00370174">
              <w:rPr>
                <w:rStyle w:val="y2iqfc"/>
                <w:rFonts w:ascii="Phetsarath OT" w:hAnsi="Phetsarath OT" w:cs="Phetsarath OT" w:hint="cs"/>
                <w:b/>
                <w:bCs/>
                <w:color w:val="202124"/>
                <w:sz w:val="24"/>
                <w:szCs w:val="24"/>
                <w:cs/>
                <w:lang w:bidi="lo-LA"/>
              </w:rPr>
              <w:t>28</w:t>
            </w:r>
            <w:r w:rsidR="00F172AF" w:rsidRPr="00370174">
              <w:rPr>
                <w:rStyle w:val="y2iqfc"/>
                <w:rFonts w:ascii="Phetsarath OT" w:hAnsi="Phetsarath OT" w:cs="Phetsarath OT"/>
                <w:b/>
                <w:bCs/>
                <w:color w:val="202124"/>
                <w:sz w:val="24"/>
                <w:szCs w:val="24"/>
              </w:rPr>
              <w:t xml:space="preserve">. </w:t>
            </w:r>
            <w:r w:rsidR="00795A04" w:rsidRPr="00370174">
              <w:rPr>
                <w:rFonts w:ascii="Phetsarath OT" w:eastAsia="Phetsarath OT" w:hAnsi="Phetsarath OT" w:cs="Phetsarath OT"/>
                <w:b/>
                <w:bCs/>
                <w:color w:val="202124"/>
                <w:sz w:val="24"/>
                <w:szCs w:val="24"/>
                <w:cs/>
                <w:lang w:bidi="lo-LA"/>
              </w:rPr>
              <w:t>ບຸກຄະລາກອນ</w:t>
            </w:r>
            <w:r w:rsidR="00795A04" w:rsidRPr="00370174">
              <w:rPr>
                <w:rFonts w:ascii="Phetsarath OT" w:eastAsia="Phetsarath OT" w:hAnsi="Phetsarath OT" w:cs="Phetsarath OT" w:hint="cs"/>
                <w:b/>
                <w:bCs/>
                <w:color w:val="202124"/>
                <w:sz w:val="24"/>
                <w:szCs w:val="24"/>
                <w:cs/>
                <w:lang w:bidi="lo-LA"/>
              </w:rPr>
              <w:t>ຮ່ວມ</w:t>
            </w:r>
          </w:p>
          <w:p w14:paraId="391BCCE7" w14:textId="355C15A0" w:rsidR="00F172AF" w:rsidRPr="00370174" w:rsidRDefault="00F172AF" w:rsidP="00F172AF">
            <w:pPr>
              <w:pStyle w:val="HeadingCCLS3"/>
              <w:tabs>
                <w:tab w:val="clear" w:pos="720"/>
              </w:tabs>
              <w:ind w:firstLine="0"/>
            </w:pPr>
          </w:p>
        </w:tc>
        <w:tc>
          <w:tcPr>
            <w:tcW w:w="7684" w:type="dxa"/>
          </w:tcPr>
          <w:p w14:paraId="1EA756BE" w14:textId="4D98FA7A" w:rsidR="00795A04" w:rsidRPr="00370174" w:rsidRDefault="00370174" w:rsidP="000605B9">
            <w:pPr>
              <w:pStyle w:val="CCLSSubclauses"/>
              <w:tabs>
                <w:tab w:val="clear" w:pos="1440"/>
              </w:tabs>
              <w:spacing w:before="0" w:after="0"/>
              <w:ind w:left="514" w:hanging="450"/>
            </w:pPr>
            <w:r w:rsidRPr="00370174">
              <w:rPr>
                <w:rFonts w:ascii="Phetsarath OT" w:eastAsia="Phetsarath OT" w:hAnsi="Phetsarath OT" w:cs="Phetsarath OT" w:hint="cs"/>
                <w:color w:val="202124"/>
                <w:cs/>
                <w:lang w:bidi="lo-LA"/>
              </w:rPr>
              <w:t xml:space="preserve">28.1 </w:t>
            </w:r>
            <w:r w:rsidR="00795A04" w:rsidRPr="00370174">
              <w:rPr>
                <w:rFonts w:ascii="Phetsarath OT" w:eastAsia="Phetsarath OT" w:hAnsi="Phetsarath OT" w:cs="Phetsarath OT" w:hint="cs"/>
                <w:color w:val="202124"/>
                <w:cs/>
                <w:lang w:bidi="lo-LA"/>
              </w:rPr>
              <w:t>ຜູ້</w:t>
            </w:r>
            <w:r w:rsidR="00795A04" w:rsidRPr="00370174">
              <w:rPr>
                <w:rFonts w:ascii="Phetsarath OT" w:eastAsia="Phetsarath OT" w:hAnsi="Phetsarath OT" w:cs="Phetsarath OT"/>
                <w:color w:val="202124"/>
                <w:cs/>
                <w:lang w:bidi="lo-LA"/>
              </w:rPr>
              <w:t>ຈັດຊື້</w:t>
            </w:r>
            <w:r w:rsidR="00795A04" w:rsidRPr="00370174">
              <w:rPr>
                <w:rFonts w:ascii="Phetsarath OT" w:eastAsia="Phetsarath OT" w:hAnsi="Phetsarath OT" w:cs="Phetsarath OT" w:hint="cs"/>
                <w:color w:val="202124"/>
                <w:cs/>
                <w:lang w:bidi="lo-LA"/>
              </w:rPr>
              <w:t xml:space="preserve">-ຈັດຈ້າງ </w:t>
            </w:r>
            <w:r w:rsidR="00795A04" w:rsidRPr="00370174">
              <w:rPr>
                <w:rFonts w:ascii="Phetsarath OT" w:eastAsia="Phetsarath OT" w:hAnsi="Phetsarath OT" w:cs="Phetsarath OT"/>
                <w:color w:val="202124"/>
                <w:cs/>
                <w:lang w:bidi="lo-LA"/>
              </w:rPr>
              <w:t>ຈະຕ້ອງມີໃຫ້ທີ່ປຶກສາ ພະນັກງານທີ່ເປັນມືອາຊີບ ແລະ</w:t>
            </w:r>
            <w:r w:rsidR="00795A04" w:rsidRPr="00370174">
              <w:rPr>
                <w:rFonts w:ascii="Phetsarath OT" w:eastAsia="Phetsarath OT" w:hAnsi="Phetsarath OT" w:cs="Phetsarath OT" w:hint="cs"/>
                <w:color w:val="202124"/>
                <w:cs/>
                <w:lang w:bidi="lo-LA"/>
              </w:rPr>
              <w:t xml:space="preserve"> </w:t>
            </w:r>
            <w:r w:rsidR="00795A04" w:rsidRPr="00370174">
              <w:rPr>
                <w:rFonts w:ascii="Phetsarath OT" w:eastAsia="Phetsarath OT" w:hAnsi="Phetsarath OT" w:cs="Phetsarath OT"/>
                <w:color w:val="202124"/>
                <w:cs/>
                <w:lang w:bidi="lo-LA"/>
              </w:rPr>
              <w:t>ຝ່າຍສະໜັບສະໜູນໂດຍບໍ່ເສຍຄ່າກັບ</w:t>
            </w:r>
            <w:r w:rsidR="00795A04" w:rsidRPr="00370174">
              <w:rPr>
                <w:rFonts w:ascii="Phetsarath OT" w:eastAsia="Phetsarath OT" w:hAnsi="Phetsarath OT" w:cs="Phetsarath OT"/>
                <w:color w:val="202124"/>
                <w:lang w:bidi="th-TH"/>
              </w:rPr>
              <w:t xml:space="preserve">, </w:t>
            </w:r>
            <w:r w:rsidR="00795A04" w:rsidRPr="00370174">
              <w:rPr>
                <w:rFonts w:ascii="Phetsarath OT" w:eastAsia="Phetsarath OT" w:hAnsi="Phetsarath OT" w:cs="Phetsarath OT" w:hint="cs"/>
                <w:color w:val="202124"/>
                <w:cs/>
                <w:lang w:bidi="lo-LA"/>
              </w:rPr>
              <w:t>ທີ່ຖືກແຕ່ງຕັ້ງ</w:t>
            </w:r>
            <w:r w:rsidR="00795A04" w:rsidRPr="00370174">
              <w:rPr>
                <w:rFonts w:ascii="Phetsarath OT" w:eastAsia="Phetsarath OT" w:hAnsi="Phetsarath OT" w:cs="Phetsarath OT"/>
                <w:color w:val="202124"/>
                <w:cs/>
                <w:lang w:bidi="lo-LA"/>
              </w:rPr>
              <w:t>ໂດຍ</w:t>
            </w:r>
            <w:r w:rsidR="00795A04" w:rsidRPr="00370174">
              <w:rPr>
                <w:rFonts w:ascii="Phetsarath OT" w:eastAsia="Phetsarath OT" w:hAnsi="Phetsarath OT" w:cs="Phetsarath OT" w:hint="cs"/>
                <w:color w:val="202124"/>
                <w:cs/>
                <w:lang w:bidi="lo-LA"/>
              </w:rPr>
              <w:t>ຜູ້</w:t>
            </w:r>
            <w:r w:rsidR="00795A04" w:rsidRPr="00370174">
              <w:rPr>
                <w:rFonts w:ascii="Phetsarath OT" w:eastAsia="Phetsarath OT" w:hAnsi="Phetsarath OT" w:cs="Phetsarath OT"/>
                <w:color w:val="202124"/>
                <w:cs/>
                <w:lang w:bidi="lo-LA"/>
              </w:rPr>
              <w:t>ຈັດຊື້</w:t>
            </w:r>
            <w:r w:rsidR="00795A04" w:rsidRPr="00370174">
              <w:rPr>
                <w:rFonts w:ascii="Phetsarath OT" w:eastAsia="Phetsarath OT" w:hAnsi="Phetsarath OT" w:cs="Phetsarath OT" w:hint="cs"/>
                <w:color w:val="202124"/>
                <w:cs/>
                <w:lang w:bidi="lo-LA"/>
              </w:rPr>
              <w:t>-ຈັດຈ້າງຕາມ</w:t>
            </w:r>
            <w:r w:rsidR="00795A04" w:rsidRPr="00370174">
              <w:rPr>
                <w:rFonts w:ascii="Phetsarath OT" w:eastAsia="Phetsarath OT" w:hAnsi="Phetsarath OT" w:cs="Phetsarath OT"/>
                <w:color w:val="202124"/>
                <w:cs/>
                <w:lang w:bidi="lo-LA"/>
              </w:rPr>
              <w:t>ຄຳແນະນຳຂອງທີ່ປຶກສາ</w:t>
            </w:r>
            <w:r w:rsidR="00795A04" w:rsidRPr="00370174">
              <w:rPr>
                <w:rFonts w:ascii="Phetsarath OT" w:eastAsia="Phetsarath OT" w:hAnsi="Phetsarath OT" w:cs="Phetsarath OT"/>
                <w:color w:val="202124"/>
                <w:lang w:bidi="th-TH"/>
              </w:rPr>
              <w:t xml:space="preserve">, </w:t>
            </w:r>
            <w:r w:rsidR="00795A04" w:rsidRPr="00370174">
              <w:rPr>
                <w:rFonts w:ascii="Phetsarath OT" w:eastAsia="Phetsarath OT" w:hAnsi="Phetsarath OT" w:cs="Phetsarath OT"/>
                <w:color w:val="202124"/>
                <w:cs/>
                <w:lang w:bidi="lo-LA"/>
              </w:rPr>
              <w:t>ຖ້າລະບຸໄວ້ໃນ</w:t>
            </w:r>
            <w:r w:rsidR="00795A04" w:rsidRPr="00370174">
              <w:rPr>
                <w:rFonts w:ascii="Phetsarath OT" w:eastAsia="Phetsarath OT" w:hAnsi="Phetsarath OT" w:cs="Phetsarath OT"/>
                <w:b/>
                <w:bCs/>
                <w:color w:val="202124"/>
                <w:cs/>
                <w:lang w:bidi="lo-LA"/>
              </w:rPr>
              <w:t xml:space="preserve">ເອກະສານຊ້ອນທ້າຍ </w:t>
            </w:r>
            <w:r w:rsidR="00795A04" w:rsidRPr="00370174">
              <w:rPr>
                <w:rFonts w:ascii="Phetsarath OT" w:eastAsia="Phetsarath OT" w:hAnsi="Phetsarath OT" w:cs="Phetsarath OT" w:hint="cs"/>
                <w:b/>
                <w:bCs/>
                <w:color w:val="202124"/>
                <w:cs/>
                <w:lang w:bidi="lo-LA"/>
              </w:rPr>
              <w:t>ກ</w:t>
            </w:r>
            <w:r w:rsidR="00795A04" w:rsidRPr="00370174">
              <w:rPr>
                <w:rFonts w:ascii="Phetsarath OT" w:eastAsia="Phetsarath OT" w:hAnsi="Phetsarath OT" w:cs="Phetsarath OT"/>
                <w:b/>
                <w:bCs/>
                <w:color w:val="202124"/>
                <w:lang w:bidi="th-TH"/>
              </w:rPr>
              <w:t>.</w:t>
            </w:r>
          </w:p>
          <w:p w14:paraId="18AF1D92" w14:textId="65E4DE79" w:rsidR="00B92741" w:rsidRPr="00370174" w:rsidRDefault="00370174" w:rsidP="00370174">
            <w:pPr>
              <w:pStyle w:val="HTMLPreformatted"/>
              <w:spacing w:after="240"/>
              <w:ind w:left="514" w:hanging="450"/>
              <w:rPr>
                <w:rFonts w:ascii="inherit" w:hAnsi="inherit"/>
                <w:color w:val="202124"/>
                <w:sz w:val="36"/>
                <w:szCs w:val="36"/>
              </w:rPr>
            </w:pPr>
            <w:r w:rsidRPr="00370174">
              <w:rPr>
                <w:rStyle w:val="y2iqfc"/>
                <w:rFonts w:ascii="Phetsarath OT" w:hAnsi="Phetsarath OT" w:cs="Phetsarath OT" w:hint="cs"/>
                <w:color w:val="202124"/>
                <w:sz w:val="24"/>
                <w:szCs w:val="24"/>
                <w:cs/>
                <w:lang w:bidi="lo-LA"/>
              </w:rPr>
              <w:t xml:space="preserve">28.2 </w:t>
            </w:r>
            <w:r w:rsidR="00F172AF" w:rsidRPr="00370174">
              <w:rPr>
                <w:rStyle w:val="y2iqfc"/>
                <w:rFonts w:ascii="Phetsarath OT" w:hAnsi="Phetsarath OT" w:cs="Phetsarath OT"/>
                <w:color w:val="202124"/>
                <w:sz w:val="24"/>
                <w:szCs w:val="24"/>
                <w:cs/>
                <w:lang w:bidi="lo-LA"/>
              </w:rPr>
              <w:t>ບຸກຄະລາກອນ ແລະ</w:t>
            </w:r>
            <w:r w:rsidR="003311A6" w:rsidRPr="00370174">
              <w:rPr>
                <w:rStyle w:val="y2iqfc"/>
                <w:rFonts w:ascii="Phetsarath OT" w:hAnsi="Phetsarath OT" w:cs="Phetsarath OT" w:hint="cs"/>
                <w:color w:val="202124"/>
                <w:sz w:val="24"/>
                <w:szCs w:val="24"/>
                <w:cs/>
                <w:lang w:bidi="lo-LA"/>
              </w:rPr>
              <w:t xml:space="preserve"> </w:t>
            </w:r>
            <w:r w:rsidR="00F172AF" w:rsidRPr="00370174">
              <w:rPr>
                <w:rStyle w:val="y2iqfc"/>
                <w:rFonts w:ascii="Phetsarath OT" w:hAnsi="Phetsarath OT" w:cs="Phetsarath OT"/>
                <w:color w:val="202124"/>
                <w:sz w:val="24"/>
                <w:szCs w:val="24"/>
                <w:cs/>
                <w:lang w:bidi="lo-LA"/>
              </w:rPr>
              <w:t>ຝ່າຍສະໜັບສະໜູນ</w:t>
            </w:r>
            <w:r w:rsidR="003311A6" w:rsidRPr="00370174">
              <w:rPr>
                <w:rStyle w:val="y2iqfc"/>
                <w:rFonts w:ascii="Phetsarath OT" w:hAnsi="Phetsarath OT" w:cs="Phetsarath OT"/>
                <w:color w:val="202124"/>
                <w:sz w:val="24"/>
                <w:szCs w:val="24"/>
                <w:cs/>
                <w:lang w:bidi="lo-LA"/>
              </w:rPr>
              <w:t>ທີ່ເປັນມືອາຊີບ</w:t>
            </w:r>
            <w:r w:rsidR="00F172AF" w:rsidRPr="00370174">
              <w:rPr>
                <w:rStyle w:val="y2iqfc"/>
                <w:rFonts w:ascii="Phetsarath OT" w:hAnsi="Phetsarath OT" w:cs="Phetsarath OT"/>
                <w:color w:val="202124"/>
                <w:sz w:val="24"/>
                <w:szCs w:val="24"/>
              </w:rPr>
              <w:t xml:space="preserve">, </w:t>
            </w:r>
            <w:r w:rsidR="00F172AF" w:rsidRPr="00370174">
              <w:rPr>
                <w:rStyle w:val="y2iqfc"/>
                <w:rFonts w:ascii="Phetsarath OT" w:hAnsi="Phetsarath OT" w:cs="Phetsarath OT"/>
                <w:color w:val="202124"/>
                <w:sz w:val="24"/>
                <w:szCs w:val="24"/>
                <w:cs/>
                <w:lang w:bidi="lo-LA"/>
              </w:rPr>
              <w:t>ຍົກເວັ້ນພະນັກງານຕິດຕໍ່ພົວພັນຂອງ</w:t>
            </w:r>
            <w:r w:rsidR="003311A6" w:rsidRPr="00370174">
              <w:rPr>
                <w:rStyle w:val="y2iqfc"/>
                <w:rFonts w:ascii="Phetsarath OT" w:hAnsi="Phetsarath OT" w:cs="Phetsarath OT" w:hint="cs"/>
                <w:color w:val="202124"/>
                <w:sz w:val="24"/>
                <w:szCs w:val="24"/>
                <w:cs/>
                <w:lang w:bidi="lo-LA"/>
              </w:rPr>
              <w:t>ຜູ້</w:t>
            </w:r>
            <w:r w:rsidR="00F172AF" w:rsidRPr="00370174">
              <w:rPr>
                <w:rStyle w:val="y2iqfc"/>
                <w:rFonts w:ascii="Phetsarath OT" w:hAnsi="Phetsarath OT" w:cs="Phetsarath OT"/>
                <w:color w:val="202124"/>
                <w:sz w:val="24"/>
                <w:szCs w:val="24"/>
                <w:cs/>
                <w:lang w:bidi="lo-LA"/>
              </w:rPr>
              <w:t>ຈັດຊື້</w:t>
            </w:r>
            <w:r w:rsidR="003311A6" w:rsidRPr="00370174">
              <w:rPr>
                <w:rStyle w:val="y2iqfc"/>
                <w:rFonts w:ascii="Phetsarath OT" w:hAnsi="Phetsarath OT" w:cs="Phetsarath OT" w:hint="cs"/>
                <w:color w:val="202124"/>
                <w:sz w:val="24"/>
                <w:szCs w:val="24"/>
                <w:cs/>
                <w:lang w:bidi="lo-LA"/>
              </w:rPr>
              <w:t>-ຈັດຈ້າງ</w:t>
            </w:r>
            <w:r w:rsidR="00F172AF" w:rsidRPr="00370174">
              <w:rPr>
                <w:rStyle w:val="y2iqfc"/>
                <w:rFonts w:ascii="Phetsarath OT" w:hAnsi="Phetsarath OT" w:cs="Phetsarath OT"/>
                <w:color w:val="202124"/>
                <w:sz w:val="24"/>
                <w:szCs w:val="24"/>
              </w:rPr>
              <w:t xml:space="preserve">, </w:t>
            </w:r>
            <w:r w:rsidR="00F172AF" w:rsidRPr="00370174">
              <w:rPr>
                <w:rStyle w:val="y2iqfc"/>
                <w:rFonts w:ascii="Phetsarath OT" w:hAnsi="Phetsarath OT" w:cs="Phetsarath OT"/>
                <w:color w:val="202124"/>
                <w:sz w:val="24"/>
                <w:szCs w:val="24"/>
                <w:cs/>
                <w:lang w:bidi="lo-LA"/>
              </w:rPr>
              <w:t>ຈະເຮັດວຽກພາຍໃຕ້ການຊີ້ນໍາສະເພາະຂອງທີ່ປຶກສາ.</w:t>
            </w:r>
            <w:r w:rsidR="00F172AF" w:rsidRPr="00370174">
              <w:rPr>
                <w:rStyle w:val="y2iqfc"/>
                <w:rFonts w:ascii="inherit" w:hAnsi="inherit" w:cs="DokChampa"/>
                <w:color w:val="202124"/>
                <w:sz w:val="36"/>
                <w:szCs w:val="36"/>
                <w:cs/>
                <w:lang w:bidi="lo-LA"/>
              </w:rPr>
              <w:t xml:space="preserve"> </w:t>
            </w:r>
            <w:r w:rsidR="003311A6" w:rsidRPr="00370174">
              <w:rPr>
                <w:rStyle w:val="y2iqfc"/>
                <w:rFonts w:ascii="Phetsarath OT" w:hAnsi="Phetsarath OT" w:cs="Phetsarath OT" w:hint="cs"/>
                <w:color w:val="202124"/>
                <w:sz w:val="24"/>
                <w:szCs w:val="24"/>
                <w:cs/>
                <w:lang w:bidi="lo-LA"/>
              </w:rPr>
              <w:t>ຜູ້</w:t>
            </w:r>
            <w:r w:rsidR="00F172AF" w:rsidRPr="00370174">
              <w:rPr>
                <w:rStyle w:val="y2iqfc"/>
                <w:rFonts w:ascii="Phetsarath OT" w:hAnsi="Phetsarath OT" w:cs="Phetsarath OT"/>
                <w:color w:val="202124"/>
                <w:sz w:val="24"/>
                <w:szCs w:val="24"/>
                <w:cs/>
                <w:lang w:bidi="lo-LA"/>
              </w:rPr>
              <w:t>ຈັດຊື້</w:t>
            </w:r>
            <w:r w:rsidR="003311A6" w:rsidRPr="00370174">
              <w:rPr>
                <w:rStyle w:val="y2iqfc"/>
                <w:rFonts w:ascii="Phetsarath OT" w:hAnsi="Phetsarath OT" w:cs="Phetsarath OT" w:hint="cs"/>
                <w:color w:val="202124"/>
                <w:sz w:val="24"/>
                <w:szCs w:val="24"/>
                <w:cs/>
                <w:lang w:bidi="lo-LA"/>
              </w:rPr>
              <w:t>-ຈັດຈ້າງ</w:t>
            </w:r>
            <w:r w:rsidR="00F172AF" w:rsidRPr="00370174">
              <w:rPr>
                <w:rStyle w:val="y2iqfc"/>
                <w:rFonts w:ascii="Phetsarath OT" w:hAnsi="Phetsarath OT" w:cs="Phetsarath OT"/>
                <w:color w:val="202124"/>
                <w:sz w:val="24"/>
                <w:szCs w:val="24"/>
                <w:cs/>
                <w:lang w:bidi="lo-LA"/>
              </w:rPr>
              <w:t>ຈະບໍ່ປະຕິເສດຢ່າງບໍ່ມີເຫດຜົນທີ່ຈະປ່ຽນແທນສະມາຊິກຂອງບຸກຄະລາກອນທີ່</w:t>
            </w:r>
            <w:r w:rsidR="003311A6" w:rsidRPr="00370174">
              <w:rPr>
                <w:rStyle w:val="y2iqfc"/>
                <w:rFonts w:ascii="Phetsarath OT" w:hAnsi="Phetsarath OT" w:cs="Phetsarath OT"/>
                <w:color w:val="202124"/>
                <w:sz w:val="24"/>
                <w:szCs w:val="24"/>
                <w:cs/>
                <w:lang w:bidi="lo-LA"/>
              </w:rPr>
              <w:t xml:space="preserve"> </w:t>
            </w:r>
            <w:r w:rsidR="00F172AF" w:rsidRPr="00370174">
              <w:rPr>
                <w:rStyle w:val="y2iqfc"/>
                <w:rFonts w:ascii="Phetsarath OT" w:hAnsi="Phetsarath OT" w:cs="Phetsarath OT"/>
                <w:color w:val="202124"/>
                <w:sz w:val="24"/>
                <w:szCs w:val="24"/>
                <w:cs/>
                <w:lang w:bidi="lo-LA"/>
              </w:rPr>
              <w:t>ປະຕິບັດໜ້າທີ່ຂອງຕົນ</w:t>
            </w:r>
            <w:r w:rsidR="003311A6" w:rsidRPr="00370174">
              <w:rPr>
                <w:rStyle w:val="y2iqfc"/>
                <w:rFonts w:ascii="Phetsarath OT" w:hAnsi="Phetsarath OT" w:cs="Phetsarath OT"/>
                <w:color w:val="202124"/>
                <w:sz w:val="24"/>
                <w:szCs w:val="24"/>
                <w:cs/>
                <w:lang w:bidi="lo-LA"/>
              </w:rPr>
              <w:t>ບໍ່ໄດ້</w:t>
            </w:r>
            <w:r w:rsidR="00F172AF" w:rsidRPr="00370174">
              <w:rPr>
                <w:rStyle w:val="y2iqfc"/>
                <w:rFonts w:ascii="Phetsarath OT" w:hAnsi="Phetsarath OT" w:cs="Phetsarath OT"/>
                <w:color w:val="202124"/>
                <w:sz w:val="24"/>
                <w:szCs w:val="24"/>
                <w:cs/>
                <w:lang w:bidi="lo-LA"/>
              </w:rPr>
              <w:t>ຢ່າງພຽງພໍ.</w:t>
            </w:r>
          </w:p>
        </w:tc>
      </w:tr>
    </w:tbl>
    <w:p w14:paraId="0F5FF883" w14:textId="50913725" w:rsidR="00EE3CAC" w:rsidRPr="00151350" w:rsidRDefault="00B43F09" w:rsidP="00151350">
      <w:pPr>
        <w:pStyle w:val="HTMLPreformatted"/>
        <w:jc w:val="center"/>
        <w:rPr>
          <w:rFonts w:ascii="Phetsarath OT" w:hAnsi="Phetsarath OT" w:cs="Phetsarath OT"/>
          <w:b/>
          <w:bCs/>
          <w:color w:val="202124"/>
          <w:sz w:val="28"/>
          <w:szCs w:val="28"/>
          <w:lang w:bidi="lo-LA"/>
        </w:rPr>
      </w:pPr>
      <w:r w:rsidRPr="004E7780">
        <w:rPr>
          <w:rStyle w:val="y2iqfc"/>
          <w:rFonts w:ascii="Phetsarath OT" w:hAnsi="Phetsarath OT" w:cs="Phetsarath OT" w:hint="cs"/>
          <w:b/>
          <w:bCs/>
          <w:color w:val="202124"/>
          <w:sz w:val="28"/>
          <w:szCs w:val="28"/>
          <w:cs/>
          <w:lang w:bidi="lo-LA"/>
        </w:rPr>
        <w:t>ງ</w:t>
      </w:r>
      <w:r w:rsidR="00370904" w:rsidRPr="004E7780">
        <w:rPr>
          <w:rStyle w:val="y2iqfc"/>
          <w:rFonts w:ascii="Phetsarath OT" w:hAnsi="Phetsarath OT" w:cs="Phetsarath OT"/>
          <w:b/>
          <w:bCs/>
          <w:color w:val="202124"/>
          <w:sz w:val="28"/>
          <w:szCs w:val="28"/>
        </w:rPr>
        <w:t xml:space="preserve">. </w:t>
      </w:r>
      <w:r w:rsidR="00370904" w:rsidRPr="004E7780">
        <w:rPr>
          <w:rStyle w:val="y2iqfc"/>
          <w:rFonts w:ascii="Phetsarath OT" w:hAnsi="Phetsarath OT" w:cs="Phetsarath OT"/>
          <w:b/>
          <w:bCs/>
          <w:color w:val="202124"/>
          <w:sz w:val="28"/>
          <w:szCs w:val="28"/>
          <w:cs/>
          <w:lang w:bidi="lo-LA"/>
        </w:rPr>
        <w:t>ຄວາມຍຸດຕິທຳ ແລະ</w:t>
      </w:r>
      <w:r w:rsidR="003311A6" w:rsidRPr="004E7780">
        <w:rPr>
          <w:rStyle w:val="y2iqfc"/>
          <w:rFonts w:ascii="Phetsarath OT" w:hAnsi="Phetsarath OT" w:cs="Phetsarath OT" w:hint="cs"/>
          <w:b/>
          <w:bCs/>
          <w:color w:val="202124"/>
          <w:sz w:val="28"/>
          <w:szCs w:val="28"/>
          <w:cs/>
          <w:lang w:bidi="lo-LA"/>
        </w:rPr>
        <w:t xml:space="preserve"> </w:t>
      </w:r>
      <w:r w:rsidR="00370904" w:rsidRPr="004E7780">
        <w:rPr>
          <w:rStyle w:val="y2iqfc"/>
          <w:rFonts w:ascii="Phetsarath OT" w:hAnsi="Phetsarath OT" w:cs="Phetsarath OT"/>
          <w:b/>
          <w:bCs/>
          <w:color w:val="202124"/>
          <w:sz w:val="28"/>
          <w:szCs w:val="28"/>
          <w:cs/>
          <w:lang w:bidi="lo-LA"/>
        </w:rPr>
        <w:t>ສັດທາທີ່ດີ</w:t>
      </w:r>
    </w:p>
    <w:tbl>
      <w:tblPr>
        <w:tblW w:w="9179" w:type="dxa"/>
        <w:jc w:val="center"/>
        <w:tblLayout w:type="fixed"/>
        <w:tblLook w:val="0000" w:firstRow="0" w:lastRow="0" w:firstColumn="0" w:lastColumn="0" w:noHBand="0" w:noVBand="0"/>
      </w:tblPr>
      <w:tblGrid>
        <w:gridCol w:w="2341"/>
        <w:gridCol w:w="6838"/>
      </w:tblGrid>
      <w:tr w:rsidR="00036C11" w:rsidRPr="005B46CA" w14:paraId="2E5A4D6B" w14:textId="77777777" w:rsidTr="007D2DDA">
        <w:trPr>
          <w:trHeight w:val="1242"/>
          <w:jc w:val="center"/>
        </w:trPr>
        <w:tc>
          <w:tcPr>
            <w:tcW w:w="2341" w:type="dxa"/>
          </w:tcPr>
          <w:p w14:paraId="6DA04EE7" w14:textId="79EBC2D4" w:rsidR="00370904" w:rsidRPr="000B0CB4" w:rsidRDefault="00D1653E" w:rsidP="001718F4">
            <w:pPr>
              <w:pStyle w:val="HTMLPreformatted"/>
              <w:spacing w:line="480" w:lineRule="atLeast"/>
              <w:rPr>
                <w:rFonts w:ascii="Phetsarath OT" w:hAnsi="Phetsarath OT" w:cs="Phetsarath OT"/>
                <w:b/>
                <w:bCs/>
                <w:color w:val="202124"/>
                <w:sz w:val="24"/>
                <w:szCs w:val="24"/>
              </w:rPr>
            </w:pPr>
            <w:r>
              <w:rPr>
                <w:rStyle w:val="y2iqfc"/>
                <w:rFonts w:ascii="Phetsarath OT" w:hAnsi="Phetsarath OT" w:cs="Phetsarath OT" w:hint="cs"/>
                <w:b/>
                <w:bCs/>
                <w:color w:val="202124"/>
                <w:sz w:val="24"/>
                <w:szCs w:val="24"/>
                <w:cs/>
                <w:lang w:bidi="lo-LA"/>
              </w:rPr>
              <w:t>29</w:t>
            </w:r>
            <w:r w:rsidR="00370904" w:rsidRPr="000B0CB4">
              <w:rPr>
                <w:rStyle w:val="y2iqfc"/>
                <w:rFonts w:ascii="Phetsarath OT" w:hAnsi="Phetsarath OT" w:cs="Phetsarath OT"/>
                <w:b/>
                <w:bCs/>
                <w:color w:val="202124"/>
                <w:sz w:val="24"/>
                <w:szCs w:val="24"/>
              </w:rPr>
              <w:t xml:space="preserve">. </w:t>
            </w:r>
            <w:r w:rsidR="00370904" w:rsidRPr="000B0CB4">
              <w:rPr>
                <w:rStyle w:val="y2iqfc"/>
                <w:rFonts w:ascii="Phetsarath OT" w:hAnsi="Phetsarath OT" w:cs="Phetsarath OT"/>
                <w:b/>
                <w:bCs/>
                <w:color w:val="202124"/>
                <w:sz w:val="24"/>
                <w:szCs w:val="24"/>
                <w:cs/>
                <w:lang w:bidi="lo-LA"/>
              </w:rPr>
              <w:t>ສັດທາທີ່ດີ</w:t>
            </w:r>
          </w:p>
          <w:p w14:paraId="6D8F24D4" w14:textId="3A229866" w:rsidR="00370904" w:rsidRPr="005B46CA" w:rsidRDefault="00370904" w:rsidP="00370904">
            <w:pPr>
              <w:pStyle w:val="HeadingCCLS3"/>
              <w:tabs>
                <w:tab w:val="clear" w:pos="720"/>
              </w:tabs>
              <w:ind w:firstLine="0"/>
            </w:pPr>
          </w:p>
        </w:tc>
        <w:tc>
          <w:tcPr>
            <w:tcW w:w="6838" w:type="dxa"/>
          </w:tcPr>
          <w:p w14:paraId="2784D7DF" w14:textId="41B91222" w:rsidR="00EE3CAC" w:rsidRPr="00CC68A3" w:rsidRDefault="00EE3CAC" w:rsidP="00CC68A3">
            <w:pPr>
              <w:pStyle w:val="HTMLPreformatted"/>
              <w:spacing w:after="240"/>
              <w:rPr>
                <w:rFonts w:ascii="Phetsarath OT" w:hAnsi="Phetsarath OT" w:cs="DokChampa"/>
                <w:b/>
                <w:bCs/>
                <w:color w:val="202124"/>
                <w:sz w:val="24"/>
                <w:szCs w:val="24"/>
              </w:rPr>
            </w:pPr>
            <w:r w:rsidRPr="00CC68A3">
              <w:rPr>
                <w:rFonts w:ascii="Phetsarath OT" w:eastAsia="Phetsarath OT" w:hAnsi="Phetsarath OT" w:cs="Phetsarath OT"/>
                <w:color w:val="202124"/>
                <w:sz w:val="24"/>
                <w:szCs w:val="24"/>
                <w:cs/>
                <w:lang w:bidi="lo-LA"/>
              </w:rPr>
              <w:t>ຄູ່​ຮ່ວມ​ງານ​ດຳ​ເນີນ​ການ​ໂດຍ​ສັດ​ຊື່​ຕໍ່​ສິດ​ຂອງ​ກັນ</w:t>
            </w:r>
            <w:r w:rsidRPr="00CC68A3">
              <w:rPr>
                <w:rFonts w:ascii="Phetsarath OT" w:eastAsia="Phetsarath OT" w:hAnsi="Phetsarath OT" w:cs="Phetsarath OT" w:hint="cs"/>
                <w:color w:val="202124"/>
                <w:sz w:val="24"/>
                <w:szCs w:val="24"/>
                <w:cs/>
                <w:lang w:bidi="lo-LA"/>
              </w:rPr>
              <w:t xml:space="preserve"> </w:t>
            </w:r>
            <w:r w:rsidRPr="00CC68A3">
              <w:rPr>
                <w:rFonts w:ascii="Phetsarath OT" w:eastAsia="Phetsarath OT" w:hAnsi="Phetsarath OT" w:cs="Phetsarath OT"/>
                <w:color w:val="202124"/>
                <w:sz w:val="24"/>
                <w:szCs w:val="24"/>
                <w:cs/>
                <w:lang w:bidi="lo-LA"/>
              </w:rPr>
              <w:t>​ແລະ</w:t>
            </w:r>
            <w:r w:rsidRPr="00CC68A3">
              <w:rPr>
                <w:rFonts w:ascii="Phetsarath OT" w:eastAsia="Phetsarath OT" w:hAnsi="Phetsarath OT" w:cs="Phetsarath OT" w:hint="cs"/>
                <w:color w:val="202124"/>
                <w:sz w:val="24"/>
                <w:szCs w:val="24"/>
                <w:cs/>
                <w:lang w:bidi="lo-LA"/>
              </w:rPr>
              <w:t xml:space="preserve"> </w:t>
            </w:r>
            <w:r w:rsidRPr="00CC68A3">
              <w:rPr>
                <w:rFonts w:ascii="Phetsarath OT" w:eastAsia="Phetsarath OT" w:hAnsi="Phetsarath OT" w:cs="Phetsarath OT"/>
                <w:color w:val="202124"/>
                <w:sz w:val="24"/>
                <w:szCs w:val="24"/>
                <w:cs/>
                <w:lang w:bidi="lo-LA"/>
              </w:rPr>
              <w:t>​ກັນ</w:t>
            </w:r>
            <w:r w:rsidRPr="00CC68A3">
              <w:rPr>
                <w:rFonts w:ascii="Phetsarath OT" w:eastAsia="Phetsarath OT" w:hAnsi="Phetsarath OT" w:cs="Phetsarath OT" w:hint="cs"/>
                <w:color w:val="202124"/>
                <w:sz w:val="24"/>
                <w:szCs w:val="24"/>
                <w:cs/>
                <w:lang w:bidi="lo-LA"/>
              </w:rPr>
              <w:t xml:space="preserve"> </w:t>
            </w:r>
            <w:r w:rsidRPr="00CC68A3">
              <w:rPr>
                <w:rFonts w:ascii="Phetsarath OT" w:eastAsia="Phetsarath OT" w:hAnsi="Phetsarath OT" w:cs="Phetsarath OT"/>
                <w:color w:val="202124"/>
                <w:sz w:val="24"/>
                <w:szCs w:val="24"/>
                <w:cs/>
                <w:lang w:bidi="lo-LA"/>
              </w:rPr>
              <w:t>​ພາຍ​ໃຕ້​ສັນ​ຍາ​ນີ້ ແລະ</w:t>
            </w:r>
            <w:r w:rsidRPr="00CC68A3">
              <w:rPr>
                <w:rFonts w:ascii="Phetsarath OT" w:eastAsia="Phetsarath OT" w:hAnsi="Phetsarath OT" w:cs="Phetsarath OT" w:hint="cs"/>
                <w:color w:val="202124"/>
                <w:sz w:val="24"/>
                <w:szCs w:val="24"/>
                <w:cs/>
                <w:lang w:bidi="lo-LA"/>
              </w:rPr>
              <w:t xml:space="preserve"> </w:t>
            </w:r>
            <w:r w:rsidRPr="00CC68A3">
              <w:rPr>
                <w:rFonts w:ascii="Phetsarath OT" w:eastAsia="Phetsarath OT" w:hAnsi="Phetsarath OT" w:cs="Phetsarath OT"/>
                <w:color w:val="202124"/>
                <w:sz w:val="24"/>
                <w:szCs w:val="24"/>
                <w:cs/>
                <w:lang w:bidi="lo-LA"/>
              </w:rPr>
              <w:t>​ຮັບ​ຮອງ​ເອົາ​ທຸກ​ມາດ​ຕະ​ການ​ທີ່​ສົມ​ເຫດ​ສົມ​ຜົນ​ເພື່ອ​ຮັບ​ປະ​ກັນ​ເປົ້າ​ໝາຍ​ຂອງ​ສັນ​ຍາ​ນີ້.</w:t>
            </w:r>
          </w:p>
        </w:tc>
      </w:tr>
    </w:tbl>
    <w:p w14:paraId="219500C0" w14:textId="073409E8" w:rsidR="00B92741" w:rsidRPr="00272794" w:rsidRDefault="004267A7" w:rsidP="00712864">
      <w:pPr>
        <w:jc w:val="center"/>
        <w:rPr>
          <w:rFonts w:ascii="Phetsarath OT" w:eastAsia="Phetsarath OT" w:hAnsi="Phetsarath OT" w:cs="Phetsarath OT"/>
          <w:b/>
          <w:bCs/>
          <w:sz w:val="28"/>
          <w:szCs w:val="28"/>
          <w:lang w:val="de-DE" w:eastAsia="de-DE" w:bidi="lo-LA"/>
        </w:rPr>
      </w:pPr>
      <w:r w:rsidRPr="007D789F">
        <w:rPr>
          <w:rFonts w:ascii="Phetsarath OT" w:eastAsia="Phetsarath OT" w:hAnsi="Phetsarath OT" w:cs="Phetsarath OT" w:hint="cs"/>
          <w:b/>
          <w:bCs/>
          <w:sz w:val="28"/>
          <w:szCs w:val="28"/>
          <w:cs/>
          <w:lang w:val="de-DE" w:eastAsia="de-DE" w:bidi="lo-LA"/>
        </w:rPr>
        <w:t>ຍ. ການແກ້ໄຂຂໍ້ຂັດແຍ່ງ</w:t>
      </w:r>
    </w:p>
    <w:tbl>
      <w:tblPr>
        <w:tblW w:w="9179" w:type="dxa"/>
        <w:jc w:val="center"/>
        <w:tblLayout w:type="fixed"/>
        <w:tblLook w:val="0000" w:firstRow="0" w:lastRow="0" w:firstColumn="0" w:lastColumn="0" w:noHBand="0" w:noVBand="0"/>
      </w:tblPr>
      <w:tblGrid>
        <w:gridCol w:w="2341"/>
        <w:gridCol w:w="6838"/>
      </w:tblGrid>
      <w:tr w:rsidR="00370904" w:rsidRPr="0019664D" w14:paraId="5A319C85" w14:textId="77777777" w:rsidTr="007D2DDA">
        <w:trPr>
          <w:jc w:val="center"/>
        </w:trPr>
        <w:tc>
          <w:tcPr>
            <w:tcW w:w="2341" w:type="dxa"/>
          </w:tcPr>
          <w:p w14:paraId="25336FA8" w14:textId="52824F84" w:rsidR="00370904" w:rsidRPr="00370904" w:rsidRDefault="004E7780" w:rsidP="004E7780">
            <w:pPr>
              <w:ind w:left="428" w:hanging="428"/>
              <w:rPr>
                <w:rFonts w:ascii="Phetsarath OT" w:eastAsia="Phetsarath OT" w:hAnsi="Phetsarath OT" w:cs="Phetsarath OT"/>
                <w:b/>
                <w:bCs/>
                <w:sz w:val="24"/>
                <w:szCs w:val="24"/>
                <w:lang w:val="de-DE" w:bidi="lo-LA"/>
              </w:rPr>
            </w:pPr>
            <w:r w:rsidRPr="004E7780">
              <w:rPr>
                <w:rFonts w:ascii="Phetsarath OT" w:eastAsia="Phetsarath OT" w:hAnsi="Phetsarath OT" w:cs="Phetsarath OT" w:hint="cs"/>
                <w:b/>
                <w:bCs/>
                <w:sz w:val="24"/>
                <w:szCs w:val="24"/>
                <w:cs/>
                <w:lang w:bidi="lo-LA"/>
              </w:rPr>
              <w:t xml:space="preserve">30. </w:t>
            </w:r>
            <w:r w:rsidR="00370904" w:rsidRPr="004E7780">
              <w:rPr>
                <w:rFonts w:ascii="Phetsarath OT" w:eastAsia="Phetsarath OT" w:hAnsi="Phetsarath OT" w:cs="Phetsarath OT" w:hint="cs"/>
                <w:b/>
                <w:bCs/>
                <w:sz w:val="24"/>
                <w:szCs w:val="24"/>
                <w:cs/>
                <w:lang w:bidi="lo-LA"/>
              </w:rPr>
              <w:t>ສິດໃນການຮ້ອງທຸກຂອງທີ່ປຶກສາ</w:t>
            </w:r>
          </w:p>
        </w:tc>
        <w:tc>
          <w:tcPr>
            <w:tcW w:w="6838" w:type="dxa"/>
          </w:tcPr>
          <w:p w14:paraId="1812E168" w14:textId="0B74A32A" w:rsidR="00370904" w:rsidRPr="00D73246" w:rsidRDefault="004E7780" w:rsidP="004E7780">
            <w:pPr>
              <w:pStyle w:val="Sub-ClauseText"/>
              <w:spacing w:before="0" w:after="200"/>
              <w:ind w:left="420" w:right="335" w:hanging="450"/>
              <w:rPr>
                <w:rFonts w:ascii="Phetsarath OT" w:eastAsia="Phetsarath OT" w:hAnsi="Phetsarath OT" w:cs="Phetsarath OT"/>
                <w:b/>
                <w:lang w:val="de-DE" w:bidi="lo-LA"/>
              </w:rPr>
            </w:pPr>
            <w:r w:rsidRPr="004E7780">
              <w:rPr>
                <w:rFonts w:ascii="Phetsarath OT" w:hAnsi="Phetsarath OT" w:cs="Phetsarath OT" w:hint="cs"/>
                <w:cs/>
                <w:lang w:bidi="lo-LA"/>
              </w:rPr>
              <w:t xml:space="preserve">30.1 </w:t>
            </w:r>
            <w:r w:rsidR="00370904" w:rsidRPr="004E7780">
              <w:rPr>
                <w:rFonts w:ascii="Phetsarath OT" w:hAnsi="Phetsarath OT" w:cs="Phetsarath OT" w:hint="cs"/>
                <w:cs/>
                <w:lang w:bidi="lo-LA"/>
              </w:rPr>
              <w:t>ທີ່ປຶກສາ</w:t>
            </w:r>
            <w:r w:rsidR="00370904" w:rsidRPr="004E7780">
              <w:rPr>
                <w:rFonts w:ascii="Phetsarath OT" w:hAnsi="Phetsarath OT" w:cs="Phetsarath OT"/>
                <w:cs/>
                <w:lang w:bidi="lo-LA"/>
              </w:rPr>
              <w:t>ທຸກໆຄົນມີສິດ</w:t>
            </w:r>
            <w:r w:rsidR="00370904" w:rsidRPr="004E7780">
              <w:rPr>
                <w:rFonts w:ascii="Phetsarath OT" w:hAnsi="Phetsarath OT" w:cs="Phetsarath OT" w:hint="cs"/>
                <w:cs/>
                <w:lang w:bidi="lo-LA"/>
              </w:rPr>
              <w:t xml:space="preserve"> </w:t>
            </w:r>
            <w:r w:rsidR="00370904" w:rsidRPr="004E7780">
              <w:rPr>
                <w:rFonts w:ascii="Phetsarath OT" w:hAnsi="Phetsarath OT" w:cs="Phetsarath OT"/>
                <w:cs/>
                <w:lang w:bidi="lo-LA"/>
              </w:rPr>
              <w:t>ໃນການຕໍ່ວ່າ</w:t>
            </w:r>
            <w:r w:rsidR="00370904" w:rsidRPr="004E7780">
              <w:rPr>
                <w:rFonts w:ascii="Phetsarath OT" w:hAnsi="Phetsarath OT" w:cs="Phetsarath OT"/>
                <w:lang w:val="de-DE"/>
              </w:rPr>
              <w:t xml:space="preserve">, </w:t>
            </w:r>
            <w:r w:rsidR="00370904" w:rsidRPr="004E7780">
              <w:rPr>
                <w:rFonts w:ascii="Phetsarath OT" w:hAnsi="Phetsarath OT" w:cs="Phetsarath OT"/>
                <w:cs/>
                <w:lang w:bidi="lo-LA"/>
              </w:rPr>
              <w:t>ຖ້າຫາກ​ເຫັນວ່າຕົນເອງໄດ້ຮັບຄວາມ</w:t>
            </w:r>
            <w:r w:rsidR="00370904" w:rsidRPr="004E7780">
              <w:rPr>
                <w:rFonts w:ascii="Phetsarath OT" w:hAnsi="Phetsarath OT" w:cs="Phetsarath OT"/>
                <w:lang w:val="de-DE"/>
              </w:rPr>
              <w:t xml:space="preserve"> </w:t>
            </w:r>
            <w:r w:rsidR="00370904" w:rsidRPr="004E7780">
              <w:rPr>
                <w:rFonts w:ascii="Phetsarath OT" w:hAnsi="Phetsarath OT" w:cs="Phetsarath OT"/>
                <w:cs/>
                <w:lang w:bidi="lo-LA"/>
              </w:rPr>
              <w:t>ເຊື່ອມເສຍ ຫລື ເສຍຫາຍ ຈາກ</w:t>
            </w:r>
            <w:r w:rsidR="00370904" w:rsidRPr="004E7780">
              <w:rPr>
                <w:rFonts w:ascii="Phetsarath OT" w:hAnsi="Phetsarath OT" w:cs="Phetsarath OT" w:hint="cs"/>
                <w:cs/>
                <w:lang w:bidi="lo-LA"/>
              </w:rPr>
              <w:t>ຜູ້</w:t>
            </w:r>
            <w:r w:rsidR="00370904" w:rsidRPr="004E7780">
              <w:rPr>
                <w:rFonts w:ascii="Phetsarath OT" w:hAnsi="Phetsarath OT" w:cs="Phetsarath OT"/>
                <w:cs/>
                <w:lang w:bidi="lo-LA"/>
              </w:rPr>
              <w:t>ຈັດ​ຊື້</w:t>
            </w:r>
            <w:r w:rsidR="00370904" w:rsidRPr="004E7780">
              <w:rPr>
                <w:rFonts w:ascii="Phetsarath OT" w:hAnsi="Phetsarath OT" w:cs="Phetsarath OT" w:hint="cs"/>
                <w:bCs/>
                <w:cs/>
                <w:lang w:bidi="lo-LA"/>
              </w:rPr>
              <w:t>-</w:t>
            </w:r>
            <w:r w:rsidR="00370904" w:rsidRPr="004E7780">
              <w:rPr>
                <w:rFonts w:ascii="Phetsarath OT" w:hAnsi="Phetsarath OT" w:cs="Phetsarath OT" w:hint="cs"/>
                <w:b/>
                <w:cs/>
                <w:lang w:bidi="lo-LA"/>
              </w:rPr>
              <w:t>ຈັດຈ້າງ</w:t>
            </w:r>
            <w:r w:rsidR="00370904" w:rsidRPr="004E7780">
              <w:rPr>
                <w:rFonts w:ascii="Phetsarath OT" w:hAnsi="Phetsarath OT" w:cs="Phetsarath OT"/>
                <w:b/>
                <w:cs/>
                <w:lang w:bidi="lo-LA"/>
              </w:rPr>
              <w:t xml:space="preserve"> </w:t>
            </w:r>
            <w:r w:rsidR="00370904" w:rsidRPr="004E7780">
              <w:rPr>
                <w:rFonts w:ascii="Phetsarath OT" w:hAnsi="Phetsarath OT" w:cs="Phetsarath OT"/>
                <w:cs/>
                <w:lang w:bidi="lo-LA"/>
              </w:rPr>
              <w:t>ໃນການກະທຳທີ່ເປັນການເອົາປຽບຕາມທີ່ລະບຸໄວ້ຢູ່ໃນ</w:t>
            </w:r>
            <w:r w:rsidR="00370904" w:rsidRPr="004E7780">
              <w:rPr>
                <w:rFonts w:ascii="Phetsarath OT" w:hAnsi="Phetsarath OT" w:cs="Phetsarath OT"/>
                <w:b/>
                <w:cs/>
                <w:lang w:bidi="lo-LA"/>
              </w:rPr>
              <w:t>ຄຳ​ແນະ​ນຳ​ກ່ຽວ​ກັບ</w:t>
            </w:r>
            <w:r w:rsidR="00370904" w:rsidRPr="004E7780">
              <w:rPr>
                <w:rFonts w:ascii="Saysettha Lao" w:hAnsi="Saysettha Lao"/>
                <w:bCs/>
                <w:lang w:val="de-DE"/>
              </w:rPr>
              <w:t>¡¾­</w:t>
            </w:r>
            <w:r w:rsidR="00370904" w:rsidRPr="004E7780">
              <w:rPr>
                <w:rFonts w:ascii="Phetsarath OT" w:eastAsia="Phetsarath OT" w:hAnsi="Phetsarath OT" w:cs="Phetsarath OT"/>
                <w:b/>
                <w:cs/>
                <w:lang w:bidi="lo-LA"/>
              </w:rPr>
              <w:t>ຈັດຕັ້ງປະຕິບັດກົດໝາຍວ່າດ້ວຍການຈັດຊື້ຈັດຈ້າງດ້ວຍທຶນຂອງລັດ</w:t>
            </w:r>
            <w:r w:rsidR="00370904" w:rsidRPr="004E7780">
              <w:rPr>
                <w:rFonts w:ascii="Phetsarath OT" w:eastAsia="Phetsarath OT" w:hAnsi="Phetsarath OT" w:cs="Phetsarath OT" w:hint="cs"/>
                <w:b/>
                <w:cs/>
                <w:lang w:bidi="lo-LA"/>
              </w:rPr>
              <w:t>.</w:t>
            </w:r>
          </w:p>
          <w:p w14:paraId="64CEF798" w14:textId="41C65437" w:rsidR="00370904" w:rsidRPr="00D73246" w:rsidRDefault="004E7780" w:rsidP="00A46F93">
            <w:pPr>
              <w:pStyle w:val="Sub-ClauseText"/>
              <w:spacing w:before="0"/>
              <w:ind w:left="600" w:right="335" w:hanging="630"/>
              <w:rPr>
                <w:rFonts w:ascii="Phetsarath OT" w:hAnsi="Phetsarath OT" w:cs="Phetsarath OT"/>
                <w:lang w:val="de-DE"/>
              </w:rPr>
            </w:pPr>
            <w:r>
              <w:rPr>
                <w:rFonts w:ascii="Phetsarath OT" w:hAnsi="Phetsarath OT" w:cs="Phetsarath OT" w:hint="cs"/>
                <w:cs/>
                <w:lang w:bidi="lo-LA"/>
              </w:rPr>
              <w:t>30</w:t>
            </w:r>
            <w:r w:rsidR="00370904">
              <w:rPr>
                <w:rFonts w:ascii="Phetsarath OT" w:hAnsi="Phetsarath OT" w:cs="Phetsarath OT" w:hint="cs"/>
                <w:cs/>
                <w:lang w:bidi="lo-LA"/>
              </w:rPr>
              <w:t xml:space="preserve">.2​ </w:t>
            </w:r>
            <w:r w:rsidR="00370904" w:rsidRPr="004E7780">
              <w:rPr>
                <w:rFonts w:ascii="Phetsarath OT" w:hAnsi="Phetsarath OT" w:cs="Phetsarath OT"/>
                <w:cs/>
                <w:lang w:bidi="lo-LA"/>
              </w:rPr>
              <w:t>ຂັ້ນຕອນທຳອິດ</w:t>
            </w:r>
            <w:r w:rsidR="00370904" w:rsidRPr="004E7780">
              <w:rPr>
                <w:rFonts w:ascii="Phetsarath OT" w:hAnsi="Phetsarath OT" w:cs="Phetsarath OT" w:hint="cs"/>
                <w:cs/>
                <w:lang w:bidi="lo-LA"/>
              </w:rPr>
              <w:t>ແມ່ນໃຫ້ສົ່ງຄຳຮ້ອງທຸກເຈົ້າຂອງໂຄງການ ແລະ</w:t>
            </w:r>
            <w:r w:rsidR="00370904" w:rsidRPr="004E7780">
              <w:rPr>
                <w:rFonts w:ascii="Phetsarath OT" w:hAnsi="Phetsarath OT" w:cs="Phetsarath OT"/>
                <w:lang w:val="de-DE" w:bidi="lo-LA"/>
              </w:rPr>
              <w:t xml:space="preserve"> </w:t>
            </w:r>
            <w:r w:rsidR="00370904" w:rsidRPr="004E7780">
              <w:rPr>
                <w:rFonts w:ascii="Phetsarath OT" w:hAnsi="Phetsarath OT" w:cs="Phetsarath OT"/>
                <w:cs/>
                <w:lang w:bidi="lo-LA"/>
              </w:rPr>
              <w:t>ດຳເນີນການແກ້ໄຂຕາມຂັ້ນຕອນການບໍລິຫານຕາມທີ່ໄດ້ກຳນົດໄວ້ຢູ່ໃນ</w:t>
            </w:r>
            <w:r w:rsidR="00370904" w:rsidRPr="004E7780">
              <w:rPr>
                <w:rFonts w:ascii="Phetsarath OT" w:hAnsi="Phetsarath OT" w:cs="Phetsarath OT"/>
                <w:b/>
                <w:cs/>
                <w:lang w:bidi="lo-LA"/>
              </w:rPr>
              <w:t>ຄຳ​ແນະ​ນຳ​ກ່ຽວ​ກັບ</w:t>
            </w:r>
            <w:r w:rsidR="00370904" w:rsidRPr="004E7780">
              <w:rPr>
                <w:rFonts w:ascii="Phetsarath OT" w:eastAsia="Phetsarath OT" w:hAnsi="Phetsarath OT" w:cs="Phetsarath OT"/>
                <w:b/>
                <w:cs/>
                <w:lang w:bidi="lo-LA"/>
              </w:rPr>
              <w:t>ຈັດຕັ້ງປະຕິບັດກົດໝາຍວ່າດ້ວຍການຈັດຊື້ຈັດຈ້າງດ້ວຍທຶນຂອງ</w:t>
            </w:r>
            <w:r w:rsidR="00370904" w:rsidRPr="004E7780">
              <w:rPr>
                <w:rFonts w:ascii="Phetsarath OT" w:eastAsia="Phetsarath OT" w:hAnsi="Phetsarath OT" w:cs="Phetsarath OT"/>
                <w:b/>
                <w:cs/>
                <w:lang w:bidi="lo-LA"/>
              </w:rPr>
              <w:lastRenderedPageBreak/>
              <w:t>ລັດ</w:t>
            </w:r>
            <w:r w:rsidR="00370904" w:rsidRPr="004E7780">
              <w:rPr>
                <w:rFonts w:ascii="Phetsarath OT" w:eastAsia="Phetsarath OT" w:hAnsi="Phetsarath OT" w:cs="Phetsarath OT" w:hint="cs"/>
                <w:b/>
                <w:cs/>
                <w:lang w:bidi="lo-LA"/>
              </w:rPr>
              <w:t>.</w:t>
            </w:r>
            <w:r w:rsidR="00370904" w:rsidRPr="00D73246">
              <w:rPr>
                <w:rFonts w:ascii="Phetsarath OT" w:hAnsi="Phetsarath OT" w:cs="Phetsarath OT"/>
                <w:lang w:val="de-DE"/>
              </w:rPr>
              <w:t xml:space="preserve"> </w:t>
            </w:r>
          </w:p>
          <w:p w14:paraId="72FD7BF9" w14:textId="4D73FE7A" w:rsidR="00370904" w:rsidRPr="00D73246" w:rsidRDefault="004E7780" w:rsidP="00A46F93">
            <w:pPr>
              <w:pStyle w:val="Sub-ClauseText"/>
              <w:spacing w:before="0"/>
              <w:ind w:left="600" w:right="335" w:hanging="630"/>
              <w:rPr>
                <w:rFonts w:ascii="Phetsarath OT" w:eastAsia="Phetsarath OT" w:hAnsi="Phetsarath OT" w:cs="Phetsarath OT"/>
                <w:color w:val="000000" w:themeColor="text1"/>
                <w:lang w:val="de-DE" w:bidi="lo-LA"/>
              </w:rPr>
            </w:pPr>
            <w:r>
              <w:rPr>
                <w:rFonts w:ascii="Phetsarath OT" w:hAnsi="Phetsarath OT" w:cs="Phetsarath OT" w:hint="cs"/>
                <w:cs/>
                <w:lang w:val="de-DE" w:bidi="lo-LA"/>
              </w:rPr>
              <w:t>30</w:t>
            </w:r>
            <w:r w:rsidR="00370904">
              <w:rPr>
                <w:rFonts w:ascii="Phetsarath OT" w:hAnsi="Phetsarath OT" w:cs="Phetsarath OT" w:hint="cs"/>
                <w:cs/>
                <w:lang w:bidi="lo-LA"/>
              </w:rPr>
              <w:t xml:space="preserve">.3 </w:t>
            </w:r>
            <w:r w:rsidR="00370904" w:rsidRPr="00D73246">
              <w:rPr>
                <w:rFonts w:ascii="Phetsarath OT" w:hAnsi="Phetsarath OT" w:cs="Phetsarath OT"/>
                <w:lang w:val="de-DE" w:bidi="lo-LA"/>
              </w:rPr>
              <w:t xml:space="preserve"> </w:t>
            </w:r>
            <w:r w:rsidR="00370904" w:rsidRPr="004E7780">
              <w:rPr>
                <w:rFonts w:ascii="Phetsarath OT" w:hAnsi="Phetsarath OT" w:cs="Phetsarath OT"/>
                <w:cs/>
                <w:lang w:bidi="lo-LA"/>
              </w:rPr>
              <w:t>ຖ້າວ່າຜົນຂອງການ​ແກ້​ໄຂທາງດ້ານບໍລິຫານ</w:t>
            </w:r>
            <w:r w:rsidR="00370904" w:rsidRPr="004E7780">
              <w:rPr>
                <w:rFonts w:ascii="Phetsarath OT" w:hAnsi="Phetsarath OT" w:cs="Phetsarath OT" w:hint="cs"/>
                <w:cs/>
                <w:lang w:bidi="lo-LA"/>
              </w:rPr>
              <w:t xml:space="preserve"> </w:t>
            </w:r>
            <w:r w:rsidR="00370904" w:rsidRPr="004E7780">
              <w:rPr>
                <w:rFonts w:ascii="Phetsarath OT" w:hAnsi="Phetsarath OT" w:cs="Phetsarath OT"/>
                <w:cs/>
                <w:lang w:bidi="lo-LA"/>
              </w:rPr>
              <w:t>ບໍ່​</w:t>
            </w:r>
            <w:r w:rsidR="00370904" w:rsidRPr="004E7780">
              <w:rPr>
                <w:rFonts w:ascii="Phetsarath OT" w:hAnsi="Phetsarath OT" w:cs="Phetsarath OT" w:hint="cs"/>
                <w:cs/>
                <w:lang w:bidi="lo-LA"/>
              </w:rPr>
              <w:t>ເປັນທີ່</w:t>
            </w:r>
            <w:r w:rsidR="00370904" w:rsidRPr="004E7780">
              <w:rPr>
                <w:rFonts w:ascii="Phetsarath OT" w:hAnsi="Phetsarath OT" w:cs="Phetsarath OT"/>
                <w:cs/>
                <w:lang w:bidi="lo-LA"/>
              </w:rPr>
              <w:t>​ພໍ​ໃຈ</w:t>
            </w:r>
            <w:r w:rsidR="00370904" w:rsidRPr="004E7780">
              <w:rPr>
                <w:rFonts w:ascii="Phetsarath OT" w:hAnsi="Phetsarath OT" w:cs="Phetsarath OT"/>
                <w:lang w:val="de-DE"/>
              </w:rPr>
              <w:t xml:space="preserve">, </w:t>
            </w:r>
            <w:r w:rsidR="00370904" w:rsidRPr="004E7780">
              <w:rPr>
                <w:rFonts w:ascii="Phetsarath OT" w:hAnsi="Phetsarath OT" w:cs="Phetsarath OT" w:hint="cs"/>
                <w:cs/>
                <w:lang w:bidi="lo-LA"/>
              </w:rPr>
              <w:t>ຜູ້</w:t>
            </w:r>
            <w:r w:rsidR="00370904" w:rsidRPr="004E7780">
              <w:rPr>
                <w:rFonts w:ascii="Phetsarath OT" w:hAnsi="Phetsarath OT" w:cs="Phetsarath OT"/>
                <w:cs/>
                <w:lang w:bidi="lo-LA"/>
              </w:rPr>
              <w:t>ປະມູນສາມາດຕໍ່ວ່າຫາກະຊວງການເງິນ</w:t>
            </w:r>
            <w:r w:rsidR="00370904" w:rsidRPr="004E7780">
              <w:rPr>
                <w:rFonts w:ascii="Phetsarath OT" w:hAnsi="Phetsarath OT" w:cs="Phetsarath OT" w:hint="cs"/>
                <w:cs/>
                <w:lang w:bidi="lo-LA"/>
              </w:rPr>
              <w:t>-ພະແນກຄູ້ມຄອງການຈັດຊື້</w:t>
            </w:r>
            <w:r w:rsidR="00370904" w:rsidRPr="004E7780">
              <w:rPr>
                <w:rFonts w:ascii="Phetsarath OT" w:hAnsi="Phetsarath OT" w:cs="Phetsarath OT" w:hint="cs"/>
                <w:bCs/>
                <w:color w:val="FF0000"/>
                <w:cs/>
                <w:lang w:bidi="lo-LA"/>
              </w:rPr>
              <w:t>-</w:t>
            </w:r>
            <w:r w:rsidR="00370904" w:rsidRPr="004E7780">
              <w:rPr>
                <w:rFonts w:ascii="Phetsarath OT" w:hAnsi="Phetsarath OT" w:cs="Phetsarath OT" w:hint="cs"/>
                <w:b/>
                <w:cs/>
                <w:lang w:bidi="lo-LA"/>
              </w:rPr>
              <w:t>ຈັດຈ້າງ</w:t>
            </w:r>
            <w:r w:rsidR="00370904" w:rsidRPr="004E7780">
              <w:rPr>
                <w:rFonts w:ascii="Phetsarath OT" w:hAnsi="Phetsarath OT" w:cs="Phetsarath OT" w:hint="cs"/>
                <w:cs/>
                <w:lang w:bidi="lo-LA"/>
              </w:rPr>
              <w:t xml:space="preserve">ຂອງລັດ ຈະເປັນຜູ້ນໍາພາການແກ້ໄຂຂໍ້ຂັດແຍ່ງ. </w:t>
            </w:r>
            <w:r w:rsidR="00370904" w:rsidRPr="004E7780">
              <w:rPr>
                <w:rFonts w:ascii="Phetsarath OT" w:hAnsi="Phetsarath OT" w:cs="Phetsarath OT"/>
                <w:cs/>
                <w:lang w:bidi="lo-LA"/>
              </w:rPr>
              <w:t>ສະຖານທີ່ ແລະ ທີ່ຢູ່ ສຳລັບຂັ້ນຕອນທຳອິດໃນການຍື່ນການຕໍ່ວ່າຫາ</w:t>
            </w:r>
            <w:r w:rsidR="00370904" w:rsidRPr="004E7780">
              <w:rPr>
                <w:rFonts w:ascii="Phetsarath OT" w:hAnsi="Phetsarath OT" w:cs="Phetsarath OT" w:hint="cs"/>
                <w:cs/>
                <w:lang w:bidi="lo-LA"/>
              </w:rPr>
              <w:t xml:space="preserve">ຫ່ນວຍງານຮັບຜິດຊອບ ການ​ຈັດ​ຊື້-ຈັດ​ຈ້າງ </w:t>
            </w:r>
            <w:r w:rsidR="00370904" w:rsidRPr="004E7780">
              <w:rPr>
                <w:rFonts w:ascii="Phetsarath OT" w:hAnsi="Phetsarath OT" w:cs="Phetsarath OT"/>
                <w:cs/>
                <w:lang w:bidi="lo-LA"/>
              </w:rPr>
              <w:t>ທີ່ໄດ້ກຳນົດໄວ້​ໃນ</w:t>
            </w:r>
            <w:r w:rsidR="00370904" w:rsidRPr="004E7780">
              <w:rPr>
                <w:rFonts w:ascii="Phetsarath OT" w:hAnsi="Phetsarath OT" w:cs="Phetsarath OT" w:hint="cs"/>
                <w:cs/>
                <w:lang w:bidi="lo-LA"/>
              </w:rPr>
              <w:t>ຂໍ້ມູນສໍາລັບການປະມູນ</w:t>
            </w:r>
            <w:r w:rsidR="00A46F93">
              <w:rPr>
                <w:rFonts w:ascii="Phetsarath OT" w:hAnsi="Phetsarath OT" w:cs="Phetsarath OT" w:hint="cs"/>
                <w:cs/>
                <w:lang w:val="de-DE" w:bidi="lo-LA"/>
              </w:rPr>
              <w:t>.</w:t>
            </w:r>
          </w:p>
          <w:p w14:paraId="6CD2486E" w14:textId="051845E2" w:rsidR="00370904" w:rsidRPr="00D73246" w:rsidRDefault="004E7780" w:rsidP="00A46F93">
            <w:pPr>
              <w:pStyle w:val="Sub-ClauseText"/>
              <w:spacing w:before="0" w:after="200"/>
              <w:ind w:left="601" w:right="425" w:hanging="630"/>
              <w:rPr>
                <w:rFonts w:ascii="Phetsarath OT" w:hAnsi="Phetsarath OT" w:cs="Phetsarath OT"/>
                <w:spacing w:val="0"/>
                <w:lang w:val="de-DE"/>
              </w:rPr>
            </w:pPr>
            <w:r w:rsidRPr="004E7780">
              <w:rPr>
                <w:rFonts w:ascii="Phetsarath OT" w:eastAsia="Phetsarath OT" w:hAnsi="Phetsarath OT" w:cs="Phetsarath OT" w:hint="cs"/>
                <w:cs/>
                <w:lang w:val="en-GB" w:bidi="lo-LA"/>
              </w:rPr>
              <w:t>30</w:t>
            </w:r>
            <w:r w:rsidR="00370904" w:rsidRPr="004E7780">
              <w:rPr>
                <w:rFonts w:ascii="Phetsarath OT" w:eastAsia="Phetsarath OT" w:hAnsi="Phetsarath OT" w:cs="Phetsarath OT" w:hint="cs"/>
                <w:cs/>
                <w:lang w:val="en-GB" w:bidi="lo-LA"/>
              </w:rPr>
              <w:t xml:space="preserve">.4 </w:t>
            </w:r>
            <w:r w:rsidR="00370904" w:rsidRPr="004E7780">
              <w:rPr>
                <w:rFonts w:ascii="Phetsarath OT" w:eastAsia="Phetsarath OT" w:hAnsi="Phetsarath OT" w:cs="Phetsarath OT" w:hint="cs"/>
                <w:cs/>
                <w:lang w:bidi="lo-LA"/>
              </w:rPr>
              <w:t>ຜູ້ປະມູນ</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ອາດຈະຍື່ນ</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ຄຳ</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ຮ້ອງທຸກຕໍ່ສານຖ້າວ່າບໍ່ພໍໃຈກັບການແກ້ໄຂການຮ້ອງທຸກຕາມກົດ</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ໝາຍ</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ວ່າດ້ວຍການຈັດຊື້</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ແລະ</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ຄໍາແນະນໍາ</w:t>
            </w:r>
            <w:r w:rsidR="00370904" w:rsidRPr="004E7780">
              <w:rPr>
                <w:rFonts w:ascii="Phetsarath OT" w:eastAsia="Phetsarath OT" w:hAnsi="Phetsarath OT" w:cs="Phetsarath OT"/>
                <w:cs/>
                <w:lang w:bidi="lo-LA"/>
              </w:rPr>
              <w:t xml:space="preserve"> </w:t>
            </w:r>
            <w:r w:rsidR="00370904" w:rsidRPr="004E7780">
              <w:rPr>
                <w:rFonts w:ascii="Phetsarath OT" w:eastAsia="Phetsarath OT" w:hAnsi="Phetsarath OT" w:cs="Phetsarath OT" w:hint="cs"/>
                <w:cs/>
                <w:lang w:bidi="lo-LA"/>
              </w:rPr>
              <w:t>ກ່ຽວກັບການຈັດຊື້-ຈັດຈ້າງ</w:t>
            </w:r>
            <w:r w:rsidR="00370904" w:rsidRPr="004E7780">
              <w:rPr>
                <w:rFonts w:ascii="Phetsarath OT" w:eastAsia="Phetsarath OT" w:hAnsi="Phetsarath OT" w:cs="Phetsarath OT"/>
                <w:cs/>
                <w:lang w:bidi="lo-LA"/>
              </w:rPr>
              <w:t>.</w:t>
            </w:r>
          </w:p>
        </w:tc>
      </w:tr>
    </w:tbl>
    <w:p w14:paraId="1A014FB2" w14:textId="77777777" w:rsidR="00370904" w:rsidRPr="00D73246" w:rsidRDefault="00370904" w:rsidP="00B92741">
      <w:pPr>
        <w:rPr>
          <w:rFonts w:ascii="Phetsarath OT" w:eastAsia="Phetsarath OT" w:hAnsi="Phetsarath OT" w:cs="Phetsarath OT"/>
          <w:b/>
          <w:bCs/>
          <w:sz w:val="24"/>
          <w:szCs w:val="24"/>
          <w:lang w:val="de-DE" w:eastAsia="de-DE" w:bidi="lo-LA"/>
        </w:rPr>
      </w:pPr>
    </w:p>
    <w:p w14:paraId="63EC136B" w14:textId="2AD04E91" w:rsidR="002A0114" w:rsidRPr="00370904" w:rsidRDefault="002A0114" w:rsidP="00036C11">
      <w:pPr>
        <w:jc w:val="center"/>
        <w:rPr>
          <w:rFonts w:cs="Times New Roman"/>
          <w:b/>
          <w:sz w:val="32"/>
          <w:szCs w:val="32"/>
          <w:lang w:val="de-DE"/>
        </w:rPr>
      </w:pPr>
      <w:r w:rsidRPr="00370904">
        <w:rPr>
          <w:rFonts w:cs="Times New Roman"/>
          <w:b/>
          <w:sz w:val="32"/>
          <w:szCs w:val="32"/>
          <w:lang w:val="de-DE"/>
        </w:rPr>
        <w:br w:type="page"/>
      </w:r>
    </w:p>
    <w:p w14:paraId="7256CABF" w14:textId="6DCB2B07" w:rsidR="00B31B76" w:rsidRPr="00257487" w:rsidRDefault="00B31B76" w:rsidP="00AE146C">
      <w:pPr>
        <w:pStyle w:val="NoSpacing"/>
        <w:spacing w:line="360" w:lineRule="auto"/>
        <w:ind w:left="720" w:hanging="360"/>
        <w:jc w:val="center"/>
        <w:rPr>
          <w:lang w:val="de-DE"/>
        </w:rPr>
      </w:pPr>
      <w:bookmarkStart w:id="53" w:name="_Toc299534183"/>
      <w:r w:rsidRPr="00257487">
        <w:rPr>
          <w:b/>
          <w:sz w:val="32"/>
          <w:szCs w:val="32"/>
          <w:lang w:val="de-DE"/>
        </w:rPr>
        <w:lastRenderedPageBreak/>
        <w:t>II.</w:t>
      </w:r>
      <w:r w:rsidRPr="00257487">
        <w:rPr>
          <w:rFonts w:cs="DokChampa" w:hint="cs"/>
          <w:b/>
          <w:sz w:val="32"/>
          <w:szCs w:val="32"/>
          <w:cs/>
          <w:lang w:bidi="lo-LA"/>
        </w:rPr>
        <w:t xml:space="preserve"> </w:t>
      </w:r>
      <w:r w:rsidRPr="00257487">
        <w:rPr>
          <w:rFonts w:ascii="Phetsarath OT" w:hAnsi="Phetsarath OT" w:cs="Phetsarath OT" w:hint="cs"/>
          <w:bCs/>
          <w:sz w:val="32"/>
          <w:szCs w:val="32"/>
          <w:cs/>
          <w:lang w:bidi="lo-LA"/>
        </w:rPr>
        <w:t>ເງື່ອນໄຂສັນຍາ</w:t>
      </w:r>
    </w:p>
    <w:p w14:paraId="7F04B313" w14:textId="612E77A6" w:rsidR="00B31B76" w:rsidRPr="00257487" w:rsidRDefault="00AE146C" w:rsidP="00AE146C">
      <w:pPr>
        <w:jc w:val="center"/>
        <w:rPr>
          <w:rFonts w:cs="Times New Roman"/>
          <w:b/>
          <w:sz w:val="32"/>
          <w:szCs w:val="32"/>
          <w:lang w:val="de-DE"/>
        </w:rPr>
      </w:pPr>
      <w:r w:rsidRPr="00257487">
        <w:rPr>
          <w:rFonts w:ascii="Phetsarath OT" w:hAnsi="Phetsarath OT" w:cs="Phetsarath OT" w:hint="cs"/>
          <w:bCs/>
          <w:sz w:val="32"/>
          <w:szCs w:val="32"/>
          <w:cs/>
          <w:lang w:bidi="lo-LA"/>
        </w:rPr>
        <w:t>ເອກະສານຊ້ອນທ້າຍ</w:t>
      </w:r>
      <w:r w:rsidR="00B31B76" w:rsidRPr="00257487">
        <w:rPr>
          <w:rFonts w:cs="Times New Roman"/>
          <w:b/>
          <w:sz w:val="32"/>
          <w:szCs w:val="32"/>
          <w:lang w:val="de-DE"/>
        </w:rPr>
        <w:t xml:space="preserve"> 1</w:t>
      </w:r>
    </w:p>
    <w:p w14:paraId="2F4623B3" w14:textId="24007A79" w:rsidR="00C96F08" w:rsidRPr="00257487" w:rsidRDefault="00AE146C" w:rsidP="00AE146C">
      <w:pPr>
        <w:pStyle w:val="Subtitle"/>
        <w:rPr>
          <w:rFonts w:ascii="Phetsarath OT" w:hAnsi="Phetsarath OT" w:cs="Phetsarath OT"/>
          <w:bCs/>
          <w:sz w:val="32"/>
          <w:szCs w:val="32"/>
          <w:lang w:val="fr-FR" w:bidi="lo-LA"/>
        </w:rPr>
      </w:pPr>
      <w:r w:rsidRPr="00257487">
        <w:rPr>
          <w:rFonts w:ascii="Phetsarath OT" w:hAnsi="Phetsarath OT" w:cs="Phetsarath OT" w:hint="cs"/>
          <w:bCs/>
          <w:sz w:val="32"/>
          <w:szCs w:val="32"/>
          <w:cs/>
          <w:lang w:bidi="lo-LA"/>
        </w:rPr>
        <w:t>ນະໂຍບາຍຂອງລັດຖະບານ-</w:t>
      </w:r>
      <w:r w:rsidR="00C96F08" w:rsidRPr="00257487">
        <w:rPr>
          <w:rFonts w:ascii="Phetsarath OT" w:hAnsi="Phetsarath OT" w:cs="Phetsarath OT"/>
          <w:bCs/>
          <w:sz w:val="32"/>
          <w:szCs w:val="32"/>
          <w:cs/>
          <w:lang w:bidi="lo-LA"/>
        </w:rPr>
        <w:t>ກ່ຽວ</w:t>
      </w:r>
      <w:r w:rsidR="00C96F08" w:rsidRPr="00257487">
        <w:rPr>
          <w:rFonts w:ascii="Phetsarath OT" w:hAnsi="Phetsarath OT" w:cs="Phetsarath OT"/>
          <w:bCs/>
          <w:sz w:val="32"/>
          <w:szCs w:val="32"/>
          <w:lang w:val="fr-FR"/>
        </w:rPr>
        <w:t>​</w:t>
      </w:r>
      <w:r w:rsidR="00C96F08" w:rsidRPr="00257487">
        <w:rPr>
          <w:rFonts w:ascii="Phetsarath OT" w:hAnsi="Phetsarath OT" w:cs="Phetsarath OT"/>
          <w:bCs/>
          <w:sz w:val="32"/>
          <w:szCs w:val="32"/>
          <w:cs/>
          <w:lang w:bidi="lo-LA"/>
        </w:rPr>
        <w:t>ກັບ</w:t>
      </w:r>
      <w:r w:rsidR="00C96F08" w:rsidRPr="00257487">
        <w:rPr>
          <w:rFonts w:ascii="Phetsarath OT" w:hAnsi="Phetsarath OT" w:cs="Phetsarath OT"/>
          <w:bCs/>
          <w:sz w:val="32"/>
          <w:szCs w:val="32"/>
          <w:lang w:val="fr-FR"/>
        </w:rPr>
        <w:t>​</w:t>
      </w:r>
      <w:r w:rsidR="00C96F08" w:rsidRPr="00257487">
        <w:rPr>
          <w:rFonts w:ascii="Phetsarath OT" w:hAnsi="Phetsarath OT" w:cs="Phetsarath OT"/>
          <w:bCs/>
          <w:sz w:val="32"/>
          <w:szCs w:val="32"/>
          <w:cs/>
          <w:lang w:bidi="lo-LA"/>
        </w:rPr>
        <w:t>ການ</w:t>
      </w:r>
      <w:r w:rsidR="00C96F08" w:rsidRPr="00257487">
        <w:rPr>
          <w:rFonts w:ascii="Phetsarath OT" w:hAnsi="Phetsarath OT" w:cs="Phetsarath OT"/>
          <w:bCs/>
          <w:sz w:val="32"/>
          <w:szCs w:val="32"/>
          <w:lang w:val="fr-FR"/>
        </w:rPr>
        <w:t>​</w:t>
      </w:r>
      <w:r w:rsidR="00C96F08" w:rsidRPr="00257487">
        <w:rPr>
          <w:rFonts w:ascii="Phetsarath OT" w:hAnsi="Phetsarath OT" w:cs="Phetsarath OT"/>
          <w:bCs/>
          <w:sz w:val="32"/>
          <w:szCs w:val="32"/>
          <w:cs/>
          <w:lang w:bidi="lo-LA"/>
        </w:rPr>
        <w:t>ທຸຈະລິດ</w:t>
      </w:r>
      <w:r w:rsidR="00C96F08" w:rsidRPr="00257487">
        <w:rPr>
          <w:rFonts w:ascii="Phetsarath OT" w:hAnsi="Phetsarath OT" w:cs="Phetsarath OT" w:hint="cs"/>
          <w:bCs/>
          <w:sz w:val="32"/>
          <w:szCs w:val="32"/>
          <w:cs/>
          <w:lang w:val="fr-FR" w:bidi="lo-LA"/>
        </w:rPr>
        <w:t xml:space="preserve"> </w:t>
      </w:r>
      <w:r w:rsidR="00C96F08" w:rsidRPr="00257487">
        <w:rPr>
          <w:rFonts w:ascii="Phetsarath OT" w:hAnsi="Phetsarath OT" w:cs="Phetsarath OT"/>
          <w:bCs/>
          <w:sz w:val="32"/>
          <w:szCs w:val="32"/>
          <w:cs/>
          <w:lang w:bidi="lo-LA"/>
        </w:rPr>
        <w:t>ແລະ</w:t>
      </w:r>
      <w:r w:rsidR="00C96F08" w:rsidRPr="00257487">
        <w:rPr>
          <w:rFonts w:ascii="Phetsarath OT" w:hAnsi="Phetsarath OT" w:cs="Phetsarath OT"/>
          <w:bCs/>
          <w:sz w:val="32"/>
          <w:szCs w:val="32"/>
          <w:lang w:val="fr-FR"/>
        </w:rPr>
        <w:t xml:space="preserve"> </w:t>
      </w:r>
      <w:r w:rsidR="00C96F08" w:rsidRPr="00257487">
        <w:rPr>
          <w:rFonts w:ascii="Phetsarath OT" w:hAnsi="Phetsarath OT" w:cs="Phetsarath OT"/>
          <w:bCs/>
          <w:sz w:val="32"/>
          <w:szCs w:val="32"/>
          <w:cs/>
          <w:lang w:bidi="lo-LA"/>
        </w:rPr>
        <w:t>ສໍ້</w:t>
      </w:r>
      <w:r w:rsidR="00C96F08" w:rsidRPr="00257487">
        <w:rPr>
          <w:rFonts w:ascii="Phetsarath OT" w:hAnsi="Phetsarath OT" w:cs="Phetsarath OT"/>
          <w:bCs/>
          <w:sz w:val="32"/>
          <w:szCs w:val="32"/>
          <w:lang w:val="fr-FR"/>
        </w:rPr>
        <w:t>​</w:t>
      </w:r>
      <w:r w:rsidR="00C96F08" w:rsidRPr="00257487">
        <w:rPr>
          <w:rFonts w:ascii="Phetsarath OT" w:hAnsi="Phetsarath OT" w:cs="Phetsarath OT"/>
          <w:bCs/>
          <w:sz w:val="32"/>
          <w:szCs w:val="32"/>
          <w:cs/>
          <w:lang w:bidi="lo-LA"/>
        </w:rPr>
        <w:t>ໂກງ</w:t>
      </w:r>
    </w:p>
    <w:p w14:paraId="30D4582E" w14:textId="77777777" w:rsidR="00C96F08" w:rsidRPr="00257487" w:rsidRDefault="00C96F08" w:rsidP="00C96F08">
      <w:pPr>
        <w:rPr>
          <w:rFonts w:ascii="Phetsarath OT" w:eastAsia="Phetsarath OT" w:hAnsi="Phetsarath OT" w:cs="Phetsarath OT"/>
          <w:lang w:val="fr-FR" w:eastAsia="ja-JP" w:bidi="lo-LA"/>
        </w:rPr>
      </w:pPr>
      <w:r w:rsidRPr="000B1489">
        <w:rPr>
          <w:rFonts w:ascii="Phetsarath OT" w:eastAsia="Phetsarath OT" w:hAnsi="Phetsarath OT" w:cs="Phetsarath OT" w:hint="cs"/>
          <w:b/>
          <w:bCs/>
          <w:cs/>
          <w:lang w:eastAsia="ja-JP" w:bidi="lo-LA"/>
        </w:rPr>
        <w:t>ກົດຫມາຍວ່າດ້ວຍການຕ້ານການສໍ້ລາດບັງຫລວງ, ເລກທີ 03</w:t>
      </w:r>
      <w:r w:rsidRPr="000B1489">
        <w:rPr>
          <w:rFonts w:ascii="Phetsarath OT" w:eastAsia="Phetsarath OT" w:hAnsi="Phetsarath OT" w:cs="Phetsarath OT"/>
          <w:b/>
          <w:bCs/>
          <w:lang w:val="fr-FR" w:eastAsia="ja-JP" w:bidi="lo-LA"/>
        </w:rPr>
        <w:t>/</w:t>
      </w:r>
      <w:r w:rsidRPr="000B1489">
        <w:rPr>
          <w:rFonts w:ascii="Phetsarath OT" w:eastAsia="Phetsarath OT" w:hAnsi="Phetsarath OT" w:cs="Phetsarath OT" w:hint="cs"/>
          <w:b/>
          <w:bCs/>
          <w:cs/>
          <w:lang w:eastAsia="ja-JP" w:bidi="lo-LA"/>
        </w:rPr>
        <w:t xml:space="preserve">ສພຊ, </w:t>
      </w:r>
      <w:r w:rsidRPr="000B1489">
        <w:rPr>
          <w:rFonts w:asciiTheme="minorHAnsi" w:hAnsiTheme="minorHAnsi"/>
          <w:b/>
          <w:bCs/>
          <w:lang w:val="fr-FR" w:eastAsia="ja-JP"/>
        </w:rPr>
        <w:t xml:space="preserve"> </w:t>
      </w:r>
      <w:r w:rsidRPr="000B1489">
        <w:rPr>
          <w:rFonts w:ascii="Phetsarath OT" w:eastAsia="Phetsarath OT" w:hAnsi="Phetsarath OT" w:cs="Phetsarath OT" w:hint="cs"/>
          <w:b/>
          <w:bCs/>
          <w:cs/>
          <w:lang w:val="fr-FR" w:eastAsia="ja-JP" w:bidi="lo-LA"/>
        </w:rPr>
        <w:t>ລົງວັນທີ 19 ພຶດສະພາ 2005</w:t>
      </w:r>
    </w:p>
    <w:p w14:paraId="5D47A17E" w14:textId="77777777" w:rsidR="00C96F08" w:rsidRPr="00257487" w:rsidRDefault="00C96F08" w:rsidP="00916963">
      <w:pPr>
        <w:pStyle w:val="default0"/>
        <w:spacing w:after="240" w:afterAutospacing="0"/>
        <w:rPr>
          <w:rFonts w:ascii="Phetsarath OT" w:eastAsia="Phetsarath OT" w:hAnsi="Phetsarath OT" w:cs="Phetsarath OT"/>
          <w:sz w:val="24"/>
          <w:szCs w:val="24"/>
          <w:lang w:val="fr-FR" w:bidi="lo-LA"/>
        </w:rPr>
      </w:pPr>
      <w:r w:rsidRPr="00257487">
        <w:rPr>
          <w:rFonts w:ascii="Phetsarath OT" w:eastAsia="Phetsarath OT" w:hAnsi="Phetsarath OT" w:cs="Phetsarath OT" w:hint="cs"/>
          <w:b/>
          <w:bCs/>
          <w:sz w:val="24"/>
          <w:szCs w:val="24"/>
          <w:cs/>
          <w:lang w:bidi="lo-LA"/>
        </w:rPr>
        <w:t>ມາດຕາ</w:t>
      </w:r>
      <w:r w:rsidRPr="00257487">
        <w:rPr>
          <w:rFonts w:asciiTheme="minorHAnsi" w:hAnsiTheme="minorHAnsi" w:cstheme="minorHAnsi"/>
          <w:b/>
          <w:bCs/>
          <w:sz w:val="24"/>
          <w:szCs w:val="24"/>
          <w:lang w:val="fr-FR"/>
        </w:rPr>
        <w:t xml:space="preserve"> 2. </w:t>
      </w:r>
      <w:r w:rsidRPr="00257487">
        <w:rPr>
          <w:rFonts w:ascii="Phetsarath OT" w:eastAsia="Phetsarath OT" w:hAnsi="Phetsarath OT" w:cs="Phetsarath OT" w:hint="cs"/>
          <w:b/>
          <w:bCs/>
          <w:sz w:val="24"/>
          <w:szCs w:val="24"/>
          <w:cs/>
          <w:lang w:bidi="lo-LA"/>
        </w:rPr>
        <w:t>ການສໍ້ລາດບັງຫລວງ</w:t>
      </w:r>
    </w:p>
    <w:p w14:paraId="200B553D" w14:textId="77777777" w:rsidR="00C96F08" w:rsidRPr="00257487" w:rsidRDefault="00C96F08" w:rsidP="00C96F08">
      <w:pPr>
        <w:pStyle w:val="NoSpacing"/>
        <w:rPr>
          <w:rFonts w:ascii="Phetsarath OT" w:eastAsia="Phetsarath OT" w:hAnsi="Phetsarath OT" w:cs="Phetsarath OT"/>
          <w:lang w:val="fr-FR" w:bidi="lo-LA"/>
        </w:rPr>
      </w:pPr>
      <w:r w:rsidRPr="00257487">
        <w:rPr>
          <w:rFonts w:ascii="Phetsarath OT" w:eastAsia="Phetsarath OT" w:hAnsi="Phetsarath OT" w:cs="Phetsarath OT" w:hint="cs"/>
          <w:cs/>
          <w:lang w:bidi="lo-LA"/>
        </w:rPr>
        <w:t>ການສໍ້ລາດບັງຫລວງແມ່ນພຶດຕິກໍາຂອງພະນັກງານທີ່ໄດ້ສວຍໃຊ້ຖານະຕໍາແຫນ່ງ. ສິດອໍານາດ, ຫນ້າທີ່ຂອງຕົນ ເພື່ອຍັກຍອກ, ສໍ້ໂກງ, ຮັບສີນບົນ ແລະ ພຶດຕິກໍາອື່ນໆ ທີ່ໄດ້ກໍານົດໄວ້ໃນມາດຕາ 10 ຂອງກົດຫມາຍສະບັບນີ້ ເພື່ອຫາຜົນປະໂຫຍດໃຫ້ຕົນເອງ, ຄອບຄົວ, ຍາດຕິພີ່ນ້ອງ, ຫມູ່ຄູ່, ພັກພວກ,​ຊື່ງກໍ່ຄວາມເສັຽຫາຍໃຫ້ແກ່ຜົນປະໂຫຍດຂອງລັດ, ສັງຄົມ ຫລື ສິດ ແລະ ຜົນປະໂຫຍດຂອງພົນລະເມືອງ.</w:t>
      </w:r>
    </w:p>
    <w:p w14:paraId="6DD1BF4D" w14:textId="77777777" w:rsidR="00C96F08" w:rsidRPr="00257487" w:rsidRDefault="00C96F08" w:rsidP="00916963">
      <w:pPr>
        <w:pStyle w:val="NoSpacing"/>
        <w:spacing w:after="240"/>
        <w:rPr>
          <w:rFonts w:ascii="Phetsarath OT" w:eastAsia="Phetsarath OT" w:hAnsi="Phetsarath OT" w:cs="Phetsarath OT"/>
          <w:lang w:val="fr-FR" w:bidi="lo-LA"/>
        </w:rPr>
      </w:pPr>
      <w:r w:rsidRPr="00257487">
        <w:rPr>
          <w:rFonts w:ascii="Phetsarath OT" w:eastAsia="Phetsarath OT" w:hAnsi="Phetsarath OT" w:cs="Phetsarath OT" w:hint="cs"/>
          <w:cs/>
          <w:lang w:bidi="lo-LA"/>
        </w:rPr>
        <w:t>ພະນັກງານທີ່ໄດ້ກ່າວໄວ້ໃນກົດຫມາຍສະບັບນີ້ ຫມາຍເຖີງພະນັກງານນໍາພາຂັ້ນຕ່າງໆ, ພະນັກງານຄຸ້ມຄອງ, ພະນັກງານວິຊາການ,​ພະນັກງານລັດວິສະຫະກິດ, ລັດຖພກອນ, ທະຫານ, ຕໍາຫລວດ ລວມທັງນາຍບ້ານ ແລະ ຜູ້ໄດ້ຮັບມອບສິດ, ຫນ້າທີ່ໃດຫນື່ງຈາກທາງການ</w:t>
      </w:r>
    </w:p>
    <w:p w14:paraId="22A4EB61" w14:textId="77777777" w:rsidR="00C96F08" w:rsidRPr="00257487" w:rsidRDefault="00C96F08" w:rsidP="00916963">
      <w:pPr>
        <w:pStyle w:val="default0"/>
        <w:spacing w:after="240" w:afterAutospacing="0"/>
        <w:rPr>
          <w:rFonts w:ascii="Phetsarath OT" w:eastAsia="Phetsarath OT" w:hAnsi="Phetsarath OT" w:cs="Phetsarath OT"/>
          <w:sz w:val="24"/>
          <w:szCs w:val="24"/>
          <w:lang w:val="fr-FR" w:bidi="lo-LA"/>
        </w:rPr>
      </w:pPr>
      <w:r w:rsidRPr="00257487">
        <w:rPr>
          <w:rFonts w:ascii="Phetsarath OT" w:eastAsia="Phetsarath OT" w:hAnsi="Phetsarath OT" w:cs="Phetsarath OT" w:hint="cs"/>
          <w:b/>
          <w:bCs/>
          <w:sz w:val="24"/>
          <w:szCs w:val="24"/>
          <w:cs/>
          <w:lang w:bidi="lo-LA"/>
        </w:rPr>
        <w:t>ມາດຕາ</w:t>
      </w:r>
      <w:r w:rsidRPr="00257487">
        <w:rPr>
          <w:rFonts w:asciiTheme="minorHAnsi" w:hAnsiTheme="minorHAnsi" w:cstheme="minorHAnsi"/>
          <w:b/>
          <w:bCs/>
          <w:sz w:val="24"/>
          <w:szCs w:val="24"/>
          <w:lang w:val="fr-FR"/>
        </w:rPr>
        <w:t xml:space="preserve"> 10. </w:t>
      </w:r>
      <w:r w:rsidRPr="00257487">
        <w:rPr>
          <w:rFonts w:ascii="Phetsarath OT" w:eastAsia="Phetsarath OT" w:hAnsi="Phetsarath OT" w:cs="Phetsarath OT" w:hint="cs"/>
          <w:b/>
          <w:bCs/>
          <w:sz w:val="24"/>
          <w:szCs w:val="24"/>
          <w:cs/>
          <w:lang w:bidi="lo-LA"/>
        </w:rPr>
        <w:t>ພຶດຕິກໍາທີ່ເປັນການສໍ້ລາດບັງຫລວງ</w:t>
      </w:r>
    </w:p>
    <w:p w14:paraId="2BE6AC33" w14:textId="77777777" w:rsidR="00C96F08" w:rsidRPr="00257487" w:rsidRDefault="00C96F08" w:rsidP="00C96F08">
      <w:pPr>
        <w:pStyle w:val="NoSpacing"/>
        <w:spacing w:line="360" w:lineRule="auto"/>
        <w:rPr>
          <w:rFonts w:asciiTheme="minorHAnsi" w:hAnsiTheme="minorHAnsi" w:cstheme="minorHAnsi"/>
          <w:szCs w:val="28"/>
          <w:lang w:val="fr-FR"/>
        </w:rPr>
      </w:pPr>
      <w:r w:rsidRPr="00257487">
        <w:rPr>
          <w:rFonts w:ascii="Phetsarath OT" w:eastAsia="Phetsarath OT" w:hAnsi="Phetsarath OT" w:cs="Phetsarath OT" w:hint="cs"/>
          <w:cs/>
          <w:lang w:bidi="lo-LA"/>
        </w:rPr>
        <w:t>ພຶດຕິກໍາທີ່ເປັນການສໍ້ລາດບັງຫລວງສະແດງອອກດັ່ງນີ້</w:t>
      </w:r>
      <w:r w:rsidRPr="00257487">
        <w:rPr>
          <w:rFonts w:asciiTheme="minorHAnsi" w:hAnsiTheme="minorHAnsi" w:cstheme="minorHAnsi"/>
          <w:szCs w:val="28"/>
          <w:lang w:val="fr-FR"/>
        </w:rPr>
        <w:t>:</w:t>
      </w:r>
    </w:p>
    <w:p w14:paraId="4B68F0B3" w14:textId="7662DE88"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ການຍັກຍອກສັບສີນຂອງລັດ ຫລື </w:t>
      </w:r>
      <w:r w:rsidR="00780F80" w:rsidRPr="00257487">
        <w:rPr>
          <w:rFonts w:ascii="Phetsarath OT" w:eastAsia="Phetsarath OT" w:hAnsi="Phetsarath OT" w:cs="Phetsarath OT" w:hint="cs"/>
          <w:cs/>
          <w:lang w:bidi="lo-LA"/>
        </w:rPr>
        <w:t>ລວມຫມູ່</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13E6EA82" w14:textId="61FDD2BC"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ການສໍ້ໂກງສັບຂອງລັດ ຫລື </w:t>
      </w:r>
      <w:r w:rsidR="00780F80" w:rsidRPr="00257487">
        <w:rPr>
          <w:rFonts w:ascii="Phetsarath OT" w:eastAsia="Phetsarath OT" w:hAnsi="Phetsarath OT" w:cs="Phetsarath OT" w:hint="cs"/>
          <w:cs/>
          <w:lang w:bidi="lo-LA"/>
        </w:rPr>
        <w:t>ລວມຫມູ່</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1CBF2AC9" w14:textId="15808CDC"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00780F80" w:rsidRPr="00257487">
        <w:rPr>
          <w:rFonts w:ascii="Phetsarath OT" w:eastAsia="Phetsarath OT" w:hAnsi="Phetsarath OT" w:cs="Phetsarath OT" w:hint="cs"/>
          <w:cs/>
          <w:lang w:bidi="lo-LA"/>
        </w:rPr>
        <w:t>ການຮັບສີນບົນ</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6CD92547" w14:textId="784537C9"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ການສວຍໃຊ້ຖານະຕໍາແຫນ່ງ, ສິດອໍານາດ,​ຫນ້າທີ່ ເພື່ອເອົາຊັບຂອງລັດ,​ລວມຫມູ່ ຫລື </w:t>
      </w:r>
      <w:r w:rsidR="00780F80" w:rsidRPr="00257487">
        <w:rPr>
          <w:rFonts w:ascii="Phetsarath OT" w:eastAsia="Phetsarath OT" w:hAnsi="Phetsarath OT" w:cs="Phetsarath OT" w:hint="cs"/>
          <w:cs/>
          <w:lang w:bidi="lo-LA"/>
        </w:rPr>
        <w:t>ບຸ</w:t>
      </w:r>
      <w:r w:rsidR="00780F80">
        <w:rPr>
          <w:rFonts w:ascii="Phetsarath OT" w:eastAsia="Phetsarath OT" w:hAnsi="Phetsarath OT" w:cs="Phetsarath OT" w:hint="cs"/>
          <w:cs/>
          <w:lang w:bidi="lo-LA"/>
        </w:rPr>
        <w:t>ກ</w:t>
      </w:r>
      <w:r w:rsidR="00780F80" w:rsidRPr="00257487">
        <w:rPr>
          <w:rFonts w:ascii="Phetsarath OT" w:eastAsia="Phetsarath OT" w:hAnsi="Phetsarath OT" w:cs="Phetsarath OT" w:hint="cs"/>
          <w:cs/>
          <w:lang w:bidi="lo-LA"/>
        </w:rPr>
        <w:t>ຄົນ</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617800D6" w14:textId="039BE2C6"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ການສວຍໃຊ້ຊັບຂອງລັດ ຫລື </w:t>
      </w:r>
      <w:r w:rsidR="00780F80" w:rsidRPr="00257487">
        <w:rPr>
          <w:rFonts w:ascii="Phetsarath OT" w:eastAsia="Phetsarath OT" w:hAnsi="Phetsarath OT" w:cs="Phetsarath OT" w:hint="cs"/>
          <w:cs/>
          <w:lang w:bidi="lo-LA"/>
        </w:rPr>
        <w:t>ລວມຫມູ່</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53C50F3F" w14:textId="32DA62B3"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ການໃຊ້ອໍານາດເກີນຂອບເຂດ ເພື່ອເອົາຊັບຂອງລັດ,​ລວມຫມູ່ ຫລື </w:t>
      </w:r>
      <w:r w:rsidR="00780F80" w:rsidRPr="00257487">
        <w:rPr>
          <w:rFonts w:ascii="Phetsarath OT" w:eastAsia="Phetsarath OT" w:hAnsi="Phetsarath OT" w:cs="Phetsarath OT" w:hint="cs"/>
          <w:cs/>
          <w:lang w:bidi="lo-LA"/>
        </w:rPr>
        <w:t>ບຸກຄົນ</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49E6C73E" w14:textId="09E9E827" w:rsidR="00C96F08" w:rsidRPr="00257487" w:rsidRDefault="00C96F08" w:rsidP="00C96F08">
      <w:pPr>
        <w:pStyle w:val="NoSpacing"/>
        <w:spacing w:line="360" w:lineRule="auto"/>
        <w:ind w:left="720" w:hanging="360"/>
        <w:rPr>
          <w:rFonts w:asciiTheme="minorHAnsi" w:hAnsiTheme="minorHAnsi" w:cs="DokChampa"/>
          <w:szCs w:val="28"/>
          <w:lang w:val="fr-FR" w:bidi="lo-LA"/>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ການຫລັກໂລບ, ປອມແປງມາດຕະຖານເຕັກນິກການກໍ່ສ້າງ, ອອກແບບ, ຄິດໄລ່ ແລະ </w:t>
      </w:r>
      <w:r w:rsidR="00780F80" w:rsidRPr="00257487">
        <w:rPr>
          <w:rFonts w:ascii="Phetsarath OT" w:eastAsia="Phetsarath OT" w:hAnsi="Phetsarath OT" w:cs="Phetsarath OT" w:hint="cs"/>
          <w:cs/>
          <w:lang w:bidi="lo-LA"/>
        </w:rPr>
        <w:t>ອື່ນໆ</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357669D2" w14:textId="77777777" w:rsidR="00C96F08" w:rsidRPr="00257487" w:rsidRDefault="00C96F08" w:rsidP="00C96F08">
      <w:pPr>
        <w:pStyle w:val="NoSpacing"/>
        <w:numPr>
          <w:ilvl w:val="0"/>
          <w:numId w:val="6"/>
        </w:numPr>
        <w:spacing w:line="360" w:lineRule="auto"/>
        <w:ind w:left="720"/>
        <w:rPr>
          <w:rFonts w:asciiTheme="minorHAnsi" w:hAnsiTheme="minorHAnsi" w:cs="DokChampa"/>
          <w:szCs w:val="28"/>
          <w:lang w:val="fr-FR" w:bidi="lo-LA"/>
        </w:rPr>
      </w:pPr>
      <w:r w:rsidRPr="00257487">
        <w:rPr>
          <w:rFonts w:ascii="Phetsarath OT" w:eastAsia="Phetsarath OT" w:hAnsi="Phetsarath OT" w:cs="Phetsarath OT" w:hint="cs"/>
          <w:cs/>
          <w:lang w:bidi="lo-LA"/>
        </w:rPr>
        <w:t>ການໂກງການປະມູນ ຫລື ການສໍາປະທານ</w:t>
      </w:r>
      <w:r w:rsidRPr="00257487">
        <w:rPr>
          <w:rFonts w:asciiTheme="minorHAnsi" w:hAnsiTheme="minorHAnsi" w:cstheme="minorHAnsi"/>
          <w:szCs w:val="28"/>
          <w:lang w:val="fr-FR"/>
        </w:rPr>
        <w:t xml:space="preserve">; </w:t>
      </w:r>
    </w:p>
    <w:p w14:paraId="1AC65E08" w14:textId="5C1CF557"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 xml:space="preserve">ການປອມແປງເອກະສານ ຫລື ການໃຊ້ </w:t>
      </w:r>
      <w:r w:rsidR="00780F80" w:rsidRPr="00257487">
        <w:rPr>
          <w:rFonts w:ascii="Phetsarath OT" w:eastAsia="Phetsarath OT" w:hAnsi="Phetsarath OT" w:cs="Phetsarath OT" w:hint="cs"/>
          <w:cs/>
          <w:lang w:bidi="lo-LA"/>
        </w:rPr>
        <w:t>ເອກະສານປອມ</w:t>
      </w:r>
      <w:r w:rsidR="00780F80"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471209FC" w14:textId="565C0A1C" w:rsidR="00C96F08" w:rsidRPr="00257487" w:rsidRDefault="00C96F08" w:rsidP="00C96F08">
      <w:pPr>
        <w:pStyle w:val="NoSpacing"/>
        <w:spacing w:line="360" w:lineRule="auto"/>
        <w:ind w:left="720" w:hanging="360"/>
        <w:rPr>
          <w:rFonts w:asciiTheme="minorHAnsi" w:hAnsiTheme="minorHAnsi" w:cstheme="minorHAnsi"/>
          <w:szCs w:val="28"/>
          <w:lang w:val="fr-FR"/>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003A5C1D" w:rsidRPr="00257487">
        <w:rPr>
          <w:rFonts w:ascii="Phetsarath OT" w:eastAsia="Phetsarath OT" w:hAnsi="Phetsarath OT" w:cs="Phetsarath OT" w:hint="cs"/>
          <w:cs/>
          <w:lang w:bidi="lo-LA"/>
        </w:rPr>
        <w:t>ການເປີດເຜີຍຄວາມລັບເພື່ອຜົນປະໄຫຍດສ່ວນຕົວ</w:t>
      </w:r>
      <w:r w:rsidR="003A5C1D" w:rsidRPr="00257487">
        <w:rPr>
          <w:rFonts w:asciiTheme="minorHAnsi" w:hAnsiTheme="minorHAnsi" w:cstheme="minorHAnsi"/>
          <w:szCs w:val="28"/>
          <w:lang w:val="fr-FR"/>
        </w:rPr>
        <w:t xml:space="preserve"> ;</w:t>
      </w:r>
      <w:r w:rsidRPr="00257487">
        <w:rPr>
          <w:rFonts w:asciiTheme="minorHAnsi" w:hAnsiTheme="minorHAnsi" w:cstheme="minorHAnsi"/>
          <w:szCs w:val="28"/>
          <w:lang w:val="fr-FR"/>
        </w:rPr>
        <w:t xml:space="preserve"> </w:t>
      </w:r>
    </w:p>
    <w:p w14:paraId="2AF5056C" w14:textId="66FB5A26" w:rsidR="00AE146C" w:rsidRPr="00257487" w:rsidRDefault="00C96F08" w:rsidP="00916963">
      <w:pPr>
        <w:pStyle w:val="NoSpacing"/>
        <w:spacing w:line="360" w:lineRule="auto"/>
        <w:ind w:left="720" w:hanging="360"/>
        <w:rPr>
          <w:rFonts w:asciiTheme="minorHAnsi" w:hAnsiTheme="minorHAnsi" w:cs="DokChampa"/>
          <w:szCs w:val="28"/>
          <w:lang w:val="fr-FR" w:bidi="lo-LA"/>
        </w:rPr>
      </w:pPr>
      <w:r w:rsidRPr="00257487">
        <w:rPr>
          <w:rFonts w:asciiTheme="minorHAnsi" w:hAnsiTheme="minorHAnsi" w:cstheme="minorHAnsi"/>
          <w:szCs w:val="28"/>
          <w:lang w:val="fr-FR"/>
        </w:rPr>
        <w:t>•</w:t>
      </w:r>
      <w:r w:rsidRPr="00257487">
        <w:rPr>
          <w:rFonts w:asciiTheme="minorHAnsi" w:hAnsiTheme="minorHAnsi" w:cstheme="minorHAnsi"/>
          <w:sz w:val="16"/>
          <w:szCs w:val="16"/>
          <w:lang w:val="fr-FR"/>
        </w:rPr>
        <w:t xml:space="preserve">      </w:t>
      </w:r>
      <w:r w:rsidRPr="00257487">
        <w:rPr>
          <w:rFonts w:ascii="Phetsarath OT" w:eastAsia="Phetsarath OT" w:hAnsi="Phetsarath OT" w:cs="Phetsarath OT" w:hint="cs"/>
          <w:cs/>
          <w:lang w:bidi="lo-LA"/>
        </w:rPr>
        <w:t>ການກົດນ່ວງ, ຖ່ວງດືງເອກະສານ</w:t>
      </w:r>
      <w:r w:rsidRPr="00257487">
        <w:rPr>
          <w:rFonts w:asciiTheme="minorHAnsi" w:hAnsiTheme="minorHAnsi" w:cstheme="minorHAnsi"/>
          <w:szCs w:val="28"/>
          <w:lang w:val="fr-FR"/>
        </w:rPr>
        <w:t xml:space="preserve">. </w:t>
      </w:r>
      <w:bookmarkEnd w:id="53"/>
    </w:p>
    <w:p w14:paraId="4952B036" w14:textId="45F2C6AC" w:rsidR="000605B9" w:rsidRPr="00415FC6" w:rsidRDefault="000605B9" w:rsidP="00712864">
      <w:pPr>
        <w:pStyle w:val="HeadingCCLS1"/>
        <w:tabs>
          <w:tab w:val="clear" w:pos="720"/>
        </w:tabs>
        <w:ind w:left="0" w:firstLine="0"/>
        <w:rPr>
          <w:rFonts w:ascii="Phetsarath OT" w:hAnsi="Phetsarath OT" w:cs="Phetsarath OT"/>
          <w:b w:val="0"/>
          <w:bCs/>
          <w:szCs w:val="32"/>
          <w:lang w:val="fr-FR" w:bidi="lo-LA"/>
        </w:rPr>
      </w:pPr>
    </w:p>
    <w:p w14:paraId="0DBC9226" w14:textId="77777777" w:rsidR="00643BEA" w:rsidRPr="00415FC6" w:rsidRDefault="00643BEA" w:rsidP="00712864">
      <w:pPr>
        <w:pStyle w:val="HeadingCCLS1"/>
        <w:tabs>
          <w:tab w:val="clear" w:pos="720"/>
        </w:tabs>
        <w:ind w:left="0" w:firstLine="0"/>
        <w:rPr>
          <w:rFonts w:ascii="Phetsarath OT" w:hAnsi="Phetsarath OT" w:cs="Phetsarath OT"/>
          <w:b w:val="0"/>
          <w:bCs/>
          <w:szCs w:val="32"/>
          <w:lang w:val="fr-FR" w:bidi="lo-LA"/>
        </w:rPr>
      </w:pPr>
    </w:p>
    <w:p w14:paraId="74539F46" w14:textId="1C60D186" w:rsidR="00036C11" w:rsidRPr="00257487" w:rsidRDefault="003450B5" w:rsidP="00712864">
      <w:pPr>
        <w:pStyle w:val="HeadingCCLS1"/>
        <w:tabs>
          <w:tab w:val="clear" w:pos="720"/>
        </w:tabs>
        <w:ind w:left="0" w:firstLine="0"/>
        <w:rPr>
          <w:rFonts w:ascii="Phetsarath OT" w:hAnsi="Phetsarath OT" w:cs="Phetsarath OT"/>
          <w:b w:val="0"/>
          <w:bCs/>
          <w:szCs w:val="32"/>
          <w:lang w:val="fr-FR" w:bidi="lo-LA"/>
        </w:rPr>
      </w:pPr>
      <w:r w:rsidRPr="00257487">
        <w:rPr>
          <w:rFonts w:ascii="Phetsarath OT" w:hAnsi="Phetsarath OT" w:cs="Phetsarath OT" w:hint="cs"/>
          <w:b w:val="0"/>
          <w:bCs/>
          <w:szCs w:val="32"/>
          <w:cs/>
          <w:lang w:bidi="lo-LA"/>
        </w:rPr>
        <w:t>ເອກະສານຊ້ອນທ້າຍ</w:t>
      </w:r>
    </w:p>
    <w:p w14:paraId="718A4D93" w14:textId="476CB453" w:rsidR="003450B5" w:rsidRPr="00257487" w:rsidRDefault="003450B5" w:rsidP="00916963">
      <w:pPr>
        <w:pStyle w:val="HeadingCCLS4"/>
        <w:spacing w:after="240"/>
        <w:rPr>
          <w:lang w:val="fr-FR"/>
        </w:rPr>
      </w:pPr>
      <w:bookmarkStart w:id="54" w:name="_Toc299534186"/>
      <w:bookmarkStart w:id="55" w:name="_Toc474334039"/>
      <w:bookmarkStart w:id="56" w:name="_Toc474334208"/>
      <w:bookmarkStart w:id="57" w:name="_Toc494209605"/>
      <w:bookmarkStart w:id="58" w:name="_Toc40179442"/>
      <w:r w:rsidRPr="00257487">
        <w:rPr>
          <w:rFonts w:ascii="Phetsarath OT" w:hAnsi="Phetsarath OT" w:cs="Phetsarath OT" w:hint="cs"/>
          <w:cs/>
          <w:lang w:bidi="lo-LA"/>
        </w:rPr>
        <w:t>ເອກະສານຊ້ອນທ້າຍ ກ</w:t>
      </w:r>
      <w:r w:rsidR="00036C11" w:rsidRPr="00257487">
        <w:rPr>
          <w:lang w:val="fr-FR"/>
        </w:rPr>
        <w:t xml:space="preserve">  – </w:t>
      </w:r>
      <w:r w:rsidRPr="00257487">
        <w:rPr>
          <w:rFonts w:ascii="Phetsarath OT" w:hAnsi="Phetsarath OT" w:cs="Phetsarath OT" w:hint="cs"/>
          <w:cs/>
          <w:lang w:bidi="lo-LA"/>
        </w:rPr>
        <w:t>ການກໍານົດຫນ້າວຽກລະອຽດ</w:t>
      </w:r>
      <w:bookmarkEnd w:id="54"/>
      <w:bookmarkEnd w:id="55"/>
      <w:bookmarkEnd w:id="56"/>
      <w:bookmarkEnd w:id="57"/>
      <w:bookmarkEnd w:id="58"/>
    </w:p>
    <w:p w14:paraId="5793CD43" w14:textId="5A2E7B25" w:rsidR="00EF2696" w:rsidRPr="00257487" w:rsidRDefault="00EF2696" w:rsidP="00EF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Phetsarath OT" w:hAnsi="Phetsarath OT" w:cs="Phetsarath OT"/>
          <w:i/>
          <w:iCs/>
          <w:color w:val="202124"/>
          <w:sz w:val="24"/>
          <w:szCs w:val="24"/>
          <w:lang w:val="fr-FR" w:bidi="th-TH"/>
        </w:rPr>
      </w:pPr>
      <w:r w:rsidRPr="00257487">
        <w:rPr>
          <w:rFonts w:ascii="Phetsarath OT" w:eastAsia="Phetsarath OT" w:hAnsi="Phetsarath OT" w:cs="Phetsarath OT"/>
          <w:i/>
          <w:iCs/>
          <w:color w:val="202124"/>
          <w:sz w:val="24"/>
          <w:szCs w:val="24"/>
          <w:lang w:val="fr-FR" w:bidi="th-TH"/>
        </w:rPr>
        <w:t>[</w:t>
      </w:r>
      <w:r w:rsidRPr="00257487">
        <w:rPr>
          <w:rFonts w:ascii="Phetsarath OT" w:eastAsia="Phetsarath OT" w:hAnsi="Phetsarath OT" w:cs="Phetsarath OT"/>
          <w:i/>
          <w:iCs/>
          <w:color w:val="202124"/>
          <w:sz w:val="24"/>
          <w:szCs w:val="24"/>
          <w:cs/>
          <w:lang w:bidi="lo-LA"/>
        </w:rPr>
        <w:t>ເອກະສານຊ້ອນທ້າຍນີ້</w:t>
      </w:r>
      <w:r w:rsidR="003A5C1D">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ຈະປະກອບມີ</w:t>
      </w:r>
      <w:r w:rsidRPr="00257487">
        <w:rPr>
          <w:rFonts w:ascii="Phetsarath OT" w:eastAsia="Phetsarath OT" w:hAnsi="Phetsarath OT" w:cs="Phetsarath OT" w:hint="cs"/>
          <w:i/>
          <w:iCs/>
          <w:color w:val="202124"/>
          <w:sz w:val="24"/>
          <w:szCs w:val="24"/>
          <w:cs/>
          <w:lang w:bidi="lo-LA"/>
        </w:rPr>
        <w:t>ການກໍານົດຫນ້າວຽກລະອຽດສະບັບສຸດທ້າຍ</w:t>
      </w:r>
      <w:r w:rsidRPr="00257487">
        <w:rPr>
          <w:rFonts w:ascii="Phetsarath OT" w:eastAsia="Phetsarath OT" w:hAnsi="Phetsarath OT" w:cs="Phetsarath OT"/>
          <w:i/>
          <w:iCs/>
          <w:color w:val="202124"/>
          <w:sz w:val="24"/>
          <w:szCs w:val="24"/>
          <w:cs/>
          <w:lang w:bidi="lo-LA"/>
        </w:rPr>
        <w:t xml:space="preserve"> </w:t>
      </w:r>
      <w:r w:rsidRPr="003A5C1D">
        <w:rPr>
          <w:rFonts w:eastAsia="Phetsarath OT" w:cs="Times New Roman"/>
          <w:i/>
          <w:iCs/>
          <w:color w:val="202124"/>
          <w:sz w:val="24"/>
          <w:szCs w:val="24"/>
          <w:cs/>
          <w:lang w:bidi="lo-LA"/>
        </w:rPr>
        <w:t>(</w:t>
      </w:r>
      <w:proofErr w:type="spellStart"/>
      <w:r w:rsidRPr="003A5C1D">
        <w:rPr>
          <w:rFonts w:eastAsia="Phetsarath OT" w:cs="Times New Roman"/>
          <w:i/>
          <w:iCs/>
          <w:color w:val="202124"/>
          <w:sz w:val="24"/>
          <w:szCs w:val="24"/>
          <w:lang w:val="fr-FR" w:bidi="th-TH"/>
        </w:rPr>
        <w:t>TORs</w:t>
      </w:r>
      <w:proofErr w:type="spellEnd"/>
      <w:r w:rsidRPr="003A5C1D">
        <w:rPr>
          <w:rFonts w:eastAsia="Phetsarath OT" w:cs="Times New Roman"/>
          <w:i/>
          <w:iCs/>
          <w:color w:val="202124"/>
          <w:sz w:val="24"/>
          <w:szCs w:val="24"/>
          <w:lang w:val="fr-FR" w:bidi="th-TH"/>
        </w:rPr>
        <w:t>)</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ທີ່</w:t>
      </w:r>
      <w:r w:rsidRPr="00257487">
        <w:rPr>
          <w:rFonts w:ascii="Phetsarath OT" w:eastAsia="Phetsarath OT" w:hAnsi="Phetsarath OT" w:cs="Phetsarath OT" w:hint="cs"/>
          <w:i/>
          <w:iCs/>
          <w:color w:val="202124"/>
          <w:sz w:val="24"/>
          <w:szCs w:val="24"/>
          <w:cs/>
          <w:lang w:bidi="lo-LA"/>
        </w:rPr>
        <w:t>ສ້າງຂື້ນໂດຍ</w:t>
      </w:r>
      <w:r w:rsidRPr="00257487">
        <w:rPr>
          <w:rFonts w:ascii="Phetsarath OT" w:eastAsia="Phetsarath OT" w:hAnsi="Phetsarath OT" w:cs="Phetsarath OT"/>
          <w:i/>
          <w:iCs/>
          <w:color w:val="202124"/>
          <w:sz w:val="24"/>
          <w:szCs w:val="24"/>
          <w:cs/>
          <w:lang w:bidi="lo-LA"/>
        </w:rPr>
        <w:t>ໂດຍ</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 xml:space="preserve"> ແລະ</w:t>
      </w:r>
      <w:r w:rsidRPr="00257487">
        <w:rPr>
          <w:rFonts w:ascii="Phetsarath OT" w:eastAsia="Phetsarath OT" w:hAnsi="Phetsarath OT" w:cs="Phetsarath OT" w:hint="cs"/>
          <w:i/>
          <w:iCs/>
          <w:color w:val="202124"/>
          <w:sz w:val="24"/>
          <w:szCs w:val="24"/>
          <w:cs/>
          <w:lang w:bidi="lo-LA"/>
        </w:rPr>
        <w:t xml:space="preserve"> </w:t>
      </w:r>
      <w:r w:rsidR="003A5C1D" w:rsidRPr="00257487">
        <w:rPr>
          <w:rFonts w:ascii="Phetsarath OT" w:eastAsia="Phetsarath OT" w:hAnsi="Phetsarath OT" w:cs="Phetsarath OT" w:hint="cs"/>
          <w:i/>
          <w:iCs/>
          <w:color w:val="202124"/>
          <w:sz w:val="24"/>
          <w:szCs w:val="24"/>
          <w:cs/>
          <w:lang w:bidi="lo-LA"/>
        </w:rPr>
        <w:t>ທີ່ປຶກສາໃນລະຫວ່າງການເຈລະຈາ</w:t>
      </w:r>
      <w:r w:rsidR="003A5C1D"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lang w:val="fr-FR" w:bidi="th-TH"/>
        </w:rPr>
        <w:t xml:space="preserve"> </w:t>
      </w:r>
      <w:r w:rsidR="003A5C1D" w:rsidRPr="00257487">
        <w:rPr>
          <w:rFonts w:ascii="Phetsarath OT" w:eastAsia="Phetsarath OT" w:hAnsi="Phetsarath OT" w:cs="Phetsarath OT" w:hint="cs"/>
          <w:i/>
          <w:iCs/>
          <w:color w:val="202124"/>
          <w:sz w:val="24"/>
          <w:szCs w:val="24"/>
          <w:cs/>
          <w:lang w:bidi="lo-LA"/>
        </w:rPr>
        <w:t>ວັນທີສໍາເລັດວຽກງານຕ່າງໆ</w:t>
      </w:r>
      <w:r w:rsidR="003A5C1D"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lang w:val="fr-FR" w:bidi="th-TH"/>
        </w:rPr>
        <w:t xml:space="preserve"> </w:t>
      </w:r>
      <w:r w:rsidR="003A5C1D" w:rsidRPr="00257487">
        <w:rPr>
          <w:rFonts w:ascii="Phetsarath OT" w:eastAsia="Phetsarath OT" w:hAnsi="Phetsarath OT" w:cs="Phetsarath OT" w:hint="cs"/>
          <w:i/>
          <w:iCs/>
          <w:color w:val="202124"/>
          <w:sz w:val="24"/>
          <w:szCs w:val="24"/>
          <w:cs/>
          <w:lang w:bidi="lo-LA"/>
        </w:rPr>
        <w:t>ສະຖານທີ່ຂອງການປະຕິບັດວຽກງານທີ່ແຕກຕ່າງກັນ</w:t>
      </w:r>
      <w:r w:rsidR="003A5C1D"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lang w:val="fr-FR" w:bidi="th-TH"/>
        </w:rPr>
        <w:t xml:space="preserve"> </w:t>
      </w:r>
      <w:r w:rsidR="003A5C1D" w:rsidRPr="00257487">
        <w:rPr>
          <w:rFonts w:ascii="Phetsarath OT" w:eastAsia="Phetsarath OT" w:hAnsi="Phetsarath OT" w:cs="Phetsarath OT" w:hint="cs"/>
          <w:i/>
          <w:iCs/>
          <w:color w:val="202124"/>
          <w:sz w:val="24"/>
          <w:szCs w:val="24"/>
          <w:cs/>
          <w:lang w:bidi="lo-LA"/>
        </w:rPr>
        <w:t>ຄວາມຕ້ອງການລາຍງານລາຍລະອຽດ</w:t>
      </w:r>
      <w:r w:rsidR="003A5C1D"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ການ</w:t>
      </w:r>
      <w:r w:rsidRPr="00257487">
        <w:rPr>
          <w:rFonts w:ascii="Phetsarath OT" w:eastAsia="Phetsarath OT" w:hAnsi="Phetsarath OT" w:cs="Phetsarath OT" w:hint="cs"/>
          <w:i/>
          <w:iCs/>
          <w:color w:val="202124"/>
          <w:sz w:val="24"/>
          <w:szCs w:val="24"/>
          <w:cs/>
          <w:lang w:bidi="lo-LA"/>
        </w:rPr>
        <w:t>ປະກອບເຂົ້າຂອງຜູ້ຈັດຊື້-ຈັດຈ້າງ</w:t>
      </w:r>
      <w:r w:rsidRPr="00257487">
        <w:rPr>
          <w:rFonts w:ascii="Phetsarath OT" w:eastAsia="Phetsarath OT" w:hAnsi="Phetsarath OT" w:cs="Phetsarath OT"/>
          <w:i/>
          <w:iCs/>
          <w:color w:val="202124"/>
          <w:sz w:val="24"/>
          <w:szCs w:val="24"/>
          <w:cs/>
          <w:lang w:bidi="lo-LA"/>
        </w:rPr>
        <w:t>ລວມທັງບຸກຄະລາກອນຄູ່ຮ່ວມງານທີ່ຖືກມອບຫມາຍໂດຍ</w:t>
      </w:r>
      <w:r w:rsidRPr="00257487">
        <w:rPr>
          <w:rFonts w:ascii="Phetsarath OT" w:eastAsia="Phetsarath OT" w:hAnsi="Phetsarath OT" w:cs="Phetsarath OT" w:hint="cs"/>
          <w:i/>
          <w:iCs/>
          <w:color w:val="202124"/>
          <w:sz w:val="24"/>
          <w:szCs w:val="24"/>
          <w:cs/>
          <w:lang w:bidi="lo-LA"/>
        </w:rPr>
        <w:t>ຜູ້ຈັດຊື-</w:t>
      </w:r>
      <w:r w:rsidR="003A5C1D" w:rsidRPr="00257487">
        <w:rPr>
          <w:rFonts w:ascii="Phetsarath OT" w:eastAsia="Phetsarath OT" w:hAnsi="Phetsarath OT" w:cs="Phetsarath OT" w:hint="cs"/>
          <w:i/>
          <w:iCs/>
          <w:color w:val="202124"/>
          <w:sz w:val="24"/>
          <w:szCs w:val="24"/>
          <w:cs/>
          <w:lang w:bidi="lo-LA"/>
        </w:rPr>
        <w:t>ຈັດຈ້າງຢູ່ໃນທີມງານຂອງທີ່ປຶກສາ</w:t>
      </w:r>
      <w:r w:rsidR="003A5C1D"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ວຽກງານສະເພາະທີ່ຕ້ອງການ</w:t>
      </w:r>
      <w:r w:rsidRPr="00257487">
        <w:rPr>
          <w:rFonts w:ascii="Phetsarath OT" w:eastAsia="Phetsarath OT" w:hAnsi="Phetsarath OT" w:cs="Phetsarath OT" w:hint="cs"/>
          <w:i/>
          <w:iCs/>
          <w:color w:val="202124"/>
          <w:sz w:val="24"/>
          <w:szCs w:val="24"/>
          <w:cs/>
          <w:lang w:bidi="lo-LA"/>
        </w:rPr>
        <w:t>ກ່ອນ</w:t>
      </w:r>
      <w:r w:rsidRPr="00257487">
        <w:rPr>
          <w:rFonts w:ascii="Phetsarath OT" w:eastAsia="Phetsarath OT" w:hAnsi="Phetsarath OT" w:cs="Phetsarath OT"/>
          <w:i/>
          <w:iCs/>
          <w:color w:val="202124"/>
          <w:sz w:val="24"/>
          <w:szCs w:val="24"/>
          <w:cs/>
          <w:lang w:bidi="lo-LA"/>
        </w:rPr>
        <w:t>ການອະນຸມັດ</w:t>
      </w:r>
      <w:r w:rsidRPr="00257487">
        <w:rPr>
          <w:rFonts w:ascii="Phetsarath OT" w:eastAsia="Phetsarath OT" w:hAnsi="Phetsarath OT" w:cs="Phetsarath OT" w:hint="cs"/>
          <w:i/>
          <w:iCs/>
          <w:color w:val="202124"/>
          <w:sz w:val="24"/>
          <w:szCs w:val="24"/>
          <w:cs/>
          <w:lang w:bidi="lo-LA"/>
        </w:rPr>
        <w:t>ໂດຍຜູ້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p>
    <w:p w14:paraId="139F15CC" w14:textId="77777777" w:rsidR="00EF2696" w:rsidRPr="00257487" w:rsidRDefault="00EF2696" w:rsidP="00EF2696">
      <w:pPr>
        <w:numPr>
          <w:ilvl w:val="12"/>
          <w:numId w:val="0"/>
        </w:numPr>
        <w:rPr>
          <w:rFonts w:cs="Times New Roman"/>
          <w:lang w:val="fr-FR"/>
        </w:rPr>
      </w:pPr>
      <w:r w:rsidRPr="00257487">
        <w:rPr>
          <w:rFonts w:cs="Times New Roman"/>
          <w:lang w:val="fr-FR"/>
        </w:rPr>
        <w:t>………………………………………………………………………………………………</w:t>
      </w:r>
    </w:p>
    <w:p w14:paraId="588949FE" w14:textId="77777777" w:rsidR="00036C11" w:rsidRPr="00257487" w:rsidRDefault="00036C11" w:rsidP="00036C11">
      <w:pPr>
        <w:numPr>
          <w:ilvl w:val="12"/>
          <w:numId w:val="0"/>
        </w:numPr>
        <w:rPr>
          <w:rFonts w:cs="Times New Roman"/>
          <w:lang w:val="fr-FR"/>
        </w:rPr>
      </w:pPr>
    </w:p>
    <w:p w14:paraId="6051E4D6" w14:textId="79D7789F" w:rsidR="00036C11" w:rsidRPr="00257487" w:rsidRDefault="003450B5" w:rsidP="00916963">
      <w:pPr>
        <w:pStyle w:val="HeadingCCLS4"/>
        <w:spacing w:after="240"/>
        <w:rPr>
          <w:lang w:val="fr-FR"/>
        </w:rPr>
      </w:pPr>
      <w:bookmarkStart w:id="59" w:name="_Toc299534187"/>
      <w:bookmarkStart w:id="60" w:name="_Toc474334040"/>
      <w:bookmarkStart w:id="61" w:name="_Toc474334209"/>
      <w:bookmarkStart w:id="62" w:name="_Toc494209606"/>
      <w:bookmarkStart w:id="63" w:name="_Toc40179443"/>
      <w:r w:rsidRPr="00257487">
        <w:rPr>
          <w:rFonts w:ascii="Phetsarath OT" w:hAnsi="Phetsarath OT" w:cs="Phetsarath OT" w:hint="cs"/>
          <w:cs/>
          <w:lang w:bidi="lo-LA"/>
        </w:rPr>
        <w:t>ເອກະສານຊ້ອນທ້າຍ ຂ</w:t>
      </w:r>
      <w:r w:rsidRPr="00257487">
        <w:rPr>
          <w:lang w:val="fr-FR"/>
        </w:rPr>
        <w:t xml:space="preserve">  </w:t>
      </w:r>
      <w:r w:rsidR="00036C11" w:rsidRPr="00257487">
        <w:rPr>
          <w:lang w:val="fr-FR"/>
        </w:rPr>
        <w:t xml:space="preserve"> - </w:t>
      </w:r>
      <w:r w:rsidRPr="00257487">
        <w:rPr>
          <w:rFonts w:ascii="Phetsarath OT" w:hAnsi="Phetsarath OT" w:cs="Phetsarath OT" w:hint="cs"/>
          <w:cs/>
          <w:lang w:bidi="lo-LA"/>
        </w:rPr>
        <w:t>ຊ່ຽວຊານຫລັກ</w:t>
      </w:r>
      <w:bookmarkEnd w:id="59"/>
      <w:bookmarkEnd w:id="60"/>
      <w:bookmarkEnd w:id="61"/>
      <w:bookmarkEnd w:id="62"/>
      <w:bookmarkEnd w:id="63"/>
      <w:r w:rsidR="00036C11" w:rsidRPr="00257487">
        <w:rPr>
          <w:lang w:val="fr-FR"/>
        </w:rPr>
        <w:t xml:space="preserve"> </w:t>
      </w:r>
    </w:p>
    <w:p w14:paraId="2C23B5EB" w14:textId="77777777" w:rsidR="00EF2696" w:rsidRPr="00257487" w:rsidRDefault="00EF2696" w:rsidP="00EF2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Phetsarath OT" w:hAnsi="Phetsarath OT" w:cs="Phetsarath OT"/>
          <w:i/>
          <w:iCs/>
          <w:color w:val="202124"/>
          <w:sz w:val="24"/>
          <w:szCs w:val="24"/>
          <w:lang w:val="fr-FR" w:bidi="lo-LA"/>
        </w:rPr>
      </w:pPr>
      <w:r w:rsidRPr="00257487">
        <w:rPr>
          <w:rFonts w:ascii="Phetsarath OT" w:eastAsia="Phetsarath OT" w:hAnsi="Phetsarath OT" w:cs="Phetsarath OT"/>
          <w:i/>
          <w:iCs/>
          <w:color w:val="202124"/>
          <w:sz w:val="24"/>
          <w:szCs w:val="24"/>
          <w:lang w:val="fr-FR" w:bidi="th-TH"/>
        </w:rPr>
        <w:t>[</w:t>
      </w:r>
      <w:r w:rsidRPr="00257487">
        <w:rPr>
          <w:rFonts w:ascii="Phetsarath OT" w:eastAsia="Phetsarath OT" w:hAnsi="Phetsarath OT" w:cs="Phetsarath OT"/>
          <w:i/>
          <w:iCs/>
          <w:color w:val="202124"/>
          <w:sz w:val="24"/>
          <w:szCs w:val="24"/>
          <w:cs/>
          <w:lang w:bidi="lo-LA"/>
        </w:rPr>
        <w:t xml:space="preserve">ໃສ່ຕາຕະລາງໂດຍອີງໃສ່ແບບຟອມ </w:t>
      </w:r>
      <w:r w:rsidRPr="00257487">
        <w:rPr>
          <w:rFonts w:ascii="Phetsarath OT" w:eastAsia="Phetsarath OT" w:hAnsi="Phetsarath OT" w:cs="Phetsarath OT" w:hint="cs"/>
          <w:i/>
          <w:iCs/>
          <w:color w:val="202124"/>
          <w:sz w:val="24"/>
          <w:szCs w:val="24"/>
          <w:cs/>
          <w:lang w:bidi="lo-LA"/>
        </w:rPr>
        <w:t>ວິຊາການ</w:t>
      </w:r>
      <w:r w:rsidRPr="003A5C1D">
        <w:rPr>
          <w:rFonts w:eastAsia="Phetsarath OT" w:cs="Times New Roman"/>
          <w:i/>
          <w:iCs/>
          <w:color w:val="202124"/>
          <w:sz w:val="24"/>
          <w:szCs w:val="24"/>
          <w:lang w:val="fr-FR" w:bidi="th-TH"/>
        </w:rPr>
        <w:t>TECH-6</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ຂອງ</w:t>
      </w:r>
      <w:r w:rsidRPr="00257487">
        <w:rPr>
          <w:rFonts w:ascii="Phetsarath OT" w:eastAsia="Phetsarath OT" w:hAnsi="Phetsarath OT" w:cs="Phetsarath OT" w:hint="cs"/>
          <w:i/>
          <w:iCs/>
          <w:color w:val="202124"/>
          <w:sz w:val="24"/>
          <w:szCs w:val="24"/>
          <w:cs/>
          <w:lang w:bidi="lo-LA"/>
        </w:rPr>
        <w:t>ບົດ</w:t>
      </w:r>
      <w:r w:rsidRPr="00257487">
        <w:rPr>
          <w:rFonts w:ascii="Phetsarath OT" w:eastAsia="Phetsarath OT" w:hAnsi="Phetsarath OT" w:cs="Phetsarath OT"/>
          <w:i/>
          <w:iCs/>
          <w:color w:val="202124"/>
          <w:sz w:val="24"/>
          <w:szCs w:val="24"/>
          <w:cs/>
          <w:lang w:bidi="lo-LA"/>
        </w:rPr>
        <w:t>ສະເຫນີດ້ານວິຊາການຂອງທີ່ປຶກສາ</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ແລະ</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ການເຈລະຈາຂອງສັນຍາ</w:t>
      </w:r>
      <w:r w:rsidRPr="00257487">
        <w:rPr>
          <w:rFonts w:ascii="Phetsarath OT" w:eastAsia="Phetsarath OT" w:hAnsi="Phetsarath OT" w:cs="Phetsarath OT" w:hint="cs"/>
          <w:i/>
          <w:iCs/>
          <w:color w:val="202124"/>
          <w:sz w:val="24"/>
          <w:szCs w:val="24"/>
          <w:cs/>
          <w:lang w:bidi="lo-LA"/>
        </w:rPr>
        <w:t>ສຸດທ້າຍ</w:t>
      </w:r>
      <w:r w:rsidRPr="00257487">
        <w:rPr>
          <w:rFonts w:ascii="Phetsarath OT" w:eastAsia="Phetsarath OT" w:hAnsi="Phetsarath OT" w:cs="Phetsarath OT"/>
          <w:i/>
          <w:iCs/>
          <w:color w:val="202124"/>
          <w:sz w:val="24"/>
          <w:szCs w:val="24"/>
          <w:cs/>
          <w:lang w:bidi="lo-LA"/>
        </w:rPr>
        <w:t xml:space="preserve">. ຄັດຕິດ </w:t>
      </w:r>
      <w:proofErr w:type="spellStart"/>
      <w:r w:rsidRPr="003A5C1D">
        <w:rPr>
          <w:rFonts w:eastAsia="Phetsarath OT" w:cs="Times New Roman"/>
          <w:i/>
          <w:iCs/>
          <w:color w:val="202124"/>
          <w:sz w:val="24"/>
          <w:szCs w:val="24"/>
          <w:lang w:val="fr-FR" w:bidi="th-TH"/>
        </w:rPr>
        <w:t>CVs</w:t>
      </w:r>
      <w:proofErr w:type="spellEnd"/>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ປັບປຸງ</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ແລະ</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ລົງນາມໂດຍຜູ້ຊ່ຽວຊານຫຼັກທີ່ກ່ຽວຂ້ອງ) ສະແດງໃຫ້ເຫັນຄຸນ</w:t>
      </w:r>
      <w:r w:rsidRPr="00257487">
        <w:rPr>
          <w:rFonts w:ascii="Phetsarath OT" w:eastAsia="Phetsarath OT" w:hAnsi="Phetsarath OT" w:cs="Phetsarath OT" w:hint="cs"/>
          <w:i/>
          <w:iCs/>
          <w:color w:val="202124"/>
          <w:sz w:val="24"/>
          <w:szCs w:val="24"/>
          <w:cs/>
          <w:lang w:bidi="lo-LA"/>
        </w:rPr>
        <w:t>ວຸທິ</w:t>
      </w:r>
      <w:r w:rsidRPr="00257487">
        <w:rPr>
          <w:rFonts w:ascii="Phetsarath OT" w:eastAsia="Phetsarath OT" w:hAnsi="Phetsarath OT" w:cs="Phetsarath OT"/>
          <w:i/>
          <w:iCs/>
          <w:color w:val="202124"/>
          <w:sz w:val="24"/>
          <w:szCs w:val="24"/>
          <w:cs/>
          <w:lang w:bidi="lo-LA"/>
        </w:rPr>
        <w:t>ຂອງຜູ້ຊ່ຽວຊານ</w:t>
      </w:r>
      <w:r w:rsidRPr="00257487">
        <w:rPr>
          <w:rFonts w:ascii="Phetsarath OT" w:eastAsia="Phetsarath OT" w:hAnsi="Phetsarath OT" w:cs="Phetsarath OT" w:hint="cs"/>
          <w:i/>
          <w:iCs/>
          <w:color w:val="202124"/>
          <w:sz w:val="24"/>
          <w:szCs w:val="24"/>
          <w:cs/>
          <w:lang w:bidi="lo-LA"/>
        </w:rPr>
        <w:t>ຫລັກ</w:t>
      </w:r>
      <w:r w:rsidRPr="00257487">
        <w:rPr>
          <w:rFonts w:ascii="Phetsarath OT" w:eastAsia="Phetsarath OT" w:hAnsi="Phetsarath OT" w:cs="Phetsarath OT"/>
          <w:i/>
          <w:iCs/>
          <w:color w:val="202124"/>
          <w:sz w:val="24"/>
          <w:szCs w:val="24"/>
          <w:cs/>
          <w:lang w:bidi="lo-LA"/>
        </w:rPr>
        <w:t>.]</w:t>
      </w:r>
    </w:p>
    <w:p w14:paraId="1B4ACCF5" w14:textId="256079AC" w:rsidR="006572DE" w:rsidRPr="00257487" w:rsidRDefault="006572DE" w:rsidP="0065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202124"/>
          <w:sz w:val="24"/>
          <w:szCs w:val="24"/>
          <w:lang w:bidi="th-TH"/>
        </w:rPr>
      </w:pPr>
      <w:r w:rsidRPr="00257487">
        <w:rPr>
          <w:rFonts w:ascii="Phetsarath OT" w:eastAsia="Phetsarath OT" w:hAnsi="Phetsarath OT" w:cs="Phetsarath OT"/>
          <w:i/>
          <w:iCs/>
          <w:color w:val="202124"/>
          <w:sz w:val="24"/>
          <w:szCs w:val="24"/>
          <w:lang w:val="fr-FR" w:bidi="th-TH"/>
        </w:rPr>
        <w:t>[</w:t>
      </w:r>
      <w:r w:rsidRPr="00257487">
        <w:rPr>
          <w:rFonts w:ascii="Phetsarath OT" w:eastAsia="Phetsarath OT" w:hAnsi="Phetsarath OT" w:cs="Phetsarath OT" w:hint="cs"/>
          <w:i/>
          <w:iCs/>
          <w:color w:val="202124"/>
          <w:sz w:val="24"/>
          <w:szCs w:val="24"/>
          <w:cs/>
          <w:lang w:bidi="lo-LA"/>
        </w:rPr>
        <w:t>ສໍາລັບສັນຍາຕາມເວລາ-</w:t>
      </w:r>
      <w:r w:rsidRPr="00257487">
        <w:rPr>
          <w:rFonts w:ascii="Phetsarath OT" w:eastAsia="Phetsarath OT" w:hAnsi="Phetsarath OT" w:cs="Phetsarath OT"/>
          <w:i/>
          <w:iCs/>
          <w:color w:val="202124"/>
          <w:sz w:val="24"/>
          <w:szCs w:val="24"/>
          <w:cs/>
          <w:lang w:bidi="lo-LA"/>
        </w:rPr>
        <w:t>ກໍານົດຊົ່ວໂມງເຮັດວຽກສໍາລັບຜູ້ຊ່ຽວຊານ</w:t>
      </w:r>
      <w:r w:rsidRPr="00257487">
        <w:rPr>
          <w:rFonts w:ascii="Phetsarath OT" w:eastAsia="Phetsarath OT" w:hAnsi="Phetsarath OT" w:cs="Phetsarath OT" w:hint="cs"/>
          <w:i/>
          <w:iCs/>
          <w:color w:val="202124"/>
          <w:sz w:val="24"/>
          <w:szCs w:val="24"/>
          <w:cs/>
          <w:lang w:bidi="lo-LA"/>
        </w:rPr>
        <w:t>ຫລັກ</w:t>
      </w:r>
      <w:r w:rsidRPr="00257487">
        <w:rPr>
          <w:rFonts w:ascii="Phetsarath OT" w:eastAsia="Phetsarath OT" w:hAnsi="Phetsarath OT" w:cs="Phetsarath OT"/>
          <w:i/>
          <w:iCs/>
          <w:color w:val="202124"/>
          <w:sz w:val="24"/>
          <w:szCs w:val="24"/>
          <w:cs/>
          <w:lang w:bidi="lo-LA"/>
        </w:rPr>
        <w:t>: ລ</w:t>
      </w:r>
      <w:r w:rsidRPr="00257487">
        <w:rPr>
          <w:rFonts w:ascii="Phetsarath OT" w:eastAsia="Phetsarath OT" w:hAnsi="Phetsarath OT" w:cs="Phetsarath OT" w:hint="cs"/>
          <w:i/>
          <w:iCs/>
          <w:color w:val="202124"/>
          <w:sz w:val="24"/>
          <w:szCs w:val="24"/>
          <w:cs/>
          <w:lang w:bidi="lo-LA"/>
        </w:rPr>
        <w:t>ົງບັນຊີ</w:t>
      </w:r>
      <w:r w:rsidRPr="00257487">
        <w:rPr>
          <w:rFonts w:ascii="Phetsarath OT" w:eastAsia="Phetsarath OT" w:hAnsi="Phetsarath OT" w:cs="Phetsarath OT"/>
          <w:i/>
          <w:iCs/>
          <w:color w:val="202124"/>
          <w:sz w:val="24"/>
          <w:szCs w:val="24"/>
          <w:cs/>
          <w:lang w:bidi="lo-LA"/>
        </w:rPr>
        <w:t>ຊົ່ວໂມງເຮັດວຽກສໍາລັບຜູ້ຊ່ຽວຊານ</w:t>
      </w:r>
      <w:r w:rsidRPr="00257487">
        <w:rPr>
          <w:rFonts w:ascii="Phetsarath OT" w:eastAsia="Phetsarath OT" w:hAnsi="Phetsarath OT" w:cs="Phetsarath OT" w:hint="cs"/>
          <w:i/>
          <w:iCs/>
          <w:color w:val="202124"/>
          <w:sz w:val="24"/>
          <w:szCs w:val="24"/>
          <w:cs/>
          <w:lang w:bidi="lo-LA"/>
        </w:rPr>
        <w:t>ຫລັກ</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ເວລາເດີນທາງໄປ/ຈາກປະເທດຂອງ</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hint="cs"/>
          <w:i/>
          <w:iCs/>
          <w:color w:val="202124"/>
          <w:sz w:val="24"/>
          <w:szCs w:val="24"/>
          <w:cs/>
          <w:lang w:bidi="lo-LA"/>
        </w:rPr>
        <w:t>ການໃຫ້</w:t>
      </w:r>
      <w:r w:rsidRPr="00257487">
        <w:rPr>
          <w:rFonts w:ascii="Phetsarath OT" w:eastAsia="Phetsarath OT" w:hAnsi="Phetsarath OT" w:cs="Phetsarath OT"/>
          <w:i/>
          <w:iCs/>
          <w:color w:val="202124"/>
          <w:sz w:val="24"/>
          <w:szCs w:val="24"/>
          <w:cs/>
          <w:lang w:bidi="lo-LA"/>
        </w:rPr>
        <w:t>ສິດ</w:t>
      </w:r>
      <w:r w:rsidRPr="00257487">
        <w:rPr>
          <w:rFonts w:ascii="Phetsarath OT" w:eastAsia="Phetsarath OT" w:hAnsi="Phetsarath OT" w:cs="Phetsarath OT" w:hint="cs"/>
          <w:i/>
          <w:iCs/>
          <w:color w:val="202124"/>
          <w:sz w:val="24"/>
          <w:szCs w:val="24"/>
          <w:cs/>
          <w:lang w:bidi="lo-LA"/>
        </w:rPr>
        <w:t>ທິ</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ຖ້າມີ</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ການຈ່າຍ</w:t>
      </w:r>
      <w:r w:rsidRPr="00257487">
        <w:rPr>
          <w:rFonts w:ascii="Phetsarath OT" w:eastAsia="Phetsarath OT" w:hAnsi="Phetsarath OT" w:cs="Phetsarath OT" w:hint="cs"/>
          <w:i/>
          <w:iCs/>
          <w:color w:val="202124"/>
          <w:sz w:val="24"/>
          <w:szCs w:val="24"/>
          <w:cs/>
          <w:lang w:bidi="lo-LA"/>
        </w:rPr>
        <w:t>ສໍາລັບການເດີນທາງ</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ວັນພັກສາທາລະນະໃນປະເທດຂອງ</w:t>
      </w:r>
      <w:r w:rsidRPr="00257487">
        <w:rPr>
          <w:rFonts w:ascii="Phetsarath OT" w:eastAsia="Phetsarath OT" w:hAnsi="Phetsarath OT" w:cs="Phetsarath OT" w:hint="cs"/>
          <w:i/>
          <w:iCs/>
          <w:color w:val="202124"/>
          <w:sz w:val="24"/>
          <w:szCs w:val="24"/>
          <w:cs/>
          <w:lang w:bidi="lo-LA"/>
        </w:rPr>
        <w:t>ຜູ້ຈັດຊື້-ຈັດຈ້າງ</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ທີ່ອາດຈະສົ່ງຜົນກະທົບຕໍ່ການເຮັດວຽກຂອງ</w:t>
      </w:r>
      <w:r w:rsidRPr="00257487">
        <w:rPr>
          <w:rFonts w:ascii="Phetsarath OT" w:eastAsia="Phetsarath OT" w:hAnsi="Phetsarath OT" w:cs="Phetsarath OT" w:hint="cs"/>
          <w:i/>
          <w:iCs/>
          <w:color w:val="202124"/>
          <w:sz w:val="24"/>
          <w:szCs w:val="24"/>
          <w:cs/>
          <w:lang w:bidi="lo-LA"/>
        </w:rPr>
        <w:t>ທີ່ປຶກສາ</w:t>
      </w:r>
      <w:r w:rsidRPr="00257487">
        <w:rPr>
          <w:rFonts w:ascii="Phetsarath OT" w:eastAsia="Phetsarath OT" w:hAnsi="Phetsarath OT" w:cs="Phetsarath OT"/>
          <w:i/>
          <w:iCs/>
          <w:color w:val="202124"/>
          <w:sz w:val="24"/>
          <w:szCs w:val="24"/>
          <w:lang w:val="fr-FR" w:bidi="th-TH"/>
        </w:rPr>
        <w:t xml:space="preserve"> </w:t>
      </w:r>
      <w:r w:rsidRPr="00257487">
        <w:rPr>
          <w:rFonts w:ascii="Phetsarath OT" w:eastAsia="Phetsarath OT" w:hAnsi="Phetsarath OT" w:cs="Phetsarath OT"/>
          <w:i/>
          <w:iCs/>
          <w:color w:val="202124"/>
          <w:sz w:val="24"/>
          <w:szCs w:val="24"/>
          <w:cs/>
          <w:lang w:bidi="lo-LA"/>
        </w:rPr>
        <w:t xml:space="preserve">ແລະ ອື່ນໆ. ໃຫ້ແນ່ໃຈວ່າມີຄວາມສອດຄ່ອງຂອງແບບຟອມ </w:t>
      </w:r>
      <w:r w:rsidRPr="00257487">
        <w:rPr>
          <w:rFonts w:ascii="Phetsarath OT" w:eastAsia="Phetsarath OT" w:hAnsi="Phetsarath OT" w:cs="Phetsarath OT" w:hint="cs"/>
          <w:i/>
          <w:iCs/>
          <w:color w:val="202124"/>
          <w:sz w:val="24"/>
          <w:szCs w:val="24"/>
          <w:cs/>
          <w:lang w:bidi="lo-LA"/>
        </w:rPr>
        <w:t>ວິຊາການ</w:t>
      </w:r>
      <w:r w:rsidRPr="003A5C1D">
        <w:rPr>
          <w:rFonts w:eastAsia="Phetsarath OT" w:cs="Times New Roman"/>
          <w:i/>
          <w:iCs/>
          <w:color w:val="202124"/>
          <w:sz w:val="24"/>
          <w:szCs w:val="24"/>
          <w:lang w:bidi="th-TH"/>
        </w:rPr>
        <w:t>TECH-6.</w:t>
      </w:r>
      <w:r w:rsidRPr="00257487">
        <w:rPr>
          <w:rFonts w:ascii="Phetsarath OT" w:eastAsia="Phetsarath OT" w:hAnsi="Phetsarath OT" w:cs="Phetsarath OT"/>
          <w:i/>
          <w:iCs/>
          <w:color w:val="202124"/>
          <w:sz w:val="24"/>
          <w:szCs w:val="24"/>
          <w:lang w:bidi="th-TH"/>
        </w:rPr>
        <w:t xml:space="preserve"> </w:t>
      </w:r>
      <w:r w:rsidRPr="00257487">
        <w:rPr>
          <w:rFonts w:ascii="Phetsarath OT" w:eastAsia="Phetsarath OT" w:hAnsi="Phetsarath OT" w:cs="Phetsarath OT"/>
          <w:i/>
          <w:iCs/>
          <w:color w:val="202124"/>
          <w:sz w:val="24"/>
          <w:szCs w:val="24"/>
          <w:cs/>
          <w:lang w:bidi="lo-LA"/>
        </w:rPr>
        <w:t>ໂດຍສະເພາະ: ຫນຶ່ງເດືອນເທົ່າກັບຊາວສອງ (</w:t>
      </w:r>
      <w:r w:rsidRPr="00257487">
        <w:rPr>
          <w:rFonts w:ascii="Phetsarath OT" w:eastAsia="Phetsarath OT" w:hAnsi="Phetsarath OT" w:cs="Phetsarath OT"/>
          <w:i/>
          <w:iCs/>
          <w:color w:val="202124"/>
          <w:sz w:val="24"/>
          <w:szCs w:val="24"/>
          <w:lang w:bidi="th-TH"/>
        </w:rPr>
        <w:t xml:space="preserve">22) </w:t>
      </w:r>
      <w:r w:rsidRPr="00257487">
        <w:rPr>
          <w:rFonts w:ascii="Phetsarath OT" w:eastAsia="Phetsarath OT" w:hAnsi="Phetsarath OT" w:cs="Phetsarath OT"/>
          <w:i/>
          <w:iCs/>
          <w:color w:val="202124"/>
          <w:sz w:val="24"/>
          <w:szCs w:val="24"/>
          <w:cs/>
          <w:lang w:bidi="lo-LA"/>
        </w:rPr>
        <w:t>ມື້ເຮັດວຽກ (ໃບບິນ). ນຶ່ງມື້ເຮັດວຽກ (ສາມາດເອີ້ນເກັບເງິນໄດ້) ຈະຕ້ອງບໍ່ຕໍ່າກວ່າແປດ (</w:t>
      </w:r>
      <w:r w:rsidRPr="00257487">
        <w:rPr>
          <w:rFonts w:ascii="Phetsarath OT" w:eastAsia="Phetsarath OT" w:hAnsi="Phetsarath OT" w:cs="Phetsarath OT"/>
          <w:i/>
          <w:iCs/>
          <w:color w:val="202124"/>
          <w:sz w:val="24"/>
          <w:szCs w:val="24"/>
          <w:lang w:bidi="th-TH"/>
        </w:rPr>
        <w:t xml:space="preserve">8) </w:t>
      </w:r>
      <w:r w:rsidRPr="00257487">
        <w:rPr>
          <w:rFonts w:ascii="Phetsarath OT" w:eastAsia="Phetsarath OT" w:hAnsi="Phetsarath OT" w:cs="Phetsarath OT"/>
          <w:i/>
          <w:iCs/>
          <w:color w:val="202124"/>
          <w:sz w:val="24"/>
          <w:szCs w:val="24"/>
          <w:cs/>
          <w:lang w:bidi="lo-LA"/>
        </w:rPr>
        <w:t>ຊົ່ວໂມງເຮັດວຽກ (ເອີ້ນເກັບເງິນໄດ້).]</w:t>
      </w:r>
    </w:p>
    <w:p w14:paraId="3ADA0D9A" w14:textId="62816C7A" w:rsidR="00036C11" w:rsidRPr="00257487" w:rsidRDefault="00036C11" w:rsidP="00A322F3">
      <w:pPr>
        <w:pStyle w:val="BankNormal"/>
        <w:numPr>
          <w:ilvl w:val="12"/>
          <w:numId w:val="0"/>
        </w:numPr>
        <w:spacing w:after="0"/>
      </w:pPr>
    </w:p>
    <w:p w14:paraId="3DFC8A99" w14:textId="3BFB53D1" w:rsidR="0072264F" w:rsidRPr="00257487" w:rsidRDefault="00036C11" w:rsidP="00712864">
      <w:pPr>
        <w:numPr>
          <w:ilvl w:val="12"/>
          <w:numId w:val="0"/>
        </w:numPr>
        <w:rPr>
          <w:rFonts w:cs="Times New Roman"/>
          <w:spacing w:val="-3"/>
        </w:rPr>
      </w:pPr>
      <w:r w:rsidRPr="00257487">
        <w:rPr>
          <w:rFonts w:cs="Times New Roman"/>
          <w:spacing w:val="-3"/>
        </w:rPr>
        <w:t>……………………………………………………………………………………………………</w:t>
      </w:r>
    </w:p>
    <w:p w14:paraId="18C52EDC" w14:textId="5A6C169A" w:rsidR="007E7959" w:rsidRPr="00257487" w:rsidRDefault="007E7959" w:rsidP="007E7959">
      <w:pPr>
        <w:pStyle w:val="HTMLPreformatted"/>
        <w:rPr>
          <w:rFonts w:ascii="Phetsarath OT" w:hAnsi="Phetsarath OT" w:cs="Phetsarath OT"/>
          <w:b/>
          <w:bCs/>
          <w:i/>
          <w:iCs/>
          <w:color w:val="202124"/>
          <w:sz w:val="24"/>
          <w:szCs w:val="24"/>
        </w:rPr>
      </w:pPr>
      <w:r w:rsidRPr="00257487">
        <w:rPr>
          <w:rStyle w:val="y2iqfc"/>
          <w:rFonts w:ascii="Phetsarath OT" w:hAnsi="Phetsarath OT" w:cs="Phetsarath OT"/>
          <w:b/>
          <w:bCs/>
          <w:i/>
          <w:iCs/>
          <w:color w:val="202124"/>
          <w:sz w:val="24"/>
          <w:szCs w:val="24"/>
          <w:cs/>
          <w:lang w:bidi="lo-LA"/>
        </w:rPr>
        <w:t xml:space="preserve">ເລືອກທາງເລືອກ </w:t>
      </w:r>
      <w:r w:rsidRPr="00257487">
        <w:rPr>
          <w:rStyle w:val="y2iqfc"/>
          <w:rFonts w:ascii="Phetsarath OT" w:hAnsi="Phetsarath OT" w:cs="Phetsarath OT"/>
          <w:b/>
          <w:bCs/>
          <w:i/>
          <w:iCs/>
          <w:color w:val="202124"/>
          <w:sz w:val="24"/>
          <w:szCs w:val="24"/>
        </w:rPr>
        <w:t>1 (</w:t>
      </w:r>
      <w:r w:rsidRPr="00257487">
        <w:rPr>
          <w:rStyle w:val="y2iqfc"/>
          <w:rFonts w:ascii="Phetsarath OT" w:hAnsi="Phetsarath OT" w:cs="Phetsarath OT"/>
          <w:b/>
          <w:bCs/>
          <w:i/>
          <w:iCs/>
          <w:color w:val="202124"/>
          <w:sz w:val="24"/>
          <w:szCs w:val="24"/>
          <w:cs/>
          <w:lang w:bidi="lo-LA"/>
        </w:rPr>
        <w:t>ສໍາລັບສັນຍາ</w:t>
      </w:r>
      <w:r w:rsidR="00F530A4" w:rsidRPr="00257487">
        <w:rPr>
          <w:rStyle w:val="y2iqfc"/>
          <w:rFonts w:ascii="Phetsarath OT" w:hAnsi="Phetsarath OT" w:cs="Phetsarath OT" w:hint="cs"/>
          <w:b/>
          <w:bCs/>
          <w:i/>
          <w:iCs/>
          <w:color w:val="202124"/>
          <w:sz w:val="24"/>
          <w:szCs w:val="24"/>
          <w:cs/>
          <w:lang w:bidi="lo-LA"/>
        </w:rPr>
        <w:t>ແບບມອບເຫມົາ</w:t>
      </w:r>
      <w:r w:rsidRPr="00257487">
        <w:rPr>
          <w:rStyle w:val="y2iqfc"/>
          <w:rFonts w:ascii="Phetsarath OT" w:hAnsi="Phetsarath OT" w:cs="Phetsarath OT"/>
          <w:b/>
          <w:bCs/>
          <w:i/>
          <w:iCs/>
          <w:color w:val="202124"/>
          <w:sz w:val="24"/>
          <w:szCs w:val="24"/>
          <w:cs/>
          <w:lang w:bidi="lo-LA"/>
        </w:rPr>
        <w:t>) ຫຼື</w:t>
      </w:r>
      <w:r w:rsidR="00F530A4" w:rsidRPr="00257487">
        <w:rPr>
          <w:rStyle w:val="y2iqfc"/>
          <w:rFonts w:ascii="Phetsarath OT" w:hAnsi="Phetsarath OT" w:cs="Phetsarath OT" w:hint="cs"/>
          <w:b/>
          <w:bCs/>
          <w:i/>
          <w:iCs/>
          <w:color w:val="202124"/>
          <w:sz w:val="24"/>
          <w:szCs w:val="24"/>
          <w:cs/>
          <w:lang w:bidi="lo-LA"/>
        </w:rPr>
        <w:t xml:space="preserve"> </w:t>
      </w:r>
      <w:r w:rsidRPr="00257487">
        <w:rPr>
          <w:rStyle w:val="y2iqfc"/>
          <w:rFonts w:ascii="Phetsarath OT" w:hAnsi="Phetsarath OT" w:cs="Phetsarath OT"/>
          <w:b/>
          <w:bCs/>
          <w:i/>
          <w:iCs/>
          <w:color w:val="202124"/>
          <w:sz w:val="24"/>
          <w:szCs w:val="24"/>
          <w:cs/>
          <w:lang w:bidi="lo-LA"/>
        </w:rPr>
        <w:t xml:space="preserve">ທາງເລືອກ </w:t>
      </w:r>
      <w:r w:rsidRPr="00257487">
        <w:rPr>
          <w:rStyle w:val="y2iqfc"/>
          <w:rFonts w:ascii="Phetsarath OT" w:hAnsi="Phetsarath OT" w:cs="Phetsarath OT"/>
          <w:b/>
          <w:bCs/>
          <w:i/>
          <w:iCs/>
          <w:color w:val="202124"/>
          <w:sz w:val="24"/>
          <w:szCs w:val="24"/>
        </w:rPr>
        <w:t>2 (</w:t>
      </w:r>
      <w:r w:rsidRPr="00257487">
        <w:rPr>
          <w:rStyle w:val="y2iqfc"/>
          <w:rFonts w:ascii="Phetsarath OT" w:hAnsi="Phetsarath OT" w:cs="Phetsarath OT"/>
          <w:b/>
          <w:bCs/>
          <w:i/>
          <w:iCs/>
          <w:color w:val="202124"/>
          <w:sz w:val="24"/>
          <w:szCs w:val="24"/>
          <w:cs/>
          <w:lang w:bidi="lo-LA"/>
        </w:rPr>
        <w:t>ສໍາລັບສັນຍາຕາມເວລາ)</w:t>
      </w:r>
    </w:p>
    <w:p w14:paraId="54B89D14" w14:textId="3FB16088" w:rsidR="00712864" w:rsidRPr="00257487" w:rsidRDefault="00F530A4" w:rsidP="00257487">
      <w:pPr>
        <w:numPr>
          <w:ilvl w:val="12"/>
          <w:numId w:val="0"/>
        </w:numPr>
        <w:rPr>
          <w:rFonts w:ascii="Phetsarath OT" w:hAnsi="Phetsarath OT" w:cs="Phetsarath OT"/>
          <w:b/>
          <w:bCs/>
          <w:i/>
          <w:iCs/>
          <w:spacing w:val="-3"/>
          <w:sz w:val="28"/>
          <w:szCs w:val="28"/>
          <w:lang w:bidi="lo-LA"/>
        </w:rPr>
      </w:pPr>
      <w:r w:rsidRPr="00257487">
        <w:rPr>
          <w:rFonts w:cs="Times New Roman"/>
          <w:b/>
          <w:bCs/>
          <w:i/>
          <w:iCs/>
          <w:spacing w:val="-3"/>
          <w:sz w:val="28"/>
          <w:szCs w:val="28"/>
        </w:rPr>
        <w:t>[</w:t>
      </w:r>
      <w:r w:rsidRPr="00257487">
        <w:rPr>
          <w:rFonts w:ascii="Phetsarath OT" w:hAnsi="Phetsarath OT" w:cs="Phetsarath OT" w:hint="cs"/>
          <w:b/>
          <w:bCs/>
          <w:i/>
          <w:iCs/>
          <w:spacing w:val="-3"/>
          <w:sz w:val="28"/>
          <w:szCs w:val="28"/>
          <w:cs/>
          <w:lang w:bidi="lo-LA"/>
        </w:rPr>
        <w:t>ທາງເລືອກ</w:t>
      </w:r>
      <w:r w:rsidRPr="00257487">
        <w:rPr>
          <w:rFonts w:cs="Times New Roman"/>
          <w:b/>
          <w:bCs/>
          <w:i/>
          <w:iCs/>
          <w:spacing w:val="-3"/>
          <w:sz w:val="28"/>
          <w:szCs w:val="28"/>
        </w:rPr>
        <w:t xml:space="preserve"> 1-</w:t>
      </w:r>
      <w:r w:rsidRPr="00257487">
        <w:rPr>
          <w:rFonts w:ascii="Phetsarath OT" w:hAnsi="Phetsarath OT" w:cs="Phetsarath OT" w:hint="cs"/>
          <w:b/>
          <w:bCs/>
          <w:i/>
          <w:iCs/>
          <w:spacing w:val="-3"/>
          <w:sz w:val="28"/>
          <w:szCs w:val="28"/>
          <w:cs/>
          <w:lang w:bidi="lo-LA"/>
        </w:rPr>
        <w:t>ສໍາລັບສັນຍາແບບມອບເຫມົາ</w:t>
      </w:r>
      <w:r w:rsidR="008C3159" w:rsidRPr="00257487">
        <w:rPr>
          <w:rFonts w:ascii="Phetsarath OT" w:hAnsi="Phetsarath OT" w:cs="Phetsarath OT"/>
          <w:b/>
          <w:bCs/>
          <w:i/>
          <w:iCs/>
          <w:spacing w:val="-3"/>
          <w:sz w:val="28"/>
          <w:szCs w:val="28"/>
          <w:lang w:bidi="lo-LA"/>
        </w:rPr>
        <w:t>]</w:t>
      </w:r>
    </w:p>
    <w:p w14:paraId="4A4E35C3" w14:textId="2A8ACAA0" w:rsidR="00F530A4" w:rsidRPr="00257487" w:rsidRDefault="00F530A4" w:rsidP="00257487">
      <w:pPr>
        <w:pStyle w:val="A1-Heading2"/>
        <w:spacing w:after="240"/>
        <w:ind w:left="360" w:firstLine="0"/>
        <w:rPr>
          <w:rFonts w:ascii="Phetsarath OT" w:eastAsia="Phetsarath OT" w:hAnsi="Phetsarath OT" w:cs="Phetsarath OT"/>
          <w:sz w:val="28"/>
          <w:szCs w:val="28"/>
          <w:lang w:val="en-US" w:bidi="lo-LA"/>
        </w:rPr>
      </w:pPr>
      <w:r w:rsidRPr="00257487">
        <w:rPr>
          <w:rFonts w:ascii="Phetsarath OT" w:eastAsia="Phetsarath OT" w:hAnsi="Phetsarath OT" w:cs="Phetsarath OT" w:hint="cs"/>
          <w:sz w:val="28"/>
          <w:szCs w:val="28"/>
          <w:cs/>
          <w:lang w:val="en-US" w:bidi="lo-LA"/>
        </w:rPr>
        <w:t>ເອກະສານຊ້ອນທ້າຍ ຄ</w:t>
      </w:r>
      <w:r w:rsidRPr="00257487">
        <w:rPr>
          <w:sz w:val="28"/>
          <w:szCs w:val="28"/>
          <w:lang w:val="en-US"/>
        </w:rPr>
        <w:t xml:space="preserve"> – </w:t>
      </w:r>
      <w:r w:rsidRPr="00257487">
        <w:rPr>
          <w:rFonts w:ascii="Phetsarath OT" w:eastAsia="Phetsarath OT" w:hAnsi="Phetsarath OT" w:cs="Phetsarath OT" w:hint="cs"/>
          <w:sz w:val="28"/>
          <w:szCs w:val="28"/>
          <w:cs/>
          <w:lang w:val="en-US" w:bidi="lo-LA"/>
        </w:rPr>
        <w:t>ການໃຈ້ແຍກມູນຄ່າສັນຍາ</w:t>
      </w:r>
    </w:p>
    <w:p w14:paraId="5883D79E" w14:textId="76DD93C1" w:rsidR="00F530A4" w:rsidRPr="00257487" w:rsidRDefault="00F530A4" w:rsidP="008C3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Phetsarath OT" w:hAnsi="Phetsarath OT" w:cs="Phetsarath OT"/>
          <w:i/>
          <w:iCs/>
          <w:color w:val="202124"/>
          <w:sz w:val="24"/>
          <w:szCs w:val="24"/>
          <w:lang w:bidi="th-TH"/>
        </w:rPr>
      </w:pPr>
      <w:r w:rsidRPr="00257487">
        <w:rPr>
          <w:rFonts w:ascii="Phetsarath OT" w:eastAsia="Phetsarath OT" w:hAnsi="Phetsarath OT" w:cs="Phetsarath OT"/>
          <w:i/>
          <w:iCs/>
          <w:color w:val="202124"/>
          <w:sz w:val="24"/>
          <w:szCs w:val="24"/>
          <w:lang w:bidi="th-TH"/>
        </w:rPr>
        <w:t>[</w:t>
      </w:r>
      <w:r w:rsidRPr="00257487">
        <w:rPr>
          <w:rFonts w:ascii="Phetsarath OT" w:eastAsia="Phetsarath OT" w:hAnsi="Phetsarath OT" w:cs="Phetsarath OT"/>
          <w:i/>
          <w:iCs/>
          <w:color w:val="202124"/>
          <w:sz w:val="24"/>
          <w:szCs w:val="24"/>
          <w:cs/>
          <w:lang w:bidi="lo-LA"/>
        </w:rPr>
        <w:t>ໃສ່ຕາຕະລາງທີ່ມີອັດຕາຕໍ່</w:t>
      </w:r>
      <w:r w:rsidRPr="00257487">
        <w:rPr>
          <w:rFonts w:ascii="Phetsarath OT" w:eastAsia="Phetsarath OT" w:hAnsi="Phetsarath OT" w:cs="Phetsarath OT" w:hint="cs"/>
          <w:i/>
          <w:iCs/>
          <w:color w:val="202124"/>
          <w:sz w:val="24"/>
          <w:szCs w:val="24"/>
          <w:cs/>
          <w:lang w:bidi="lo-LA"/>
        </w:rPr>
        <w:t>ຫົວ</w:t>
      </w:r>
      <w:r w:rsidRPr="00257487">
        <w:rPr>
          <w:rFonts w:ascii="Phetsarath OT" w:eastAsia="Phetsarath OT" w:hAnsi="Phetsarath OT" w:cs="Phetsarath OT"/>
          <w:i/>
          <w:iCs/>
          <w:color w:val="202124"/>
          <w:sz w:val="24"/>
          <w:szCs w:val="24"/>
          <w:cs/>
          <w:lang w:bidi="lo-LA"/>
        </w:rPr>
        <w:t>ຫນ່ວຍ</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ເພື່ອ</w:t>
      </w:r>
      <w:r w:rsidRPr="00257487">
        <w:rPr>
          <w:rFonts w:ascii="Phetsarath OT" w:eastAsia="Phetsarath OT" w:hAnsi="Phetsarath OT" w:cs="Phetsarath OT" w:hint="cs"/>
          <w:i/>
          <w:iCs/>
          <w:color w:val="202124"/>
          <w:sz w:val="24"/>
          <w:szCs w:val="24"/>
          <w:cs/>
          <w:lang w:bidi="lo-LA"/>
        </w:rPr>
        <w:t>ໃຫ້ໄດ້ການໃຈ້ແຍກມູນຄ່າຂອງສັນຍາແບບມອບເຫມົາ</w:t>
      </w:r>
      <w:r w:rsidRPr="00257487">
        <w:rPr>
          <w:rFonts w:ascii="Phetsarath OT" w:eastAsia="Phetsarath OT" w:hAnsi="Phetsarath OT" w:cs="Phetsarath OT"/>
          <w:i/>
          <w:iCs/>
          <w:color w:val="202124"/>
          <w:sz w:val="24"/>
          <w:szCs w:val="24"/>
          <w:cs/>
          <w:lang w:bidi="lo-LA"/>
        </w:rPr>
        <w:t>. ຕາຕະລາງຈະອີງໃສ່</w:t>
      </w:r>
      <w:r w:rsidRPr="00257487">
        <w:rPr>
          <w:rFonts w:ascii="Phetsarath OT" w:eastAsia="Phetsarath OT" w:hAnsi="Phetsarath OT" w:cs="Phetsarath OT" w:hint="cs"/>
          <w:i/>
          <w:iCs/>
          <w:color w:val="202124"/>
          <w:sz w:val="24"/>
          <w:szCs w:val="24"/>
          <w:cs/>
          <w:lang w:bidi="lo-LA"/>
        </w:rPr>
        <w:t>ບົດ</w:t>
      </w:r>
      <w:r w:rsidRPr="00257487">
        <w:rPr>
          <w:rFonts w:ascii="Phetsarath OT" w:eastAsia="Phetsarath OT" w:hAnsi="Phetsarath OT" w:cs="Phetsarath OT"/>
          <w:i/>
          <w:iCs/>
          <w:color w:val="202124"/>
          <w:sz w:val="24"/>
          <w:szCs w:val="24"/>
          <w:cs/>
          <w:lang w:bidi="lo-LA"/>
        </w:rPr>
        <w:t>ສະເຫນີຂອງທີ່ປຶກສາ</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ແລະ</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ສະທ້ອນເຖິງການປ່ຽນແປງໃດໆທີ່ໄດ້ຕົກລົງໃນ</w:t>
      </w:r>
      <w:r w:rsidRPr="00257487">
        <w:rPr>
          <w:rFonts w:ascii="Phetsarath OT" w:eastAsia="Phetsarath OT" w:hAnsi="Phetsarath OT" w:cs="Phetsarath OT" w:hint="cs"/>
          <w:i/>
          <w:iCs/>
          <w:color w:val="202124"/>
          <w:sz w:val="24"/>
          <w:szCs w:val="24"/>
          <w:cs/>
          <w:lang w:bidi="lo-LA"/>
        </w:rPr>
        <w:t>ເວລາ</w:t>
      </w:r>
      <w:r w:rsidRPr="00257487">
        <w:rPr>
          <w:rFonts w:ascii="Phetsarath OT" w:eastAsia="Phetsarath OT" w:hAnsi="Phetsarath OT" w:cs="Phetsarath OT"/>
          <w:i/>
          <w:iCs/>
          <w:color w:val="202124"/>
          <w:sz w:val="24"/>
          <w:szCs w:val="24"/>
          <w:cs/>
          <w:lang w:bidi="lo-LA"/>
        </w:rPr>
        <w:t>ການເຈລະຈາສັນຍາ</w:t>
      </w:r>
      <w:r w:rsidRPr="00257487">
        <w:rPr>
          <w:rFonts w:ascii="Phetsarath OT" w:eastAsia="Phetsarath OT" w:hAnsi="Phetsarath OT" w:cs="Phetsarath OT"/>
          <w:i/>
          <w:iCs/>
          <w:color w:val="202124"/>
          <w:sz w:val="24"/>
          <w:szCs w:val="24"/>
          <w:lang w:bidi="th-TH"/>
        </w:rPr>
        <w:t xml:space="preserve">, </w:t>
      </w:r>
      <w:r w:rsidRPr="00257487">
        <w:rPr>
          <w:rFonts w:ascii="Phetsarath OT" w:eastAsia="Phetsarath OT" w:hAnsi="Phetsarath OT" w:cs="Phetsarath OT"/>
          <w:i/>
          <w:iCs/>
          <w:color w:val="202124"/>
          <w:sz w:val="24"/>
          <w:szCs w:val="24"/>
          <w:cs/>
          <w:lang w:bidi="lo-LA"/>
        </w:rPr>
        <w:t>ຖ້າ</w:t>
      </w:r>
      <w:r w:rsidRPr="00257487">
        <w:rPr>
          <w:rFonts w:ascii="Phetsarath OT" w:eastAsia="Phetsarath OT" w:hAnsi="Phetsarath OT" w:cs="Phetsarath OT" w:hint="cs"/>
          <w:i/>
          <w:iCs/>
          <w:color w:val="202124"/>
          <w:sz w:val="24"/>
          <w:szCs w:val="24"/>
          <w:cs/>
          <w:lang w:bidi="lo-LA"/>
        </w:rPr>
        <w:t>ວ່າ</w:t>
      </w:r>
      <w:r w:rsidRPr="00257487">
        <w:rPr>
          <w:rFonts w:ascii="Phetsarath OT" w:eastAsia="Phetsarath OT" w:hAnsi="Phetsarath OT" w:cs="Phetsarath OT"/>
          <w:i/>
          <w:iCs/>
          <w:color w:val="202124"/>
          <w:sz w:val="24"/>
          <w:szCs w:val="24"/>
          <w:cs/>
          <w:lang w:bidi="lo-LA"/>
        </w:rPr>
        <w:t xml:space="preserve">ມີ. </w:t>
      </w:r>
    </w:p>
    <w:p w14:paraId="263E48D4" w14:textId="298C1F7D" w:rsidR="00A91988" w:rsidRPr="00257487" w:rsidRDefault="008C3159" w:rsidP="00DA4C22">
      <w:pPr>
        <w:numPr>
          <w:ilvl w:val="12"/>
          <w:numId w:val="0"/>
        </w:numPr>
        <w:rPr>
          <w:rFonts w:ascii="Phetsarath OT" w:hAnsi="Phetsarath OT" w:cs="Phetsarath OT"/>
          <w:b/>
          <w:bCs/>
          <w:i/>
          <w:iCs/>
          <w:spacing w:val="-3"/>
          <w:sz w:val="28"/>
          <w:szCs w:val="28"/>
          <w:lang w:bidi="lo-LA"/>
        </w:rPr>
      </w:pPr>
      <w:r w:rsidRPr="00257487">
        <w:rPr>
          <w:rFonts w:cs="Times New Roman"/>
          <w:b/>
          <w:bCs/>
          <w:i/>
          <w:iCs/>
          <w:spacing w:val="-3"/>
          <w:sz w:val="28"/>
          <w:szCs w:val="28"/>
        </w:rPr>
        <w:t>[</w:t>
      </w:r>
      <w:r w:rsidRPr="00257487">
        <w:rPr>
          <w:rFonts w:ascii="Phetsarath OT" w:hAnsi="Phetsarath OT" w:cs="Phetsarath OT" w:hint="cs"/>
          <w:b/>
          <w:bCs/>
          <w:i/>
          <w:iCs/>
          <w:spacing w:val="-3"/>
          <w:sz w:val="28"/>
          <w:szCs w:val="28"/>
          <w:cs/>
          <w:lang w:bidi="lo-LA"/>
        </w:rPr>
        <w:t>ທາງເລືອກ</w:t>
      </w:r>
      <w:r w:rsidRPr="00257487">
        <w:rPr>
          <w:rFonts w:cs="Times New Roman"/>
          <w:b/>
          <w:bCs/>
          <w:i/>
          <w:iCs/>
          <w:spacing w:val="-3"/>
          <w:sz w:val="28"/>
          <w:szCs w:val="28"/>
        </w:rPr>
        <w:t xml:space="preserve"> 1-</w:t>
      </w:r>
      <w:r w:rsidRPr="00257487">
        <w:rPr>
          <w:rFonts w:ascii="Phetsarath OT" w:hAnsi="Phetsarath OT" w:cs="Phetsarath OT" w:hint="cs"/>
          <w:b/>
          <w:bCs/>
          <w:i/>
          <w:iCs/>
          <w:spacing w:val="-3"/>
          <w:sz w:val="28"/>
          <w:szCs w:val="28"/>
          <w:cs/>
          <w:lang w:bidi="lo-LA"/>
        </w:rPr>
        <w:t>ສໍາລັບສັນຍາຕາມເວລາ</w:t>
      </w:r>
      <w:r w:rsidRPr="00257487">
        <w:rPr>
          <w:rFonts w:ascii="Phetsarath OT" w:hAnsi="Phetsarath OT" w:cs="Phetsarath OT"/>
          <w:b/>
          <w:bCs/>
          <w:i/>
          <w:iCs/>
          <w:spacing w:val="-3"/>
          <w:sz w:val="28"/>
          <w:szCs w:val="28"/>
          <w:lang w:bidi="lo-LA"/>
        </w:rPr>
        <w:t>]</w:t>
      </w:r>
    </w:p>
    <w:p w14:paraId="7FA0BD32" w14:textId="6DFD799B" w:rsidR="00257487" w:rsidRDefault="00257487" w:rsidP="00DA4C22">
      <w:pPr>
        <w:numPr>
          <w:ilvl w:val="12"/>
          <w:numId w:val="0"/>
        </w:numPr>
        <w:rPr>
          <w:rFonts w:ascii="Phetsarath OT" w:hAnsi="Phetsarath OT" w:cs="Phetsarath OT"/>
          <w:b/>
          <w:bCs/>
          <w:i/>
          <w:iCs/>
          <w:spacing w:val="-3"/>
          <w:sz w:val="28"/>
          <w:szCs w:val="28"/>
          <w:lang w:bidi="lo-LA"/>
        </w:rPr>
      </w:pPr>
    </w:p>
    <w:p w14:paraId="302F101E" w14:textId="77777777" w:rsidR="00151350" w:rsidRPr="00257487" w:rsidRDefault="00151350" w:rsidP="00DA4C22">
      <w:pPr>
        <w:numPr>
          <w:ilvl w:val="12"/>
          <w:numId w:val="0"/>
        </w:numPr>
        <w:rPr>
          <w:rFonts w:ascii="Phetsarath OT" w:hAnsi="Phetsarath OT" w:cs="Phetsarath OT"/>
          <w:b/>
          <w:bCs/>
          <w:i/>
          <w:iCs/>
          <w:spacing w:val="-3"/>
          <w:sz w:val="28"/>
          <w:szCs w:val="28"/>
          <w:lang w:bidi="lo-LA"/>
        </w:rPr>
      </w:pPr>
    </w:p>
    <w:p w14:paraId="44D32A87" w14:textId="4AAB1F3B" w:rsidR="008C3159" w:rsidRPr="00257487" w:rsidRDefault="008C3159" w:rsidP="00257487">
      <w:pPr>
        <w:pStyle w:val="A1-Heading2"/>
        <w:spacing w:after="240"/>
        <w:ind w:left="360" w:firstLine="0"/>
        <w:rPr>
          <w:rFonts w:ascii="Phetsarath OT" w:eastAsia="Phetsarath OT" w:hAnsi="Phetsarath OT" w:cs="Phetsarath OT"/>
          <w:sz w:val="28"/>
          <w:szCs w:val="28"/>
          <w:lang w:val="en-US" w:bidi="lo-LA"/>
        </w:rPr>
      </w:pPr>
      <w:r w:rsidRPr="00257487">
        <w:rPr>
          <w:rFonts w:ascii="Phetsarath OT" w:eastAsia="Phetsarath OT" w:hAnsi="Phetsarath OT" w:cs="Phetsarath OT" w:hint="cs"/>
          <w:sz w:val="28"/>
          <w:szCs w:val="28"/>
          <w:cs/>
          <w:lang w:val="en-US" w:bidi="lo-LA"/>
        </w:rPr>
        <w:t>ເອກະສານຊ້ອນທ້າຍ ຄ</w:t>
      </w:r>
      <w:r w:rsidRPr="00257487">
        <w:rPr>
          <w:sz w:val="28"/>
          <w:szCs w:val="28"/>
          <w:lang w:val="en-US"/>
        </w:rPr>
        <w:t xml:space="preserve"> – </w:t>
      </w:r>
      <w:r w:rsidRPr="00257487">
        <w:rPr>
          <w:rFonts w:ascii="Phetsarath OT" w:eastAsia="Phetsarath OT" w:hAnsi="Phetsarath OT" w:cs="Phetsarath OT" w:hint="cs"/>
          <w:sz w:val="28"/>
          <w:szCs w:val="28"/>
          <w:cs/>
          <w:lang w:val="en-US" w:bidi="lo-LA"/>
        </w:rPr>
        <w:t>ຄາດຄະເນອັດຕາຄ່າທົດແທນ</w:t>
      </w:r>
    </w:p>
    <w:p w14:paraId="4A51AD7F" w14:textId="3A79C936" w:rsidR="008C3159" w:rsidRPr="00257487" w:rsidRDefault="008C3159" w:rsidP="00ED289E">
      <w:pPr>
        <w:numPr>
          <w:ilvl w:val="12"/>
          <w:numId w:val="0"/>
        </w:numPr>
        <w:ind w:right="-72"/>
        <w:jc w:val="both"/>
        <w:rPr>
          <w:rFonts w:cs="Times New Roman"/>
          <w:sz w:val="24"/>
          <w:szCs w:val="24"/>
        </w:rPr>
      </w:pPr>
      <w:r w:rsidRPr="00257487">
        <w:rPr>
          <w:rFonts w:ascii="Phetsarath OT" w:eastAsia="Phetsarath OT" w:hAnsi="Phetsarath OT" w:cs="Phetsarath OT" w:hint="cs"/>
          <w:spacing w:val="-3"/>
          <w:sz w:val="24"/>
          <w:szCs w:val="24"/>
          <w:cs/>
          <w:lang w:bidi="lo-LA"/>
        </w:rPr>
        <w:t>ອັດຕາປະຈໍາເດືອນຂອງທີ່ປຶກສາ</w:t>
      </w:r>
    </w:p>
    <w:p w14:paraId="1F63596C" w14:textId="160ED452" w:rsidR="008C3159" w:rsidRPr="00257487" w:rsidRDefault="008C3159" w:rsidP="00257487">
      <w:pPr>
        <w:numPr>
          <w:ilvl w:val="12"/>
          <w:numId w:val="0"/>
        </w:numPr>
        <w:tabs>
          <w:tab w:val="left" w:pos="1440"/>
        </w:tabs>
        <w:spacing w:after="0"/>
        <w:jc w:val="both"/>
        <w:rPr>
          <w:rFonts w:ascii="Phetsarath OT" w:eastAsia="Phetsarath OT" w:hAnsi="Phetsarath OT" w:cs="Phetsarath OT"/>
          <w:i/>
          <w:iCs/>
          <w:color w:val="202124"/>
          <w:sz w:val="24"/>
          <w:szCs w:val="24"/>
          <w:lang w:bidi="lo-LA"/>
        </w:rPr>
      </w:pPr>
      <w:r w:rsidRPr="00257487">
        <w:rPr>
          <w:rFonts w:ascii="Phetsarath OT" w:eastAsia="Phetsarath OT" w:hAnsi="Phetsarath OT" w:cs="Phetsarath OT"/>
          <w:i/>
          <w:iCs/>
          <w:color w:val="202124"/>
          <w:sz w:val="24"/>
          <w:szCs w:val="24"/>
        </w:rPr>
        <w:t>[</w:t>
      </w:r>
      <w:r w:rsidRPr="00257487">
        <w:rPr>
          <w:rFonts w:ascii="Phetsarath OT" w:eastAsia="Phetsarath OT" w:hAnsi="Phetsarath OT" w:cs="Phetsarath OT"/>
          <w:i/>
          <w:iCs/>
          <w:color w:val="202124"/>
          <w:sz w:val="24"/>
          <w:szCs w:val="24"/>
          <w:cs/>
          <w:lang w:bidi="lo-LA"/>
        </w:rPr>
        <w:t>ໃສ່ຕາຕະລາງດ້ວຍອັດຕາຄ່າຕອບແທນ. ຕາຕະລາງຈະອີງໃສ່ [ແບບຟອມ</w:t>
      </w:r>
      <w:r w:rsidRPr="00257487">
        <w:rPr>
          <w:rFonts w:ascii="Phetsarath OT" w:eastAsia="Phetsarath OT" w:hAnsi="Phetsarath OT" w:cs="Phetsarath OT" w:hint="cs"/>
          <w:i/>
          <w:iCs/>
          <w:color w:val="202124"/>
          <w:sz w:val="24"/>
          <w:szCs w:val="24"/>
          <w:cs/>
          <w:lang w:bidi="lo-LA"/>
        </w:rPr>
        <w:t xml:space="preserve">ການເງິນ </w:t>
      </w:r>
      <w:r w:rsidRPr="003A5C1D">
        <w:rPr>
          <w:rFonts w:eastAsia="Phetsarath OT" w:cs="Times New Roman"/>
          <w:i/>
          <w:iCs/>
          <w:color w:val="202124"/>
          <w:sz w:val="24"/>
          <w:szCs w:val="24"/>
        </w:rPr>
        <w:t>FIN-3]</w:t>
      </w:r>
      <w:r w:rsidRPr="00257487">
        <w:rPr>
          <w:rFonts w:ascii="Phetsarath OT" w:eastAsia="Phetsarath OT" w:hAnsi="Phetsarath OT" w:cs="Phetsarath OT"/>
          <w:i/>
          <w:iCs/>
          <w:color w:val="202124"/>
          <w:sz w:val="24"/>
          <w:szCs w:val="24"/>
        </w:rPr>
        <w:t xml:space="preserve"> </w:t>
      </w:r>
      <w:r w:rsidRPr="00257487">
        <w:rPr>
          <w:rFonts w:ascii="Phetsarath OT" w:eastAsia="Phetsarath OT" w:hAnsi="Phetsarath OT" w:cs="Phetsarath OT"/>
          <w:i/>
          <w:iCs/>
          <w:color w:val="202124"/>
          <w:sz w:val="24"/>
          <w:szCs w:val="24"/>
          <w:cs/>
          <w:lang w:bidi="lo-LA"/>
        </w:rPr>
        <w:t>ຂອງ</w:t>
      </w:r>
      <w:r w:rsidRPr="00257487">
        <w:rPr>
          <w:rFonts w:ascii="Phetsarath OT" w:eastAsia="Phetsarath OT" w:hAnsi="Phetsarath OT" w:cs="Phetsarath OT" w:hint="cs"/>
          <w:i/>
          <w:iCs/>
          <w:color w:val="202124"/>
          <w:sz w:val="24"/>
          <w:szCs w:val="24"/>
          <w:cs/>
          <w:lang w:bidi="lo-LA"/>
        </w:rPr>
        <w:t>ບົດ</w:t>
      </w:r>
      <w:r w:rsidRPr="00257487">
        <w:rPr>
          <w:rFonts w:ascii="Phetsarath OT" w:eastAsia="Phetsarath OT" w:hAnsi="Phetsarath OT" w:cs="Phetsarath OT"/>
          <w:i/>
          <w:iCs/>
          <w:color w:val="202124"/>
          <w:sz w:val="24"/>
          <w:szCs w:val="24"/>
          <w:cs/>
          <w:lang w:bidi="lo-LA"/>
        </w:rPr>
        <w:t>ສະເຫນີຂອງທີ່ປຶກສາ</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ແລະ</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ສະທ້ອນເຖິງການປ່ຽນແປງໃດໆທີ່ໄດ້ຕົກລົງໃນການເຈລະຈາສັນຍາ</w:t>
      </w:r>
      <w:r w:rsidRPr="00257487">
        <w:rPr>
          <w:rFonts w:ascii="Phetsarath OT" w:eastAsia="Phetsarath OT" w:hAnsi="Phetsarath OT" w:cs="Phetsarath OT"/>
          <w:i/>
          <w:iCs/>
          <w:color w:val="202124"/>
          <w:sz w:val="24"/>
          <w:szCs w:val="24"/>
        </w:rPr>
        <w:t xml:space="preserve">, </w:t>
      </w:r>
      <w:r w:rsidRPr="00257487">
        <w:rPr>
          <w:rFonts w:ascii="Phetsarath OT" w:eastAsia="Phetsarath OT" w:hAnsi="Phetsarath OT" w:cs="Phetsarath OT"/>
          <w:i/>
          <w:iCs/>
          <w:color w:val="202124"/>
          <w:sz w:val="24"/>
          <w:szCs w:val="24"/>
          <w:cs/>
          <w:lang w:bidi="lo-LA"/>
        </w:rPr>
        <w:t>ຖ້າມີ.</w:t>
      </w:r>
    </w:p>
    <w:p w14:paraId="51F412F2" w14:textId="15AE376E" w:rsidR="00B43F09" w:rsidRPr="00257487" w:rsidRDefault="00B43F09" w:rsidP="008C3159">
      <w:pPr>
        <w:numPr>
          <w:ilvl w:val="12"/>
          <w:numId w:val="0"/>
        </w:numPr>
        <w:tabs>
          <w:tab w:val="left" w:pos="1440"/>
        </w:tabs>
        <w:jc w:val="both"/>
        <w:rPr>
          <w:rFonts w:ascii="Phetsarath OT" w:eastAsia="Phetsarath OT" w:hAnsi="Phetsarath OT" w:cs="Phetsarath OT"/>
          <w:i/>
          <w:iCs/>
          <w:color w:val="202124"/>
          <w:sz w:val="24"/>
          <w:szCs w:val="24"/>
          <w:lang w:bidi="lo-LA"/>
        </w:rPr>
      </w:pPr>
      <w:r w:rsidRPr="00257487">
        <w:rPr>
          <w:rFonts w:ascii="Phetsarath OT" w:eastAsia="Phetsarath OT" w:hAnsi="Phetsarath OT" w:cs="Phetsarath OT" w:hint="cs"/>
          <w:i/>
          <w:iCs/>
          <w:color w:val="202124"/>
          <w:sz w:val="24"/>
          <w:szCs w:val="24"/>
          <w:cs/>
          <w:lang w:bidi="lo-LA"/>
        </w:rPr>
        <w:t>......................................................................................................................................................................................................................................................................</w:t>
      </w:r>
    </w:p>
    <w:p w14:paraId="464527E8" w14:textId="63D13492" w:rsidR="008F6C03" w:rsidRPr="00257487" w:rsidRDefault="008F6C03" w:rsidP="0025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hetsarath OT" w:eastAsia="Phetsarath OT" w:hAnsi="Phetsarath OT" w:cs="Phetsarath OT"/>
          <w:color w:val="202124"/>
          <w:sz w:val="24"/>
          <w:szCs w:val="24"/>
          <w:lang w:bidi="th-TH"/>
        </w:rPr>
      </w:pPr>
      <w:r w:rsidRPr="00257487">
        <w:rPr>
          <w:rFonts w:ascii="Phetsarath OT" w:eastAsia="Phetsarath OT" w:hAnsi="Phetsarath OT" w:cs="Phetsarath OT"/>
          <w:color w:val="202124"/>
          <w:sz w:val="24"/>
          <w:szCs w:val="24"/>
          <w:lang w:bidi="th-TH"/>
        </w:rPr>
        <w:t>"</w:t>
      </w:r>
      <w:r w:rsidRPr="00257487">
        <w:rPr>
          <w:rFonts w:ascii="Phetsarath OT" w:eastAsia="Phetsarath OT" w:hAnsi="Phetsarath OT" w:cs="Phetsarath OT"/>
          <w:color w:val="202124"/>
          <w:sz w:val="24"/>
          <w:szCs w:val="24"/>
          <w:cs/>
          <w:lang w:bidi="lo-LA"/>
        </w:rPr>
        <w:t xml:space="preserve">ອັດຕາຄ່າຕອບແທນທີ່ຕົກລົງຈະລະບຸໄວ້ໃນແບບຟອມ </w:t>
      </w:r>
      <w:r w:rsidRPr="00257487">
        <w:rPr>
          <w:rFonts w:ascii="Phetsarath OT" w:eastAsia="Phetsarath OT" w:hAnsi="Phetsarath OT" w:cs="Phetsarath OT"/>
          <w:color w:val="202124"/>
          <w:sz w:val="24"/>
          <w:szCs w:val="24"/>
          <w:lang w:bidi="th-TH"/>
        </w:rPr>
        <w:t xml:space="preserve">I </w:t>
      </w:r>
      <w:r w:rsidRPr="00257487">
        <w:rPr>
          <w:rFonts w:ascii="Phetsarath OT" w:eastAsia="Phetsarath OT" w:hAnsi="Phetsarath OT" w:cs="Phetsarath OT"/>
          <w:color w:val="202124"/>
          <w:sz w:val="24"/>
          <w:szCs w:val="24"/>
          <w:cs/>
          <w:lang w:bidi="lo-LA"/>
        </w:rPr>
        <w:t>ທີ່ຄັດຕິດມານີ້. ແບບຟອມນີ້ຈະຖືກກະກຽມບົນພື້ນຖານຂອງ</w:t>
      </w:r>
      <w:r w:rsidRPr="00257487">
        <w:rPr>
          <w:rFonts w:ascii="Phetsarath OT" w:eastAsia="Phetsarath OT" w:hAnsi="Phetsarath OT" w:cs="Phetsarath OT"/>
          <w:color w:val="202124"/>
          <w:sz w:val="24"/>
          <w:szCs w:val="24"/>
          <w:lang w:bidi="th-TH"/>
        </w:rPr>
        <w:t xml:space="preserve"> "</w:t>
      </w:r>
      <w:r w:rsidRPr="00257487">
        <w:rPr>
          <w:rFonts w:ascii="Phetsarath OT" w:eastAsia="Phetsarath OT" w:hAnsi="Phetsarath OT" w:cs="Phetsarath OT" w:hint="cs"/>
          <w:color w:val="202124"/>
          <w:sz w:val="24"/>
          <w:szCs w:val="24"/>
          <w:cs/>
          <w:lang w:bidi="lo-LA"/>
        </w:rPr>
        <w:t>ຫນັງສື</w:t>
      </w:r>
      <w:r w:rsidRPr="00257487">
        <w:rPr>
          <w:rFonts w:ascii="Phetsarath OT" w:eastAsia="Phetsarath OT" w:hAnsi="Phetsarath OT" w:cs="Phetsarath OT"/>
          <w:color w:val="202124"/>
          <w:sz w:val="24"/>
          <w:szCs w:val="24"/>
          <w:cs/>
          <w:lang w:bidi="lo-LA"/>
        </w:rPr>
        <w:t>ການເປັນຕົວແທນຂອງທີ່ປຶກສາກ່ຽວກັບ</w:t>
      </w:r>
      <w:r w:rsidRPr="00257487">
        <w:rPr>
          <w:rFonts w:ascii="Phetsarath OT" w:eastAsia="Phetsarath OT" w:hAnsi="Phetsarath OT" w:cs="Phetsarath OT" w:hint="cs"/>
          <w:color w:val="202124"/>
          <w:sz w:val="24"/>
          <w:szCs w:val="24"/>
          <w:cs/>
          <w:lang w:bidi="lo-LA"/>
        </w:rPr>
        <w:t xml:space="preserve">ລາຄາ </w:t>
      </w:r>
      <w:r w:rsidRPr="00257487">
        <w:rPr>
          <w:rFonts w:ascii="Phetsarath OT" w:eastAsia="Phetsarath OT" w:hAnsi="Phetsarath OT" w:cs="Phetsarath OT"/>
          <w:color w:val="202124"/>
          <w:sz w:val="24"/>
          <w:szCs w:val="24"/>
          <w:cs/>
          <w:lang w:bidi="lo-LA"/>
        </w:rPr>
        <w:t>ແລະ</w:t>
      </w:r>
      <w:r w:rsidRPr="00257487">
        <w:rPr>
          <w:rFonts w:ascii="Phetsarath OT" w:eastAsia="Phetsarath OT" w:hAnsi="Phetsarath OT" w:cs="Phetsarath OT" w:hint="cs"/>
          <w:color w:val="202124"/>
          <w:sz w:val="24"/>
          <w:szCs w:val="24"/>
          <w:cs/>
          <w:lang w:bidi="lo-LA"/>
        </w:rPr>
        <w:t xml:space="preserve"> </w:t>
      </w:r>
      <w:r w:rsidRPr="00257487">
        <w:rPr>
          <w:rFonts w:ascii="Phetsarath OT" w:eastAsia="Phetsarath OT" w:hAnsi="Phetsarath OT" w:cs="Phetsarath OT"/>
          <w:color w:val="202124"/>
          <w:sz w:val="24"/>
          <w:szCs w:val="24"/>
          <w:cs/>
          <w:lang w:bidi="lo-LA"/>
        </w:rPr>
        <w:t xml:space="preserve">ຄ່າໃຊ້ຈ່າຍ" </w:t>
      </w:r>
      <w:r w:rsidRPr="00257487">
        <w:rPr>
          <w:rFonts w:ascii="Phetsarath OT" w:eastAsia="Phetsarath OT" w:hAnsi="Phetsarath OT" w:cs="Phetsarath OT" w:hint="cs"/>
          <w:color w:val="202124"/>
          <w:sz w:val="24"/>
          <w:szCs w:val="24"/>
          <w:cs/>
          <w:lang w:bidi="lo-LA"/>
        </w:rPr>
        <w:t>ຍື່ນ</w:t>
      </w:r>
      <w:r w:rsidRPr="00257487">
        <w:rPr>
          <w:rFonts w:ascii="Phetsarath OT" w:eastAsia="Phetsarath OT" w:hAnsi="Phetsarath OT" w:cs="Phetsarath OT"/>
          <w:color w:val="202124"/>
          <w:sz w:val="24"/>
          <w:szCs w:val="24"/>
          <w:cs/>
          <w:lang w:bidi="lo-LA"/>
        </w:rPr>
        <w:t>ໂດຍທີ່ປຶກສາ</w:t>
      </w:r>
      <w:r w:rsidRPr="00257487">
        <w:rPr>
          <w:rFonts w:ascii="Phetsarath OT" w:eastAsia="Phetsarath OT" w:hAnsi="Phetsarath OT" w:cs="Phetsarath OT" w:hint="cs"/>
          <w:color w:val="202124"/>
          <w:sz w:val="24"/>
          <w:szCs w:val="24"/>
          <w:cs/>
          <w:lang w:bidi="lo-LA"/>
        </w:rPr>
        <w:t>ເຖີງຜູ້</w:t>
      </w:r>
      <w:r w:rsidRPr="00257487">
        <w:rPr>
          <w:rFonts w:ascii="Phetsarath OT" w:eastAsia="Phetsarath OT" w:hAnsi="Phetsarath OT" w:cs="Phetsarath OT"/>
          <w:color w:val="202124"/>
          <w:sz w:val="24"/>
          <w:szCs w:val="24"/>
          <w:cs/>
          <w:lang w:bidi="lo-LA"/>
        </w:rPr>
        <w:t>ຈັດຊື້</w:t>
      </w:r>
      <w:r w:rsidRPr="00257487">
        <w:rPr>
          <w:rFonts w:ascii="Phetsarath OT" w:eastAsia="Phetsarath OT" w:hAnsi="Phetsarath OT" w:cs="Phetsarath OT" w:hint="cs"/>
          <w:color w:val="202124"/>
          <w:sz w:val="24"/>
          <w:szCs w:val="24"/>
          <w:cs/>
          <w:lang w:bidi="lo-LA"/>
        </w:rPr>
        <w:t>-ຈັດຈ້າງ</w:t>
      </w:r>
      <w:r w:rsidRPr="00257487">
        <w:rPr>
          <w:rFonts w:ascii="Phetsarath OT" w:eastAsia="Phetsarath OT" w:hAnsi="Phetsarath OT" w:cs="Phetsarath OT"/>
          <w:color w:val="202124"/>
          <w:sz w:val="24"/>
          <w:szCs w:val="24"/>
          <w:cs/>
          <w:lang w:bidi="lo-LA"/>
        </w:rPr>
        <w:t>ກ່ອນການເຈລະຈາສັນຍາ.</w:t>
      </w:r>
    </w:p>
    <w:p w14:paraId="1EB3BD57" w14:textId="4C763E35" w:rsidR="006204DE" w:rsidRPr="00257487" w:rsidRDefault="006204DE" w:rsidP="0062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hetsarath OT" w:eastAsia="Phetsarath OT" w:hAnsi="Phetsarath OT" w:cs="Phetsarath OT"/>
          <w:i/>
          <w:iCs/>
          <w:color w:val="202124"/>
          <w:sz w:val="24"/>
          <w:szCs w:val="24"/>
          <w:lang w:bidi="th-TH"/>
        </w:rPr>
      </w:pPr>
      <w:r w:rsidRPr="00257487">
        <w:rPr>
          <w:rFonts w:ascii="Phetsarath OT" w:eastAsia="Phetsarath OT" w:hAnsi="Phetsarath OT" w:cs="Phetsarath OT"/>
          <w:i/>
          <w:iCs/>
          <w:color w:val="202124"/>
          <w:sz w:val="24"/>
          <w:szCs w:val="24"/>
          <w:cs/>
          <w:lang w:bidi="lo-LA"/>
        </w:rPr>
        <w:t>ຖ້າ</w:t>
      </w:r>
      <w:r w:rsidRPr="00257487">
        <w:rPr>
          <w:rFonts w:ascii="Phetsarath OT" w:eastAsia="Phetsarath OT" w:hAnsi="Phetsarath OT" w:cs="Phetsarath OT" w:hint="cs"/>
          <w:i/>
          <w:iCs/>
          <w:color w:val="202124"/>
          <w:sz w:val="24"/>
          <w:szCs w:val="24"/>
          <w:cs/>
          <w:lang w:bidi="lo-LA"/>
        </w:rPr>
        <w:t>ຫນັງສື</w:t>
      </w:r>
      <w:r w:rsidRPr="00257487">
        <w:rPr>
          <w:rFonts w:ascii="Phetsarath OT" w:eastAsia="Phetsarath OT" w:hAnsi="Phetsarath OT" w:cs="Phetsarath OT"/>
          <w:i/>
          <w:iCs/>
          <w:color w:val="202124"/>
          <w:sz w:val="24"/>
          <w:szCs w:val="24"/>
          <w:cs/>
          <w:lang w:bidi="lo-LA"/>
        </w:rPr>
        <w:t>ການເປັນຕົວແທນເຫຼົ່ານີ້ຖືກພົບເຫັນໂດຍ</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 xml:space="preserve"> (ບໍ່ວ່າຈະຜ່ານການກວດກາ ຫຼື ການກວດສອບຕາມ</w:t>
      </w:r>
      <w:r w:rsidR="007E7797" w:rsidRPr="00257487">
        <w:rPr>
          <w:rFonts w:ascii="Phetsarath OT" w:eastAsia="Phetsarath OT" w:hAnsi="Phetsarath OT" w:cs="Phetsarath OT" w:hint="cs"/>
          <w:i/>
          <w:iCs/>
          <w:color w:val="202124"/>
          <w:sz w:val="24"/>
          <w:szCs w:val="24"/>
          <w:cs/>
          <w:lang w:bidi="lo-LA"/>
        </w:rPr>
        <w:t>ເງື່ອນໄຂສັນຍາ (ງສຍ) ຂ້ 8</w:t>
      </w:r>
      <w:r w:rsidRPr="00257487">
        <w:rPr>
          <w:rFonts w:ascii="Phetsarath OT" w:eastAsia="Phetsarath OT" w:hAnsi="Phetsarath OT" w:cs="Phetsarath OT"/>
          <w:i/>
          <w:iCs/>
          <w:color w:val="202124"/>
          <w:sz w:val="24"/>
          <w:szCs w:val="24"/>
          <w:lang w:bidi="th-TH"/>
        </w:rPr>
        <w:t xml:space="preserve">.2 </w:t>
      </w:r>
      <w:r w:rsidRPr="00257487">
        <w:rPr>
          <w:rFonts w:ascii="Phetsarath OT" w:eastAsia="Phetsarath OT" w:hAnsi="Phetsarath OT" w:cs="Phetsarath OT"/>
          <w:i/>
          <w:iCs/>
          <w:color w:val="202124"/>
          <w:sz w:val="24"/>
          <w:szCs w:val="24"/>
          <w:cs/>
          <w:lang w:bidi="lo-LA"/>
        </w:rPr>
        <w:t>ຫຼື ໂດຍຜ່ານວິທີອື່ນ) ມີ</w:t>
      </w:r>
      <w:r w:rsidRPr="00257487">
        <w:rPr>
          <w:rFonts w:ascii="Phetsarath OT" w:eastAsia="Phetsarath OT" w:hAnsi="Phetsarath OT" w:cs="Phetsarath OT" w:hint="cs"/>
          <w:i/>
          <w:iCs/>
          <w:color w:val="202124"/>
          <w:sz w:val="24"/>
          <w:szCs w:val="24"/>
          <w:cs/>
          <w:lang w:bidi="lo-LA"/>
        </w:rPr>
        <w:t>ຂໍ້</w:t>
      </w:r>
      <w:r w:rsidRPr="00257487">
        <w:rPr>
          <w:rFonts w:ascii="Phetsarath OT" w:eastAsia="Phetsarath OT" w:hAnsi="Phetsarath OT" w:cs="Phetsarath OT"/>
          <w:i/>
          <w:iCs/>
          <w:color w:val="202124"/>
          <w:sz w:val="24"/>
          <w:szCs w:val="24"/>
          <w:cs/>
          <w:lang w:bidi="lo-LA"/>
        </w:rPr>
        <w:t>ຄວາມສົມບູນ ຫຼື ບໍ່ຖືກຕ້ອງ</w:t>
      </w:r>
      <w:r w:rsidRPr="00257487">
        <w:rPr>
          <w:rFonts w:ascii="Phetsarath OT" w:eastAsia="Phetsarath OT" w:hAnsi="Phetsarath OT" w:cs="Phetsarath OT"/>
          <w:i/>
          <w:iCs/>
          <w:color w:val="202124"/>
          <w:sz w:val="24"/>
          <w:szCs w:val="24"/>
          <w:lang w:bidi="th-TH"/>
        </w:rPr>
        <w:t xml:space="preserve">, </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 xml:space="preserve">-ຈັດຈ້າງ </w:t>
      </w:r>
      <w:r w:rsidRPr="00257487">
        <w:rPr>
          <w:rFonts w:ascii="Phetsarath OT" w:eastAsia="Phetsarath OT" w:hAnsi="Phetsarath OT" w:cs="Phetsarath OT"/>
          <w:i/>
          <w:iCs/>
          <w:color w:val="202124"/>
          <w:sz w:val="24"/>
          <w:szCs w:val="24"/>
          <w:cs/>
          <w:lang w:bidi="lo-LA"/>
        </w:rPr>
        <w:t>ຈະມີສິດແນະນຳການດັດແກ້ທີ່ເໝາະສົມໃນອັດຕາຄ່າຕອບແທນທີ່ໄດ້ຮັບຜົນກະທົບຈາກ</w:t>
      </w:r>
      <w:r w:rsidRPr="00257487">
        <w:rPr>
          <w:rFonts w:ascii="Phetsarath OT" w:eastAsia="Phetsarath OT" w:hAnsi="Phetsarath OT" w:cs="Phetsarath OT" w:hint="cs"/>
          <w:i/>
          <w:iCs/>
          <w:color w:val="202124"/>
          <w:sz w:val="24"/>
          <w:szCs w:val="24"/>
          <w:cs/>
          <w:lang w:bidi="lo-LA"/>
        </w:rPr>
        <w:t>ຂໍ້ຄວາມ</w:t>
      </w:r>
      <w:r w:rsidRPr="00257487">
        <w:rPr>
          <w:rFonts w:ascii="Phetsarath OT" w:eastAsia="Phetsarath OT" w:hAnsi="Phetsarath OT" w:cs="Phetsarath OT"/>
          <w:i/>
          <w:iCs/>
          <w:color w:val="202124"/>
          <w:sz w:val="24"/>
          <w:szCs w:val="24"/>
          <w:cs/>
          <w:lang w:bidi="lo-LA"/>
        </w:rPr>
        <w:t>ທີ່ບໍ່ຄົບຖ້ວນ ຫຼື</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ບໍ່ຖືກຕ້ອງ. ການດັດແກ້ດັ່ງກ່າວຈະມີຜົນຕອບແທນຄືນ ແລະໃນກໍລະນີຄ່າຕອບແທນໄດ້ຖືກຈ່າຍໃຫ້ແລ້ວໂດຍ</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ກ່ອນການດັດແກ້ດັ່ງກ່າວ</w:t>
      </w:r>
      <w:r w:rsidRPr="00257487">
        <w:rPr>
          <w:rFonts w:ascii="Phetsarath OT" w:eastAsia="Phetsarath OT" w:hAnsi="Phetsarath OT" w:cs="Phetsarath OT"/>
          <w:i/>
          <w:iCs/>
          <w:color w:val="202124"/>
          <w:sz w:val="24"/>
          <w:szCs w:val="24"/>
          <w:lang w:bidi="th-TH"/>
        </w:rPr>
        <w:t xml:space="preserve">, (i) </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ຈະໄດ້ຮັບສິດຊົດເຊີຍການຈ່າຍເງິນທີ່ເກີນຕໍ່ກັບການຈ່າຍເງິນປະຈໍາເດືອນຕໍ່ໄປໃຫ້ທີ່ປຶກສາ</w:t>
      </w:r>
      <w:r w:rsidRPr="00257487">
        <w:rPr>
          <w:rFonts w:ascii="Phetsarath OT" w:eastAsia="Phetsarath OT" w:hAnsi="Phetsarath OT" w:cs="Phetsarath OT"/>
          <w:i/>
          <w:iCs/>
          <w:color w:val="202124"/>
          <w:sz w:val="24"/>
          <w:szCs w:val="24"/>
          <w:lang w:bidi="th-TH"/>
        </w:rPr>
        <w:t xml:space="preserve">, </w:t>
      </w:r>
      <w:r w:rsidRPr="00257487">
        <w:rPr>
          <w:rFonts w:ascii="Phetsarath OT" w:eastAsia="Phetsarath OT" w:hAnsi="Phetsarath OT" w:cs="Phetsarath OT"/>
          <w:i/>
          <w:iCs/>
          <w:color w:val="202124"/>
          <w:sz w:val="24"/>
          <w:szCs w:val="24"/>
          <w:cs/>
          <w:lang w:bidi="lo-LA"/>
        </w:rPr>
        <w:t>ຫຼື (</w:t>
      </w:r>
      <w:r w:rsidRPr="00257487">
        <w:rPr>
          <w:rFonts w:ascii="Phetsarath OT" w:eastAsia="Phetsarath OT" w:hAnsi="Phetsarath OT" w:cs="Phetsarath OT"/>
          <w:i/>
          <w:iCs/>
          <w:color w:val="202124"/>
          <w:sz w:val="24"/>
          <w:szCs w:val="24"/>
          <w:lang w:bidi="th-TH"/>
        </w:rPr>
        <w:t xml:space="preserve">ii) </w:t>
      </w:r>
      <w:r w:rsidRPr="00257487">
        <w:rPr>
          <w:rFonts w:ascii="Phetsarath OT" w:eastAsia="Phetsarath OT" w:hAnsi="Phetsarath OT" w:cs="Phetsarath OT"/>
          <w:i/>
          <w:iCs/>
          <w:color w:val="202124"/>
          <w:sz w:val="24"/>
          <w:szCs w:val="24"/>
          <w:cs/>
          <w:lang w:bidi="lo-LA"/>
        </w:rPr>
        <w:t>ຖ້າບໍ່ມີການຈ່າຍເງິນເພີ່ມເຕີມທີ່</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ໃຫ້ທີ່ປຶກສາ</w:t>
      </w:r>
      <w:r w:rsidRPr="00257487">
        <w:rPr>
          <w:rFonts w:ascii="Phetsarath OT" w:eastAsia="Phetsarath OT" w:hAnsi="Phetsarath OT" w:cs="Phetsarath OT"/>
          <w:i/>
          <w:iCs/>
          <w:color w:val="202124"/>
          <w:sz w:val="24"/>
          <w:szCs w:val="24"/>
          <w:lang w:bidi="th-TH"/>
        </w:rPr>
        <w:t xml:space="preserve">, </w:t>
      </w:r>
      <w:r w:rsidRPr="00257487">
        <w:rPr>
          <w:rFonts w:ascii="Phetsarath OT" w:eastAsia="Phetsarath OT" w:hAnsi="Phetsarath OT" w:cs="Phetsarath OT" w:hint="cs"/>
          <w:i/>
          <w:iCs/>
          <w:color w:val="202124"/>
          <w:sz w:val="24"/>
          <w:szCs w:val="24"/>
          <w:cs/>
          <w:lang w:bidi="lo-LA"/>
        </w:rPr>
        <w:t>ທີ່</w:t>
      </w:r>
      <w:r w:rsidRPr="00257487">
        <w:rPr>
          <w:rFonts w:ascii="Phetsarath OT" w:eastAsia="Phetsarath OT" w:hAnsi="Phetsarath OT" w:cs="Phetsarath OT"/>
          <w:i/>
          <w:iCs/>
          <w:color w:val="202124"/>
          <w:sz w:val="24"/>
          <w:szCs w:val="24"/>
          <w:cs/>
          <w:lang w:bidi="lo-LA"/>
        </w:rPr>
        <w:t>າປຶກສາຈະຕ້ອງຈ່າຍຄືນໃຫ້</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ທີ່ຊໍາລະເກີນໃດໆພາຍໃນສາມສິບ (</w:t>
      </w:r>
      <w:r w:rsidRPr="00257487">
        <w:rPr>
          <w:rFonts w:ascii="Phetsarath OT" w:eastAsia="Phetsarath OT" w:hAnsi="Phetsarath OT" w:cs="Phetsarath OT"/>
          <w:i/>
          <w:iCs/>
          <w:color w:val="202124"/>
          <w:sz w:val="24"/>
          <w:szCs w:val="24"/>
          <w:lang w:bidi="th-TH"/>
        </w:rPr>
        <w:t xml:space="preserve">30) </w:t>
      </w:r>
      <w:r w:rsidRPr="00257487">
        <w:rPr>
          <w:rFonts w:ascii="Phetsarath OT" w:eastAsia="Phetsarath OT" w:hAnsi="Phetsarath OT" w:cs="Phetsarath OT"/>
          <w:i/>
          <w:iCs/>
          <w:color w:val="202124"/>
          <w:sz w:val="24"/>
          <w:szCs w:val="24"/>
          <w:cs/>
          <w:lang w:bidi="lo-LA"/>
        </w:rPr>
        <w:t>ວັນຫຼັງຈາກໄດ້ຮັບຄໍາຮ້ອງຂໍເປັນລາຍລັກອັກສອນຂອງ</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lang w:bidi="th-TH"/>
        </w:rPr>
        <w:t xml:space="preserve">. </w:t>
      </w:r>
      <w:r w:rsidRPr="00257487">
        <w:rPr>
          <w:rFonts w:ascii="Phetsarath OT" w:eastAsia="Phetsarath OT" w:hAnsi="Phetsarath OT" w:cs="Phetsarath OT"/>
          <w:i/>
          <w:iCs/>
          <w:color w:val="202124"/>
          <w:sz w:val="24"/>
          <w:szCs w:val="24"/>
          <w:cs/>
          <w:lang w:bidi="lo-LA"/>
        </w:rPr>
        <w:t>ການຮຽກຮ້ອງດັ່ງກ່າວໂດຍ</w:t>
      </w:r>
      <w:r w:rsidRPr="00257487">
        <w:rPr>
          <w:rFonts w:ascii="Phetsarath OT" w:eastAsia="Phetsarath OT" w:hAnsi="Phetsarath OT" w:cs="Phetsarath OT" w:hint="cs"/>
          <w:i/>
          <w:iCs/>
          <w:color w:val="202124"/>
          <w:sz w:val="24"/>
          <w:szCs w:val="24"/>
          <w:cs/>
          <w:lang w:bidi="lo-LA"/>
        </w:rPr>
        <w:t>ຜູ້</w:t>
      </w:r>
      <w:r w:rsidRPr="00257487">
        <w:rPr>
          <w:rFonts w:ascii="Phetsarath OT" w:eastAsia="Phetsarath OT" w:hAnsi="Phetsarath OT" w:cs="Phetsarath OT"/>
          <w:i/>
          <w:iCs/>
          <w:color w:val="202124"/>
          <w:sz w:val="24"/>
          <w:szCs w:val="24"/>
          <w:cs/>
          <w:lang w:bidi="lo-LA"/>
        </w:rPr>
        <w:t>ຈັດຊື້</w:t>
      </w:r>
      <w:r w:rsidRPr="00257487">
        <w:rPr>
          <w:rFonts w:ascii="Phetsarath OT" w:eastAsia="Phetsarath OT" w:hAnsi="Phetsarath OT" w:cs="Phetsarath OT" w:hint="cs"/>
          <w:i/>
          <w:iCs/>
          <w:color w:val="202124"/>
          <w:sz w:val="24"/>
          <w:szCs w:val="24"/>
          <w:cs/>
          <w:lang w:bidi="lo-LA"/>
        </w:rPr>
        <w:t>-ຈັດຈ້າງ</w:t>
      </w:r>
      <w:r w:rsidRPr="00257487">
        <w:rPr>
          <w:rFonts w:ascii="Phetsarath OT" w:eastAsia="Phetsarath OT" w:hAnsi="Phetsarath OT" w:cs="Phetsarath OT"/>
          <w:i/>
          <w:iCs/>
          <w:color w:val="202124"/>
          <w:sz w:val="24"/>
          <w:szCs w:val="24"/>
          <w:cs/>
          <w:lang w:bidi="lo-LA"/>
        </w:rPr>
        <w:t>ສໍາລັບການຈ່າຍຄືນຈະຕ້ອງຖືກດໍາເນີນພາຍໃນສິບສອງ (</w:t>
      </w:r>
      <w:r w:rsidRPr="00257487">
        <w:rPr>
          <w:rFonts w:ascii="Phetsarath OT" w:eastAsia="Phetsarath OT" w:hAnsi="Phetsarath OT" w:cs="Phetsarath OT"/>
          <w:i/>
          <w:iCs/>
          <w:color w:val="202124"/>
          <w:sz w:val="24"/>
          <w:szCs w:val="24"/>
          <w:lang w:bidi="th-TH"/>
        </w:rPr>
        <w:t xml:space="preserve">12) </w:t>
      </w:r>
      <w:r w:rsidRPr="00257487">
        <w:rPr>
          <w:rFonts w:ascii="Phetsarath OT" w:eastAsia="Phetsarath OT" w:hAnsi="Phetsarath OT" w:cs="Phetsarath OT"/>
          <w:i/>
          <w:iCs/>
          <w:color w:val="202124"/>
          <w:sz w:val="24"/>
          <w:szCs w:val="24"/>
          <w:cs/>
          <w:lang w:bidi="lo-LA"/>
        </w:rPr>
        <w:t>ເດືອນປະຕິທິນຫຼັງຈາກໄດ້ຮັບ</w:t>
      </w:r>
      <w:r w:rsidRPr="00257487">
        <w:rPr>
          <w:rFonts w:ascii="Phetsarath OT" w:eastAsia="Phetsarath OT" w:hAnsi="Phetsarath OT" w:cs="Phetsarath OT" w:hint="cs"/>
          <w:i/>
          <w:iCs/>
          <w:color w:val="202124"/>
          <w:sz w:val="24"/>
          <w:szCs w:val="24"/>
          <w:cs/>
          <w:lang w:bidi="lo-LA"/>
        </w:rPr>
        <w:t>ບົດ</w:t>
      </w:r>
      <w:r w:rsidRPr="00257487">
        <w:rPr>
          <w:rFonts w:ascii="Phetsarath OT" w:eastAsia="Phetsarath OT" w:hAnsi="Phetsarath OT" w:cs="Phetsarath OT"/>
          <w:i/>
          <w:iCs/>
          <w:color w:val="202124"/>
          <w:sz w:val="24"/>
          <w:szCs w:val="24"/>
          <w:cs/>
          <w:lang w:bidi="lo-LA"/>
        </w:rPr>
        <w:t>ລາຍງານສຸດທ້າຍ</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ແລະ</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ຄໍາຖະແຫຼງສຸດທ້າຍທີ່ອະນຸມັດໂດຍອົງການຈັດຊື້ຕາມຂໍ້</w:t>
      </w:r>
      <w:r w:rsidRPr="00257487">
        <w:rPr>
          <w:rFonts w:ascii="Phetsarath OT" w:eastAsia="Phetsarath OT" w:hAnsi="Phetsarath OT" w:cs="Phetsarath OT" w:hint="cs"/>
          <w:i/>
          <w:iCs/>
          <w:color w:val="202124"/>
          <w:sz w:val="24"/>
          <w:szCs w:val="24"/>
          <w:cs/>
          <w:lang w:bidi="lo-LA"/>
        </w:rPr>
        <w:t>ທີ</w:t>
      </w:r>
      <w:r w:rsidRPr="00257487">
        <w:rPr>
          <w:rFonts w:ascii="Phetsarath OT" w:eastAsia="Phetsarath OT" w:hAnsi="Phetsarath OT" w:cs="Phetsarath OT"/>
          <w:i/>
          <w:iCs/>
          <w:color w:val="202124"/>
          <w:sz w:val="24"/>
          <w:szCs w:val="24"/>
          <w:lang w:bidi="th-TH"/>
        </w:rPr>
        <w:t xml:space="preserve"> 46.1(</w:t>
      </w:r>
      <w:r w:rsidRPr="00257487">
        <w:rPr>
          <w:rFonts w:ascii="Phetsarath OT" w:eastAsia="Phetsarath OT" w:hAnsi="Phetsarath OT" w:cs="Phetsarath OT" w:hint="cs"/>
          <w:i/>
          <w:iCs/>
          <w:color w:val="202124"/>
          <w:sz w:val="24"/>
          <w:szCs w:val="24"/>
          <w:cs/>
          <w:lang w:bidi="lo-LA"/>
        </w:rPr>
        <w:t>ງ</w:t>
      </w:r>
      <w:r w:rsidRPr="00257487">
        <w:rPr>
          <w:rFonts w:ascii="Phetsarath OT" w:eastAsia="Phetsarath OT" w:hAnsi="Phetsarath OT" w:cs="Phetsarath OT"/>
          <w:i/>
          <w:iCs/>
          <w:color w:val="202124"/>
          <w:sz w:val="24"/>
          <w:szCs w:val="24"/>
          <w:lang w:bidi="th-TH"/>
        </w:rPr>
        <w:t xml:space="preserve">) </w:t>
      </w:r>
      <w:r w:rsidRPr="003A5C1D">
        <w:rPr>
          <w:rFonts w:eastAsia="Phetsarath OT" w:cs="Times New Roman"/>
          <w:i/>
          <w:iCs/>
          <w:color w:val="202124"/>
          <w:sz w:val="24"/>
          <w:szCs w:val="24"/>
          <w:lang w:bidi="th-TH"/>
        </w:rPr>
        <w:t>GCC</w:t>
      </w:r>
      <w:r w:rsidRPr="00257487">
        <w:rPr>
          <w:rFonts w:ascii="Phetsarath OT" w:eastAsia="Phetsarath OT" w:hAnsi="Phetsarath OT" w:cs="Phetsarath OT"/>
          <w:i/>
          <w:iCs/>
          <w:color w:val="202124"/>
          <w:sz w:val="24"/>
          <w:szCs w:val="24"/>
          <w:cs/>
          <w:lang w:bidi="lo-LA"/>
        </w:rPr>
        <w:t>ຂອງ</w:t>
      </w:r>
      <w:r w:rsidRPr="00257487">
        <w:rPr>
          <w:rFonts w:ascii="Phetsarath OT" w:eastAsia="Phetsarath OT" w:hAnsi="Phetsarath OT" w:cs="Phetsarath OT" w:hint="cs"/>
          <w:i/>
          <w:iCs/>
          <w:color w:val="202124"/>
          <w:sz w:val="24"/>
          <w:szCs w:val="24"/>
          <w:cs/>
          <w:lang w:bidi="lo-LA"/>
        </w:rPr>
        <w:t>ເງື່ອນໄຂທົ່ວໄປຂອງ</w:t>
      </w:r>
      <w:r w:rsidRPr="00257487">
        <w:rPr>
          <w:rFonts w:ascii="Phetsarath OT" w:eastAsia="Phetsarath OT" w:hAnsi="Phetsarath OT" w:cs="Phetsarath OT"/>
          <w:i/>
          <w:iCs/>
          <w:color w:val="202124"/>
          <w:sz w:val="24"/>
          <w:szCs w:val="24"/>
          <w:cs/>
          <w:lang w:bidi="lo-LA"/>
        </w:rPr>
        <w:t xml:space="preserve">ສັນຍານີ້. </w:t>
      </w:r>
    </w:p>
    <w:p w14:paraId="579123C4" w14:textId="77777777" w:rsidR="00712864" w:rsidRPr="00257487" w:rsidRDefault="00712864" w:rsidP="00036C11">
      <w:pPr>
        <w:numPr>
          <w:ilvl w:val="12"/>
          <w:numId w:val="0"/>
        </w:numPr>
        <w:ind w:left="720" w:right="-72"/>
        <w:jc w:val="both"/>
        <w:rPr>
          <w:rFonts w:cs="Times New Roman"/>
          <w:i/>
          <w:spacing w:val="-3"/>
        </w:rPr>
        <w:sectPr w:rsidR="00712864" w:rsidRPr="00257487" w:rsidSect="007D2DDA">
          <w:footnotePr>
            <w:numRestart w:val="eachSect"/>
          </w:footnotePr>
          <w:type w:val="nextColumn"/>
          <w:pgSz w:w="11909" w:h="16834" w:code="9"/>
          <w:pgMar w:top="567" w:right="1418" w:bottom="567" w:left="1418" w:header="284" w:footer="284" w:gutter="0"/>
          <w:paperSrc w:first="7" w:other="7"/>
          <w:cols w:space="708"/>
          <w:titlePg/>
          <w:docGrid w:linePitch="360"/>
        </w:sectPr>
      </w:pPr>
    </w:p>
    <w:p w14:paraId="63EF4F1D" w14:textId="77777777" w:rsidR="00712864" w:rsidRPr="00257487" w:rsidRDefault="00712864" w:rsidP="00712864">
      <w:pPr>
        <w:numPr>
          <w:ilvl w:val="12"/>
          <w:numId w:val="0"/>
        </w:numPr>
        <w:ind w:right="720"/>
        <w:jc w:val="center"/>
        <w:rPr>
          <w:rFonts w:ascii="Phetsarath OT" w:eastAsia="Phetsarath OT" w:hAnsi="Phetsarath OT" w:cs="Phetsarath OT"/>
          <w:bCs/>
          <w:spacing w:val="-3"/>
          <w:sz w:val="24"/>
          <w:szCs w:val="24"/>
          <w:lang w:bidi="lo-LA"/>
        </w:rPr>
      </w:pPr>
      <w:r w:rsidRPr="00257487">
        <w:rPr>
          <w:rFonts w:ascii="Phetsarath OT" w:eastAsia="Phetsarath OT" w:hAnsi="Phetsarath OT" w:cs="Phetsarath OT" w:hint="cs"/>
          <w:bCs/>
          <w:spacing w:val="-3"/>
          <w:sz w:val="24"/>
          <w:szCs w:val="24"/>
          <w:cs/>
          <w:lang w:bidi="lo-LA"/>
        </w:rPr>
        <w:lastRenderedPageBreak/>
        <w:t xml:space="preserve">ແບບຟອມຕົວຢ່າງ </w:t>
      </w:r>
      <w:r w:rsidRPr="00257487">
        <w:rPr>
          <w:bCs/>
          <w:spacing w:val="-3"/>
          <w:sz w:val="24"/>
          <w:szCs w:val="24"/>
        </w:rPr>
        <w:t>I</w:t>
      </w:r>
    </w:p>
    <w:p w14:paraId="6EBAF69B" w14:textId="77777777" w:rsidR="00712864" w:rsidRPr="00257487" w:rsidRDefault="00712864" w:rsidP="0071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hetsarath OT" w:eastAsia="Phetsarath OT" w:hAnsi="Phetsarath OT" w:cs="Phetsarath OT"/>
          <w:b/>
          <w:bCs/>
          <w:color w:val="202124"/>
          <w:sz w:val="24"/>
          <w:szCs w:val="24"/>
          <w:lang w:bidi="th-TH"/>
        </w:rPr>
      </w:pPr>
      <w:r w:rsidRPr="00257487">
        <w:rPr>
          <w:rFonts w:ascii="Phetsarath OT" w:eastAsia="Phetsarath OT" w:hAnsi="Phetsarath OT" w:cs="Phetsarath OT"/>
          <w:b/>
          <w:bCs/>
          <w:color w:val="202124"/>
          <w:sz w:val="24"/>
          <w:szCs w:val="24"/>
          <w:cs/>
          <w:lang w:bidi="lo-LA"/>
        </w:rPr>
        <w:t>ການ</w:t>
      </w:r>
      <w:r w:rsidRPr="00257487">
        <w:rPr>
          <w:rFonts w:ascii="Phetsarath OT" w:eastAsia="Phetsarath OT" w:hAnsi="Phetsarath OT" w:cs="Phetsarath OT" w:hint="cs"/>
          <w:b/>
          <w:bCs/>
          <w:color w:val="202124"/>
          <w:sz w:val="24"/>
          <w:szCs w:val="24"/>
          <w:cs/>
          <w:lang w:bidi="lo-LA"/>
        </w:rPr>
        <w:t>ໃຈ້ແຍກລະອຽດ</w:t>
      </w:r>
      <w:r w:rsidRPr="00257487">
        <w:rPr>
          <w:rFonts w:ascii="Phetsarath OT" w:eastAsia="Phetsarath OT" w:hAnsi="Phetsarath OT" w:cs="Phetsarath OT"/>
          <w:b/>
          <w:bCs/>
          <w:color w:val="202124"/>
          <w:sz w:val="24"/>
          <w:szCs w:val="24"/>
          <w:cs/>
          <w:lang w:bidi="lo-LA"/>
        </w:rPr>
        <w:t>ອັດຕາຄົງທີ່ທີ່ໄດ້ຕົກລົງໄວ້ໃນສັນຍາຂອງຜູ້ປຶກສາ</w:t>
      </w:r>
    </w:p>
    <w:p w14:paraId="6CCA2D47" w14:textId="77777777" w:rsidR="00257487" w:rsidRPr="00257487" w:rsidRDefault="00712864" w:rsidP="0025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Phetsarath OT" w:eastAsia="Phetsarath OT" w:hAnsi="Phetsarath OT" w:cs="Phetsarath OT"/>
          <w:color w:val="202124"/>
          <w:sz w:val="24"/>
          <w:szCs w:val="24"/>
          <w:lang w:bidi="lo-LA"/>
        </w:rPr>
      </w:pPr>
      <w:r w:rsidRPr="00257487">
        <w:rPr>
          <w:rFonts w:ascii="Phetsarath OT" w:eastAsia="Phetsarath OT" w:hAnsi="Phetsarath OT" w:cs="Phetsarath OT"/>
          <w:color w:val="202124"/>
          <w:sz w:val="24"/>
          <w:szCs w:val="24"/>
          <w:cs/>
          <w:lang w:bidi="lo-LA"/>
        </w:rPr>
        <w:t>ພວກເຮົາຢືນຢັນໃນທີ່ນີ້ວ່າພວກເຮົາໄດ້ຕົກລົງທີ່ຈະຈ່າຍໃຫ້ຜູ້ຊ່ຽວຊານທີ່ລະບຸໄວ້</w:t>
      </w:r>
      <w:r w:rsidRPr="00257487">
        <w:rPr>
          <w:rFonts w:ascii="Phetsarath OT" w:eastAsia="Phetsarath OT" w:hAnsi="Phetsarath OT" w:cs="Phetsarath OT"/>
          <w:color w:val="202124"/>
          <w:sz w:val="24"/>
          <w:szCs w:val="24"/>
          <w:lang w:bidi="th-TH"/>
        </w:rPr>
        <w:t xml:space="preserve">, </w:t>
      </w:r>
      <w:r w:rsidRPr="00257487">
        <w:rPr>
          <w:rFonts w:ascii="Phetsarath OT" w:eastAsia="Phetsarath OT" w:hAnsi="Phetsarath OT" w:cs="Phetsarath OT"/>
          <w:color w:val="202124"/>
          <w:sz w:val="24"/>
          <w:szCs w:val="24"/>
          <w:cs/>
          <w:lang w:bidi="lo-LA"/>
        </w:rPr>
        <w:t>ຜູ້ທີ່ຈະມີສ່ວນຮ່ວມໃນການປະຕິບັດການບໍລິການ</w:t>
      </w:r>
      <w:r w:rsidRPr="00257487">
        <w:rPr>
          <w:rFonts w:ascii="Phetsarath OT" w:eastAsia="Phetsarath OT" w:hAnsi="Phetsarath OT" w:cs="Phetsarath OT"/>
          <w:color w:val="202124"/>
          <w:sz w:val="24"/>
          <w:szCs w:val="24"/>
          <w:lang w:bidi="th-TH"/>
        </w:rPr>
        <w:t xml:space="preserve">, </w:t>
      </w:r>
      <w:r w:rsidRPr="00257487">
        <w:rPr>
          <w:rFonts w:ascii="Phetsarath OT" w:eastAsia="Phetsarath OT" w:hAnsi="Phetsarath OT" w:cs="Phetsarath OT"/>
          <w:color w:val="202124"/>
          <w:sz w:val="24"/>
          <w:szCs w:val="24"/>
          <w:cs/>
          <w:lang w:bidi="lo-LA"/>
        </w:rPr>
        <w:t>ຄ່າທໍານຽມພື້ນຖານ</w:t>
      </w:r>
      <w:r w:rsidRPr="00257487">
        <w:rPr>
          <w:rFonts w:ascii="Phetsarath OT" w:eastAsia="Phetsarath OT" w:hAnsi="Phetsarath OT" w:cs="Phetsarath OT" w:hint="cs"/>
          <w:color w:val="202124"/>
          <w:sz w:val="24"/>
          <w:szCs w:val="24"/>
          <w:cs/>
          <w:lang w:bidi="lo-LA"/>
        </w:rPr>
        <w:t xml:space="preserve"> </w:t>
      </w:r>
      <w:r w:rsidRPr="00257487">
        <w:rPr>
          <w:rFonts w:ascii="Phetsarath OT" w:eastAsia="Phetsarath OT" w:hAnsi="Phetsarath OT" w:cs="Phetsarath OT"/>
          <w:color w:val="202124"/>
          <w:sz w:val="24"/>
          <w:szCs w:val="24"/>
          <w:cs/>
          <w:lang w:bidi="lo-LA"/>
        </w:rPr>
        <w:t>ແລະ</w:t>
      </w:r>
      <w:r w:rsidRPr="00257487">
        <w:rPr>
          <w:rFonts w:ascii="Phetsarath OT" w:eastAsia="Phetsarath OT" w:hAnsi="Phetsarath OT" w:cs="Phetsarath OT" w:hint="cs"/>
          <w:color w:val="202124"/>
          <w:sz w:val="24"/>
          <w:szCs w:val="24"/>
          <w:cs/>
          <w:lang w:bidi="lo-LA"/>
        </w:rPr>
        <w:t xml:space="preserve"> </w:t>
      </w:r>
      <w:r w:rsidRPr="00257487">
        <w:rPr>
          <w:rFonts w:ascii="Phetsarath OT" w:eastAsia="Phetsarath OT" w:hAnsi="Phetsarath OT" w:cs="Phetsarath OT"/>
          <w:color w:val="202124"/>
          <w:sz w:val="24"/>
          <w:szCs w:val="24"/>
          <w:cs/>
          <w:lang w:bidi="lo-LA"/>
        </w:rPr>
        <w:t>ເງິນອຸດໜູນຢູ່ຫ່າງຈາກ ຫ້ອງການບ້ານ (ຖ້າມີ) ທີ່ລະບຸໄວ້ຂ້າງລຸ່ມນີ້:</w:t>
      </w:r>
    </w:p>
    <w:p w14:paraId="09B4B0F2" w14:textId="217E5422" w:rsidR="00712864" w:rsidRPr="00257487" w:rsidRDefault="00257487" w:rsidP="00257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Phetsarath OT" w:eastAsia="Phetsarath OT" w:hAnsi="Phetsarath OT" w:cs="Phetsarath OT"/>
          <w:color w:val="202124"/>
          <w:sz w:val="24"/>
          <w:szCs w:val="24"/>
          <w:lang w:bidi="th-TH"/>
        </w:rPr>
      </w:pPr>
      <w:r w:rsidRPr="00257487">
        <w:rPr>
          <w:rFonts w:ascii="Phetsarath OT" w:eastAsia="Phetsarath OT" w:hAnsi="Phetsarath OT" w:cs="Phetsarath OT"/>
          <w:color w:val="202124"/>
          <w:sz w:val="24"/>
          <w:szCs w:val="24"/>
          <w:cs/>
          <w:lang w:bidi="lo-LA"/>
        </w:rPr>
        <w:t>[ໃສ່ຊື່ຂອງສະກຸນເງິນ])*</w:t>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712864" w:rsidRPr="00257487" w14:paraId="2DF3B2B3" w14:textId="77777777" w:rsidTr="00064315">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14:paraId="73F4EB5C" w14:textId="77777777" w:rsidR="00712864" w:rsidRPr="00257487" w:rsidRDefault="00712864" w:rsidP="00064315">
            <w:pPr>
              <w:numPr>
                <w:ilvl w:val="12"/>
                <w:numId w:val="0"/>
              </w:numPr>
              <w:jc w:val="center"/>
              <w:rPr>
                <w:spacing w:val="-2"/>
              </w:rPr>
            </w:pPr>
            <w:r w:rsidRPr="00257487">
              <w:rPr>
                <w:rFonts w:ascii="Phetsarath OT" w:eastAsia="Phetsarath OT" w:hAnsi="Phetsarath OT" w:cs="Phetsarath OT" w:hint="cs"/>
                <w:spacing w:val="-2"/>
                <w:cs/>
                <w:lang w:bidi="lo-LA"/>
              </w:rPr>
              <w:t>ຊ່ຽວຊານ</w:t>
            </w:r>
          </w:p>
        </w:tc>
        <w:tc>
          <w:tcPr>
            <w:tcW w:w="1588" w:type="dxa"/>
            <w:tcBorders>
              <w:top w:val="double" w:sz="4" w:space="0" w:color="auto"/>
              <w:left w:val="single" w:sz="6" w:space="0" w:color="auto"/>
              <w:bottom w:val="single" w:sz="6" w:space="0" w:color="auto"/>
              <w:right w:val="single" w:sz="6" w:space="0" w:color="auto"/>
            </w:tcBorders>
            <w:vAlign w:val="center"/>
          </w:tcPr>
          <w:p w14:paraId="15F61226" w14:textId="77777777" w:rsidR="00712864" w:rsidRPr="00257487" w:rsidRDefault="00712864" w:rsidP="00064315">
            <w:pPr>
              <w:numPr>
                <w:ilvl w:val="12"/>
                <w:numId w:val="0"/>
              </w:numPr>
              <w:jc w:val="center"/>
              <w:rPr>
                <w:spacing w:val="-2"/>
              </w:rPr>
            </w:pPr>
            <w:r w:rsidRPr="00257487">
              <w:rPr>
                <w:spacing w:val="-2"/>
              </w:rPr>
              <w:t>1</w:t>
            </w:r>
          </w:p>
        </w:tc>
        <w:tc>
          <w:tcPr>
            <w:tcW w:w="964" w:type="dxa"/>
            <w:tcBorders>
              <w:top w:val="double" w:sz="4" w:space="0" w:color="auto"/>
              <w:left w:val="single" w:sz="6" w:space="0" w:color="auto"/>
              <w:bottom w:val="single" w:sz="6" w:space="0" w:color="auto"/>
              <w:right w:val="single" w:sz="6" w:space="0" w:color="auto"/>
            </w:tcBorders>
            <w:vAlign w:val="center"/>
          </w:tcPr>
          <w:p w14:paraId="1C22FAAC" w14:textId="77777777" w:rsidR="00712864" w:rsidRPr="00257487" w:rsidRDefault="00712864" w:rsidP="00064315">
            <w:pPr>
              <w:numPr>
                <w:ilvl w:val="12"/>
                <w:numId w:val="0"/>
              </w:numPr>
              <w:jc w:val="center"/>
              <w:rPr>
                <w:spacing w:val="-2"/>
              </w:rPr>
            </w:pPr>
            <w:r w:rsidRPr="00257487">
              <w:rPr>
                <w:spacing w:val="-2"/>
              </w:rPr>
              <w:t>2</w:t>
            </w:r>
          </w:p>
        </w:tc>
        <w:tc>
          <w:tcPr>
            <w:tcW w:w="964" w:type="dxa"/>
            <w:tcBorders>
              <w:top w:val="double" w:sz="4" w:space="0" w:color="auto"/>
              <w:left w:val="single" w:sz="6" w:space="0" w:color="auto"/>
              <w:bottom w:val="single" w:sz="6" w:space="0" w:color="auto"/>
              <w:right w:val="single" w:sz="6" w:space="0" w:color="auto"/>
            </w:tcBorders>
            <w:vAlign w:val="center"/>
          </w:tcPr>
          <w:p w14:paraId="04F75B2D" w14:textId="77777777" w:rsidR="00712864" w:rsidRPr="00257487" w:rsidRDefault="00712864" w:rsidP="00064315">
            <w:pPr>
              <w:numPr>
                <w:ilvl w:val="12"/>
                <w:numId w:val="0"/>
              </w:numPr>
              <w:ind w:right="-83"/>
              <w:jc w:val="center"/>
              <w:rPr>
                <w:spacing w:val="-2"/>
              </w:rPr>
            </w:pPr>
            <w:r w:rsidRPr="00257487">
              <w:rPr>
                <w:spacing w:val="-2"/>
              </w:rPr>
              <w:t>3</w:t>
            </w:r>
          </w:p>
        </w:tc>
        <w:tc>
          <w:tcPr>
            <w:tcW w:w="964" w:type="dxa"/>
            <w:tcBorders>
              <w:top w:val="double" w:sz="4" w:space="0" w:color="auto"/>
              <w:left w:val="single" w:sz="6" w:space="0" w:color="auto"/>
              <w:bottom w:val="single" w:sz="6" w:space="0" w:color="auto"/>
              <w:right w:val="single" w:sz="6" w:space="0" w:color="auto"/>
            </w:tcBorders>
            <w:vAlign w:val="center"/>
          </w:tcPr>
          <w:p w14:paraId="207173CA" w14:textId="77777777" w:rsidR="00712864" w:rsidRPr="00257487" w:rsidRDefault="00712864" w:rsidP="00064315">
            <w:pPr>
              <w:numPr>
                <w:ilvl w:val="12"/>
                <w:numId w:val="0"/>
              </w:numPr>
              <w:jc w:val="center"/>
              <w:rPr>
                <w:spacing w:val="-2"/>
              </w:rPr>
            </w:pPr>
            <w:r w:rsidRPr="00257487">
              <w:rPr>
                <w:spacing w:val="-2"/>
              </w:rPr>
              <w:t>4</w:t>
            </w:r>
          </w:p>
        </w:tc>
        <w:tc>
          <w:tcPr>
            <w:tcW w:w="851" w:type="dxa"/>
            <w:tcBorders>
              <w:top w:val="double" w:sz="4" w:space="0" w:color="auto"/>
              <w:left w:val="single" w:sz="6" w:space="0" w:color="auto"/>
              <w:bottom w:val="single" w:sz="6" w:space="0" w:color="auto"/>
              <w:right w:val="single" w:sz="6" w:space="0" w:color="auto"/>
            </w:tcBorders>
            <w:vAlign w:val="center"/>
          </w:tcPr>
          <w:p w14:paraId="3B73C6D4" w14:textId="77777777" w:rsidR="00712864" w:rsidRPr="00257487" w:rsidRDefault="00712864" w:rsidP="00064315">
            <w:pPr>
              <w:numPr>
                <w:ilvl w:val="12"/>
                <w:numId w:val="0"/>
              </w:numPr>
              <w:jc w:val="center"/>
              <w:rPr>
                <w:spacing w:val="-2"/>
              </w:rPr>
            </w:pPr>
            <w:r w:rsidRPr="00257487">
              <w:rPr>
                <w:spacing w:val="-2"/>
              </w:rPr>
              <w:t>5</w:t>
            </w:r>
          </w:p>
        </w:tc>
        <w:tc>
          <w:tcPr>
            <w:tcW w:w="1304" w:type="dxa"/>
            <w:tcBorders>
              <w:top w:val="double" w:sz="4" w:space="0" w:color="auto"/>
              <w:left w:val="single" w:sz="6" w:space="0" w:color="auto"/>
              <w:bottom w:val="single" w:sz="6" w:space="0" w:color="auto"/>
              <w:right w:val="single" w:sz="6" w:space="0" w:color="auto"/>
            </w:tcBorders>
            <w:vAlign w:val="center"/>
          </w:tcPr>
          <w:p w14:paraId="639F8091" w14:textId="77777777" w:rsidR="00712864" w:rsidRPr="00257487" w:rsidRDefault="00712864" w:rsidP="00064315">
            <w:pPr>
              <w:numPr>
                <w:ilvl w:val="12"/>
                <w:numId w:val="0"/>
              </w:numPr>
              <w:jc w:val="center"/>
              <w:rPr>
                <w:spacing w:val="-2"/>
              </w:rPr>
            </w:pPr>
            <w:r w:rsidRPr="00257487">
              <w:rPr>
                <w:spacing w:val="-2"/>
              </w:rPr>
              <w:t>6</w:t>
            </w:r>
          </w:p>
        </w:tc>
        <w:tc>
          <w:tcPr>
            <w:tcW w:w="1701" w:type="dxa"/>
            <w:tcBorders>
              <w:top w:val="double" w:sz="4" w:space="0" w:color="auto"/>
              <w:left w:val="single" w:sz="6" w:space="0" w:color="auto"/>
              <w:bottom w:val="single" w:sz="6" w:space="0" w:color="auto"/>
              <w:right w:val="single" w:sz="6" w:space="0" w:color="auto"/>
            </w:tcBorders>
            <w:vAlign w:val="center"/>
          </w:tcPr>
          <w:p w14:paraId="79141470" w14:textId="77777777" w:rsidR="00712864" w:rsidRPr="00257487" w:rsidRDefault="00712864" w:rsidP="00064315">
            <w:pPr>
              <w:numPr>
                <w:ilvl w:val="12"/>
                <w:numId w:val="0"/>
              </w:numPr>
              <w:jc w:val="center"/>
              <w:rPr>
                <w:spacing w:val="-2"/>
              </w:rPr>
            </w:pPr>
            <w:r w:rsidRPr="00257487">
              <w:rPr>
                <w:spacing w:val="-2"/>
              </w:rPr>
              <w:t>7</w:t>
            </w:r>
          </w:p>
        </w:tc>
        <w:tc>
          <w:tcPr>
            <w:tcW w:w="1701" w:type="dxa"/>
            <w:tcBorders>
              <w:top w:val="double" w:sz="4" w:space="0" w:color="auto"/>
              <w:left w:val="single" w:sz="6" w:space="0" w:color="auto"/>
              <w:bottom w:val="single" w:sz="6" w:space="0" w:color="auto"/>
            </w:tcBorders>
            <w:vAlign w:val="center"/>
          </w:tcPr>
          <w:p w14:paraId="1260FDC2" w14:textId="77777777" w:rsidR="00712864" w:rsidRPr="00257487" w:rsidRDefault="00712864" w:rsidP="00064315">
            <w:pPr>
              <w:numPr>
                <w:ilvl w:val="12"/>
                <w:numId w:val="0"/>
              </w:numPr>
              <w:jc w:val="center"/>
              <w:rPr>
                <w:spacing w:val="-2"/>
              </w:rPr>
            </w:pPr>
            <w:r w:rsidRPr="00257487">
              <w:rPr>
                <w:spacing w:val="-2"/>
              </w:rPr>
              <w:t>8</w:t>
            </w:r>
          </w:p>
        </w:tc>
      </w:tr>
      <w:tr w:rsidR="00712864" w:rsidRPr="00257487" w14:paraId="02ADBFA9" w14:textId="77777777" w:rsidTr="00841FF7">
        <w:trPr>
          <w:trHeight w:val="1398"/>
          <w:jc w:val="center"/>
        </w:trPr>
        <w:tc>
          <w:tcPr>
            <w:tcW w:w="1247" w:type="dxa"/>
            <w:tcBorders>
              <w:top w:val="single" w:sz="6" w:space="0" w:color="auto"/>
              <w:bottom w:val="double" w:sz="4" w:space="0" w:color="auto"/>
              <w:right w:val="single" w:sz="6" w:space="0" w:color="auto"/>
            </w:tcBorders>
          </w:tcPr>
          <w:p w14:paraId="791B51D8" w14:textId="77777777" w:rsidR="00712864" w:rsidRPr="00257487" w:rsidRDefault="00712864" w:rsidP="00064315">
            <w:pPr>
              <w:numPr>
                <w:ilvl w:val="12"/>
                <w:numId w:val="0"/>
              </w:numPr>
              <w:jc w:val="center"/>
              <w:rPr>
                <w:spacing w:val="-2"/>
              </w:rPr>
            </w:pPr>
            <w:r w:rsidRPr="00257487">
              <w:rPr>
                <w:rFonts w:ascii="Phetsarath OT" w:eastAsia="Phetsarath OT" w:hAnsi="Phetsarath OT" w:cs="Phetsarath OT" w:hint="cs"/>
                <w:spacing w:val="-2"/>
                <w:cs/>
                <w:lang w:bidi="lo-LA"/>
              </w:rPr>
              <w:t>ຊື່</w:t>
            </w:r>
          </w:p>
        </w:tc>
        <w:tc>
          <w:tcPr>
            <w:tcW w:w="1247" w:type="dxa"/>
            <w:tcBorders>
              <w:top w:val="single" w:sz="6" w:space="0" w:color="auto"/>
              <w:left w:val="single" w:sz="6" w:space="0" w:color="auto"/>
              <w:bottom w:val="double" w:sz="4" w:space="0" w:color="auto"/>
              <w:right w:val="single" w:sz="6" w:space="0" w:color="auto"/>
            </w:tcBorders>
          </w:tcPr>
          <w:p w14:paraId="281FBCFD" w14:textId="77777777" w:rsidR="00712864" w:rsidRPr="00257487" w:rsidRDefault="00712864" w:rsidP="00064315">
            <w:pPr>
              <w:numPr>
                <w:ilvl w:val="12"/>
                <w:numId w:val="0"/>
              </w:numPr>
              <w:jc w:val="center"/>
              <w:rPr>
                <w:spacing w:val="-2"/>
              </w:rPr>
            </w:pPr>
            <w:r w:rsidRPr="00257487">
              <w:rPr>
                <w:rFonts w:ascii="Phetsarath OT" w:eastAsia="Phetsarath OT" w:hAnsi="Phetsarath OT" w:cs="Phetsarath OT" w:hint="cs"/>
                <w:spacing w:val="-2"/>
                <w:cs/>
                <w:lang w:bidi="lo-LA"/>
              </w:rPr>
              <w:t>ຕໍາແຫນ່ງ</w:t>
            </w:r>
          </w:p>
        </w:tc>
        <w:tc>
          <w:tcPr>
            <w:tcW w:w="1588" w:type="dxa"/>
            <w:tcBorders>
              <w:top w:val="single" w:sz="6" w:space="0" w:color="auto"/>
              <w:left w:val="single" w:sz="6" w:space="0" w:color="auto"/>
              <w:bottom w:val="double" w:sz="4" w:space="0" w:color="auto"/>
              <w:right w:val="single" w:sz="6" w:space="0" w:color="auto"/>
            </w:tcBorders>
          </w:tcPr>
          <w:p w14:paraId="64A1F094" w14:textId="77777777" w:rsidR="00712864" w:rsidRPr="00257487" w:rsidRDefault="00712864" w:rsidP="00841FF7">
            <w:pPr>
              <w:numPr>
                <w:ilvl w:val="12"/>
                <w:numId w:val="0"/>
              </w:numPr>
              <w:spacing w:after="0"/>
              <w:jc w:val="center"/>
              <w:rPr>
                <w:spacing w:val="-2"/>
              </w:rPr>
            </w:pPr>
            <w:r w:rsidRPr="00257487">
              <w:rPr>
                <w:rFonts w:ascii="Phetsarath OT" w:eastAsia="Phetsarath OT" w:hAnsi="Phetsarath OT" w:cs="Phetsarath OT" w:hint="cs"/>
                <w:spacing w:val="-2"/>
                <w:cs/>
                <w:lang w:bidi="lo-LA"/>
              </w:rPr>
              <w:t>ຄ່າຕອບແທນພື້ນຖານຂອງການປະຕິບັດງານເປັນເດືອນ</w:t>
            </w:r>
            <w:r w:rsidRPr="00257487">
              <w:rPr>
                <w:rFonts w:ascii="Phetsarath OT" w:eastAsia="Phetsarath OT" w:hAnsi="Phetsarath OT" w:cs="Phetsarath OT"/>
                <w:spacing w:val="-2"/>
              </w:rPr>
              <w:t>/</w:t>
            </w:r>
            <w:r w:rsidRPr="00257487">
              <w:rPr>
                <w:rFonts w:ascii="Phetsarath OT" w:eastAsia="Phetsarath OT" w:hAnsi="Phetsarath OT" w:cs="Phetsarath OT" w:hint="cs"/>
                <w:spacing w:val="-2"/>
                <w:cs/>
                <w:lang w:bidi="lo-LA"/>
              </w:rPr>
              <w:t>ມື້</w:t>
            </w:r>
            <w:r w:rsidRPr="00257487">
              <w:rPr>
                <w:rFonts w:ascii="Phetsarath OT" w:eastAsia="Phetsarath OT" w:hAnsi="Phetsarath OT" w:cs="Phetsarath OT"/>
                <w:spacing w:val="-2"/>
              </w:rPr>
              <w:t>/</w:t>
            </w:r>
            <w:r w:rsidRPr="00257487">
              <w:rPr>
                <w:rFonts w:ascii="Phetsarath OT" w:eastAsia="Phetsarath OT" w:hAnsi="Phetsarath OT" w:cs="Phetsarath OT" w:hint="cs"/>
                <w:spacing w:val="-2"/>
                <w:cs/>
                <w:lang w:bidi="lo-LA"/>
              </w:rPr>
              <w:t>ປີ</w:t>
            </w:r>
          </w:p>
        </w:tc>
        <w:tc>
          <w:tcPr>
            <w:tcW w:w="964" w:type="dxa"/>
            <w:tcBorders>
              <w:top w:val="single" w:sz="6" w:space="0" w:color="auto"/>
              <w:left w:val="single" w:sz="6" w:space="0" w:color="auto"/>
              <w:bottom w:val="double" w:sz="4" w:space="0" w:color="auto"/>
              <w:right w:val="single" w:sz="6" w:space="0" w:color="auto"/>
            </w:tcBorders>
          </w:tcPr>
          <w:p w14:paraId="33974039" w14:textId="77777777" w:rsidR="00712864" w:rsidRPr="00257487" w:rsidRDefault="00712864" w:rsidP="00064315">
            <w:pPr>
              <w:numPr>
                <w:ilvl w:val="12"/>
                <w:numId w:val="0"/>
              </w:numPr>
              <w:rPr>
                <w:spacing w:val="-2"/>
                <w:vertAlign w:val="superscript"/>
              </w:rPr>
            </w:pPr>
            <w:r w:rsidRPr="00257487">
              <w:rPr>
                <w:rFonts w:ascii="Phetsarath OT" w:eastAsia="Phetsarath OT" w:hAnsi="Phetsarath OT" w:cs="Phetsarath OT" w:hint="cs"/>
                <w:spacing w:val="-2"/>
                <w:cs/>
                <w:lang w:bidi="lo-LA"/>
              </w:rPr>
              <w:t>ພັນທະດ້ານສັງຄົມ</w:t>
            </w:r>
            <w:r w:rsidRPr="00257487">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tcPr>
          <w:p w14:paraId="4C87981C" w14:textId="77777777" w:rsidR="00712864" w:rsidRPr="00257487" w:rsidRDefault="00712864" w:rsidP="00064315">
            <w:pPr>
              <w:numPr>
                <w:ilvl w:val="12"/>
                <w:numId w:val="0"/>
              </w:numPr>
              <w:ind w:right="-83"/>
              <w:rPr>
                <w:spacing w:val="-2"/>
                <w:vertAlign w:val="superscript"/>
              </w:rPr>
            </w:pPr>
            <w:r w:rsidRPr="00257487">
              <w:rPr>
                <w:rFonts w:ascii="Phetsarath OT" w:eastAsia="Phetsarath OT" w:hAnsi="Phetsarath OT" w:cs="Phetsarath OT" w:hint="cs"/>
                <w:spacing w:val="-2"/>
                <w:cs/>
                <w:lang w:bidi="lo-LA"/>
              </w:rPr>
              <w:t>ຄ່າໃຊ້ຈ່າຍອື່ນໆ</w:t>
            </w:r>
            <w:r w:rsidRPr="00257487">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tcPr>
          <w:p w14:paraId="08E33601" w14:textId="77777777" w:rsidR="00712864" w:rsidRPr="00257487" w:rsidRDefault="00712864" w:rsidP="00064315">
            <w:pPr>
              <w:numPr>
                <w:ilvl w:val="12"/>
                <w:numId w:val="0"/>
              </w:numPr>
              <w:rPr>
                <w:spacing w:val="-2"/>
              </w:rPr>
            </w:pPr>
            <w:r w:rsidRPr="00257487">
              <w:rPr>
                <w:rFonts w:ascii="Phetsarath OT" w:eastAsia="Phetsarath OT" w:hAnsi="Phetsarath OT" w:cs="Phetsarath OT" w:hint="cs"/>
                <w:spacing w:val="-2"/>
                <w:cs/>
                <w:lang w:bidi="lo-LA"/>
              </w:rPr>
              <w:t>ຈໍານວນລວມຍ່ອຍ</w:t>
            </w:r>
          </w:p>
        </w:tc>
        <w:tc>
          <w:tcPr>
            <w:tcW w:w="851" w:type="dxa"/>
            <w:tcBorders>
              <w:top w:val="single" w:sz="6" w:space="0" w:color="auto"/>
              <w:left w:val="single" w:sz="6" w:space="0" w:color="auto"/>
              <w:bottom w:val="double" w:sz="4" w:space="0" w:color="auto"/>
              <w:right w:val="single" w:sz="6" w:space="0" w:color="auto"/>
            </w:tcBorders>
          </w:tcPr>
          <w:p w14:paraId="0F9B70F3" w14:textId="77777777" w:rsidR="00712864" w:rsidRPr="00257487" w:rsidRDefault="00712864" w:rsidP="00064315">
            <w:pPr>
              <w:numPr>
                <w:ilvl w:val="12"/>
                <w:numId w:val="0"/>
              </w:numPr>
              <w:jc w:val="center"/>
              <w:rPr>
                <w:spacing w:val="-2"/>
                <w:vertAlign w:val="superscript"/>
              </w:rPr>
            </w:pPr>
            <w:r w:rsidRPr="00257487">
              <w:rPr>
                <w:spacing w:val="-2"/>
              </w:rPr>
              <w:t>Profit</w:t>
            </w:r>
            <w:r w:rsidRPr="00257487">
              <w:rPr>
                <w:spacing w:val="-2"/>
                <w:vertAlign w:val="superscript"/>
              </w:rPr>
              <w:t>2</w:t>
            </w:r>
          </w:p>
          <w:p w14:paraId="5948D0AD" w14:textId="77777777" w:rsidR="00712864" w:rsidRPr="00257487" w:rsidRDefault="00712864" w:rsidP="00064315">
            <w:pPr>
              <w:numPr>
                <w:ilvl w:val="12"/>
                <w:numId w:val="0"/>
              </w:numPr>
              <w:jc w:val="center"/>
              <w:rPr>
                <w:spacing w:val="-2"/>
              </w:rPr>
            </w:pPr>
            <w:r w:rsidRPr="00257487">
              <w:rPr>
                <w:rFonts w:ascii="Phetsarath OT" w:eastAsia="Phetsarath OT" w:hAnsi="Phetsarath OT" w:cs="Phetsarath OT" w:hint="cs"/>
                <w:spacing w:val="-2"/>
                <w:cs/>
                <w:lang w:bidi="lo-LA"/>
              </w:rPr>
              <w:t>ກໍາໄລ</w:t>
            </w:r>
            <w:r w:rsidRPr="00257487">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tcPr>
          <w:p w14:paraId="597A51BD" w14:textId="77777777" w:rsidR="00712864" w:rsidRPr="00257487" w:rsidRDefault="00712864" w:rsidP="00841FF7">
            <w:pPr>
              <w:numPr>
                <w:ilvl w:val="12"/>
                <w:numId w:val="0"/>
              </w:numPr>
              <w:spacing w:after="0"/>
              <w:rPr>
                <w:spacing w:val="-2"/>
              </w:rPr>
            </w:pPr>
            <w:r w:rsidRPr="00257487">
              <w:rPr>
                <w:rFonts w:ascii="Phetsarath OT" w:eastAsia="Phetsarath OT" w:hAnsi="Phetsarath OT" w:cs="Phetsarath OT" w:hint="cs"/>
                <w:spacing w:val="-2"/>
                <w:cs/>
                <w:lang w:bidi="lo-LA"/>
              </w:rPr>
              <w:t>ຄ່າເບັ້ຽລ້ຽງຂອງການປະຕິບັດງານໄກຈາກຫ້ອງການ</w:t>
            </w:r>
          </w:p>
        </w:tc>
        <w:tc>
          <w:tcPr>
            <w:tcW w:w="1701" w:type="dxa"/>
            <w:tcBorders>
              <w:top w:val="single" w:sz="6" w:space="0" w:color="auto"/>
              <w:left w:val="single" w:sz="6" w:space="0" w:color="auto"/>
              <w:bottom w:val="double" w:sz="4" w:space="0" w:color="auto"/>
              <w:right w:val="single" w:sz="6" w:space="0" w:color="auto"/>
            </w:tcBorders>
          </w:tcPr>
          <w:p w14:paraId="449EB825" w14:textId="77777777" w:rsidR="00712864" w:rsidRPr="00257487" w:rsidRDefault="00712864" w:rsidP="00064315">
            <w:pPr>
              <w:numPr>
                <w:ilvl w:val="12"/>
                <w:numId w:val="0"/>
              </w:numPr>
              <w:rPr>
                <w:spacing w:val="-2"/>
              </w:rPr>
            </w:pPr>
            <w:r w:rsidRPr="00257487">
              <w:rPr>
                <w:rFonts w:ascii="Phetsarath OT" w:eastAsia="Phetsarath OT" w:hAnsi="Phetsarath OT" w:cs="Phetsarath OT"/>
                <w:color w:val="202124"/>
                <w:cs/>
                <w:lang w:bidi="lo-LA"/>
              </w:rPr>
              <w:t>ອັດຕາຄົງທີ່ທີ່ໄດ້ຕົກລົງ</w:t>
            </w:r>
            <w:r w:rsidRPr="00257487">
              <w:rPr>
                <w:rFonts w:ascii="Phetsarath OT" w:eastAsia="Phetsarath OT" w:hAnsi="Phetsarath OT" w:cs="Phetsarath OT" w:hint="cs"/>
                <w:color w:val="202124"/>
                <w:cs/>
                <w:lang w:bidi="lo-LA"/>
              </w:rPr>
              <w:t>ກັນ</w:t>
            </w:r>
            <w:r w:rsidRPr="00257487">
              <w:rPr>
                <w:spacing w:val="-2"/>
              </w:rPr>
              <w:t xml:space="preserve"> </w:t>
            </w:r>
            <w:r w:rsidRPr="00257487">
              <w:rPr>
                <w:rFonts w:ascii="Phetsarath OT" w:eastAsia="Phetsarath OT" w:hAnsi="Phetsarath OT" w:cs="Phetsarath OT" w:hint="cs"/>
                <w:spacing w:val="-2"/>
                <w:cs/>
                <w:lang w:bidi="lo-LA"/>
              </w:rPr>
              <w:t>ເດືອນ</w:t>
            </w:r>
            <w:r w:rsidRPr="00257487">
              <w:rPr>
                <w:spacing w:val="-2"/>
              </w:rPr>
              <w:t>/</w:t>
            </w:r>
            <w:r w:rsidRPr="00257487">
              <w:rPr>
                <w:rFonts w:ascii="Phetsarath OT" w:eastAsia="Phetsarath OT" w:hAnsi="Phetsarath OT" w:cs="Phetsarath OT" w:hint="cs"/>
                <w:spacing w:val="-2"/>
                <w:cs/>
                <w:lang w:bidi="lo-LA"/>
              </w:rPr>
              <w:t>ວັນ</w:t>
            </w:r>
            <w:r w:rsidRPr="00257487">
              <w:rPr>
                <w:spacing w:val="-2"/>
              </w:rPr>
              <w:t>/</w:t>
            </w:r>
            <w:r w:rsidRPr="00257487">
              <w:rPr>
                <w:rFonts w:ascii="Phetsarath OT" w:eastAsia="Phetsarath OT" w:hAnsi="Phetsarath OT" w:cs="Phetsarath OT" w:hint="cs"/>
                <w:spacing w:val="-2"/>
                <w:cs/>
                <w:lang w:bidi="lo-LA"/>
              </w:rPr>
              <w:t>ຊົ່ວໂມງ</w:t>
            </w:r>
          </w:p>
        </w:tc>
        <w:tc>
          <w:tcPr>
            <w:tcW w:w="1701" w:type="dxa"/>
            <w:tcBorders>
              <w:top w:val="single" w:sz="6" w:space="0" w:color="auto"/>
              <w:left w:val="single" w:sz="6" w:space="0" w:color="auto"/>
              <w:bottom w:val="double" w:sz="4" w:space="0" w:color="auto"/>
            </w:tcBorders>
          </w:tcPr>
          <w:p w14:paraId="180B4048" w14:textId="77777777" w:rsidR="00712864" w:rsidRPr="00257487" w:rsidRDefault="00712864" w:rsidP="00064315">
            <w:pPr>
              <w:numPr>
                <w:ilvl w:val="12"/>
                <w:numId w:val="0"/>
              </w:numPr>
              <w:rPr>
                <w:spacing w:val="-2"/>
                <w:vertAlign w:val="superscript"/>
              </w:rPr>
            </w:pPr>
            <w:r w:rsidRPr="00257487">
              <w:rPr>
                <w:rFonts w:ascii="Phetsarath OT" w:eastAsia="Phetsarath OT" w:hAnsi="Phetsarath OT" w:cs="Phetsarath OT"/>
                <w:color w:val="202124"/>
                <w:cs/>
                <w:lang w:bidi="lo-LA"/>
              </w:rPr>
              <w:t>ອັດຕາຄົງທີ່ທີ່ໄດ້ຕົກລົງ</w:t>
            </w:r>
            <w:r w:rsidRPr="00257487">
              <w:rPr>
                <w:rFonts w:ascii="Phetsarath OT" w:eastAsia="Phetsarath OT" w:hAnsi="Phetsarath OT" w:cs="Phetsarath OT" w:hint="cs"/>
                <w:color w:val="202124"/>
                <w:cs/>
                <w:lang w:bidi="lo-LA"/>
              </w:rPr>
              <w:t>ກັນ</w:t>
            </w:r>
            <w:r w:rsidRPr="00257487">
              <w:rPr>
                <w:spacing w:val="-2"/>
              </w:rPr>
              <w:t xml:space="preserve"> </w:t>
            </w:r>
            <w:r w:rsidRPr="00257487">
              <w:rPr>
                <w:rFonts w:ascii="Phetsarath OT" w:eastAsia="Phetsarath OT" w:hAnsi="Phetsarath OT" w:cs="Phetsarath OT" w:hint="cs"/>
                <w:spacing w:val="-2"/>
                <w:cs/>
                <w:lang w:bidi="lo-LA"/>
              </w:rPr>
              <w:t>ເດືອນ</w:t>
            </w:r>
            <w:r w:rsidRPr="00257487">
              <w:rPr>
                <w:spacing w:val="-2"/>
              </w:rPr>
              <w:t>/</w:t>
            </w:r>
            <w:r w:rsidRPr="00257487">
              <w:rPr>
                <w:rFonts w:ascii="Phetsarath OT" w:eastAsia="Phetsarath OT" w:hAnsi="Phetsarath OT" w:cs="Phetsarath OT" w:hint="cs"/>
                <w:spacing w:val="-2"/>
                <w:cs/>
                <w:lang w:bidi="lo-LA"/>
              </w:rPr>
              <w:t>ວັນ</w:t>
            </w:r>
            <w:r w:rsidRPr="00257487">
              <w:rPr>
                <w:spacing w:val="-2"/>
              </w:rPr>
              <w:t>/</w:t>
            </w:r>
            <w:r w:rsidRPr="00257487">
              <w:rPr>
                <w:rFonts w:ascii="Phetsarath OT" w:eastAsia="Phetsarath OT" w:hAnsi="Phetsarath OT" w:cs="Phetsarath OT" w:hint="cs"/>
                <w:spacing w:val="-2"/>
                <w:cs/>
                <w:lang w:bidi="lo-LA"/>
              </w:rPr>
              <w:t>ຊົ່ວໂມງ</w:t>
            </w:r>
          </w:p>
        </w:tc>
      </w:tr>
      <w:tr w:rsidR="00712864" w:rsidRPr="00257487" w14:paraId="53C03D3F" w14:textId="77777777" w:rsidTr="00841FF7">
        <w:trPr>
          <w:trHeight w:hRule="exact" w:val="444"/>
          <w:jc w:val="center"/>
        </w:trPr>
        <w:tc>
          <w:tcPr>
            <w:tcW w:w="2494" w:type="dxa"/>
            <w:gridSpan w:val="2"/>
            <w:tcBorders>
              <w:top w:val="double" w:sz="4" w:space="0" w:color="auto"/>
              <w:bottom w:val="single" w:sz="6" w:space="0" w:color="auto"/>
              <w:right w:val="single" w:sz="6" w:space="0" w:color="auto"/>
            </w:tcBorders>
            <w:vAlign w:val="center"/>
          </w:tcPr>
          <w:p w14:paraId="5E9E5E08" w14:textId="77777777" w:rsidR="00712864" w:rsidRPr="00257487" w:rsidRDefault="00712864" w:rsidP="00064315">
            <w:pPr>
              <w:numPr>
                <w:ilvl w:val="12"/>
                <w:numId w:val="0"/>
              </w:numPr>
              <w:rPr>
                <w:rFonts w:cs="DokChampa"/>
                <w:iCs/>
                <w:spacing w:val="-2"/>
                <w:lang w:bidi="lo-LA"/>
              </w:rPr>
            </w:pPr>
            <w:r w:rsidRPr="00257487">
              <w:rPr>
                <w:rFonts w:ascii="Phetsarath OT" w:eastAsia="Phetsarath OT" w:hAnsi="Phetsarath OT" w:cs="Phetsarath OT" w:hint="cs"/>
                <w:iCs/>
                <w:spacing w:val="-2"/>
                <w:cs/>
                <w:lang w:bidi="lo-LA"/>
              </w:rPr>
              <w:t>ຫ້ອງການຢູ່ບ້ານ</w:t>
            </w:r>
          </w:p>
          <w:p w14:paraId="7C8A361E" w14:textId="77777777" w:rsidR="00712864" w:rsidRPr="00257487" w:rsidRDefault="00712864" w:rsidP="00064315">
            <w:pPr>
              <w:numPr>
                <w:ilvl w:val="12"/>
                <w:numId w:val="0"/>
              </w:numPr>
              <w:jc w:val="center"/>
              <w:rPr>
                <w:iCs/>
                <w:spacing w:val="-2"/>
              </w:rPr>
            </w:pPr>
          </w:p>
          <w:p w14:paraId="5D4B0C3E" w14:textId="77777777" w:rsidR="00712864" w:rsidRPr="00257487" w:rsidRDefault="00712864" w:rsidP="00064315">
            <w:pPr>
              <w:numPr>
                <w:ilvl w:val="12"/>
                <w:numId w:val="0"/>
              </w:numPr>
              <w:jc w:val="center"/>
              <w:rPr>
                <w:spacing w:val="-2"/>
              </w:rPr>
            </w:pPr>
          </w:p>
        </w:tc>
        <w:tc>
          <w:tcPr>
            <w:tcW w:w="1588" w:type="dxa"/>
            <w:tcBorders>
              <w:top w:val="double" w:sz="4" w:space="0" w:color="auto"/>
              <w:left w:val="single" w:sz="6" w:space="0" w:color="auto"/>
              <w:bottom w:val="single" w:sz="6" w:space="0" w:color="auto"/>
              <w:right w:val="single" w:sz="6" w:space="0" w:color="auto"/>
            </w:tcBorders>
            <w:vAlign w:val="center"/>
          </w:tcPr>
          <w:p w14:paraId="23217D5E" w14:textId="77777777" w:rsidR="00712864" w:rsidRPr="00257487" w:rsidRDefault="00712864" w:rsidP="00064315">
            <w:pPr>
              <w:numPr>
                <w:ilvl w:val="12"/>
                <w:numId w:val="0"/>
              </w:numPr>
              <w:jc w:val="center"/>
              <w:rPr>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6D346A1" w14:textId="77777777" w:rsidR="00712864" w:rsidRPr="00257487" w:rsidRDefault="00712864" w:rsidP="00064315">
            <w:pPr>
              <w:numPr>
                <w:ilvl w:val="12"/>
                <w:numId w:val="0"/>
              </w:numPr>
              <w:jc w:val="center"/>
              <w:rPr>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02497345" w14:textId="77777777" w:rsidR="00712864" w:rsidRPr="00257487" w:rsidRDefault="00712864" w:rsidP="00064315">
            <w:pPr>
              <w:numPr>
                <w:ilvl w:val="12"/>
                <w:numId w:val="0"/>
              </w:numPr>
              <w:jc w:val="center"/>
              <w:rPr>
                <w:spacing w:val="-2"/>
              </w:rPr>
            </w:pPr>
          </w:p>
        </w:tc>
        <w:tc>
          <w:tcPr>
            <w:tcW w:w="964" w:type="dxa"/>
            <w:tcBorders>
              <w:top w:val="double" w:sz="4" w:space="0" w:color="auto"/>
              <w:left w:val="single" w:sz="6" w:space="0" w:color="auto"/>
              <w:bottom w:val="single" w:sz="6" w:space="0" w:color="auto"/>
              <w:right w:val="single" w:sz="6" w:space="0" w:color="auto"/>
            </w:tcBorders>
            <w:vAlign w:val="center"/>
          </w:tcPr>
          <w:p w14:paraId="56D7DD4E" w14:textId="77777777" w:rsidR="00712864" w:rsidRPr="00257487" w:rsidRDefault="00712864" w:rsidP="00064315">
            <w:pPr>
              <w:numPr>
                <w:ilvl w:val="12"/>
                <w:numId w:val="0"/>
              </w:numPr>
              <w:jc w:val="center"/>
              <w:rPr>
                <w:spacing w:val="-2"/>
              </w:rPr>
            </w:pPr>
          </w:p>
        </w:tc>
        <w:tc>
          <w:tcPr>
            <w:tcW w:w="851" w:type="dxa"/>
            <w:tcBorders>
              <w:top w:val="double" w:sz="4" w:space="0" w:color="auto"/>
              <w:left w:val="single" w:sz="6" w:space="0" w:color="auto"/>
              <w:bottom w:val="single" w:sz="6" w:space="0" w:color="auto"/>
              <w:right w:val="single" w:sz="6" w:space="0" w:color="auto"/>
            </w:tcBorders>
            <w:vAlign w:val="center"/>
          </w:tcPr>
          <w:p w14:paraId="3251DEDE" w14:textId="77777777" w:rsidR="00712864" w:rsidRPr="00257487" w:rsidRDefault="00712864" w:rsidP="00064315">
            <w:pPr>
              <w:numPr>
                <w:ilvl w:val="12"/>
                <w:numId w:val="0"/>
              </w:numPr>
              <w:jc w:val="center"/>
              <w:rPr>
                <w:spacing w:val="-2"/>
              </w:rPr>
            </w:pPr>
          </w:p>
        </w:tc>
        <w:tc>
          <w:tcPr>
            <w:tcW w:w="1304" w:type="dxa"/>
            <w:tcBorders>
              <w:top w:val="double" w:sz="4" w:space="0" w:color="auto"/>
              <w:left w:val="single" w:sz="6" w:space="0" w:color="auto"/>
              <w:bottom w:val="single" w:sz="6" w:space="0" w:color="auto"/>
              <w:right w:val="single" w:sz="6" w:space="0" w:color="auto"/>
            </w:tcBorders>
            <w:vAlign w:val="center"/>
          </w:tcPr>
          <w:p w14:paraId="09DFB9DA" w14:textId="77777777" w:rsidR="00712864" w:rsidRPr="00257487" w:rsidRDefault="00712864" w:rsidP="00064315">
            <w:pPr>
              <w:numPr>
                <w:ilvl w:val="12"/>
                <w:numId w:val="0"/>
              </w:numPr>
              <w:jc w:val="center"/>
              <w:rPr>
                <w:spacing w:val="-2"/>
              </w:rPr>
            </w:pPr>
          </w:p>
        </w:tc>
        <w:tc>
          <w:tcPr>
            <w:tcW w:w="1701" w:type="dxa"/>
            <w:tcBorders>
              <w:top w:val="double" w:sz="4" w:space="0" w:color="auto"/>
              <w:left w:val="single" w:sz="6" w:space="0" w:color="auto"/>
              <w:bottom w:val="single" w:sz="6" w:space="0" w:color="auto"/>
              <w:right w:val="single" w:sz="6" w:space="0" w:color="auto"/>
            </w:tcBorders>
            <w:vAlign w:val="center"/>
          </w:tcPr>
          <w:p w14:paraId="66E99372" w14:textId="77777777" w:rsidR="00712864" w:rsidRPr="00257487" w:rsidRDefault="00712864" w:rsidP="00064315">
            <w:pPr>
              <w:numPr>
                <w:ilvl w:val="12"/>
                <w:numId w:val="0"/>
              </w:numPr>
              <w:jc w:val="center"/>
              <w:rPr>
                <w:spacing w:val="-2"/>
              </w:rPr>
            </w:pPr>
          </w:p>
        </w:tc>
        <w:tc>
          <w:tcPr>
            <w:tcW w:w="1701" w:type="dxa"/>
            <w:tcBorders>
              <w:top w:val="double" w:sz="4" w:space="0" w:color="auto"/>
              <w:left w:val="single" w:sz="6" w:space="0" w:color="auto"/>
              <w:bottom w:val="single" w:sz="6" w:space="0" w:color="auto"/>
            </w:tcBorders>
            <w:vAlign w:val="center"/>
          </w:tcPr>
          <w:p w14:paraId="29CA5F8C" w14:textId="77777777" w:rsidR="00712864" w:rsidRPr="00257487" w:rsidRDefault="00712864" w:rsidP="00064315">
            <w:pPr>
              <w:numPr>
                <w:ilvl w:val="12"/>
                <w:numId w:val="0"/>
              </w:numPr>
              <w:jc w:val="center"/>
              <w:rPr>
                <w:spacing w:val="-2"/>
              </w:rPr>
            </w:pPr>
          </w:p>
        </w:tc>
      </w:tr>
      <w:tr w:rsidR="00712864" w:rsidRPr="00257487" w14:paraId="6554A4E3"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10FA8D5B" w14:textId="77777777" w:rsidR="00712864" w:rsidRPr="00257487" w:rsidRDefault="00712864" w:rsidP="00064315">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770D8C02" w14:textId="77777777" w:rsidR="00712864" w:rsidRPr="00257487" w:rsidRDefault="00712864" w:rsidP="00064315">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5DC13285"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7BBF3A7"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07F379D"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B857C19" w14:textId="77777777" w:rsidR="00712864" w:rsidRPr="00257487" w:rsidRDefault="00712864" w:rsidP="00064315">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AF67A70" w14:textId="77777777" w:rsidR="00712864" w:rsidRPr="00257487" w:rsidRDefault="00712864" w:rsidP="00064315">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CC3ECBB" w14:textId="77777777" w:rsidR="00712864" w:rsidRPr="00257487" w:rsidRDefault="00712864" w:rsidP="00064315">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35DBE2B" w14:textId="77777777" w:rsidR="00712864" w:rsidRPr="00257487" w:rsidRDefault="00712864" w:rsidP="00064315">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3E553164" w14:textId="77777777" w:rsidR="00712864" w:rsidRPr="00257487" w:rsidRDefault="00712864" w:rsidP="00064315">
            <w:pPr>
              <w:numPr>
                <w:ilvl w:val="12"/>
                <w:numId w:val="0"/>
              </w:numPr>
              <w:jc w:val="center"/>
              <w:rPr>
                <w:spacing w:val="-2"/>
              </w:rPr>
            </w:pPr>
          </w:p>
        </w:tc>
      </w:tr>
      <w:tr w:rsidR="00712864" w:rsidRPr="00257487" w14:paraId="55AA5160" w14:textId="77777777" w:rsidTr="00841FF7">
        <w:trPr>
          <w:trHeight w:hRule="exact" w:val="762"/>
          <w:jc w:val="center"/>
        </w:trPr>
        <w:tc>
          <w:tcPr>
            <w:tcW w:w="2494" w:type="dxa"/>
            <w:gridSpan w:val="2"/>
            <w:tcBorders>
              <w:top w:val="single" w:sz="6" w:space="0" w:color="auto"/>
              <w:bottom w:val="single" w:sz="6" w:space="0" w:color="auto"/>
              <w:right w:val="single" w:sz="6" w:space="0" w:color="auto"/>
            </w:tcBorders>
            <w:vAlign w:val="center"/>
          </w:tcPr>
          <w:p w14:paraId="7B469751" w14:textId="77777777" w:rsidR="00712864" w:rsidRPr="00257487" w:rsidRDefault="00712864" w:rsidP="00064315">
            <w:pPr>
              <w:numPr>
                <w:ilvl w:val="12"/>
                <w:numId w:val="0"/>
              </w:numPr>
              <w:rPr>
                <w:iCs/>
                <w:spacing w:val="-2"/>
              </w:rPr>
            </w:pPr>
            <w:r w:rsidRPr="00257487">
              <w:rPr>
                <w:rFonts w:ascii="Phetsarath OT" w:eastAsia="Phetsarath OT" w:hAnsi="Phetsarath OT" w:cs="Phetsarath OT" w:hint="cs"/>
                <w:iCs/>
                <w:spacing w:val="-2"/>
                <w:cs/>
                <w:lang w:bidi="lo-LA"/>
              </w:rPr>
              <w:t>ປະຕິບັດວຽກງານຢູ່ປະເທດຂອງຜູ້ຈັດຊື້-ຈັດຈ້າງ</w:t>
            </w:r>
          </w:p>
        </w:tc>
        <w:tc>
          <w:tcPr>
            <w:tcW w:w="1588" w:type="dxa"/>
            <w:tcBorders>
              <w:top w:val="single" w:sz="6" w:space="0" w:color="auto"/>
              <w:left w:val="single" w:sz="6" w:space="0" w:color="auto"/>
              <w:bottom w:val="single" w:sz="6" w:space="0" w:color="auto"/>
              <w:right w:val="single" w:sz="6" w:space="0" w:color="auto"/>
            </w:tcBorders>
            <w:vAlign w:val="center"/>
          </w:tcPr>
          <w:p w14:paraId="5E27EC1F"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C9A381B"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3672B4B"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7F49AAA" w14:textId="77777777" w:rsidR="00712864" w:rsidRPr="00257487" w:rsidRDefault="00712864" w:rsidP="00064315">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6DDE2AFF" w14:textId="77777777" w:rsidR="00712864" w:rsidRPr="00257487" w:rsidRDefault="00712864" w:rsidP="00064315">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F245E29" w14:textId="77777777" w:rsidR="00712864" w:rsidRPr="00257487" w:rsidRDefault="00712864" w:rsidP="00064315">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13D4FE5" w14:textId="77777777" w:rsidR="00712864" w:rsidRPr="00257487" w:rsidRDefault="00712864" w:rsidP="00064315">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182EC78E" w14:textId="77777777" w:rsidR="00712864" w:rsidRPr="00257487" w:rsidRDefault="00712864" w:rsidP="00064315">
            <w:pPr>
              <w:numPr>
                <w:ilvl w:val="12"/>
                <w:numId w:val="0"/>
              </w:numPr>
              <w:jc w:val="center"/>
              <w:rPr>
                <w:spacing w:val="-2"/>
              </w:rPr>
            </w:pPr>
          </w:p>
        </w:tc>
      </w:tr>
      <w:tr w:rsidR="00712864" w:rsidRPr="00257487" w14:paraId="3C9AFA1E" w14:textId="77777777" w:rsidTr="00064315">
        <w:trPr>
          <w:trHeight w:hRule="exact" w:val="397"/>
          <w:jc w:val="center"/>
        </w:trPr>
        <w:tc>
          <w:tcPr>
            <w:tcW w:w="1247" w:type="dxa"/>
            <w:tcBorders>
              <w:top w:val="single" w:sz="6" w:space="0" w:color="auto"/>
              <w:bottom w:val="single" w:sz="6" w:space="0" w:color="auto"/>
              <w:right w:val="single" w:sz="6" w:space="0" w:color="auto"/>
            </w:tcBorders>
            <w:vAlign w:val="center"/>
          </w:tcPr>
          <w:p w14:paraId="0200B1F6" w14:textId="77777777" w:rsidR="00712864" w:rsidRPr="00257487" w:rsidRDefault="00712864" w:rsidP="00064315">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FB7D4ED" w14:textId="77777777" w:rsidR="00712864" w:rsidRPr="00257487" w:rsidRDefault="00712864" w:rsidP="00064315">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7A706888"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567117B"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E168110" w14:textId="77777777" w:rsidR="00712864" w:rsidRPr="00257487" w:rsidRDefault="00712864" w:rsidP="00064315">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062136F" w14:textId="77777777" w:rsidR="00712864" w:rsidRPr="00257487" w:rsidRDefault="00712864" w:rsidP="00064315">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2D907440" w14:textId="77777777" w:rsidR="00712864" w:rsidRPr="00257487" w:rsidRDefault="00712864" w:rsidP="00064315">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19C87672" w14:textId="77777777" w:rsidR="00712864" w:rsidRPr="00257487" w:rsidRDefault="00712864" w:rsidP="00064315">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A74B9EC" w14:textId="77777777" w:rsidR="00712864" w:rsidRPr="00257487" w:rsidRDefault="00712864" w:rsidP="00064315">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14:paraId="2B0D69A7" w14:textId="77777777" w:rsidR="00712864" w:rsidRPr="00257487" w:rsidRDefault="00712864" w:rsidP="00064315">
            <w:pPr>
              <w:numPr>
                <w:ilvl w:val="12"/>
                <w:numId w:val="0"/>
              </w:numPr>
              <w:jc w:val="center"/>
              <w:rPr>
                <w:spacing w:val="-2"/>
              </w:rPr>
            </w:pPr>
          </w:p>
        </w:tc>
      </w:tr>
    </w:tbl>
    <w:p w14:paraId="207A318F" w14:textId="77777777" w:rsidR="00712864" w:rsidRPr="00257487" w:rsidRDefault="00712864" w:rsidP="00712864">
      <w:pPr>
        <w:pStyle w:val="Header"/>
        <w:numPr>
          <w:ilvl w:val="12"/>
          <w:numId w:val="0"/>
        </w:numPr>
        <w:pBdr>
          <w:bottom w:val="single" w:sz="4" w:space="0" w:color="000000"/>
        </w:pBdr>
        <w:tabs>
          <w:tab w:val="left" w:pos="360"/>
        </w:tabs>
        <w:rPr>
          <w:rFonts w:cs="DokChampa"/>
          <w:spacing w:val="-3"/>
          <w:lang w:eastAsia="it-IT" w:bidi="lo-LA"/>
        </w:rPr>
      </w:pPr>
      <w:r w:rsidRPr="00257487">
        <w:rPr>
          <w:spacing w:val="-3"/>
          <w:lang w:eastAsia="it-IT"/>
        </w:rPr>
        <w:t>1</w:t>
      </w:r>
      <w:r w:rsidRPr="00257487">
        <w:rPr>
          <w:spacing w:val="-3"/>
          <w:lang w:eastAsia="it-IT"/>
        </w:rPr>
        <w:tab/>
      </w:r>
      <w:r w:rsidRPr="00257487">
        <w:rPr>
          <w:rFonts w:ascii="Phetsarath OT" w:eastAsia="Phetsarath OT" w:hAnsi="Phetsarath OT" w:cs="Phetsarath OT" w:hint="cs"/>
          <w:spacing w:val="-3"/>
          <w:cs/>
          <w:lang w:eastAsia="it-IT" w:bidi="lo-LA"/>
        </w:rPr>
        <w:t>ລະບຸເປັນເປີເຊັນຂອງ</w:t>
      </w:r>
      <w:r w:rsidRPr="00257487">
        <w:rPr>
          <w:spacing w:val="-3"/>
          <w:lang w:eastAsia="it-IT"/>
        </w:rPr>
        <w:t xml:space="preserve"> 1</w:t>
      </w:r>
      <w:r w:rsidRPr="00257487">
        <w:rPr>
          <w:rFonts w:cs="DokChampa" w:hint="cs"/>
          <w:spacing w:val="-3"/>
          <w:cs/>
          <w:lang w:eastAsia="it-IT" w:bidi="lo-LA"/>
        </w:rPr>
        <w:t xml:space="preserve"> </w:t>
      </w:r>
    </w:p>
    <w:p w14:paraId="0ACBFA91" w14:textId="77777777" w:rsidR="00712864" w:rsidRPr="00257487" w:rsidRDefault="00712864" w:rsidP="00712864">
      <w:pPr>
        <w:pStyle w:val="Header"/>
        <w:numPr>
          <w:ilvl w:val="12"/>
          <w:numId w:val="0"/>
        </w:numPr>
        <w:pBdr>
          <w:bottom w:val="none" w:sz="0" w:space="0" w:color="auto"/>
        </w:pBdr>
        <w:tabs>
          <w:tab w:val="left" w:pos="360"/>
        </w:tabs>
        <w:rPr>
          <w:spacing w:val="-3"/>
        </w:rPr>
      </w:pPr>
      <w:r w:rsidRPr="00257487">
        <w:rPr>
          <w:spacing w:val="-3"/>
        </w:rPr>
        <w:t>2</w:t>
      </w:r>
      <w:r w:rsidRPr="00257487">
        <w:rPr>
          <w:spacing w:val="-3"/>
        </w:rPr>
        <w:tab/>
      </w:r>
      <w:r w:rsidRPr="00257487">
        <w:rPr>
          <w:rFonts w:ascii="Phetsarath OT" w:eastAsia="Phetsarath OT" w:hAnsi="Phetsarath OT" w:cs="Phetsarath OT" w:hint="cs"/>
          <w:spacing w:val="-3"/>
          <w:cs/>
          <w:lang w:eastAsia="it-IT" w:bidi="lo-LA"/>
        </w:rPr>
        <w:t>ລະບຸເປັນເປີເຊັນຂອງ</w:t>
      </w:r>
      <w:r w:rsidRPr="00257487">
        <w:rPr>
          <w:spacing w:val="-3"/>
          <w:lang w:eastAsia="it-IT"/>
        </w:rPr>
        <w:t xml:space="preserve"> 4</w:t>
      </w:r>
    </w:p>
    <w:p w14:paraId="6BA81A76" w14:textId="03B1E896" w:rsidR="00712864" w:rsidRPr="00257487" w:rsidRDefault="00712864" w:rsidP="00841FF7">
      <w:pPr>
        <w:numPr>
          <w:ilvl w:val="12"/>
          <w:numId w:val="0"/>
        </w:numPr>
        <w:rPr>
          <w:rFonts w:ascii="Phetsarath OT" w:eastAsia="Phetsarath OT" w:hAnsi="Phetsarath OT" w:cs="Phetsarath OT"/>
          <w:spacing w:val="-3"/>
          <w:lang w:bidi="lo-LA"/>
        </w:rPr>
      </w:pPr>
      <w:r w:rsidRPr="00257487">
        <w:rPr>
          <w:spacing w:val="-3"/>
        </w:rPr>
        <w:t xml:space="preserve">*    </w:t>
      </w:r>
      <w:r w:rsidRPr="00257487">
        <w:rPr>
          <w:rFonts w:ascii="Phetsarath OT" w:eastAsia="Phetsarath OT" w:hAnsi="Phetsarath OT" w:cs="Phetsarath OT" w:hint="cs"/>
          <w:spacing w:val="-3"/>
          <w:cs/>
          <w:lang w:bidi="lo-LA"/>
        </w:rPr>
        <w:t>ຖ້າມີຫລາຍກ່ວາຫນື່ງສະກຸນເງິນ, ໃຫ້ເພີ່ມຕາຕະລາງເຂົ້າ</w:t>
      </w:r>
      <w:r w:rsidRPr="00257487">
        <w:rPr>
          <w:spacing w:val="-3"/>
          <w:u w:val="single"/>
        </w:rPr>
        <w:tab/>
      </w:r>
      <w:r w:rsidRPr="00257487">
        <w:rPr>
          <w:spacing w:val="-3"/>
        </w:rPr>
        <w:tab/>
      </w:r>
      <w:r w:rsidRPr="00257487">
        <w:rPr>
          <w:spacing w:val="-3"/>
          <w:u w:val="single"/>
        </w:rPr>
        <w:tab/>
      </w:r>
      <w:r w:rsidRPr="00257487">
        <w:rPr>
          <w:spacing w:val="-3"/>
        </w:rPr>
        <w:tab/>
      </w:r>
    </w:p>
    <w:p w14:paraId="1FC98677" w14:textId="77777777" w:rsidR="00841FF7" w:rsidRPr="00257487" w:rsidRDefault="00712864" w:rsidP="00841FF7">
      <w:pPr>
        <w:numPr>
          <w:ilvl w:val="12"/>
          <w:numId w:val="0"/>
        </w:numPr>
        <w:tabs>
          <w:tab w:val="left" w:pos="5760"/>
        </w:tabs>
        <w:rPr>
          <w:rFonts w:ascii="Phetsarath OT" w:eastAsia="Phetsarath OT" w:hAnsi="Phetsarath OT" w:cs="Phetsarath OT"/>
          <w:spacing w:val="-3"/>
          <w:lang w:bidi="lo-LA"/>
        </w:rPr>
      </w:pPr>
      <w:r w:rsidRPr="00257487">
        <w:rPr>
          <w:rFonts w:ascii="Phetsarath OT" w:eastAsia="Phetsarath OT" w:hAnsi="Phetsarath OT" w:cs="Phetsarath OT" w:hint="cs"/>
          <w:spacing w:val="-3"/>
          <w:cs/>
          <w:lang w:bidi="lo-LA"/>
        </w:rPr>
        <w:t>ລາຍເຊັນ</w:t>
      </w:r>
      <w:r w:rsidRPr="00257487">
        <w:rPr>
          <w:rFonts w:ascii="Phetsarath OT" w:eastAsia="Phetsarath OT" w:hAnsi="Phetsarath OT" w:cs="Phetsarath OT"/>
          <w:spacing w:val="-3"/>
          <w:cs/>
          <w:lang w:bidi="lo-LA"/>
        </w:rPr>
        <w:tab/>
      </w:r>
      <w:r w:rsidRPr="00257487">
        <w:rPr>
          <w:rFonts w:ascii="Phetsarath OT" w:eastAsia="Phetsarath OT" w:hAnsi="Phetsarath OT" w:cs="Phetsarath OT"/>
          <w:spacing w:val="-3"/>
          <w:cs/>
          <w:lang w:bidi="lo-LA"/>
        </w:rPr>
        <w:tab/>
      </w:r>
      <w:r w:rsidRPr="00257487">
        <w:rPr>
          <w:rFonts w:ascii="Phetsarath OT" w:eastAsia="Phetsarath OT" w:hAnsi="Phetsarath OT" w:cs="Phetsarath OT"/>
          <w:spacing w:val="-3"/>
          <w:cs/>
          <w:lang w:bidi="lo-LA"/>
        </w:rPr>
        <w:tab/>
      </w:r>
      <w:r w:rsidRPr="00257487">
        <w:rPr>
          <w:rFonts w:ascii="Phetsarath OT" w:eastAsia="Phetsarath OT" w:hAnsi="Phetsarath OT" w:cs="Phetsarath OT" w:hint="cs"/>
          <w:spacing w:val="-3"/>
          <w:cs/>
          <w:lang w:bidi="lo-LA"/>
        </w:rPr>
        <w:t>ວັນທີ</w:t>
      </w:r>
    </w:p>
    <w:p w14:paraId="093879EA" w14:textId="24064674" w:rsidR="00712864" w:rsidRPr="00257487" w:rsidRDefault="00712864" w:rsidP="00841FF7">
      <w:pPr>
        <w:numPr>
          <w:ilvl w:val="12"/>
          <w:numId w:val="0"/>
        </w:numPr>
        <w:tabs>
          <w:tab w:val="left" w:pos="5760"/>
        </w:tabs>
        <w:rPr>
          <w:rFonts w:ascii="Phetsarath OT" w:eastAsia="Phetsarath OT" w:hAnsi="Phetsarath OT" w:cs="Phetsarath OT"/>
          <w:spacing w:val="-3"/>
          <w:lang w:bidi="lo-LA"/>
        </w:rPr>
      </w:pPr>
      <w:r w:rsidRPr="00257487">
        <w:rPr>
          <w:rFonts w:ascii="Phetsarath OT" w:eastAsia="Phetsarath OT" w:hAnsi="Phetsarath OT" w:cs="Phetsarath OT" w:hint="cs"/>
          <w:spacing w:val="-3"/>
          <w:cs/>
          <w:lang w:bidi="lo-LA"/>
        </w:rPr>
        <w:t>ຊື່ ແລະ ຕໍາແຫນ່ງ</w:t>
      </w:r>
    </w:p>
    <w:p w14:paraId="5252F3D2" w14:textId="77777777" w:rsidR="00036C11" w:rsidRPr="00257487" w:rsidRDefault="00036C11" w:rsidP="00036C11">
      <w:pPr>
        <w:numPr>
          <w:ilvl w:val="12"/>
          <w:numId w:val="0"/>
        </w:numPr>
        <w:ind w:left="720" w:right="-72"/>
        <w:jc w:val="both"/>
        <w:rPr>
          <w:rFonts w:cs="Times New Roman"/>
          <w:i/>
          <w:spacing w:val="-3"/>
          <w:lang w:bidi="lo-LA"/>
        </w:rPr>
        <w:sectPr w:rsidR="00036C11" w:rsidRPr="00257487" w:rsidSect="009B0507">
          <w:footnotePr>
            <w:numRestart w:val="eachSect"/>
          </w:footnotePr>
          <w:pgSz w:w="16834" w:h="11909" w:orient="landscape" w:code="1"/>
          <w:pgMar w:top="720" w:right="1440" w:bottom="720" w:left="1440" w:header="283" w:footer="283" w:gutter="0"/>
          <w:paperSrc w:first="15" w:other="15"/>
          <w:cols w:space="708"/>
          <w:titlePg/>
          <w:docGrid w:linePitch="360"/>
        </w:sectPr>
      </w:pPr>
    </w:p>
    <w:p w14:paraId="3C7764D0" w14:textId="77777777" w:rsidR="001B5E4B" w:rsidRDefault="00857E1F" w:rsidP="00257487">
      <w:pPr>
        <w:pStyle w:val="BankNormal"/>
        <w:keepNext/>
        <w:numPr>
          <w:ilvl w:val="12"/>
          <w:numId w:val="0"/>
        </w:numPr>
        <w:jc w:val="center"/>
        <w:rPr>
          <w:rFonts w:ascii="Phetsarath OT" w:eastAsia="Phetsarath OT" w:hAnsi="Phetsarath OT" w:cs="Phetsarath OT"/>
          <w:b/>
          <w:bCs/>
          <w:spacing w:val="-3"/>
          <w:lang w:eastAsia="it-IT" w:bidi="lo-LA"/>
        </w:rPr>
      </w:pPr>
      <w:bookmarkStart w:id="64" w:name="_Toc299534190"/>
      <w:bookmarkStart w:id="65" w:name="_Toc474334042"/>
      <w:bookmarkStart w:id="66" w:name="_Toc474334211"/>
      <w:bookmarkStart w:id="67" w:name="_Toc494209608"/>
      <w:r w:rsidRPr="00257487">
        <w:rPr>
          <w:rFonts w:ascii="Phetsarath OT" w:eastAsia="Phetsarath OT" w:hAnsi="Phetsarath OT" w:cs="Phetsarath OT" w:hint="cs"/>
          <w:b/>
          <w:bCs/>
          <w:spacing w:val="-3"/>
          <w:sz w:val="28"/>
          <w:szCs w:val="28"/>
          <w:cs/>
          <w:lang w:eastAsia="it-IT" w:bidi="lo-LA"/>
        </w:rPr>
        <w:lastRenderedPageBreak/>
        <w:t>ເອກະສານຊ້ອນທ້າຍ ຄ</w:t>
      </w:r>
      <w:r w:rsidRPr="00257487">
        <w:rPr>
          <w:rFonts w:ascii="Phetsarath OT" w:eastAsia="Phetsarath OT" w:hAnsi="Phetsarath OT" w:cs="Phetsarath OT"/>
          <w:b/>
          <w:bCs/>
          <w:spacing w:val="-3"/>
          <w:sz w:val="28"/>
          <w:szCs w:val="28"/>
          <w:lang w:eastAsia="it-IT" w:bidi="lo-LA"/>
        </w:rPr>
        <w:t>’</w:t>
      </w:r>
      <w:r w:rsidRPr="00257487">
        <w:rPr>
          <w:rFonts w:ascii="Phetsarath OT" w:eastAsia="Phetsarath OT" w:hAnsi="Phetsarath OT" w:cs="Phetsarath OT" w:hint="cs"/>
          <w:b/>
          <w:bCs/>
          <w:spacing w:val="-3"/>
          <w:sz w:val="28"/>
          <w:szCs w:val="28"/>
          <w:cs/>
          <w:lang w:eastAsia="it-IT" w:bidi="lo-LA"/>
        </w:rPr>
        <w:t>-ຄາດຄະເນຄ່າໃຊ້ຈ່າຍທີ່ຊົດເຊີຍຄືນໄດ້</w:t>
      </w:r>
      <w:r w:rsidRPr="00257487">
        <w:rPr>
          <w:rFonts w:ascii="Phetsarath OT" w:eastAsia="Phetsarath OT" w:hAnsi="Phetsarath OT" w:cs="Phetsarath OT"/>
          <w:b/>
          <w:bCs/>
          <w:spacing w:val="-3"/>
          <w:lang w:eastAsia="it-IT" w:bidi="lo-LA"/>
        </w:rPr>
        <w:t xml:space="preserve"> </w:t>
      </w:r>
    </w:p>
    <w:p w14:paraId="0A830106" w14:textId="3894B884" w:rsidR="00857E1F" w:rsidRPr="00257487" w:rsidRDefault="00857E1F" w:rsidP="00257487">
      <w:pPr>
        <w:pStyle w:val="BankNormal"/>
        <w:keepNext/>
        <w:numPr>
          <w:ilvl w:val="12"/>
          <w:numId w:val="0"/>
        </w:numPr>
        <w:jc w:val="center"/>
        <w:rPr>
          <w:rFonts w:ascii="Phetsarath OT" w:eastAsia="Phetsarath OT" w:hAnsi="Phetsarath OT" w:cs="Phetsarath OT"/>
          <w:b/>
          <w:bCs/>
          <w:i/>
          <w:iCs/>
          <w:spacing w:val="-3"/>
          <w:cs/>
          <w:lang w:eastAsia="it-IT" w:bidi="lo-LA"/>
        </w:rPr>
      </w:pPr>
      <w:r w:rsidRPr="00257487">
        <w:rPr>
          <w:rFonts w:ascii="Phetsarath OT" w:eastAsia="Phetsarath OT" w:hAnsi="Phetsarath OT" w:cs="Phetsarath OT" w:hint="cs"/>
          <w:b/>
          <w:bCs/>
          <w:i/>
          <w:iCs/>
          <w:spacing w:val="-3"/>
          <w:cs/>
          <w:lang w:eastAsia="it-IT" w:bidi="lo-LA"/>
        </w:rPr>
        <w:t>(ໃຊ້ສະເພາະສໍາລັບສັນຍາຕາມເວລາ; ລຶບອອກສໍາລັບສັນຍາແບບມອບເຫມົາ)</w:t>
      </w:r>
    </w:p>
    <w:p w14:paraId="2C211648" w14:textId="51943ADE" w:rsidR="00ED289E" w:rsidRPr="00257487" w:rsidRDefault="00ED289E">
      <w:pPr>
        <w:rPr>
          <w:rFonts w:cs="Times New Roman"/>
          <w:lang w:bidi="lo-LA"/>
        </w:rPr>
      </w:pPr>
    </w:p>
    <w:p w14:paraId="3CBBFDF1" w14:textId="563FB13A" w:rsidR="00857E1F" w:rsidRPr="00257487" w:rsidRDefault="00857E1F" w:rsidP="00ED289E">
      <w:pPr>
        <w:numPr>
          <w:ilvl w:val="12"/>
          <w:numId w:val="0"/>
        </w:numPr>
        <w:tabs>
          <w:tab w:val="left" w:pos="1440"/>
        </w:tabs>
        <w:jc w:val="both"/>
        <w:rPr>
          <w:rFonts w:eastAsia="Arial Unicode MS" w:cs="Times New Roman"/>
          <w:i/>
          <w:iCs/>
          <w:sz w:val="24"/>
        </w:rPr>
      </w:pPr>
      <w:r w:rsidRPr="00257487">
        <w:rPr>
          <w:rFonts w:ascii="Phetsarath OT" w:eastAsia="Phetsarath OT" w:hAnsi="Phetsarath OT" w:cs="Phetsarath OT"/>
          <w:i/>
          <w:iCs/>
          <w:color w:val="202124"/>
          <w:sz w:val="24"/>
          <w:szCs w:val="24"/>
        </w:rPr>
        <w:t>1. [</w:t>
      </w:r>
      <w:r w:rsidRPr="00257487">
        <w:rPr>
          <w:rFonts w:ascii="Phetsarath OT" w:eastAsia="Phetsarath OT" w:hAnsi="Phetsarath OT" w:cs="Phetsarath OT"/>
          <w:i/>
          <w:iCs/>
          <w:color w:val="202124"/>
          <w:sz w:val="24"/>
          <w:szCs w:val="24"/>
          <w:cs/>
          <w:lang w:bidi="lo-LA"/>
        </w:rPr>
        <w:t>ໃສ່ຕາຕະລາງທີ່ມີອັດຕາຄ່າໃຊ້ຈ່າຍທີ່ສາມາດຈ່າຍ</w:t>
      </w:r>
      <w:r w:rsidRPr="00257487">
        <w:rPr>
          <w:rFonts w:ascii="Phetsarath OT" w:eastAsia="Phetsarath OT" w:hAnsi="Phetsarath OT" w:cs="Phetsarath OT" w:hint="cs"/>
          <w:i/>
          <w:iCs/>
          <w:color w:val="202124"/>
          <w:sz w:val="24"/>
          <w:szCs w:val="24"/>
          <w:cs/>
          <w:lang w:bidi="lo-LA"/>
        </w:rPr>
        <w:t>ຊົດເຊີຍ</w:t>
      </w:r>
      <w:r w:rsidRPr="00257487">
        <w:rPr>
          <w:rFonts w:ascii="Phetsarath OT" w:eastAsia="Phetsarath OT" w:hAnsi="Phetsarath OT" w:cs="Phetsarath OT"/>
          <w:i/>
          <w:iCs/>
          <w:color w:val="202124"/>
          <w:sz w:val="24"/>
          <w:szCs w:val="24"/>
          <w:cs/>
          <w:lang w:bidi="lo-LA"/>
        </w:rPr>
        <w:t>ຄືນໄດ້. ຕາຕະລາງຈະອີງໃສ່</w:t>
      </w:r>
      <w:r w:rsidRPr="00257487">
        <w:rPr>
          <w:rFonts w:ascii="Phetsarath OT" w:eastAsia="Phetsarath OT" w:hAnsi="Phetsarath OT" w:cs="Phetsarath OT" w:hint="cs"/>
          <w:i/>
          <w:iCs/>
          <w:color w:val="202124"/>
          <w:sz w:val="24"/>
          <w:szCs w:val="24"/>
          <w:cs/>
          <w:lang w:bidi="lo-LA"/>
        </w:rPr>
        <w:t>ບົດ</w:t>
      </w:r>
      <w:r w:rsidRPr="00257487">
        <w:rPr>
          <w:rFonts w:ascii="Phetsarath OT" w:eastAsia="Phetsarath OT" w:hAnsi="Phetsarath OT" w:cs="Phetsarath OT"/>
          <w:i/>
          <w:iCs/>
          <w:color w:val="202124"/>
          <w:sz w:val="24"/>
          <w:szCs w:val="24"/>
          <w:cs/>
          <w:lang w:bidi="lo-LA"/>
        </w:rPr>
        <w:t>ສະເຫນີຂອງທີ່ປຶກສາ</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ແລະ</w:t>
      </w:r>
      <w:r w:rsidRPr="00257487">
        <w:rPr>
          <w:rFonts w:ascii="Phetsarath OT" w:eastAsia="Phetsarath OT" w:hAnsi="Phetsarath OT" w:cs="Phetsarath OT" w:hint="cs"/>
          <w:i/>
          <w:iCs/>
          <w:color w:val="202124"/>
          <w:sz w:val="24"/>
          <w:szCs w:val="24"/>
          <w:cs/>
          <w:lang w:bidi="lo-LA"/>
        </w:rPr>
        <w:t xml:space="preserve"> </w:t>
      </w:r>
      <w:r w:rsidRPr="00257487">
        <w:rPr>
          <w:rFonts w:ascii="Phetsarath OT" w:eastAsia="Phetsarath OT" w:hAnsi="Phetsarath OT" w:cs="Phetsarath OT"/>
          <w:i/>
          <w:iCs/>
          <w:color w:val="202124"/>
          <w:sz w:val="24"/>
          <w:szCs w:val="24"/>
          <w:cs/>
          <w:lang w:bidi="lo-LA"/>
        </w:rPr>
        <w:t>ສະທ້ອນເຖິງການປ່ຽນແປງໃດໆທີ່ໄດ້ຕົກລົງໃນການເຈລະຈາສັນຍາ</w:t>
      </w:r>
      <w:r w:rsidRPr="00257487">
        <w:rPr>
          <w:rFonts w:ascii="Phetsarath OT" w:eastAsia="Phetsarath OT" w:hAnsi="Phetsarath OT" w:cs="Phetsarath OT"/>
          <w:i/>
          <w:iCs/>
          <w:color w:val="202124"/>
          <w:sz w:val="24"/>
          <w:szCs w:val="24"/>
        </w:rPr>
        <w:t xml:space="preserve">, </w:t>
      </w:r>
      <w:r w:rsidRPr="00257487">
        <w:rPr>
          <w:rFonts w:ascii="Phetsarath OT" w:eastAsia="Phetsarath OT" w:hAnsi="Phetsarath OT" w:cs="Phetsarath OT"/>
          <w:i/>
          <w:iCs/>
          <w:color w:val="202124"/>
          <w:sz w:val="24"/>
          <w:szCs w:val="24"/>
          <w:cs/>
          <w:lang w:bidi="lo-LA"/>
        </w:rPr>
        <w:t>ຖ້າ</w:t>
      </w:r>
      <w:r w:rsidR="00E127DF" w:rsidRPr="00257487">
        <w:rPr>
          <w:rFonts w:ascii="Phetsarath OT" w:eastAsia="Phetsarath OT" w:hAnsi="Phetsarath OT" w:cs="Phetsarath OT" w:hint="cs"/>
          <w:i/>
          <w:iCs/>
          <w:color w:val="202124"/>
          <w:sz w:val="24"/>
          <w:szCs w:val="24"/>
          <w:cs/>
          <w:lang w:bidi="lo-LA"/>
        </w:rPr>
        <w:t>ມີ</w:t>
      </w:r>
    </w:p>
    <w:p w14:paraId="386C8C87" w14:textId="46EFE005" w:rsidR="00E127DF" w:rsidRPr="00257487" w:rsidRDefault="00E127DF" w:rsidP="00E127DF">
      <w:pPr>
        <w:numPr>
          <w:ilvl w:val="12"/>
          <w:numId w:val="0"/>
        </w:numPr>
        <w:spacing w:line="240" w:lineRule="auto"/>
        <w:rPr>
          <w:rFonts w:ascii="Phetsarath OT" w:eastAsia="Phetsarath OT" w:hAnsi="Phetsarath OT" w:cs="Phetsarath OT"/>
          <w:i/>
          <w:iCs/>
          <w:spacing w:val="-3"/>
          <w:sz w:val="24"/>
          <w:szCs w:val="24"/>
        </w:rPr>
      </w:pPr>
      <w:r w:rsidRPr="00257487">
        <w:rPr>
          <w:rFonts w:ascii="Phetsarath OT" w:eastAsia="Phetsarath OT" w:hAnsi="Phetsarath OT" w:cs="Phetsarath OT"/>
          <w:i/>
          <w:iCs/>
          <w:color w:val="202124"/>
          <w:sz w:val="24"/>
          <w:szCs w:val="24"/>
        </w:rPr>
        <w:t xml:space="preserve">2. </w:t>
      </w:r>
      <w:r w:rsidRPr="00257487">
        <w:rPr>
          <w:rFonts w:ascii="Phetsarath OT" w:eastAsia="Phetsarath OT" w:hAnsi="Phetsarath OT" w:cs="Phetsarath OT"/>
          <w:i/>
          <w:iCs/>
          <w:color w:val="202124"/>
          <w:sz w:val="24"/>
          <w:szCs w:val="24"/>
          <w:cs/>
          <w:lang w:bidi="lo-LA"/>
        </w:rPr>
        <w:t>ຄ່າໃຊ້ຈ່າຍທີ່ຕ້ອງຈ່າຍ</w:t>
      </w:r>
      <w:r w:rsidRPr="00257487">
        <w:rPr>
          <w:rFonts w:ascii="Phetsarath OT" w:eastAsia="Phetsarath OT" w:hAnsi="Phetsarath OT" w:cs="Phetsarath OT" w:hint="cs"/>
          <w:i/>
          <w:iCs/>
          <w:color w:val="202124"/>
          <w:sz w:val="24"/>
          <w:szCs w:val="24"/>
          <w:cs/>
          <w:lang w:bidi="lo-LA"/>
        </w:rPr>
        <w:t>ຊົດເຊີຍ</w:t>
      </w:r>
      <w:r w:rsidRPr="00257487">
        <w:rPr>
          <w:rFonts w:ascii="Phetsarath OT" w:eastAsia="Phetsarath OT" w:hAnsi="Phetsarath OT" w:cs="Phetsarath OT"/>
          <w:i/>
          <w:iCs/>
          <w:color w:val="202124"/>
          <w:sz w:val="24"/>
          <w:szCs w:val="24"/>
          <w:cs/>
          <w:lang w:bidi="lo-LA"/>
        </w:rPr>
        <w:t>ຄືນທັງໝົດຈະຕ້ອງໄດ້ຈ່າຍຄືນຕາມ</w:t>
      </w:r>
      <w:r w:rsidRPr="00257487">
        <w:rPr>
          <w:rFonts w:ascii="Phetsarath OT" w:eastAsia="Phetsarath OT" w:hAnsi="Phetsarath OT" w:cs="Phetsarath OT" w:hint="cs"/>
          <w:i/>
          <w:iCs/>
          <w:color w:val="202124"/>
          <w:sz w:val="24"/>
          <w:szCs w:val="24"/>
          <w:cs/>
          <w:lang w:bidi="lo-LA"/>
        </w:rPr>
        <w:t>ມູນຄ່າ</w:t>
      </w:r>
      <w:r w:rsidRPr="00257487">
        <w:rPr>
          <w:rFonts w:ascii="Phetsarath OT" w:eastAsia="Phetsarath OT" w:hAnsi="Phetsarath OT" w:cs="Phetsarath OT"/>
          <w:i/>
          <w:iCs/>
          <w:color w:val="202124"/>
          <w:sz w:val="24"/>
          <w:szCs w:val="24"/>
          <w:cs/>
          <w:lang w:bidi="lo-LA"/>
        </w:rPr>
        <w:t>ຕົວຈິງ</w:t>
      </w:r>
      <w:r w:rsidRPr="00257487">
        <w:rPr>
          <w:rFonts w:ascii="Phetsarath OT" w:eastAsia="Phetsarath OT" w:hAnsi="Phetsarath OT" w:cs="Phetsarath OT"/>
          <w:i/>
          <w:iCs/>
          <w:color w:val="202124"/>
          <w:sz w:val="24"/>
          <w:szCs w:val="24"/>
        </w:rPr>
        <w:t xml:space="preserve">, </w:t>
      </w:r>
      <w:r w:rsidRPr="00257487">
        <w:rPr>
          <w:rFonts w:ascii="Phetsarath OT" w:eastAsia="Phetsarath OT" w:hAnsi="Phetsarath OT" w:cs="Phetsarath OT"/>
          <w:i/>
          <w:iCs/>
          <w:color w:val="202124"/>
          <w:sz w:val="24"/>
          <w:szCs w:val="24"/>
          <w:cs/>
          <w:lang w:bidi="lo-LA"/>
        </w:rPr>
        <w:t>ເວັ້ນເສຍແຕ່ໄດ້ລະບຸໄວ້ຢ່າງຈະແຈ້ງໃນເອກະສານຊ້ອນທ້າຍນີ້</w:t>
      </w:r>
      <w:r w:rsidRPr="00257487">
        <w:rPr>
          <w:rFonts w:ascii="Phetsarath OT" w:eastAsia="Phetsarath OT" w:hAnsi="Phetsarath OT" w:cs="Phetsarath OT"/>
          <w:i/>
          <w:iCs/>
          <w:color w:val="202124"/>
          <w:sz w:val="24"/>
          <w:szCs w:val="24"/>
        </w:rPr>
        <w:t xml:space="preserve">, </w:t>
      </w:r>
      <w:r w:rsidRPr="00257487">
        <w:rPr>
          <w:rFonts w:ascii="Phetsarath OT" w:eastAsia="Phetsarath OT" w:hAnsi="Phetsarath OT" w:cs="Phetsarath OT"/>
          <w:i/>
          <w:iCs/>
          <w:color w:val="202124"/>
          <w:sz w:val="24"/>
          <w:szCs w:val="24"/>
          <w:cs/>
          <w:lang w:bidi="lo-LA"/>
        </w:rPr>
        <w:t xml:space="preserve">ແລະ </w:t>
      </w:r>
      <w:r w:rsidRPr="00257487">
        <w:rPr>
          <w:rFonts w:ascii="Phetsarath OT" w:eastAsia="Phetsarath OT" w:hAnsi="Phetsarath OT" w:cs="Phetsarath OT" w:hint="cs"/>
          <w:i/>
          <w:iCs/>
          <w:color w:val="202124"/>
          <w:sz w:val="24"/>
          <w:szCs w:val="24"/>
          <w:cs/>
          <w:lang w:bidi="lo-LA"/>
        </w:rPr>
        <w:t>ຈະ</w:t>
      </w:r>
      <w:r w:rsidRPr="00257487">
        <w:rPr>
          <w:rFonts w:ascii="Phetsarath OT" w:eastAsia="Phetsarath OT" w:hAnsi="Phetsarath OT" w:cs="Phetsarath OT"/>
          <w:i/>
          <w:iCs/>
          <w:color w:val="202124"/>
          <w:sz w:val="24"/>
          <w:szCs w:val="24"/>
          <w:cs/>
          <w:lang w:bidi="lo-LA"/>
        </w:rPr>
        <w:t>ບໍ່ມີການຈ່າຍຄືນໃນກໍລະນີ</w:t>
      </w:r>
      <w:r w:rsidRPr="00257487">
        <w:rPr>
          <w:rFonts w:ascii="Phetsarath OT" w:eastAsia="Phetsarath OT" w:hAnsi="Phetsarath OT" w:cs="Phetsarath OT" w:hint="cs"/>
          <w:i/>
          <w:iCs/>
          <w:color w:val="202124"/>
          <w:sz w:val="24"/>
          <w:szCs w:val="24"/>
          <w:cs/>
          <w:lang w:bidi="lo-LA"/>
        </w:rPr>
        <w:t>ຄ່າໃຊ້ຈ່າຍ</w:t>
      </w:r>
      <w:r w:rsidRPr="00257487">
        <w:rPr>
          <w:rFonts w:ascii="Phetsarath OT" w:eastAsia="Phetsarath OT" w:hAnsi="Phetsarath OT" w:cs="Phetsarath OT"/>
          <w:i/>
          <w:iCs/>
          <w:color w:val="202124"/>
          <w:sz w:val="24"/>
          <w:szCs w:val="24"/>
          <w:cs/>
          <w:lang w:bidi="lo-LA"/>
        </w:rPr>
        <w:t>ເກີນຈຳນວນຂອງສັນຍາ.]</w:t>
      </w:r>
    </w:p>
    <w:p w14:paraId="62036CA9" w14:textId="77777777" w:rsidR="00E127DF" w:rsidRPr="00257487" w:rsidRDefault="00E127DF" w:rsidP="00ED289E">
      <w:pPr>
        <w:numPr>
          <w:ilvl w:val="12"/>
          <w:numId w:val="0"/>
        </w:numPr>
        <w:tabs>
          <w:tab w:val="left" w:pos="1440"/>
        </w:tabs>
        <w:jc w:val="both"/>
        <w:rPr>
          <w:rFonts w:eastAsia="Arial Unicode MS" w:cs="Times New Roman"/>
          <w:i/>
          <w:iCs/>
          <w:sz w:val="24"/>
          <w:lang w:bidi="lo-LA"/>
        </w:rPr>
      </w:pPr>
    </w:p>
    <w:p w14:paraId="3EA337C2" w14:textId="77777777" w:rsidR="00ED289E" w:rsidRPr="00257487" w:rsidRDefault="00ED289E">
      <w:pPr>
        <w:rPr>
          <w:rFonts w:cs="Times New Roman"/>
        </w:rPr>
      </w:pPr>
    </w:p>
    <w:p w14:paraId="336161AD" w14:textId="6F9B1928" w:rsidR="00ED289E" w:rsidRPr="00257487" w:rsidRDefault="00ED289E">
      <w:pPr>
        <w:rPr>
          <w:rFonts w:eastAsia="Times New Roman" w:cs="Times New Roman"/>
          <w:b/>
          <w:bCs/>
          <w:smallCaps/>
          <w:sz w:val="32"/>
          <w:szCs w:val="32"/>
          <w:lang w:val="en-GB"/>
        </w:rPr>
      </w:pPr>
      <w:r w:rsidRPr="00257487">
        <w:rPr>
          <w:rFonts w:cs="Times New Roman"/>
        </w:rPr>
        <w:br w:type="page"/>
      </w:r>
    </w:p>
    <w:bookmarkEnd w:id="64"/>
    <w:bookmarkEnd w:id="65"/>
    <w:bookmarkEnd w:id="66"/>
    <w:bookmarkEnd w:id="67"/>
    <w:p w14:paraId="386DF287" w14:textId="1C52B1EA"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lastRenderedPageBreak/>
        <w:t>ເອກະສານ</w:t>
      </w:r>
      <w:r w:rsidRPr="00257487">
        <w:rPr>
          <w:rFonts w:ascii="Phetsarath OT" w:eastAsia="Phetsarath OT" w:hAnsi="Phetsarath OT" w:cs="Phetsarath OT" w:hint="cs"/>
          <w:sz w:val="24"/>
          <w:szCs w:val="24"/>
          <w:cs/>
          <w:lang w:bidi="lo-LA"/>
        </w:rPr>
        <w:t>ຊ້ອນທ້າຍ ຈ</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ຫນັງສືຄ້ຳປະກັນຂອງທະນາຄານຂອງທະນາຄານ ສຳລັບການຊຳລະເງິນລ່ວງໜ້າ</w:t>
      </w:r>
    </w:p>
    <w:p w14:paraId="6CFDE6E7" w14:textId="77777777"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ໂລໂກຂອງທະນາຄານ</w:t>
      </w:r>
    </w:p>
    <w:p w14:paraId="63901F28" w14:textId="0E149F12"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ຊື່ ແລະທີ່ຢູ່ ຫລື</w:t>
      </w:r>
      <w:r w:rsidR="003A5C1D">
        <w:rPr>
          <w:rFonts w:ascii="Phetsarath OT" w:eastAsia="Phetsarath OT" w:hAnsi="Phetsarath OT" w:cs="Phetsarath OT" w:hint="cs"/>
          <w:sz w:val="24"/>
          <w:szCs w:val="24"/>
          <w:cs/>
          <w:lang w:bidi="lo-LA"/>
        </w:rPr>
        <w:t xml:space="preserve"> </w:t>
      </w:r>
      <w:r w:rsidRPr="00257487">
        <w:rPr>
          <w:rFonts w:ascii="Phetsarath OT" w:eastAsia="Phetsarath OT" w:hAnsi="Phetsarath OT" w:cs="Phetsarath OT"/>
          <w:sz w:val="24"/>
          <w:szCs w:val="24"/>
          <w:cs/>
          <w:lang w:bidi="lo-LA"/>
        </w:rPr>
        <w:t>ສາຂາທີ່ອອກຫນັງສືຄ້ຳປະກັນ</w:t>
      </w:r>
    </w:p>
    <w:p w14:paraId="732B44DE" w14:textId="0043F32F"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ວັນທີ:</w:t>
      </w:r>
    </w:p>
    <w:p w14:paraId="720FE2A6" w14:textId="49D513DC"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ຫນັງສືຄ້ຳປະກັນການຈ່າຍລ່ວງຫນ້າ ເລກທີ:</w:t>
      </w:r>
    </w:p>
    <w:p w14:paraId="7AE89C41" w14:textId="0E67CB33"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ເຖິງ:</w:t>
      </w:r>
      <w:r w:rsidRPr="00257487">
        <w:rPr>
          <w:rFonts w:ascii="Phetsarath OT" w:eastAsia="Phetsarath OT" w:hAnsi="Phetsarath OT" w:cs="Phetsarath OT"/>
          <w:sz w:val="24"/>
          <w:szCs w:val="24"/>
          <w:cs/>
          <w:lang w:bidi="lo-LA"/>
        </w:rPr>
        <w:tab/>
      </w:r>
    </w:p>
    <w:p w14:paraId="6EB09242" w14:textId="3EEB1116"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 xml:space="preserve">ຂ້າພະເຈົ້າ ຂໍແຈ້ງໃຫ້ທ່ານຊາບວ່າ (ຊື່ຂອງທີ່ປຶກສາ) (ຕໍ່ໄປນີ້ເອີ້ນວ່າ "ທີ່ປຶກສາ") ໄດ້ມີຄວາມ ຮັບຜິດຊອບຕາມສັນຍາເລກທີ </w:t>
      </w:r>
      <w:r w:rsidRPr="00257487">
        <w:rPr>
          <w:rFonts w:ascii="Phetsarath OT" w:eastAsia="Phetsarath OT" w:hAnsi="Phetsarath OT" w:cs="Phetsarath OT"/>
          <w:sz w:val="24"/>
          <w:szCs w:val="24"/>
        </w:rPr>
        <w:t xml:space="preserve">______________ </w:t>
      </w:r>
      <w:r w:rsidRPr="00257487">
        <w:rPr>
          <w:rFonts w:ascii="Phetsarath OT" w:eastAsia="Phetsarath OT" w:hAnsi="Phetsarath OT" w:cs="Phetsarath OT"/>
          <w:sz w:val="24"/>
          <w:szCs w:val="24"/>
          <w:cs/>
          <w:lang w:bidi="lo-LA"/>
        </w:rPr>
        <w:t xml:space="preserve">ລົງວັນທີ </w:t>
      </w:r>
      <w:r w:rsidRPr="00257487">
        <w:rPr>
          <w:rFonts w:ascii="Phetsarath OT" w:eastAsia="Phetsarath OT" w:hAnsi="Phetsarath OT" w:cs="Phetsarath OT"/>
          <w:sz w:val="24"/>
          <w:szCs w:val="24"/>
        </w:rPr>
        <w:t>_____________ (</w:t>
      </w:r>
      <w:r w:rsidRPr="00257487">
        <w:rPr>
          <w:rFonts w:ascii="Phetsarath OT" w:eastAsia="Phetsarath OT" w:hAnsi="Phetsarath OT" w:cs="Phetsarath OT"/>
          <w:sz w:val="24"/>
          <w:szCs w:val="24"/>
          <w:cs/>
          <w:lang w:bidi="lo-LA"/>
        </w:rPr>
        <w:t>ຕໍ່ໄປນີ້ເອີ້ນວ່າ "ສັນຍາ") ໃນການໃຫ້ບໍລິການທີ່ປຶກສາ ( ຊື່ການບໍລິການ) ຕາມສັນຍາ.</w:t>
      </w:r>
    </w:p>
    <w:p w14:paraId="06E7E7D0" w14:textId="77777777"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ໃນຕໍ່ໄປນີ້</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 xml:space="preserve">ໂດຍອີງໃສ່ເງ່ືອນໄຂສະເພາະຂອງສັນຍາ ວັກທີ.................(ການຈ່າຍລ່ວງຫນ້າ) ຕາມສັນຍາ ຕ້ອງໄດ້ປະກອບຫນັງສືຄ້ຳປະກັນ. </w:t>
      </w:r>
    </w:p>
    <w:p w14:paraId="09B4D787" w14:textId="77777777"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ອີງຕາມການສະເຫນີຂອງທີ່ປຶກສາ</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ຂ້າພະເຈົ້າ (ຊື່ທະນາຄານ) ຮັບຜິດຊອບແບບບໍ່ມີເງື່ອນໄຂ ທີ່ຈະຕ້ອງໄດ້ຈ່າຍເງິນໃຫ້ທ່ານ</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ໂດຍທີ່ທ່ານບໍ່ຕ້ອງແຈ້ງຄວາມຜິດ ຫລືຫລັກຖານໃດໆ ໃນຈຳນວນທັງຫມົດ ຫລືຈຳນວນ ບໍ່ເກີນຈຳນວນລວມທັງຫມົດ (ຈຳນວນເງິນຄ້ຳປະກັນເປັນຕົວເລກ ແລະເປັນຕົວໜັງສື)ກີບ. ພາຍຫລັງທີ່ ທະນາຄານໄດ້ຮັບຄຳຮ້ອງຂໍເປັນລາຍລັກອັກສອນເທື່ອທຳອິດຂອງທ່ານ ທີ່ລະບຸເຖິງການກະທຳ ຜິດຂອງທີ່ປຶກສາ ຕໍ່ພັນທະຂອງຕົນພາຍໃຕ້ເງື່ອນໄຂສັນຍາສະບັບນີ້</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ໂດຍທີ່ທ່ານບໍ່ຈຳເປັນຕ້ອງໄດ້ພິສູດ ຫລືສະແດງຫລັກຖານ ຫລືເຫດຜົນໃດໆ ສຳລັບຄຳຮຽກຮ້ອງຂອງທ່ານ ໃນຈຳນວນເງິນ ທີ່ໄດ້ກຳນົດໄວ້ນັ້ນ.</w:t>
      </w:r>
    </w:p>
    <w:p w14:paraId="79BD1C06" w14:textId="77777777"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ຂ້າພະເຈົ້າເຫັນດີມາພ້ອມນີ້ ວ່າຈະບໍ່ມີການປ່ຽນແປງ ຫລືເພີ້ມເຕີມ ຫລືດັດແກ້ເງື່ອນໄຂຂອງສັນຍາ  ທີ່ຈະຕ້ອງໄດ້ປະຕິບັດ ຫລືທຸກໆເອກະສານສັນຍາທີ່ສ້າງຂື້ນລະຫວ່າງຜູ້ຈັດຊື້ ຫລືເຈົ້າຂອງໂຄງການ ແລະທີ່ປຶກສານັ້ນ</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ຍັງຖືວ່າ ພວກເຮົາຕ້ອງໄດ້ຮັບຜິດຊອບຕໍ່ທຸກໆຂໍ້ຜູກພັນພາຍໃຕ້ການຄ້ຳປະກັນສະບັບນີ້</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ແລະພ້ອມດຽວກັນນີ້</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ຂ້າພະເຈົ້າ ຈະບໍ່ຮັບຮູ້ ຕໍ່ການແຈ້ງການທີ່ພົວພັນເຖິງການປ່ຽນແປງ</w:t>
      </w: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cs/>
          <w:lang w:bidi="lo-LA"/>
        </w:rPr>
        <w:t>ການເພີ້ມເຕີມ ຫລືການດັດແກ້ດັ່ງກ່າວນີ້ອີກດ້ວຍ.</w:t>
      </w:r>
    </w:p>
    <w:p w14:paraId="1473625F" w14:textId="7369AC4B"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rPr>
        <w:t xml:space="preserve"> </w:t>
      </w:r>
      <w:r w:rsidRPr="00257487">
        <w:rPr>
          <w:rFonts w:ascii="Phetsarath OT" w:eastAsia="Phetsarath OT" w:hAnsi="Phetsarath OT" w:cs="Phetsarath OT"/>
          <w:sz w:val="24"/>
          <w:szCs w:val="24"/>
        </w:rPr>
        <w:tab/>
      </w:r>
      <w:r w:rsidRPr="00257487">
        <w:rPr>
          <w:rFonts w:ascii="Phetsarath OT" w:eastAsia="Phetsarath OT" w:hAnsi="Phetsarath OT" w:cs="Phetsarath OT"/>
          <w:sz w:val="24"/>
          <w:szCs w:val="24"/>
          <w:cs/>
          <w:lang w:bidi="lo-LA"/>
        </w:rPr>
        <w:t>ຫນັງສືຄ້ຳປະກັນສະບັບນີ້ມີຜົນໃຊ້ໄດ້້ ແລະມີຜົນສັກສິດນັບແຕ່່ວັນທີທີ່ປຶກສາໄດ້ຮັບເງິນ ລ່ວງຫນ້າ ຕາມສັນຍາຈົນເຖິງວັນທີ ..............</w:t>
      </w:r>
    </w:p>
    <w:p w14:paraId="5113CD50" w14:textId="5AFB3D40" w:rsidR="00CF0E25" w:rsidRPr="00257487" w:rsidRDefault="00CF0E25" w:rsidP="00CF0E25">
      <w:pPr>
        <w:rPr>
          <w:rFonts w:ascii="Phetsarath OT" w:eastAsia="Phetsarath OT" w:hAnsi="Phetsarath OT" w:cs="Phetsarath OT"/>
          <w:sz w:val="24"/>
          <w:szCs w:val="24"/>
        </w:rPr>
      </w:pPr>
      <w:r w:rsidRPr="00257487">
        <w:rPr>
          <w:rFonts w:ascii="Phetsarath OT" w:eastAsia="Phetsarath OT" w:hAnsi="Phetsarath OT" w:cs="Phetsarath OT"/>
          <w:sz w:val="24"/>
          <w:szCs w:val="24"/>
          <w:cs/>
          <w:lang w:bidi="lo-LA"/>
        </w:rPr>
        <w:t xml:space="preserve">ລາຍເຊັນ ແລະຈ້ຳກາທະນາຄານ </w:t>
      </w:r>
    </w:p>
    <w:p w14:paraId="21EABAD3" w14:textId="013F3C69" w:rsidR="000B141F" w:rsidRPr="00257487" w:rsidRDefault="00CF0E25" w:rsidP="00B43F09">
      <w:pPr>
        <w:rPr>
          <w:rFonts w:ascii="Phetsarath OT" w:eastAsia="Phetsarath OT" w:hAnsi="Phetsarath OT" w:cs="Phetsarath OT"/>
          <w:sz w:val="24"/>
          <w:szCs w:val="24"/>
          <w:lang w:bidi="lo-LA"/>
        </w:rPr>
      </w:pPr>
      <w:r w:rsidRPr="00257487">
        <w:rPr>
          <w:rFonts w:ascii="Phetsarath OT" w:eastAsia="Phetsarath OT" w:hAnsi="Phetsarath OT" w:cs="Phetsarath OT"/>
          <w:sz w:val="24"/>
          <w:szCs w:val="24"/>
          <w:cs/>
          <w:lang w:bidi="lo-LA"/>
        </w:rPr>
        <w:t>ຊື່ ແລະຕຳແຫນ່ງຂອງຜູ້ເຊັນ</w:t>
      </w:r>
    </w:p>
    <w:p w14:paraId="71FD28A9" w14:textId="3E12E65C" w:rsidR="00841FF7" w:rsidRPr="00257487" w:rsidRDefault="00841FF7" w:rsidP="00B43F09">
      <w:pPr>
        <w:rPr>
          <w:rFonts w:ascii="Phetsarath OT" w:eastAsia="Phetsarath OT" w:hAnsi="Phetsarath OT" w:cs="Phetsarath OT"/>
          <w:sz w:val="24"/>
          <w:szCs w:val="24"/>
          <w:lang w:bidi="lo-LA"/>
        </w:rPr>
      </w:pPr>
    </w:p>
    <w:p w14:paraId="761C3933" w14:textId="2B8030E1" w:rsidR="00841FF7" w:rsidRPr="00257487" w:rsidRDefault="00841FF7" w:rsidP="00B43F09">
      <w:pPr>
        <w:rPr>
          <w:rFonts w:ascii="Phetsarath OT" w:eastAsia="Phetsarath OT" w:hAnsi="Phetsarath OT" w:cs="Phetsarath OT"/>
          <w:sz w:val="24"/>
          <w:szCs w:val="24"/>
        </w:rPr>
      </w:pPr>
    </w:p>
    <w:p w14:paraId="6FDFFD87" w14:textId="043ED9BE" w:rsidR="00257487" w:rsidRDefault="00257487" w:rsidP="00B43F09">
      <w:pPr>
        <w:rPr>
          <w:rFonts w:ascii="Phetsarath OT" w:eastAsia="Phetsarath OT" w:hAnsi="Phetsarath OT" w:cs="Phetsarath OT"/>
          <w:sz w:val="24"/>
          <w:szCs w:val="24"/>
        </w:rPr>
      </w:pPr>
    </w:p>
    <w:p w14:paraId="7A34047E" w14:textId="389D5800" w:rsidR="000605B9" w:rsidRDefault="000605B9" w:rsidP="00B43F09">
      <w:pPr>
        <w:rPr>
          <w:rFonts w:ascii="Phetsarath OT" w:eastAsia="Phetsarath OT" w:hAnsi="Phetsarath OT" w:cs="Phetsarath OT"/>
          <w:sz w:val="24"/>
          <w:szCs w:val="24"/>
        </w:rPr>
      </w:pPr>
    </w:p>
    <w:p w14:paraId="0745C627" w14:textId="77777777" w:rsidR="000605B9" w:rsidRDefault="000605B9" w:rsidP="00B43F09">
      <w:pPr>
        <w:rPr>
          <w:rFonts w:ascii="Phetsarath OT" w:eastAsia="Phetsarath OT" w:hAnsi="Phetsarath OT" w:cs="Phetsarath OT"/>
          <w:sz w:val="24"/>
          <w:szCs w:val="24"/>
        </w:rPr>
      </w:pPr>
    </w:p>
    <w:p w14:paraId="6A42B511" w14:textId="77777777" w:rsidR="001F1075" w:rsidRPr="00257487" w:rsidRDefault="001F1075" w:rsidP="00B43F09">
      <w:pPr>
        <w:rPr>
          <w:rFonts w:ascii="Phetsarath OT" w:eastAsia="Phetsarath OT" w:hAnsi="Phetsarath OT" w:cs="Phetsarath OT"/>
          <w:sz w:val="24"/>
          <w:szCs w:val="24"/>
        </w:rPr>
      </w:pPr>
    </w:p>
    <w:p w14:paraId="450DFE47" w14:textId="11F186C3" w:rsidR="000B141F" w:rsidRPr="00257487" w:rsidRDefault="00CF0E25" w:rsidP="00257487">
      <w:pPr>
        <w:spacing w:line="240" w:lineRule="auto"/>
        <w:jc w:val="center"/>
        <w:rPr>
          <w:rFonts w:ascii="Phetsarath OT" w:eastAsia="Times New Roman" w:hAnsi="Phetsarath OT" w:cs="Phetsarath OT"/>
          <w:b/>
          <w:bCs/>
          <w:i/>
          <w:sz w:val="28"/>
          <w:szCs w:val="28"/>
          <w:lang w:bidi="lo-LA"/>
        </w:rPr>
      </w:pPr>
      <w:r w:rsidRPr="00257487">
        <w:rPr>
          <w:rFonts w:ascii="Phetsarath OT" w:eastAsia="Times New Roman" w:hAnsi="Phetsarath OT" w:cs="Phetsarath OT" w:hint="cs"/>
          <w:b/>
          <w:bCs/>
          <w:i/>
          <w:sz w:val="28"/>
          <w:szCs w:val="28"/>
          <w:cs/>
          <w:lang w:bidi="lo-LA"/>
        </w:rPr>
        <w:lastRenderedPageBreak/>
        <w:t>ຕົວຢ່າງຫນັງສືເຊີນເຂົ້າຮ່ວມການເຈລະຈາສັນຍາ</w:t>
      </w:r>
    </w:p>
    <w:p w14:paraId="12F1A6D8" w14:textId="563FDB1F" w:rsidR="00CF0E25" w:rsidRPr="00257487" w:rsidRDefault="00CF0E25" w:rsidP="00CF0E25">
      <w:pPr>
        <w:spacing w:before="240" w:after="240" w:line="240" w:lineRule="auto"/>
        <w:jc w:val="center"/>
        <w:rPr>
          <w:rFonts w:eastAsia="Times New Roman" w:cs="Times New Roman"/>
          <w:i/>
          <w:sz w:val="24"/>
          <w:szCs w:val="24"/>
        </w:rPr>
      </w:pPr>
      <w:r w:rsidRPr="00257487">
        <w:rPr>
          <w:rFonts w:eastAsia="Times New Roman" w:cs="Times New Roman"/>
          <w:i/>
          <w:sz w:val="24"/>
          <w:szCs w:val="24"/>
        </w:rPr>
        <w:t>[</w:t>
      </w:r>
      <w:r w:rsidRPr="00257487">
        <w:rPr>
          <w:rFonts w:ascii="Phetsarath OT" w:eastAsia="Times New Roman" w:hAnsi="Phetsarath OT" w:cs="Phetsarath OT" w:hint="cs"/>
          <w:iCs/>
          <w:sz w:val="24"/>
          <w:szCs w:val="24"/>
          <w:cs/>
          <w:lang w:bidi="lo-LA"/>
        </w:rPr>
        <w:t>ດັດແກ້ໄດ້ຕາມຄວາມເຫມາະສົມ</w:t>
      </w:r>
      <w:r w:rsidRPr="00257487">
        <w:rPr>
          <w:rFonts w:eastAsia="Times New Roman" w:cs="Times New Roman"/>
          <w:i/>
          <w:sz w:val="24"/>
          <w:szCs w:val="24"/>
        </w:rPr>
        <w:t>]</w:t>
      </w:r>
    </w:p>
    <w:p w14:paraId="79CB9A76" w14:textId="29EFE42D" w:rsidR="00CF0E25" w:rsidRPr="00257487" w:rsidRDefault="00CF0E25" w:rsidP="00257487">
      <w:pPr>
        <w:spacing w:line="240" w:lineRule="auto"/>
        <w:jc w:val="center"/>
        <w:rPr>
          <w:rFonts w:eastAsia="Times New Roman" w:cs="Times New Roman"/>
          <w:i/>
          <w:sz w:val="24"/>
          <w:szCs w:val="24"/>
        </w:rPr>
      </w:pPr>
      <w:r w:rsidRPr="00257487">
        <w:rPr>
          <w:rFonts w:eastAsia="Times New Roman" w:cs="Times New Roman"/>
          <w:i/>
          <w:sz w:val="24"/>
          <w:szCs w:val="24"/>
        </w:rPr>
        <w:t>[</w:t>
      </w:r>
      <w:r w:rsidRPr="00257487">
        <w:rPr>
          <w:rFonts w:ascii="Phetsarath OT" w:eastAsia="Times New Roman" w:hAnsi="Phetsarath OT" w:cs="Phetsarath OT" w:hint="cs"/>
          <w:iCs/>
          <w:sz w:val="24"/>
          <w:szCs w:val="24"/>
          <w:cs/>
          <w:lang w:bidi="lo-LA"/>
        </w:rPr>
        <w:t>ນໍາໃຊ້ເຈັ້ຽຫົວກະດາດຂອງຜູ້ຈັດຊື້-ຈັດຈ້າງ</w:t>
      </w:r>
      <w:r w:rsidRPr="00257487">
        <w:rPr>
          <w:rFonts w:eastAsia="Times New Roman" w:cs="Times New Roman"/>
          <w:i/>
          <w:sz w:val="24"/>
          <w:szCs w:val="24"/>
        </w:rPr>
        <w:t>]</w:t>
      </w:r>
    </w:p>
    <w:p w14:paraId="60A172E7" w14:textId="3BB3252A" w:rsidR="007B577E" w:rsidRPr="00257487" w:rsidRDefault="007B577E" w:rsidP="007B577E">
      <w:pPr>
        <w:spacing w:after="0" w:line="240" w:lineRule="auto"/>
        <w:rPr>
          <w:rFonts w:eastAsia="Times New Roman" w:cs="Times New Roman"/>
          <w:i/>
          <w:sz w:val="24"/>
          <w:szCs w:val="24"/>
        </w:rPr>
      </w:pPr>
      <w:r w:rsidRPr="00257487">
        <w:rPr>
          <w:rFonts w:eastAsia="Times New Roman" w:cs="Times New Roman"/>
          <w:i/>
          <w:sz w:val="24"/>
          <w:szCs w:val="24"/>
        </w:rPr>
        <w:t>[</w:t>
      </w:r>
      <w:r w:rsidRPr="00257487">
        <w:rPr>
          <w:rFonts w:ascii="Phetsarath OT" w:eastAsia="Times New Roman" w:hAnsi="Phetsarath OT" w:cs="Phetsarath OT" w:hint="cs"/>
          <w:iCs/>
          <w:sz w:val="24"/>
          <w:szCs w:val="24"/>
          <w:cs/>
          <w:lang w:bidi="lo-LA"/>
        </w:rPr>
        <w:t>ວັນທີ</w:t>
      </w:r>
      <w:r w:rsidRPr="00257487">
        <w:rPr>
          <w:rFonts w:eastAsia="Times New Roman" w:cs="Times New Roman"/>
          <w:i/>
          <w:sz w:val="24"/>
          <w:szCs w:val="24"/>
        </w:rPr>
        <w:t>]</w:t>
      </w:r>
    </w:p>
    <w:p w14:paraId="1BE8CF03" w14:textId="77777777" w:rsidR="000B141F" w:rsidRPr="00257487" w:rsidRDefault="000B141F" w:rsidP="000B141F">
      <w:pPr>
        <w:spacing w:after="0" w:line="240" w:lineRule="auto"/>
        <w:rPr>
          <w:rFonts w:eastAsia="Times New Roman" w:cs="Times New Roman"/>
          <w:sz w:val="24"/>
          <w:szCs w:val="24"/>
        </w:rPr>
      </w:pPr>
    </w:p>
    <w:p w14:paraId="3E3E7F44" w14:textId="384E3FB6" w:rsidR="000B141F" w:rsidRPr="00257487" w:rsidRDefault="007B577E" w:rsidP="007B577E">
      <w:pPr>
        <w:spacing w:after="0" w:line="240" w:lineRule="auto"/>
        <w:ind w:right="288"/>
        <w:rPr>
          <w:rFonts w:eastAsia="Times New Roman" w:cs="Times New Roman"/>
          <w:sz w:val="24"/>
          <w:szCs w:val="24"/>
        </w:rPr>
      </w:pPr>
      <w:r w:rsidRPr="00257487">
        <w:rPr>
          <w:rFonts w:ascii="Phetsarath OT" w:eastAsia="Times New Roman" w:hAnsi="Phetsarath OT" w:cs="Phetsarath OT" w:hint="cs"/>
          <w:sz w:val="24"/>
          <w:szCs w:val="24"/>
          <w:cs/>
          <w:lang w:bidi="lo-LA"/>
        </w:rPr>
        <w:t>ເຖີງ</w:t>
      </w:r>
      <w:r w:rsidRPr="00257487">
        <w:rPr>
          <w:rFonts w:eastAsia="Times New Roman" w:cs="Times New Roman"/>
          <w:sz w:val="24"/>
          <w:szCs w:val="24"/>
        </w:rPr>
        <w:t xml:space="preserve">: </w:t>
      </w:r>
      <w:r w:rsidRPr="00257487">
        <w:rPr>
          <w:rFonts w:eastAsia="Times New Roman" w:cs="Times New Roman"/>
          <w:i/>
          <w:sz w:val="24"/>
          <w:szCs w:val="24"/>
        </w:rPr>
        <w:fldChar w:fldCharType="begin"/>
      </w:r>
      <w:r w:rsidRPr="00257487">
        <w:rPr>
          <w:rFonts w:eastAsia="Times New Roman" w:cs="Times New Roman"/>
          <w:i/>
          <w:sz w:val="24"/>
          <w:szCs w:val="24"/>
        </w:rPr>
        <w:instrText>ADVANCE \D 1.90</w:instrText>
      </w:r>
      <w:r w:rsidRPr="00257487">
        <w:rPr>
          <w:rFonts w:eastAsia="Times New Roman" w:cs="Times New Roman"/>
          <w:i/>
          <w:sz w:val="24"/>
          <w:szCs w:val="24"/>
        </w:rPr>
        <w:fldChar w:fldCharType="end"/>
      </w:r>
      <w:r w:rsidRPr="00257487">
        <w:rPr>
          <w:rFonts w:eastAsia="Times New Roman" w:cs="Times New Roman"/>
          <w:i/>
          <w:sz w:val="24"/>
          <w:szCs w:val="24"/>
        </w:rPr>
        <w:t>[</w:t>
      </w:r>
      <w:r w:rsidRPr="00257487">
        <w:rPr>
          <w:rFonts w:ascii="Phetsarath OT" w:eastAsia="Times New Roman" w:hAnsi="Phetsarath OT" w:cs="Phetsarath OT" w:hint="cs"/>
          <w:iCs/>
          <w:sz w:val="24"/>
          <w:szCs w:val="24"/>
          <w:cs/>
          <w:lang w:bidi="lo-LA"/>
        </w:rPr>
        <w:t>ຊື່ ແລະ ທີ່ຢູ່ຂອງທີ່ປຶກສາ</w:t>
      </w:r>
      <w:r w:rsidRPr="00257487">
        <w:rPr>
          <w:rFonts w:eastAsia="Times New Roman" w:cs="Times New Roman"/>
          <w:i/>
          <w:sz w:val="24"/>
          <w:szCs w:val="24"/>
        </w:rPr>
        <w:t>]</w:t>
      </w:r>
    </w:p>
    <w:p w14:paraId="41D866A7" w14:textId="77777777" w:rsidR="007B577E" w:rsidRPr="00257487" w:rsidRDefault="007B577E" w:rsidP="000B141F">
      <w:pPr>
        <w:spacing w:after="0" w:line="240" w:lineRule="auto"/>
        <w:ind w:right="288"/>
        <w:rPr>
          <w:rFonts w:eastAsia="Times New Roman" w:cs="Times New Roman"/>
          <w:sz w:val="24"/>
          <w:szCs w:val="24"/>
        </w:rPr>
      </w:pPr>
    </w:p>
    <w:p w14:paraId="74BF4161" w14:textId="62A67FB7" w:rsidR="007B577E" w:rsidRPr="00257487" w:rsidRDefault="007B577E" w:rsidP="007B577E">
      <w:pPr>
        <w:spacing w:after="0" w:line="240" w:lineRule="auto"/>
        <w:ind w:right="288"/>
        <w:rPr>
          <w:rFonts w:eastAsia="Times New Roman" w:cs="Times New Roman"/>
          <w:sz w:val="24"/>
          <w:szCs w:val="24"/>
        </w:rPr>
      </w:pPr>
      <w:r w:rsidRPr="00257487">
        <w:rPr>
          <w:rFonts w:ascii="Phetsarath OT" w:eastAsia="Times New Roman" w:hAnsi="Phetsarath OT" w:cs="Phetsarath OT" w:hint="cs"/>
          <w:sz w:val="24"/>
          <w:szCs w:val="24"/>
          <w:cs/>
          <w:lang w:bidi="lo-LA"/>
        </w:rPr>
        <w:t>ເລື່ອງ</w:t>
      </w:r>
      <w:r w:rsidRPr="00257487">
        <w:rPr>
          <w:rFonts w:eastAsia="Times New Roman" w:cs="Times New Roman"/>
          <w:sz w:val="24"/>
          <w:szCs w:val="24"/>
        </w:rPr>
        <w:t>t:</w:t>
      </w:r>
      <w:r w:rsidRPr="00257487">
        <w:rPr>
          <w:rFonts w:eastAsia="Times New Roman" w:cs="Times New Roman"/>
          <w:b/>
          <w:bCs/>
          <w:i/>
          <w:sz w:val="24"/>
          <w:szCs w:val="24"/>
        </w:rPr>
        <w:t xml:space="preserve"> </w:t>
      </w:r>
      <w:r w:rsidRPr="00257487">
        <w:rPr>
          <w:rFonts w:ascii="Phetsarath OT" w:eastAsia="Times New Roman" w:hAnsi="Phetsarath OT" w:cs="Phetsarath OT" w:hint="cs"/>
          <w:b/>
          <w:bCs/>
          <w:iCs/>
          <w:sz w:val="24"/>
          <w:szCs w:val="24"/>
          <w:cs/>
          <w:lang w:bidi="lo-LA"/>
        </w:rPr>
        <w:t>ຫນັງສືເຊີນເຂົ້າຮ່ວມການເຈລະຈາສັນຍາ ເລກທີ</w:t>
      </w:r>
      <w:r w:rsidRPr="00257487">
        <w:rPr>
          <w:rFonts w:eastAsia="Times New Roman" w:cs="Times New Roman"/>
          <w:b/>
          <w:bCs/>
          <w:i/>
          <w:sz w:val="24"/>
          <w:szCs w:val="24"/>
        </w:rPr>
        <w:t xml:space="preserve">. </w:t>
      </w:r>
      <w:r w:rsidRPr="00257487">
        <w:rPr>
          <w:rFonts w:eastAsia="Times New Roman" w:cs="Times New Roman"/>
          <w:sz w:val="24"/>
          <w:szCs w:val="24"/>
        </w:rPr>
        <w:t xml:space="preserve">. . . . . . . . ..  </w:t>
      </w:r>
    </w:p>
    <w:p w14:paraId="19DFE374" w14:textId="77777777" w:rsidR="00F9209C" w:rsidRPr="00257487" w:rsidRDefault="00F9209C" w:rsidP="00F9209C">
      <w:pPr>
        <w:pStyle w:val="HTMLPreformatted"/>
        <w:rPr>
          <w:rStyle w:val="y2iqfc"/>
          <w:rFonts w:ascii="Phetsarath OT" w:hAnsi="Phetsarath OT" w:cs="Phetsarath OT"/>
          <w:color w:val="202124"/>
          <w:sz w:val="24"/>
          <w:szCs w:val="24"/>
          <w:lang w:bidi="lo-LA"/>
        </w:rPr>
      </w:pPr>
    </w:p>
    <w:p w14:paraId="06AE400B" w14:textId="733FB142" w:rsidR="002A1161" w:rsidRPr="00257487" w:rsidRDefault="00F9209C" w:rsidP="00257487">
      <w:pPr>
        <w:pStyle w:val="HTMLPreformatted"/>
        <w:spacing w:after="240"/>
        <w:rPr>
          <w:rStyle w:val="y2iqfc"/>
          <w:rFonts w:ascii="Phetsarath OT" w:hAnsi="Phetsarath OT" w:cs="Phetsarath OT"/>
          <w:color w:val="202124"/>
          <w:sz w:val="24"/>
          <w:szCs w:val="24"/>
        </w:rPr>
      </w:pPr>
      <w:r w:rsidRPr="00257487">
        <w:rPr>
          <w:rStyle w:val="y2iqfc"/>
          <w:rFonts w:ascii="Phetsarath OT" w:hAnsi="Phetsarath OT" w:cs="Phetsarath OT"/>
          <w:color w:val="202124"/>
          <w:sz w:val="24"/>
          <w:szCs w:val="24"/>
          <w:cs/>
          <w:lang w:bidi="lo-LA"/>
        </w:rPr>
        <w:t>ອ້າງອິງເຖິງ</w:t>
      </w:r>
      <w:r w:rsidRPr="00257487">
        <w:rPr>
          <w:rStyle w:val="y2iqfc"/>
          <w:rFonts w:ascii="Phetsarath OT" w:hAnsi="Phetsarath OT" w:cs="Phetsarath OT" w:hint="cs"/>
          <w:color w:val="202124"/>
          <w:sz w:val="24"/>
          <w:szCs w:val="24"/>
          <w:cs/>
          <w:lang w:bidi="lo-LA"/>
        </w:rPr>
        <w:t>ຫນັງສື</w:t>
      </w:r>
      <w:r w:rsidRPr="00257487">
        <w:rPr>
          <w:rStyle w:val="y2iqfc"/>
          <w:rFonts w:ascii="Phetsarath OT" w:hAnsi="Phetsarath OT" w:cs="Phetsarath OT"/>
          <w:color w:val="202124"/>
          <w:sz w:val="24"/>
          <w:szCs w:val="24"/>
          <w:cs/>
          <w:lang w:bidi="lo-LA"/>
        </w:rPr>
        <w:t>ເຊື້ອເຊີນສໍາລັບການສະເຫນີ</w:t>
      </w:r>
      <w:r w:rsidR="002A1161" w:rsidRPr="00257487">
        <w:rPr>
          <w:rStyle w:val="y2iqfc"/>
          <w:rFonts w:ascii="Phetsarath OT" w:hAnsi="Phetsarath OT" w:cs="Phetsarath OT" w:hint="cs"/>
          <w:color w:val="202124"/>
          <w:sz w:val="24"/>
          <w:szCs w:val="24"/>
          <w:cs/>
          <w:lang w:bidi="lo-LA"/>
        </w:rPr>
        <w:t xml:space="preserve">ບົດສະເຫນີ </w:t>
      </w:r>
      <w:r w:rsidRPr="00257487">
        <w:rPr>
          <w:rStyle w:val="y2iqfc"/>
          <w:rFonts w:ascii="Phetsarath OT" w:hAnsi="Phetsarath OT" w:cs="Phetsarath OT"/>
          <w:color w:val="202124"/>
          <w:sz w:val="24"/>
          <w:szCs w:val="24"/>
          <w:cs/>
          <w:lang w:bidi="lo-LA"/>
        </w:rPr>
        <w:t>ທີ່ອອກໂດຍພວກເຮົາ</w:t>
      </w:r>
      <w:r w:rsidRPr="00257487">
        <w:rPr>
          <w:rStyle w:val="y2iqfc"/>
          <w:rFonts w:ascii="Phetsarath OT" w:hAnsi="Phetsarath OT" w:cs="Phetsarath OT"/>
          <w:color w:val="202124"/>
          <w:sz w:val="24"/>
          <w:szCs w:val="24"/>
        </w:rPr>
        <w:t>, [</w:t>
      </w:r>
      <w:r w:rsidRPr="00257487">
        <w:rPr>
          <w:rStyle w:val="y2iqfc"/>
          <w:rFonts w:ascii="Phetsarath OT" w:hAnsi="Phetsarath OT" w:cs="Phetsarath OT"/>
          <w:color w:val="202124"/>
          <w:sz w:val="24"/>
          <w:szCs w:val="24"/>
          <w:cs/>
          <w:lang w:bidi="lo-LA"/>
        </w:rPr>
        <w:t>ໃສ່ຫມາຍເລກອ້າງອິງ</w:t>
      </w:r>
      <w:r w:rsidR="002A1161" w:rsidRPr="00257487">
        <w:rPr>
          <w:rStyle w:val="y2iqfc"/>
          <w:rFonts w:ascii="Phetsarath OT" w:hAnsi="Phetsarath OT" w:cs="Phetsarath OT" w:hint="cs"/>
          <w:color w:val="202124"/>
          <w:sz w:val="24"/>
          <w:szCs w:val="24"/>
          <w:cs/>
          <w:lang w:bidi="lo-LA"/>
        </w:rPr>
        <w:t xml:space="preserve"> </w:t>
      </w:r>
      <w:r w:rsidRPr="00257487">
        <w:rPr>
          <w:rStyle w:val="y2iqfc"/>
          <w:rFonts w:ascii="Phetsarath OT" w:hAnsi="Phetsarath OT" w:cs="Phetsarath OT"/>
          <w:color w:val="202124"/>
          <w:sz w:val="24"/>
          <w:szCs w:val="24"/>
          <w:cs/>
          <w:lang w:bidi="lo-LA"/>
        </w:rPr>
        <w:t>ແລະ</w:t>
      </w:r>
      <w:r w:rsidR="002A1161" w:rsidRPr="00257487">
        <w:rPr>
          <w:rStyle w:val="y2iqfc"/>
          <w:rFonts w:ascii="Phetsarath OT" w:hAnsi="Phetsarath OT" w:cs="Phetsarath OT" w:hint="cs"/>
          <w:color w:val="202124"/>
          <w:sz w:val="24"/>
          <w:szCs w:val="24"/>
          <w:cs/>
          <w:lang w:bidi="lo-LA"/>
        </w:rPr>
        <w:t xml:space="preserve"> </w:t>
      </w:r>
      <w:r w:rsidRPr="00257487">
        <w:rPr>
          <w:rStyle w:val="y2iqfc"/>
          <w:rFonts w:ascii="Phetsarath OT" w:hAnsi="Phetsarath OT" w:cs="Phetsarath OT"/>
          <w:color w:val="202124"/>
          <w:sz w:val="24"/>
          <w:szCs w:val="24"/>
          <w:cs/>
          <w:lang w:bidi="lo-LA"/>
        </w:rPr>
        <w:t>ວັນທີ]</w:t>
      </w:r>
      <w:r w:rsidRPr="00257487">
        <w:rPr>
          <w:rStyle w:val="y2iqfc"/>
          <w:rFonts w:ascii="Phetsarath OT" w:hAnsi="Phetsarath OT" w:cs="Phetsarath OT"/>
          <w:color w:val="202124"/>
          <w:sz w:val="24"/>
          <w:szCs w:val="24"/>
        </w:rPr>
        <w:t xml:space="preserve">, </w:t>
      </w:r>
      <w:r w:rsidRPr="00257487">
        <w:rPr>
          <w:rStyle w:val="y2iqfc"/>
          <w:rFonts w:ascii="Phetsarath OT" w:hAnsi="Phetsarath OT" w:cs="Phetsarath OT"/>
          <w:color w:val="202124"/>
          <w:sz w:val="24"/>
          <w:szCs w:val="24"/>
          <w:cs/>
          <w:lang w:bidi="lo-LA"/>
        </w:rPr>
        <w:t>ການສະເຫນີຂອງທ່ານ [ໃສ່ຫມາຍເລກອ້າງອິງ</w:t>
      </w:r>
      <w:r w:rsidR="002A1161" w:rsidRPr="00257487">
        <w:rPr>
          <w:rStyle w:val="y2iqfc"/>
          <w:rFonts w:ascii="Phetsarath OT" w:hAnsi="Phetsarath OT" w:cs="Phetsarath OT" w:hint="cs"/>
          <w:color w:val="202124"/>
          <w:sz w:val="24"/>
          <w:szCs w:val="24"/>
          <w:cs/>
          <w:lang w:bidi="lo-LA"/>
        </w:rPr>
        <w:t xml:space="preserve"> </w:t>
      </w:r>
      <w:r w:rsidRPr="00257487">
        <w:rPr>
          <w:rStyle w:val="y2iqfc"/>
          <w:rFonts w:ascii="Phetsarath OT" w:hAnsi="Phetsarath OT" w:cs="Phetsarath OT"/>
          <w:color w:val="202124"/>
          <w:sz w:val="24"/>
          <w:szCs w:val="24"/>
          <w:cs/>
          <w:lang w:bidi="lo-LA"/>
        </w:rPr>
        <w:t>ແລະ</w:t>
      </w:r>
      <w:r w:rsidR="002A1161" w:rsidRPr="00257487">
        <w:rPr>
          <w:rStyle w:val="y2iqfc"/>
          <w:rFonts w:ascii="Phetsarath OT" w:hAnsi="Phetsarath OT" w:cs="Phetsarath OT" w:hint="cs"/>
          <w:color w:val="202124"/>
          <w:sz w:val="24"/>
          <w:szCs w:val="24"/>
          <w:cs/>
          <w:lang w:bidi="lo-LA"/>
        </w:rPr>
        <w:t xml:space="preserve"> </w:t>
      </w:r>
      <w:r w:rsidRPr="00257487">
        <w:rPr>
          <w:rStyle w:val="y2iqfc"/>
          <w:rFonts w:ascii="Phetsarath OT" w:hAnsi="Phetsarath OT" w:cs="Phetsarath OT"/>
          <w:color w:val="202124"/>
          <w:sz w:val="24"/>
          <w:szCs w:val="24"/>
          <w:cs/>
          <w:lang w:bidi="lo-LA"/>
        </w:rPr>
        <w:t>ວັນທີ] ໄດ້ຮັບການຍອມຮັບສໍາລັບການເຈລະຈາສັນຍາ.</w:t>
      </w:r>
    </w:p>
    <w:p w14:paraId="7137D5A8" w14:textId="12C5B5E5" w:rsidR="000B141F" w:rsidRPr="00257487" w:rsidRDefault="002A1161" w:rsidP="00257487">
      <w:pPr>
        <w:pStyle w:val="HTMLPreformatted"/>
        <w:spacing w:after="240"/>
        <w:rPr>
          <w:rFonts w:ascii="Phetsarath OT" w:hAnsi="Phetsarath OT" w:cs="Phetsarath OT"/>
          <w:b/>
          <w:bCs/>
          <w:i/>
          <w:iCs/>
          <w:color w:val="202124"/>
          <w:sz w:val="24"/>
          <w:szCs w:val="24"/>
        </w:rPr>
      </w:pPr>
      <w:r w:rsidRPr="00257487">
        <w:rPr>
          <w:rStyle w:val="y2iqfc"/>
          <w:rFonts w:ascii="Phetsarath OT" w:hAnsi="Phetsarath OT" w:cs="Phetsarath OT"/>
          <w:color w:val="202124"/>
          <w:sz w:val="24"/>
          <w:szCs w:val="24"/>
          <w:cs/>
          <w:lang w:bidi="lo-LA"/>
        </w:rPr>
        <w:t>ພວກເຮົາ</w:t>
      </w:r>
      <w:r w:rsidRPr="00257487">
        <w:rPr>
          <w:rStyle w:val="y2iqfc"/>
          <w:rFonts w:ascii="Phetsarath OT" w:hAnsi="Phetsarath OT" w:cs="Phetsarath OT" w:hint="cs"/>
          <w:color w:val="202124"/>
          <w:sz w:val="24"/>
          <w:szCs w:val="24"/>
          <w:cs/>
          <w:lang w:bidi="lo-LA"/>
        </w:rPr>
        <w:t>ຂໍ</w:t>
      </w:r>
      <w:r w:rsidRPr="00257487">
        <w:rPr>
          <w:rStyle w:val="y2iqfc"/>
          <w:rFonts w:ascii="Phetsarath OT" w:hAnsi="Phetsarath OT" w:cs="Phetsarath OT"/>
          <w:color w:val="202124"/>
          <w:sz w:val="24"/>
          <w:szCs w:val="24"/>
          <w:cs/>
          <w:lang w:bidi="lo-LA"/>
        </w:rPr>
        <w:t xml:space="preserve">ເຊີນທ່ານເຂົ້າຮ່ວມການເຈລະຈາສັນຍາ </w:t>
      </w:r>
      <w:r w:rsidRPr="00257487">
        <w:rPr>
          <w:rStyle w:val="y2iqfc"/>
          <w:rFonts w:ascii="Phetsarath OT" w:hAnsi="Phetsarath OT" w:cs="Phetsarath OT"/>
          <w:b/>
          <w:bCs/>
          <w:i/>
          <w:iCs/>
          <w:color w:val="202124"/>
          <w:sz w:val="24"/>
          <w:szCs w:val="24"/>
          <w:cs/>
          <w:lang w:bidi="lo-LA"/>
        </w:rPr>
        <w:t>[ໃສ່ລາຍລະອຽດ</w:t>
      </w:r>
      <w:r w:rsidRPr="00257487">
        <w:rPr>
          <w:rStyle w:val="y2iqfc"/>
          <w:rFonts w:ascii="Phetsarath OT" w:hAnsi="Phetsarath OT" w:cs="Phetsarath OT"/>
          <w:b/>
          <w:bCs/>
          <w:i/>
          <w:iCs/>
          <w:color w:val="202124"/>
          <w:sz w:val="24"/>
          <w:szCs w:val="24"/>
        </w:rPr>
        <w:t xml:space="preserve">, </w:t>
      </w:r>
      <w:r w:rsidRPr="00257487">
        <w:rPr>
          <w:rStyle w:val="y2iqfc"/>
          <w:rFonts w:ascii="Phetsarath OT" w:hAnsi="Phetsarath OT" w:cs="Phetsarath OT"/>
          <w:b/>
          <w:bCs/>
          <w:i/>
          <w:iCs/>
          <w:color w:val="202124"/>
          <w:sz w:val="24"/>
          <w:szCs w:val="24"/>
          <w:cs/>
          <w:lang w:bidi="lo-LA"/>
        </w:rPr>
        <w:t>ວັນທີ ແລະ</w:t>
      </w:r>
      <w:r w:rsidRPr="00257487">
        <w:rPr>
          <w:rStyle w:val="y2iqfc"/>
          <w:rFonts w:ascii="Phetsarath OT" w:hAnsi="Phetsarath OT" w:cs="Phetsarath OT" w:hint="cs"/>
          <w:b/>
          <w:bCs/>
          <w:i/>
          <w:iCs/>
          <w:color w:val="202124"/>
          <w:sz w:val="24"/>
          <w:szCs w:val="24"/>
          <w:cs/>
          <w:lang w:bidi="lo-LA"/>
        </w:rPr>
        <w:t xml:space="preserve"> </w:t>
      </w:r>
      <w:r w:rsidRPr="00257487">
        <w:rPr>
          <w:rStyle w:val="y2iqfc"/>
          <w:rFonts w:ascii="Phetsarath OT" w:hAnsi="Phetsarath OT" w:cs="Phetsarath OT"/>
          <w:b/>
          <w:bCs/>
          <w:i/>
          <w:iCs/>
          <w:color w:val="202124"/>
          <w:sz w:val="24"/>
          <w:szCs w:val="24"/>
          <w:cs/>
          <w:lang w:bidi="lo-LA"/>
        </w:rPr>
        <w:t>ເວລາສຳລັບການເຈລະຈາ (ຄາດວ່າຈະເປັນແບບສະເໝືອນ</w:t>
      </w:r>
      <w:r w:rsidRPr="00257487">
        <w:rPr>
          <w:rStyle w:val="y2iqfc"/>
          <w:rFonts w:ascii="Phetsarath OT" w:hAnsi="Phetsarath OT" w:cs="Phetsarath OT" w:hint="cs"/>
          <w:b/>
          <w:bCs/>
          <w:i/>
          <w:iCs/>
          <w:color w:val="202124"/>
          <w:sz w:val="24"/>
          <w:szCs w:val="24"/>
          <w:cs/>
          <w:lang w:bidi="lo-LA"/>
        </w:rPr>
        <w:t>ຈີງ</w:t>
      </w:r>
      <w:r w:rsidRPr="00257487">
        <w:rPr>
          <w:rStyle w:val="y2iqfc"/>
          <w:rFonts w:ascii="Phetsarath OT" w:hAnsi="Phetsarath OT" w:cs="Phetsarath OT"/>
          <w:b/>
          <w:bCs/>
          <w:i/>
          <w:iCs/>
          <w:color w:val="202124"/>
          <w:sz w:val="24"/>
          <w:szCs w:val="24"/>
          <w:cs/>
          <w:lang w:bidi="lo-LA"/>
        </w:rPr>
        <w:t xml:space="preserve">ຍ້ອນສະຖານະການ </w:t>
      </w:r>
      <w:r w:rsidRPr="003A5C1D">
        <w:rPr>
          <w:rStyle w:val="y2iqfc"/>
          <w:rFonts w:ascii="Times New Roman" w:hAnsi="Times New Roman" w:cs="Times New Roman"/>
          <w:b/>
          <w:bCs/>
          <w:i/>
          <w:iCs/>
          <w:color w:val="202124"/>
          <w:sz w:val="24"/>
          <w:szCs w:val="24"/>
        </w:rPr>
        <w:t>COVID-19)]</w:t>
      </w:r>
      <w:bookmarkEnd w:id="19"/>
    </w:p>
    <w:p w14:paraId="79A427DA" w14:textId="15A505E6" w:rsidR="002A1161" w:rsidRPr="00257487" w:rsidRDefault="002A1161" w:rsidP="002A1161">
      <w:pPr>
        <w:pStyle w:val="HTMLPreformatted"/>
        <w:spacing w:line="480" w:lineRule="atLeast"/>
        <w:rPr>
          <w:rStyle w:val="y2iqfc"/>
          <w:rFonts w:ascii="Phetsarath OT" w:hAnsi="Phetsarath OT" w:cs="Phetsarath OT"/>
          <w:color w:val="202124"/>
          <w:sz w:val="24"/>
          <w:szCs w:val="24"/>
        </w:rPr>
      </w:pPr>
      <w:r w:rsidRPr="00257487">
        <w:rPr>
          <w:rStyle w:val="y2iqfc"/>
          <w:rFonts w:ascii="Phetsarath OT" w:hAnsi="Phetsarath OT" w:cs="Phetsarath OT"/>
          <w:color w:val="202124"/>
          <w:sz w:val="24"/>
          <w:szCs w:val="24"/>
          <w:cs/>
          <w:lang w:bidi="lo-LA"/>
        </w:rPr>
        <w:t>ລາຍເຊັນທີ່ໄດ້ຮັບອະນຸຍາດ:</w:t>
      </w:r>
      <w:r w:rsidRPr="00257487">
        <w:rPr>
          <w:rStyle w:val="y2iqfc"/>
          <w:rFonts w:ascii="Phetsarath OT" w:hAnsi="Phetsarath OT" w:cs="Phetsarath OT" w:hint="cs"/>
          <w:color w:val="202124"/>
          <w:sz w:val="24"/>
          <w:szCs w:val="24"/>
          <w:cs/>
          <w:lang w:bidi="lo-LA"/>
        </w:rPr>
        <w:t>........................................................</w:t>
      </w:r>
    </w:p>
    <w:p w14:paraId="2999D38D" w14:textId="024363BE" w:rsidR="002A1161" w:rsidRPr="00257487" w:rsidRDefault="002A1161" w:rsidP="002A1161">
      <w:pPr>
        <w:pStyle w:val="HTMLPreformatted"/>
        <w:spacing w:line="480" w:lineRule="atLeast"/>
        <w:rPr>
          <w:rStyle w:val="y2iqfc"/>
          <w:rFonts w:ascii="Phetsarath OT" w:hAnsi="Phetsarath OT" w:cs="Phetsarath OT"/>
          <w:color w:val="202124"/>
          <w:sz w:val="24"/>
          <w:szCs w:val="24"/>
        </w:rPr>
      </w:pPr>
      <w:r w:rsidRPr="00257487">
        <w:rPr>
          <w:rStyle w:val="y2iqfc"/>
          <w:rFonts w:ascii="Phetsarath OT" w:hAnsi="Phetsarath OT" w:cs="Phetsarath OT"/>
          <w:color w:val="202124"/>
          <w:sz w:val="24"/>
          <w:szCs w:val="24"/>
          <w:cs/>
          <w:lang w:bidi="lo-LA"/>
        </w:rPr>
        <w:t>ຊື່ ແລະ</w:t>
      </w:r>
      <w:r w:rsidRPr="00257487">
        <w:rPr>
          <w:rStyle w:val="y2iqfc"/>
          <w:rFonts w:ascii="Phetsarath OT" w:hAnsi="Phetsarath OT" w:cs="Phetsarath OT" w:hint="cs"/>
          <w:color w:val="202124"/>
          <w:sz w:val="24"/>
          <w:szCs w:val="24"/>
          <w:cs/>
          <w:lang w:bidi="lo-LA"/>
        </w:rPr>
        <w:t xml:space="preserve"> ຕໍາແຫນ່ງຂອງ</w:t>
      </w:r>
      <w:r w:rsidRPr="00257487">
        <w:rPr>
          <w:rStyle w:val="y2iqfc"/>
          <w:rFonts w:ascii="Phetsarath OT" w:hAnsi="Phetsarath OT" w:cs="Phetsarath OT"/>
          <w:color w:val="202124"/>
          <w:sz w:val="24"/>
          <w:szCs w:val="24"/>
          <w:cs/>
          <w:lang w:bidi="lo-LA"/>
        </w:rPr>
        <w:t>ຜູ້ລົງນາມ:</w:t>
      </w:r>
      <w:r w:rsidRPr="00257487">
        <w:rPr>
          <w:rStyle w:val="y2iqfc"/>
          <w:rFonts w:ascii="Phetsarath OT" w:hAnsi="Phetsarath OT" w:cs="Phetsarath OT" w:hint="cs"/>
          <w:color w:val="202124"/>
          <w:sz w:val="24"/>
          <w:szCs w:val="24"/>
          <w:cs/>
          <w:lang w:bidi="lo-LA"/>
        </w:rPr>
        <w:t>................................................</w:t>
      </w:r>
    </w:p>
    <w:p w14:paraId="0D559DB8" w14:textId="16A82866" w:rsidR="002A1161" w:rsidRPr="002A1161" w:rsidRDefault="002A1161" w:rsidP="002A1161">
      <w:pPr>
        <w:pStyle w:val="HTMLPreformatted"/>
        <w:spacing w:line="480" w:lineRule="atLeast"/>
        <w:rPr>
          <w:rFonts w:ascii="Phetsarath OT" w:hAnsi="Phetsarath OT" w:cs="Phetsarath OT"/>
          <w:color w:val="202124"/>
          <w:sz w:val="24"/>
          <w:szCs w:val="24"/>
        </w:rPr>
      </w:pPr>
      <w:r w:rsidRPr="00257487">
        <w:rPr>
          <w:rStyle w:val="y2iqfc"/>
          <w:rFonts w:ascii="Phetsarath OT" w:hAnsi="Phetsarath OT" w:cs="Phetsarath OT"/>
          <w:color w:val="202124"/>
          <w:sz w:val="24"/>
          <w:szCs w:val="24"/>
          <w:cs/>
          <w:lang w:bidi="lo-LA"/>
        </w:rPr>
        <w:t>ຊື່</w:t>
      </w:r>
      <w:r w:rsidRPr="00257487">
        <w:rPr>
          <w:rStyle w:val="y2iqfc"/>
          <w:rFonts w:ascii="Phetsarath OT" w:hAnsi="Phetsarath OT" w:cs="Phetsarath OT" w:hint="cs"/>
          <w:color w:val="202124"/>
          <w:sz w:val="24"/>
          <w:szCs w:val="24"/>
          <w:cs/>
          <w:lang w:bidi="lo-LA"/>
        </w:rPr>
        <w:t>ຜູ້</w:t>
      </w:r>
      <w:r w:rsidRPr="00257487">
        <w:rPr>
          <w:rStyle w:val="y2iqfc"/>
          <w:rFonts w:ascii="Phetsarath OT" w:hAnsi="Phetsarath OT" w:cs="Phetsarath OT"/>
          <w:color w:val="202124"/>
          <w:sz w:val="24"/>
          <w:szCs w:val="24"/>
          <w:cs/>
          <w:lang w:bidi="lo-LA"/>
        </w:rPr>
        <w:t>ຈັດຊື້</w:t>
      </w:r>
      <w:r w:rsidRPr="00257487">
        <w:rPr>
          <w:rStyle w:val="y2iqfc"/>
          <w:rFonts w:ascii="Phetsarath OT" w:hAnsi="Phetsarath OT" w:cs="Phetsarath OT" w:hint="cs"/>
          <w:color w:val="202124"/>
          <w:sz w:val="24"/>
          <w:szCs w:val="24"/>
          <w:cs/>
          <w:lang w:bidi="lo-LA"/>
        </w:rPr>
        <w:t>-ຈັດຈ້າງ</w:t>
      </w:r>
      <w:r w:rsidRPr="00257487">
        <w:rPr>
          <w:rStyle w:val="y2iqfc"/>
          <w:rFonts w:ascii="Phetsarath OT" w:hAnsi="Phetsarath OT" w:cs="Phetsarath OT"/>
          <w:color w:val="202124"/>
          <w:sz w:val="24"/>
          <w:szCs w:val="24"/>
          <w:cs/>
          <w:lang w:bidi="lo-LA"/>
        </w:rPr>
        <w:t>:</w:t>
      </w:r>
      <w:r w:rsidR="00D11FCD" w:rsidRPr="00257487">
        <w:rPr>
          <w:rStyle w:val="y2iqfc"/>
          <w:rFonts w:ascii="Phetsarath OT" w:hAnsi="Phetsarath OT" w:cs="Phetsarath OT" w:hint="cs"/>
          <w:color w:val="202124"/>
          <w:sz w:val="24"/>
          <w:szCs w:val="24"/>
          <w:cs/>
          <w:lang w:bidi="lo-LA"/>
        </w:rPr>
        <w:t>.................................................................</w:t>
      </w:r>
    </w:p>
    <w:bookmarkEnd w:id="20"/>
    <w:bookmarkEnd w:id="21"/>
    <w:bookmarkEnd w:id="22"/>
    <w:bookmarkEnd w:id="23"/>
    <w:bookmarkEnd w:id="24"/>
    <w:bookmarkEnd w:id="25"/>
    <w:p w14:paraId="63F72676" w14:textId="1FC8CE04" w:rsidR="0004651B" w:rsidRPr="008B01E8" w:rsidRDefault="0004651B" w:rsidP="0062117D">
      <w:pPr>
        <w:rPr>
          <w:rFonts w:cs="Times New Roman"/>
          <w:lang w:bidi="lo-LA"/>
        </w:rPr>
      </w:pPr>
    </w:p>
    <w:sectPr w:rsidR="0004651B" w:rsidRPr="008B01E8" w:rsidSect="009B0507">
      <w:headerReference w:type="even" r:id="rId45"/>
      <w:pgSz w:w="11909" w:h="16834"/>
      <w:pgMar w:top="720" w:right="1440" w:bottom="720" w:left="1440" w:header="283" w:footer="283"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A528A" w14:textId="77777777" w:rsidR="00F1242D" w:rsidRDefault="00F1242D" w:rsidP="0004651B">
      <w:pPr>
        <w:spacing w:after="0" w:line="240" w:lineRule="auto"/>
      </w:pPr>
      <w:r>
        <w:separator/>
      </w:r>
    </w:p>
  </w:endnote>
  <w:endnote w:type="continuationSeparator" w:id="0">
    <w:p w14:paraId="75AE3A01" w14:textId="77777777" w:rsidR="00F1242D" w:rsidRDefault="00F1242D"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hetsarath OT">
    <w:panose1 w:val="02000500000000020004"/>
    <w:charset w:val="00"/>
    <w:family w:val="auto"/>
    <w:pitch w:val="variable"/>
    <w:sig w:usb0="A3002AAF" w:usb1="0000200A" w:usb2="00000000"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等线">
    <w:panose1 w:val="00000000000000000000"/>
    <w:charset w:val="80"/>
    <w:family w:val="roman"/>
    <w:notTrueType/>
    <w:pitch w:val="default"/>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Saysettha Lao">
    <w:panose1 w:val="020B0504020207020204"/>
    <w:charset w:val="00"/>
    <w:family w:val="swiss"/>
    <w:pitch w:val="variable"/>
    <w:sig w:usb0="A000002F" w:usb1="0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1247186331"/>
      <w:docPartObj>
        <w:docPartGallery w:val="Page Numbers (Bottom of Page)"/>
        <w:docPartUnique/>
      </w:docPartObj>
    </w:sdtPr>
    <w:sdtEndPr>
      <w:rPr>
        <w:b/>
        <w:bCs/>
        <w:noProof/>
      </w:rPr>
    </w:sdtEndPr>
    <w:sdtContent>
      <w:p w14:paraId="0380A66D" w14:textId="35A77DFA" w:rsidR="000605B9" w:rsidRPr="000605B9" w:rsidRDefault="000605B9" w:rsidP="000605B9">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502AA183" w14:textId="797D654E" w:rsidR="00151350" w:rsidRPr="00151350" w:rsidRDefault="00151350" w:rsidP="00151350">
        <w:pPr>
          <w:pStyle w:val="Footer"/>
          <w:jc w:val="right"/>
          <w:rPr>
            <w:b/>
            <w:bCs/>
            <w:sz w:val="20"/>
            <w:szCs w:val="20"/>
          </w:rPr>
        </w:pPr>
        <w:r w:rsidRPr="00151350">
          <w:rPr>
            <w:b/>
            <w:bCs/>
            <w:sz w:val="20"/>
            <w:szCs w:val="20"/>
          </w:rPr>
          <w:fldChar w:fldCharType="begin"/>
        </w:r>
        <w:r w:rsidRPr="00151350">
          <w:rPr>
            <w:b/>
            <w:bCs/>
            <w:sz w:val="20"/>
            <w:szCs w:val="20"/>
          </w:rPr>
          <w:instrText xml:space="preserve"> PAGE   \* MERGEFORMAT </w:instrText>
        </w:r>
        <w:r w:rsidRPr="00151350">
          <w:rPr>
            <w:b/>
            <w:bCs/>
            <w:sz w:val="20"/>
            <w:szCs w:val="20"/>
          </w:rPr>
          <w:fldChar w:fldCharType="separate"/>
        </w:r>
        <w:r w:rsidR="003C3822">
          <w:rPr>
            <w:b/>
            <w:bCs/>
            <w:noProof/>
            <w:sz w:val="20"/>
            <w:szCs w:val="20"/>
          </w:rPr>
          <w:t>1</w:t>
        </w:r>
        <w:r w:rsidRPr="00151350">
          <w:rPr>
            <w:b/>
            <w:bCs/>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138309897"/>
      <w:docPartObj>
        <w:docPartGallery w:val="Page Numbers (Bottom of Page)"/>
        <w:docPartUnique/>
      </w:docPartObj>
    </w:sdtPr>
    <w:sdtEndPr>
      <w:rPr>
        <w:b/>
        <w:bCs/>
        <w:noProof/>
      </w:rPr>
    </w:sdtEndPr>
    <w:sdtContent>
      <w:sdt>
        <w:sdtPr>
          <w:rPr>
            <w:rFonts w:eastAsia="Times New Roman" w:cs="Times New Roman"/>
            <w:sz w:val="24"/>
            <w:szCs w:val="24"/>
          </w:rPr>
          <w:id w:val="1876878395"/>
          <w:docPartObj>
            <w:docPartGallery w:val="Page Numbers (Bottom of Page)"/>
            <w:docPartUnique/>
          </w:docPartObj>
        </w:sdtPr>
        <w:sdtEndPr>
          <w:rPr>
            <w:b/>
            <w:bCs/>
            <w:noProof/>
          </w:rPr>
        </w:sdtEndPr>
        <w:sdtContent>
          <w:sdt>
            <w:sdtPr>
              <w:rPr>
                <w:rFonts w:eastAsia="Times New Roman" w:cs="Times New Roman"/>
                <w:sz w:val="24"/>
                <w:szCs w:val="24"/>
              </w:rPr>
              <w:id w:val="-1013224469"/>
              <w:docPartObj>
                <w:docPartGallery w:val="Page Numbers (Bottom of Page)"/>
                <w:docPartUnique/>
              </w:docPartObj>
            </w:sdtPr>
            <w:sdtEndPr>
              <w:rPr>
                <w:b/>
                <w:bCs/>
                <w:noProof/>
              </w:rPr>
            </w:sdtEndPr>
            <w:sdtContent>
              <w:p w14:paraId="4324C6EE" w14:textId="77777777" w:rsidR="000605B9" w:rsidRPr="000605B9" w:rsidRDefault="000605B9" w:rsidP="000605B9">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3F291E6F" w14:textId="74F06675" w:rsidR="00151350" w:rsidRPr="00FA548E" w:rsidRDefault="00FA548E" w:rsidP="00FA548E">
                <w:pPr>
                  <w:pStyle w:val="Footer"/>
                  <w:jc w:val="right"/>
                  <w:rPr>
                    <w:rFonts w:eastAsiaTheme="minorHAnsi" w:cstheme="minorHAnsi"/>
                    <w:b/>
                    <w:bCs/>
                    <w:noProof/>
                    <w:sz w:val="20"/>
                    <w:szCs w:val="20"/>
                  </w:rPr>
                </w:pPr>
                <w:r w:rsidRPr="00FA548E">
                  <w:rPr>
                    <w:b/>
                    <w:bCs/>
                    <w:sz w:val="20"/>
                    <w:szCs w:val="20"/>
                  </w:rPr>
                  <w:fldChar w:fldCharType="begin"/>
                </w:r>
                <w:r w:rsidRPr="00FA548E">
                  <w:rPr>
                    <w:b/>
                    <w:bCs/>
                    <w:sz w:val="20"/>
                    <w:szCs w:val="20"/>
                  </w:rPr>
                  <w:instrText xml:space="preserve"> PAGE   \* MERGEFORMAT </w:instrText>
                </w:r>
                <w:r w:rsidRPr="00FA548E">
                  <w:rPr>
                    <w:b/>
                    <w:bCs/>
                    <w:sz w:val="20"/>
                    <w:szCs w:val="20"/>
                  </w:rPr>
                  <w:fldChar w:fldCharType="separate"/>
                </w:r>
                <w:r w:rsidR="003C3822">
                  <w:rPr>
                    <w:b/>
                    <w:bCs/>
                    <w:noProof/>
                    <w:sz w:val="20"/>
                    <w:szCs w:val="20"/>
                  </w:rPr>
                  <w:t>13</w:t>
                </w:r>
                <w:r w:rsidRPr="00FA548E">
                  <w:rPr>
                    <w:b/>
                    <w:bCs/>
                    <w:noProof/>
                    <w:sz w:val="20"/>
                    <w:szCs w:val="20"/>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1968578710"/>
      <w:docPartObj>
        <w:docPartGallery w:val="Page Numbers (Bottom of Page)"/>
        <w:docPartUnique/>
      </w:docPartObj>
    </w:sdtPr>
    <w:sdtEndPr>
      <w:rPr>
        <w:b/>
        <w:bCs/>
        <w:noProof/>
      </w:rPr>
    </w:sdtEndPr>
    <w:sdtContent>
      <w:p w14:paraId="6162DBBE" w14:textId="77777777" w:rsidR="009B0507" w:rsidRPr="000605B9" w:rsidRDefault="009B0507" w:rsidP="009B0507">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470C5A26" w14:textId="2894EF0D" w:rsidR="00435584" w:rsidRPr="00C83E10" w:rsidRDefault="00C83E10" w:rsidP="00C83E10">
        <w:pPr>
          <w:pStyle w:val="Footer"/>
          <w:jc w:val="right"/>
          <w:rPr>
            <w:b/>
            <w:bCs/>
            <w:sz w:val="20"/>
            <w:szCs w:val="20"/>
          </w:rPr>
        </w:pPr>
        <w:r w:rsidRPr="00151350">
          <w:rPr>
            <w:b/>
            <w:bCs/>
            <w:sz w:val="20"/>
            <w:szCs w:val="20"/>
          </w:rPr>
          <w:fldChar w:fldCharType="begin"/>
        </w:r>
        <w:r w:rsidRPr="00151350">
          <w:rPr>
            <w:b/>
            <w:bCs/>
            <w:sz w:val="20"/>
            <w:szCs w:val="20"/>
          </w:rPr>
          <w:instrText xml:space="preserve"> PAGE   \* MERGEFORMAT </w:instrText>
        </w:r>
        <w:r w:rsidRPr="00151350">
          <w:rPr>
            <w:b/>
            <w:bCs/>
            <w:sz w:val="20"/>
            <w:szCs w:val="20"/>
          </w:rPr>
          <w:fldChar w:fldCharType="separate"/>
        </w:r>
        <w:r w:rsidR="003C3822">
          <w:rPr>
            <w:b/>
            <w:bCs/>
            <w:noProof/>
            <w:sz w:val="20"/>
            <w:szCs w:val="20"/>
          </w:rPr>
          <w:t>14</w:t>
        </w:r>
        <w:r w:rsidRPr="00151350">
          <w:rPr>
            <w:b/>
            <w:bCs/>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1135484567"/>
      <w:docPartObj>
        <w:docPartGallery w:val="Page Numbers (Bottom of Page)"/>
        <w:docPartUnique/>
      </w:docPartObj>
    </w:sdtPr>
    <w:sdtEndPr>
      <w:rPr>
        <w:b/>
        <w:bCs/>
        <w:noProof/>
      </w:rPr>
    </w:sdtEndPr>
    <w:sdtContent>
      <w:p w14:paraId="63CB6AFA" w14:textId="77777777" w:rsidR="009B0507" w:rsidRPr="000605B9" w:rsidRDefault="009B0507" w:rsidP="009B0507">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2F93C226" w14:textId="0DD3F4D4" w:rsidR="00FE5284" w:rsidRPr="00C83E10" w:rsidRDefault="00C83E10" w:rsidP="00C83E10">
        <w:pPr>
          <w:pStyle w:val="Footer"/>
          <w:jc w:val="right"/>
          <w:rPr>
            <w:b/>
            <w:bCs/>
            <w:sz w:val="20"/>
            <w:szCs w:val="20"/>
          </w:rPr>
        </w:pPr>
        <w:r w:rsidRPr="00151350">
          <w:rPr>
            <w:b/>
            <w:bCs/>
            <w:sz w:val="20"/>
            <w:szCs w:val="20"/>
          </w:rPr>
          <w:fldChar w:fldCharType="begin"/>
        </w:r>
        <w:r w:rsidRPr="00151350">
          <w:rPr>
            <w:b/>
            <w:bCs/>
            <w:sz w:val="20"/>
            <w:szCs w:val="20"/>
          </w:rPr>
          <w:instrText xml:space="preserve"> PAGE   \* MERGEFORMAT </w:instrText>
        </w:r>
        <w:r w:rsidRPr="00151350">
          <w:rPr>
            <w:b/>
            <w:bCs/>
            <w:sz w:val="20"/>
            <w:szCs w:val="20"/>
          </w:rPr>
          <w:fldChar w:fldCharType="separate"/>
        </w:r>
        <w:r w:rsidR="003C3822">
          <w:rPr>
            <w:b/>
            <w:bCs/>
            <w:noProof/>
            <w:sz w:val="20"/>
            <w:szCs w:val="20"/>
          </w:rPr>
          <w:t>17</w:t>
        </w:r>
        <w:r w:rsidRPr="00151350">
          <w:rPr>
            <w:b/>
            <w:bCs/>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924800442"/>
      <w:docPartObj>
        <w:docPartGallery w:val="Page Numbers (Bottom of Page)"/>
        <w:docPartUnique/>
      </w:docPartObj>
    </w:sdtPr>
    <w:sdtEndPr>
      <w:rPr>
        <w:b/>
        <w:bCs/>
        <w:noProof/>
      </w:rPr>
    </w:sdtEndPr>
    <w:sdtContent>
      <w:p w14:paraId="09DCBF4E" w14:textId="77777777" w:rsidR="009B0507" w:rsidRPr="000605B9" w:rsidRDefault="009B0507" w:rsidP="009B0507">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60776F0C" w14:textId="74A3BE91" w:rsidR="003A320E" w:rsidRPr="00C83E10" w:rsidRDefault="00C83E10" w:rsidP="00C83E10">
        <w:pPr>
          <w:pStyle w:val="Footer"/>
          <w:jc w:val="right"/>
          <w:rPr>
            <w:b/>
            <w:bCs/>
            <w:sz w:val="20"/>
            <w:szCs w:val="20"/>
          </w:rPr>
        </w:pPr>
        <w:r w:rsidRPr="00151350">
          <w:rPr>
            <w:b/>
            <w:bCs/>
            <w:sz w:val="20"/>
            <w:szCs w:val="20"/>
          </w:rPr>
          <w:fldChar w:fldCharType="begin"/>
        </w:r>
        <w:r w:rsidRPr="00151350">
          <w:rPr>
            <w:b/>
            <w:bCs/>
            <w:sz w:val="20"/>
            <w:szCs w:val="20"/>
          </w:rPr>
          <w:instrText xml:space="preserve"> PAGE   \* MERGEFORMAT </w:instrText>
        </w:r>
        <w:r w:rsidRPr="00151350">
          <w:rPr>
            <w:b/>
            <w:bCs/>
            <w:sz w:val="20"/>
            <w:szCs w:val="20"/>
          </w:rPr>
          <w:fldChar w:fldCharType="separate"/>
        </w:r>
        <w:r w:rsidR="003C3822">
          <w:rPr>
            <w:b/>
            <w:bCs/>
            <w:noProof/>
            <w:sz w:val="20"/>
            <w:szCs w:val="20"/>
          </w:rPr>
          <w:t>24</w:t>
        </w:r>
        <w:r w:rsidRPr="00151350">
          <w:rPr>
            <w:b/>
            <w:bCs/>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597145961"/>
      <w:docPartObj>
        <w:docPartGallery w:val="Page Numbers (Bottom of Page)"/>
        <w:docPartUnique/>
      </w:docPartObj>
    </w:sdtPr>
    <w:sdtEndPr>
      <w:rPr>
        <w:b/>
        <w:bCs/>
        <w:noProof/>
      </w:rPr>
    </w:sdtEndPr>
    <w:sdtContent>
      <w:p w14:paraId="04C23727" w14:textId="77777777" w:rsidR="009B0507" w:rsidRPr="000605B9" w:rsidRDefault="009B0507" w:rsidP="009B0507">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57466838" w14:textId="29CA8D04" w:rsidR="003A320E" w:rsidRPr="00C83E10" w:rsidRDefault="00C83E10" w:rsidP="00C83E10">
        <w:pPr>
          <w:pStyle w:val="Footer"/>
          <w:jc w:val="right"/>
          <w:rPr>
            <w:b/>
            <w:bCs/>
            <w:sz w:val="20"/>
            <w:szCs w:val="20"/>
          </w:rPr>
        </w:pPr>
        <w:r w:rsidRPr="00151350">
          <w:rPr>
            <w:b/>
            <w:bCs/>
            <w:sz w:val="20"/>
            <w:szCs w:val="20"/>
          </w:rPr>
          <w:fldChar w:fldCharType="begin"/>
        </w:r>
        <w:r w:rsidRPr="00151350">
          <w:rPr>
            <w:b/>
            <w:bCs/>
            <w:sz w:val="20"/>
            <w:szCs w:val="20"/>
          </w:rPr>
          <w:instrText xml:space="preserve"> PAGE   \* MERGEFORMAT </w:instrText>
        </w:r>
        <w:r w:rsidRPr="00151350">
          <w:rPr>
            <w:b/>
            <w:bCs/>
            <w:sz w:val="20"/>
            <w:szCs w:val="20"/>
          </w:rPr>
          <w:fldChar w:fldCharType="separate"/>
        </w:r>
        <w:r w:rsidR="003C3822">
          <w:rPr>
            <w:b/>
            <w:bCs/>
            <w:noProof/>
            <w:sz w:val="20"/>
            <w:szCs w:val="20"/>
          </w:rPr>
          <w:t>55</w:t>
        </w:r>
        <w:r w:rsidRPr="00151350">
          <w:rPr>
            <w:b/>
            <w:bCs/>
            <w:noProof/>
            <w:sz w:val="20"/>
            <w:szCs w:val="20"/>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sz w:val="24"/>
        <w:szCs w:val="24"/>
      </w:rPr>
      <w:id w:val="-1723970130"/>
      <w:docPartObj>
        <w:docPartGallery w:val="Page Numbers (Bottom of Page)"/>
        <w:docPartUnique/>
      </w:docPartObj>
    </w:sdtPr>
    <w:sdtEndPr>
      <w:rPr>
        <w:b/>
        <w:bCs/>
        <w:noProof/>
      </w:rPr>
    </w:sdtEndPr>
    <w:sdtContent>
      <w:p w14:paraId="0EA107D9" w14:textId="77777777" w:rsidR="009B0507" w:rsidRPr="000605B9" w:rsidRDefault="009B0507" w:rsidP="009B0507">
        <w:pPr>
          <w:tabs>
            <w:tab w:val="right" w:leader="dot" w:pos="8640"/>
          </w:tabs>
          <w:spacing w:after="0"/>
          <w:jc w:val="center"/>
          <w:rPr>
            <w:rFonts w:ascii="Phetsarath OT" w:hAnsi="Phetsarath OT" w:cs="Phetsarath OT"/>
            <w:bCs/>
            <w:sz w:val="16"/>
            <w:szCs w:val="16"/>
            <w:lang w:bidi="lo-LA"/>
          </w:rPr>
        </w:pPr>
        <w:r w:rsidRPr="000605B9">
          <w:rPr>
            <w:rFonts w:ascii="Phetsarath OT" w:hAnsi="Phetsarath OT" w:cs="Phetsarath OT"/>
            <w:bCs/>
            <w:sz w:val="16"/>
            <w:szCs w:val="16"/>
            <w:cs/>
            <w:lang w:bidi="lo-LA"/>
          </w:rPr>
          <w:t>ມາດຖານເອກະສານການສະເຫນີ</w:t>
        </w:r>
        <w:r w:rsidRPr="000605B9">
          <w:rPr>
            <w:rFonts w:ascii="Phetsarath OT" w:hAnsi="Phetsarath OT" w:cs="Phetsarath OT" w:hint="cs"/>
            <w:bCs/>
            <w:sz w:val="16"/>
            <w:szCs w:val="16"/>
            <w:cs/>
            <w:lang w:bidi="lo-LA"/>
          </w:rPr>
          <w:t xml:space="preserve"> </w:t>
        </w:r>
        <w:r w:rsidRPr="000605B9">
          <w:rPr>
            <w:rFonts w:ascii="Phetsarath OT" w:hAnsi="Phetsarath OT" w:cs="Phetsarath OT"/>
            <w:bCs/>
            <w:sz w:val="16"/>
            <w:szCs w:val="16"/>
            <w:cs/>
            <w:lang w:bidi="lo-LA"/>
          </w:rPr>
          <w:t>ສໍາລັບ</w:t>
        </w:r>
        <w:r w:rsidRPr="000605B9">
          <w:rPr>
            <w:rFonts w:ascii="Phetsarath OT" w:hAnsi="Phetsarath OT" w:cs="Phetsarath OT" w:hint="cs"/>
            <w:bCs/>
            <w:sz w:val="16"/>
            <w:szCs w:val="16"/>
            <w:cs/>
            <w:lang w:bidi="lo-LA"/>
          </w:rPr>
          <w:t>ການ</w:t>
        </w:r>
        <w:r w:rsidRPr="000605B9">
          <w:rPr>
            <w:rFonts w:ascii="Phetsarath OT" w:hAnsi="Phetsarath OT" w:cs="Phetsarath OT"/>
            <w:bCs/>
            <w:sz w:val="16"/>
            <w:szCs w:val="16"/>
            <w:cs/>
            <w:lang w:bidi="lo-LA"/>
          </w:rPr>
          <w:t>ຈັດຈ້າງທີ່ປຶກສາ</w:t>
        </w:r>
        <w:r w:rsidRPr="000605B9">
          <w:rPr>
            <w:rFonts w:ascii="Phetsarath OT" w:hAnsi="Phetsarath OT" w:cs="Phetsarath OT" w:hint="cs"/>
            <w:bCs/>
            <w:sz w:val="16"/>
            <w:szCs w:val="16"/>
            <w:cs/>
            <w:lang w:bidi="lo-LA"/>
          </w:rPr>
          <w:t>ໃນຮູບແບບ</w:t>
        </w:r>
        <w:r w:rsidRPr="000605B9">
          <w:rPr>
            <w:rFonts w:ascii="Phetsarath OT" w:hAnsi="Phetsarath OT" w:cs="Phetsarath OT"/>
            <w:bCs/>
            <w:sz w:val="16"/>
            <w:szCs w:val="16"/>
            <w:cs/>
            <w:lang w:bidi="lo-LA"/>
          </w:rPr>
          <w:t>ຕາມຄຸນວຸທິ ແລະ ຈາກແຫລ່ງດຽວ</w:t>
        </w:r>
      </w:p>
      <w:p w14:paraId="72C3C54D" w14:textId="52B6C5A1" w:rsidR="003A320E" w:rsidRPr="00C83E10" w:rsidRDefault="00C83E10" w:rsidP="00C83E10">
        <w:pPr>
          <w:pStyle w:val="Footer"/>
          <w:jc w:val="right"/>
          <w:rPr>
            <w:b/>
            <w:bCs/>
            <w:sz w:val="20"/>
            <w:szCs w:val="20"/>
          </w:rPr>
        </w:pPr>
        <w:r w:rsidRPr="00151350">
          <w:rPr>
            <w:b/>
            <w:bCs/>
            <w:sz w:val="20"/>
            <w:szCs w:val="20"/>
          </w:rPr>
          <w:fldChar w:fldCharType="begin"/>
        </w:r>
        <w:r w:rsidRPr="00151350">
          <w:rPr>
            <w:b/>
            <w:bCs/>
            <w:sz w:val="20"/>
            <w:szCs w:val="20"/>
          </w:rPr>
          <w:instrText xml:space="preserve"> PAGE   \* MERGEFORMAT </w:instrText>
        </w:r>
        <w:r w:rsidRPr="00151350">
          <w:rPr>
            <w:b/>
            <w:bCs/>
            <w:sz w:val="20"/>
            <w:szCs w:val="20"/>
          </w:rPr>
          <w:fldChar w:fldCharType="separate"/>
        </w:r>
        <w:r w:rsidR="003C3822">
          <w:rPr>
            <w:b/>
            <w:bCs/>
            <w:noProof/>
            <w:sz w:val="20"/>
            <w:szCs w:val="20"/>
          </w:rPr>
          <w:t>58</w:t>
        </w:r>
        <w:r w:rsidRPr="00151350">
          <w:rPr>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144BC" w14:textId="77777777" w:rsidR="00F1242D" w:rsidRDefault="00F1242D" w:rsidP="0004651B">
      <w:pPr>
        <w:spacing w:after="0" w:line="240" w:lineRule="auto"/>
      </w:pPr>
      <w:r>
        <w:separator/>
      </w:r>
    </w:p>
  </w:footnote>
  <w:footnote w:type="continuationSeparator" w:id="0">
    <w:p w14:paraId="0724D987" w14:textId="77777777" w:rsidR="00F1242D" w:rsidRDefault="00F1242D" w:rsidP="00046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4EAC1" w14:textId="77777777" w:rsidR="0000423C" w:rsidRDefault="0000423C" w:rsidP="0000423C">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263155"/>
      <w:docPartObj>
        <w:docPartGallery w:val="Page Numbers (Top of Page)"/>
        <w:docPartUnique/>
      </w:docPartObj>
    </w:sdtPr>
    <w:sdtEndPr>
      <w:rPr>
        <w:noProof/>
      </w:rPr>
    </w:sdtEndPr>
    <w:sdtContent>
      <w:p w14:paraId="70902CC1" w14:textId="08B6F40F" w:rsidR="003A320E" w:rsidRPr="00B0418A" w:rsidRDefault="00642317" w:rsidP="00435584">
        <w:pPr>
          <w:pStyle w:val="Header"/>
          <w:pBdr>
            <w:bottom w:val="none" w:sz="0" w:space="0" w:color="auto"/>
          </w:pBdr>
        </w:pPr>
        <w:r>
          <w:rPr>
            <w:rFonts w:ascii="Phetsarath OT" w:hAnsi="Phetsarath OT" w:cs="Phetsarath OT" w:hint="cs"/>
            <w:b/>
            <w:bCs/>
            <w:sz w:val="16"/>
            <w:szCs w:val="16"/>
            <w:cs/>
            <w:lang w:bidi="lo-LA"/>
          </w:rPr>
          <w:t>ເອກະສານຊ້ອນທ້ານ</w:t>
        </w:r>
        <w:r w:rsidR="007904D9">
          <w:rPr>
            <w:rFonts w:ascii="Phetsarath OT" w:hAnsi="Phetsarath OT" w:cs="Phetsarath OT" w:hint="cs"/>
            <w:b/>
            <w:bCs/>
            <w:sz w:val="16"/>
            <w:szCs w:val="16"/>
            <w:cs/>
            <w:lang w:bidi="lo-LA"/>
          </w:rPr>
          <w:t xml:space="preserve"> </w:t>
        </w:r>
        <w:r w:rsidRPr="00E47151">
          <w:rPr>
            <w:b/>
            <w:bCs/>
            <w:sz w:val="16"/>
            <w:szCs w:val="16"/>
          </w:rPr>
          <w:t>2:</w:t>
        </w:r>
        <w:r>
          <w:t xml:space="preserve"> </w:t>
        </w:r>
        <w:sdt>
          <w:sdtPr>
            <w:id w:val="-17544152"/>
            <w:docPartObj>
              <w:docPartGallery w:val="Page Numbers (Top of Page)"/>
              <w:docPartUnique/>
            </w:docPartObj>
          </w:sdtPr>
          <w:sdtEndPr>
            <w:rPr>
              <w:noProof/>
            </w:rPr>
          </w:sdtEndPr>
          <w:sdtContent>
            <w:r w:rsidRPr="00E47151">
              <w:rPr>
                <w:rFonts w:ascii="Phetsarath OT" w:eastAsia="Phetsarath OT" w:hAnsi="Phetsarath OT" w:cs="Phetsarath OT" w:hint="cs"/>
                <w:bCs/>
                <w:smallCaps/>
                <w:sz w:val="16"/>
                <w:szCs w:val="16"/>
                <w:cs/>
                <w:lang w:bidi="lo-LA"/>
              </w:rPr>
              <w:t>ແບບຟອມຍື່ນບົດສະເຫນີ</w:t>
            </w:r>
          </w:sdtContent>
        </w:sdt>
        <w:r w:rsidR="003A320E">
          <w:tab/>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F86DC" w14:textId="77777777" w:rsidR="00435584" w:rsidRPr="00B0418A" w:rsidRDefault="00F1242D" w:rsidP="00AE66D7">
    <w:pPr>
      <w:pStyle w:val="Header"/>
      <w:tabs>
        <w:tab w:val="clear" w:pos="9000"/>
        <w:tab w:val="right" w:pos="12870"/>
      </w:tabs>
    </w:pPr>
    <w:sdt>
      <w:sdtPr>
        <w:id w:val="-258756251"/>
        <w:docPartObj>
          <w:docPartGallery w:val="Page Numbers (Top of Page)"/>
          <w:docPartUnique/>
        </w:docPartObj>
      </w:sdtPr>
      <w:sdtEndPr>
        <w:rPr>
          <w:noProof/>
        </w:rPr>
      </w:sdtEndPr>
      <w:sdtContent>
        <w:r w:rsidR="00435584">
          <w:t>Section 4. Financial Proposal – Standard Forms</w:t>
        </w:r>
        <w:r w:rsidR="00435584">
          <w:tab/>
        </w:r>
        <w:r w:rsidR="00435584">
          <w:fldChar w:fldCharType="begin"/>
        </w:r>
        <w:r w:rsidR="00435584">
          <w:instrText xml:space="preserve"> PAGE   \* MERGEFORMAT </w:instrText>
        </w:r>
        <w:r w:rsidR="00435584">
          <w:fldChar w:fldCharType="separate"/>
        </w:r>
        <w:r w:rsidR="00435584">
          <w:rPr>
            <w:noProof/>
          </w:rPr>
          <w:t>56</w:t>
        </w:r>
        <w:r w:rsidR="00435584">
          <w:rPr>
            <w:noProof/>
          </w:rPr>
          <w:fldChar w:fldCharType="end"/>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03930"/>
      <w:docPartObj>
        <w:docPartGallery w:val="Page Numbers (Top of Page)"/>
        <w:docPartUnique/>
      </w:docPartObj>
    </w:sdtPr>
    <w:sdtEndPr>
      <w:rPr>
        <w:noProof/>
      </w:rPr>
    </w:sdtEndPr>
    <w:sdtContent>
      <w:p w14:paraId="490472E3" w14:textId="3B43147F" w:rsidR="00435584" w:rsidRDefault="00B77553" w:rsidP="00134502">
        <w:pPr>
          <w:pStyle w:val="Header"/>
          <w:pBdr>
            <w:bottom w:val="none" w:sz="0" w:space="0" w:color="auto"/>
          </w:pBdr>
          <w:tabs>
            <w:tab w:val="clear" w:pos="9000"/>
            <w:tab w:val="left" w:pos="12600"/>
          </w:tabs>
          <w:jc w:val="left"/>
        </w:pPr>
        <w:r>
          <w:rPr>
            <w:rFonts w:ascii="Phetsarath OT" w:hAnsi="Phetsarath OT" w:cs="Phetsarath OT" w:hint="cs"/>
            <w:b/>
            <w:bCs/>
            <w:sz w:val="16"/>
            <w:szCs w:val="16"/>
            <w:cs/>
            <w:lang w:bidi="lo-LA"/>
          </w:rPr>
          <w:t>ເອກະສານຊ້ອນທ້າຍ 2</w:t>
        </w:r>
        <w:r w:rsidR="005174B3">
          <w:t xml:space="preserve">. </w:t>
        </w:r>
        <w:r w:rsidR="005174B3">
          <w:rPr>
            <w:rFonts w:ascii="Phetsarath OT" w:hAnsi="Phetsarath OT" w:cs="Phetsarath OT" w:hint="cs"/>
            <w:b/>
            <w:bCs/>
            <w:sz w:val="16"/>
            <w:szCs w:val="16"/>
            <w:cs/>
            <w:lang w:bidi="lo-LA"/>
          </w:rPr>
          <w:t>ບົດສະເຫນີດ້ານວິຊາການ</w:t>
        </w:r>
        <w:r w:rsidR="005174B3">
          <w:t xml:space="preserve"> – </w:t>
        </w:r>
        <w:r w:rsidR="005174B3">
          <w:rPr>
            <w:rFonts w:ascii="Phetsarath OT" w:hAnsi="Phetsarath OT" w:cs="Phetsarath OT" w:hint="cs"/>
            <w:b/>
            <w:bCs/>
            <w:sz w:val="16"/>
            <w:szCs w:val="16"/>
            <w:cs/>
            <w:lang w:bidi="lo-LA"/>
          </w:rPr>
          <w:t>ແບບຟອມມາດຕະຖານ</w:t>
        </w:r>
        <w:r w:rsidR="00435584">
          <w:t xml:space="preserve"> </w:t>
        </w:r>
        <w:r w:rsidR="00435584">
          <w:tab/>
        </w:r>
      </w:p>
    </w:sdtContent>
  </w:sdt>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8809" w14:textId="77777777" w:rsidR="00FE5284" w:rsidRDefault="00FE5284">
    <w:pPr>
      <w:pStyle w:val="Header"/>
      <w:pBdr>
        <w:bottom w:val="single" w:sz="6" w:space="1" w:color="auto"/>
      </w:pBdr>
    </w:pPr>
    <w:r>
      <w:rPr>
        <w:rStyle w:val="PageNumber"/>
        <w:rFonts w:ascii="Phetsarath OT" w:hAnsi="Phetsarath OT" w:cs="Phetsarath OT" w:hint="cs"/>
        <w:cs/>
        <w:lang w:bidi="lo-LA"/>
      </w:rPr>
      <w:t>ຫມວດ</w:t>
    </w:r>
    <w:r>
      <w:rPr>
        <w:rStyle w:val="PageNumber"/>
      </w:rPr>
      <w:t xml:space="preserve"> 3. </w:t>
    </w:r>
    <w:r>
      <w:rPr>
        <w:rStyle w:val="PageNumber"/>
        <w:rFonts w:ascii="Phetsarath OT" w:hAnsi="Phetsarath OT" w:cs="Phetsarath OT" w:hint="cs"/>
        <w:cs/>
        <w:lang w:bidi="lo-LA"/>
      </w:rPr>
      <w:t>ບົດສະເຫນີທາງດ້ານວິຊາການ</w:t>
    </w:r>
    <w:r>
      <w:rPr>
        <w:rStyle w:val="PageNumber"/>
      </w:rPr>
      <w:t xml:space="preserve"> – </w:t>
    </w:r>
    <w:r>
      <w:rPr>
        <w:rStyle w:val="PageNumber"/>
        <w:rFonts w:ascii="Phetsarath OT" w:hAnsi="Phetsarath OT" w:cs="Phetsarath OT" w:hint="cs"/>
        <w:cs/>
        <w:lang w:bidi="lo-LA"/>
      </w:rPr>
      <w:t>ແບບຟອມມາດຕະຖານ</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C87AB" w14:textId="1A09A06B" w:rsidR="00FE5284" w:rsidRPr="007C2977" w:rsidRDefault="00FE5284" w:rsidP="0072497B">
    <w:pPr>
      <w:pStyle w:val="Header"/>
      <w:pBdr>
        <w:bottom w:val="single" w:sz="6" w:space="1" w:color="auto"/>
      </w:pBdr>
      <w:rPr>
        <w:rFonts w:ascii="Phetsarath OT" w:hAnsi="Phetsarath OT" w:cs="Phetsarath OT"/>
        <w:b/>
        <w:bCs/>
        <w:sz w:val="16"/>
        <w:szCs w:val="16"/>
      </w:rPr>
    </w:pPr>
    <w:r>
      <w:tab/>
    </w:r>
    <w:r w:rsidR="00B77553">
      <w:rPr>
        <w:rStyle w:val="PageNumber"/>
        <w:rFonts w:ascii="Phetsarath OT" w:hAnsi="Phetsarath OT" w:cs="Phetsarath OT" w:hint="cs"/>
        <w:b/>
        <w:bCs/>
        <w:sz w:val="16"/>
        <w:szCs w:val="16"/>
        <w:cs/>
        <w:lang w:bidi="lo-LA"/>
      </w:rPr>
      <w:t>ເອກະສານຊ້ອນທ້າຍ 2</w:t>
    </w:r>
    <w:r w:rsidRPr="007C2977">
      <w:rPr>
        <w:rStyle w:val="PageNumber"/>
        <w:rFonts w:ascii="Phetsarath OT" w:hAnsi="Phetsarath OT" w:cs="Phetsarath OT"/>
        <w:b/>
        <w:bCs/>
        <w:sz w:val="16"/>
        <w:szCs w:val="16"/>
      </w:rPr>
      <w:t xml:space="preserve">. </w:t>
    </w:r>
    <w:r w:rsidRPr="007C2977">
      <w:rPr>
        <w:rStyle w:val="PageNumber"/>
        <w:rFonts w:ascii="Phetsarath OT" w:hAnsi="Phetsarath OT" w:cs="Phetsarath OT"/>
        <w:b/>
        <w:bCs/>
        <w:sz w:val="16"/>
        <w:szCs w:val="16"/>
        <w:cs/>
        <w:lang w:bidi="lo-LA"/>
      </w:rPr>
      <w:t>ບົດສະເຫນີທາງດ້ານວິຊາການ</w:t>
    </w:r>
    <w:r w:rsidRPr="007C2977">
      <w:rPr>
        <w:rStyle w:val="PageNumber"/>
        <w:rFonts w:ascii="Phetsarath OT" w:hAnsi="Phetsarath OT" w:cs="Phetsarath OT"/>
        <w:b/>
        <w:bCs/>
        <w:sz w:val="16"/>
        <w:szCs w:val="16"/>
      </w:rPr>
      <w:t xml:space="preserve"> – </w:t>
    </w:r>
    <w:r w:rsidRPr="007C2977">
      <w:rPr>
        <w:rStyle w:val="PageNumber"/>
        <w:rFonts w:ascii="Phetsarath OT" w:hAnsi="Phetsarath OT" w:cs="Phetsarath OT"/>
        <w:b/>
        <w:bCs/>
        <w:sz w:val="16"/>
        <w:szCs w:val="16"/>
        <w:cs/>
        <w:lang w:bidi="lo-LA"/>
      </w:rPr>
      <w:t>ແບບຟອມມາດຕະຖານ</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5BA5C" w14:textId="77777777" w:rsidR="003A320E" w:rsidRPr="00FB5C3C" w:rsidRDefault="00F1242D" w:rsidP="00036C11">
    <w:pPr>
      <w:pStyle w:val="Header"/>
    </w:pPr>
    <w:sdt>
      <w:sdtPr>
        <w:id w:val="946581031"/>
        <w:docPartObj>
          <w:docPartGallery w:val="Page Numbers (Top of Page)"/>
          <w:docPartUnique/>
        </w:docPartObj>
      </w:sdtPr>
      <w:sdtEndPr>
        <w:rPr>
          <w:noProof/>
        </w:rPr>
      </w:sdtEndPr>
      <w:sdtContent>
        <w:r w:rsidR="003A320E">
          <w:t>Section 8. Conditions of Contract and Contract Forms (Lump-Sum)</w:t>
        </w:r>
        <w:r w:rsidR="003A320E">
          <w:tab/>
        </w:r>
        <w:r w:rsidR="003A320E">
          <w:fldChar w:fldCharType="begin"/>
        </w:r>
        <w:r w:rsidR="003A320E">
          <w:instrText xml:space="preserve"> PAGE   \* MERGEFORMAT </w:instrText>
        </w:r>
        <w:r w:rsidR="003A320E">
          <w:fldChar w:fldCharType="separate"/>
        </w:r>
        <w:r w:rsidR="003A320E">
          <w:rPr>
            <w:noProof/>
          </w:rPr>
          <w:t>138</w:t>
        </w:r>
        <w:r w:rsidR="003A320E">
          <w:rPr>
            <w:noProof/>
          </w:rPr>
          <w:fldChar w:fldCharType="end"/>
        </w:r>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B1280" w14:textId="424BB268" w:rsidR="003A320E" w:rsidRPr="00FB5C3C" w:rsidRDefault="00B77553" w:rsidP="007C2977">
    <w:pPr>
      <w:pStyle w:val="Header"/>
      <w:pBdr>
        <w:bottom w:val="none" w:sz="0" w:space="0" w:color="auto"/>
      </w:pBdr>
    </w:pPr>
    <w:r>
      <w:rPr>
        <w:rFonts w:ascii="Phetsarath OT" w:hAnsi="Phetsarath OT" w:cs="Phetsarath OT" w:hint="cs"/>
        <w:b/>
        <w:bCs/>
        <w:sz w:val="16"/>
        <w:szCs w:val="16"/>
        <w:cs/>
        <w:lang w:bidi="lo-LA"/>
      </w:rPr>
      <w:t>ເອກະສານຊ້ອນທ້າຍ 2</w:t>
    </w:r>
    <w:r w:rsidR="005174B3">
      <w:t xml:space="preserve">. </w:t>
    </w:r>
    <w:r w:rsidR="005174B3">
      <w:rPr>
        <w:rFonts w:ascii="Phetsarath OT" w:hAnsi="Phetsarath OT" w:cs="Phetsarath OT" w:hint="cs"/>
        <w:b/>
        <w:bCs/>
        <w:sz w:val="16"/>
        <w:szCs w:val="16"/>
        <w:cs/>
        <w:lang w:bidi="lo-LA"/>
      </w:rPr>
      <w:t>ບົດສະເຫນີດ້ານວິຊາການ</w:t>
    </w:r>
    <w:r w:rsidR="005174B3">
      <w:t xml:space="preserve"> – </w:t>
    </w:r>
    <w:r w:rsidR="005174B3">
      <w:rPr>
        <w:rFonts w:ascii="Phetsarath OT" w:hAnsi="Phetsarath OT" w:cs="Phetsarath OT" w:hint="cs"/>
        <w:b/>
        <w:bCs/>
        <w:sz w:val="16"/>
        <w:szCs w:val="16"/>
        <w:cs/>
        <w:lang w:bidi="lo-LA"/>
      </w:rPr>
      <w:t>ແບບຟອມມາດຕະຖານ</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7BDAD" w14:textId="7508451D" w:rsidR="003A320E" w:rsidRPr="00FB5C3C" w:rsidRDefault="00B77553" w:rsidP="007C2977">
    <w:pPr>
      <w:pStyle w:val="Header"/>
      <w:pBdr>
        <w:bottom w:val="none" w:sz="0" w:space="0" w:color="auto"/>
      </w:pBdr>
      <w:tabs>
        <w:tab w:val="clear" w:pos="9000"/>
        <w:tab w:val="right" w:pos="12330"/>
      </w:tabs>
    </w:pPr>
    <w:r>
      <w:rPr>
        <w:rFonts w:ascii="Phetsarath OT" w:hAnsi="Phetsarath OT" w:cs="Phetsarath OT" w:hint="cs"/>
        <w:b/>
        <w:bCs/>
        <w:sz w:val="16"/>
        <w:szCs w:val="16"/>
        <w:cs/>
        <w:lang w:bidi="lo-LA"/>
      </w:rPr>
      <w:t>ເອກະສານຊ້ອນທ້າຍ 2</w:t>
    </w:r>
    <w:r w:rsidR="005174B3">
      <w:t xml:space="preserve">. </w:t>
    </w:r>
    <w:r w:rsidR="005174B3">
      <w:rPr>
        <w:rFonts w:ascii="Phetsarath OT" w:hAnsi="Phetsarath OT" w:cs="Phetsarath OT" w:hint="cs"/>
        <w:b/>
        <w:bCs/>
        <w:sz w:val="16"/>
        <w:szCs w:val="16"/>
        <w:cs/>
        <w:lang w:bidi="lo-LA"/>
      </w:rPr>
      <w:t>ບົດສະເຫນີດ້ານວິຊາການ</w:t>
    </w:r>
    <w:r w:rsidR="005174B3">
      <w:t xml:space="preserve"> – </w:t>
    </w:r>
    <w:r w:rsidR="005174B3">
      <w:rPr>
        <w:rFonts w:ascii="Phetsarath OT" w:hAnsi="Phetsarath OT" w:cs="Phetsarath OT" w:hint="cs"/>
        <w:b/>
        <w:bCs/>
        <w:sz w:val="16"/>
        <w:szCs w:val="16"/>
        <w:cs/>
        <w:lang w:bidi="lo-LA"/>
      </w:rPr>
      <w:t>ແບບຟອມມາດຕະຖານ</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098A" w14:textId="77777777" w:rsidR="003A320E" w:rsidRPr="00FB5C3C" w:rsidRDefault="00F1242D" w:rsidP="00036C11">
    <w:pPr>
      <w:pStyle w:val="Header"/>
    </w:pPr>
    <w:sdt>
      <w:sdtPr>
        <w:id w:val="-1787800108"/>
        <w:docPartObj>
          <w:docPartGallery w:val="Page Numbers (Top of Page)"/>
          <w:docPartUnique/>
        </w:docPartObj>
      </w:sdtPr>
      <w:sdtEndPr>
        <w:rPr>
          <w:noProof/>
        </w:rPr>
      </w:sdtEndPr>
      <w:sdtContent>
        <w:r w:rsidR="003A320E">
          <w:t>Section 8. Conditions of Contract and Contract Forms (Lump-Sum)</w:t>
        </w:r>
        <w:r w:rsidR="003A320E">
          <w:tab/>
        </w:r>
        <w:r w:rsidR="003A320E">
          <w:fldChar w:fldCharType="begin"/>
        </w:r>
        <w:r w:rsidR="003A320E">
          <w:instrText xml:space="preserve"> PAGE   \* MERGEFORMAT </w:instrText>
        </w:r>
        <w:r w:rsidR="003A320E">
          <w:fldChar w:fldCharType="separate"/>
        </w:r>
        <w:r w:rsidR="003A320E">
          <w:rPr>
            <w:noProof/>
          </w:rPr>
          <w:t>178</w:t>
        </w:r>
        <w:r w:rsidR="003A320E">
          <w:rPr>
            <w:noProof/>
          </w:rPr>
          <w:fldChar w:fldCharType="end"/>
        </w:r>
      </w:sdtContent>
    </w:sdt>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620349"/>
      <w:docPartObj>
        <w:docPartGallery w:val="Page Numbers (Top of Page)"/>
        <w:docPartUnique/>
      </w:docPartObj>
    </w:sdtPr>
    <w:sdtEndPr>
      <w:rPr>
        <w:noProof/>
      </w:rPr>
    </w:sdtEndPr>
    <w:sdtContent>
      <w:p w14:paraId="61495600" w14:textId="0A3C9D32" w:rsidR="003A320E" w:rsidRDefault="0036178A" w:rsidP="00134502">
        <w:pPr>
          <w:pStyle w:val="Header"/>
          <w:pBdr>
            <w:bottom w:val="none" w:sz="0" w:space="0" w:color="auto"/>
          </w:pBdr>
          <w:tabs>
            <w:tab w:val="clear" w:pos="9000"/>
            <w:tab w:val="right" w:pos="12330"/>
          </w:tabs>
        </w:pPr>
        <w:r>
          <w:rPr>
            <w:rFonts w:ascii="Phetsarath OT" w:hAnsi="Phetsarath OT" w:cs="Phetsarath OT" w:hint="cs"/>
            <w:b/>
            <w:bCs/>
            <w:sz w:val="16"/>
            <w:szCs w:val="16"/>
            <w:cs/>
            <w:lang w:bidi="lo-LA"/>
          </w:rPr>
          <w:t>ເອກະສານຊ້ອນທ້າຍ 3</w:t>
        </w:r>
        <w:sdt>
          <w:sdtPr>
            <w:id w:val="-1800682190"/>
            <w:docPartObj>
              <w:docPartGallery w:val="Page Numbers (Top of Page)"/>
              <w:docPartUnique/>
            </w:docPartObj>
          </w:sdtPr>
          <w:sdtEndPr>
            <w:rPr>
              <w:noProof/>
            </w:rPr>
          </w:sdtEndPr>
          <w:sdtContent>
            <w:r>
              <w:t xml:space="preserve">: </w:t>
            </w:r>
            <w:r w:rsidRPr="0036178A">
              <w:rPr>
                <w:rFonts w:ascii="Phetsarath OT" w:hAnsi="Phetsarath OT" w:cs="Phetsarath OT" w:hint="cs"/>
                <w:b/>
                <w:bCs/>
                <w:sz w:val="16"/>
                <w:szCs w:val="16"/>
                <w:cs/>
                <w:lang w:bidi="lo-LA"/>
              </w:rPr>
              <w:t>ເງື່ອນໄຂສັນຍາ ແລະ ແບບຟອມສັນຍາ</w:t>
            </w:r>
            <w:r>
              <w:tab/>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7D8E8" w14:textId="5DD310A6" w:rsidR="003A320E" w:rsidRDefault="003A320E" w:rsidP="0000423C">
    <w:pPr>
      <w:pStyle w:val="Header"/>
      <w:pBdr>
        <w:bottom w:val="none" w:sz="0" w:space="0" w:color="auto"/>
      </w:pBdr>
      <w:tabs>
        <w:tab w:val="left" w:pos="90"/>
        <w:tab w:val="left" w:pos="4320"/>
        <w:tab w:val="left" w:pos="9000"/>
      </w:tabs>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984F" w14:textId="3B18111C" w:rsidR="003A320E" w:rsidRPr="00FB5C3C" w:rsidRDefault="0036178A" w:rsidP="00FA548E">
    <w:pPr>
      <w:pStyle w:val="Header"/>
      <w:pBdr>
        <w:bottom w:val="none" w:sz="0" w:space="0" w:color="auto"/>
      </w:pBdr>
      <w:tabs>
        <w:tab w:val="clear" w:pos="9000"/>
        <w:tab w:val="right" w:pos="12330"/>
      </w:tabs>
    </w:pPr>
    <w:r>
      <w:rPr>
        <w:rFonts w:ascii="Phetsarath OT" w:hAnsi="Phetsarath OT" w:cs="Phetsarath OT" w:hint="cs"/>
        <w:b/>
        <w:bCs/>
        <w:sz w:val="16"/>
        <w:szCs w:val="16"/>
        <w:cs/>
        <w:lang w:bidi="lo-LA"/>
      </w:rPr>
      <w:t>ເອກະສານຊ້ອນທ້າຍ 3</w:t>
    </w:r>
    <w:sdt>
      <w:sdtPr>
        <w:id w:val="-2044432132"/>
        <w:docPartObj>
          <w:docPartGallery w:val="Page Numbers (Top of Page)"/>
          <w:docPartUnique/>
        </w:docPartObj>
      </w:sdtPr>
      <w:sdtEndPr>
        <w:rPr>
          <w:noProof/>
        </w:rPr>
      </w:sdtEndPr>
      <w:sdtContent>
        <w:r w:rsidR="003A320E">
          <w:t xml:space="preserve">: </w:t>
        </w:r>
        <w:r w:rsidRPr="0036178A">
          <w:rPr>
            <w:rFonts w:ascii="Phetsarath OT" w:hAnsi="Phetsarath OT" w:cs="Phetsarath OT" w:hint="cs"/>
            <w:b/>
            <w:bCs/>
            <w:sz w:val="16"/>
            <w:szCs w:val="16"/>
            <w:cs/>
            <w:lang w:bidi="lo-LA"/>
          </w:rPr>
          <w:t>ເງື່ອນໄຂສັນຍາ ແລະ ແບບຟອມສັນຍາ</w:t>
        </w:r>
        <w:r w:rsidR="003A320E">
          <w:tab/>
        </w:r>
      </w:sdtContent>
    </w:sdt>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2C36" w14:textId="77777777" w:rsidR="003A320E" w:rsidRDefault="003A320E"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3A320E" w:rsidRDefault="003A32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456254"/>
      <w:docPartObj>
        <w:docPartGallery w:val="Page Numbers (Top of Page)"/>
        <w:docPartUnique/>
      </w:docPartObj>
    </w:sdtPr>
    <w:sdtEndPr>
      <w:rPr>
        <w:noProof/>
        <w:sz w:val="16"/>
        <w:szCs w:val="16"/>
      </w:rPr>
    </w:sdtEndPr>
    <w:sdtContent>
      <w:p w14:paraId="379F3FB9" w14:textId="2CC11B8E" w:rsidR="003A320E" w:rsidRPr="004F048D" w:rsidRDefault="004F048D" w:rsidP="004F048D">
        <w:pPr>
          <w:spacing w:after="0"/>
          <w:jc w:val="right"/>
          <w:rPr>
            <w:rFonts w:ascii="Phetsarath OT" w:eastAsia="Phetsarath OT" w:hAnsi="Phetsarath OT" w:cs="Phetsarath OT"/>
            <w:b/>
            <w:bCs/>
            <w:sz w:val="16"/>
            <w:szCs w:val="16"/>
            <w:lang w:bidi="lo-LA"/>
          </w:rPr>
        </w:pPr>
        <w:r w:rsidRPr="007B544A">
          <w:rPr>
            <w:rFonts w:ascii="Phetsarath OT" w:eastAsia="Phetsarath OT" w:hAnsi="Phetsarath OT" w:cs="Phetsarath OT" w:hint="cs"/>
            <w:b/>
            <w:bCs/>
            <w:sz w:val="16"/>
            <w:szCs w:val="16"/>
            <w:cs/>
            <w:lang w:bidi="lo-LA"/>
          </w:rPr>
          <w:t>ຫນັງສືແຈ້ງເຊີນເຂົ້າຮ່ວມການສະເຫນີບົດສະເຫນີ</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44530"/>
      <w:docPartObj>
        <w:docPartGallery w:val="Page Numbers (Top of Page)"/>
        <w:docPartUnique/>
      </w:docPartObj>
    </w:sdtPr>
    <w:sdtEndPr>
      <w:rPr>
        <w:noProof/>
      </w:rPr>
    </w:sdtEndPr>
    <w:sdtContent>
      <w:p w14:paraId="362AB15A" w14:textId="1130CF54" w:rsidR="003A320E" w:rsidRDefault="002772FB" w:rsidP="00B5468F">
        <w:pPr>
          <w:pStyle w:val="Header"/>
          <w:pBdr>
            <w:bottom w:val="none" w:sz="0" w:space="0" w:color="auto"/>
          </w:pBdr>
          <w:tabs>
            <w:tab w:val="left" w:pos="90"/>
            <w:tab w:val="left" w:pos="4320"/>
            <w:tab w:val="left" w:pos="9000"/>
          </w:tabs>
          <w:jc w:val="left"/>
        </w:pPr>
        <w:r w:rsidRPr="002772FB">
          <w:rPr>
            <w:rFonts w:ascii="Phetsarath OT" w:hAnsi="Phetsarath OT" w:cs="Phetsarath OT"/>
            <w:b/>
            <w:bCs/>
            <w:sz w:val="16"/>
            <w:szCs w:val="16"/>
            <w:cs/>
            <w:lang w:bidi="lo-LA"/>
          </w:rPr>
          <w:t>ເອກະສານຊ້ອນທ້າຍ</w:t>
        </w:r>
        <w:r>
          <w:rPr>
            <w:rFonts w:cs="DokChampa" w:hint="cs"/>
            <w:cs/>
            <w:lang w:bidi="lo-LA"/>
          </w:rPr>
          <w:t xml:space="preserve"> </w:t>
        </w:r>
        <w:r w:rsidR="003A320E">
          <w:t>1</w:t>
        </w:r>
        <w:r w:rsidR="003A320E" w:rsidRPr="007904D9">
          <w:t xml:space="preserve">: </w:t>
        </w:r>
        <w:r w:rsidR="00884F7B" w:rsidRPr="007904D9">
          <w:rPr>
            <w:rFonts w:ascii="Phetsarath OT" w:eastAsia="Phetsarath OT" w:hAnsi="Phetsarath OT" w:cs="Phetsarath OT" w:hint="cs"/>
            <w:bCs/>
            <w:sz w:val="16"/>
            <w:szCs w:val="16"/>
            <w:cs/>
            <w:lang w:bidi="lo-LA"/>
          </w:rPr>
          <w:t>ການກໍານົດຫນ້າວຽກລະອຽດ (</w:t>
        </w:r>
        <w:r w:rsidR="00884F7B" w:rsidRPr="007904D9">
          <w:rPr>
            <w:rFonts w:ascii="Phetsarath OT" w:eastAsia="Phetsarath OT" w:hAnsi="Phetsarath OT" w:cs="Phetsarath OT"/>
            <w:sz w:val="16"/>
            <w:szCs w:val="16"/>
            <w:lang w:bidi="lo-LA"/>
          </w:rPr>
          <w:t>TOR)</w:t>
        </w:r>
        <w:r w:rsidR="003A320E">
          <w:tab/>
        </w:r>
        <w:r w:rsidR="003A320E">
          <w:tab/>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ED01F" w14:textId="77777777" w:rsidR="003A320E" w:rsidRPr="00B0418A" w:rsidRDefault="00F1242D" w:rsidP="00AE66D7">
    <w:pPr>
      <w:pStyle w:val="Header"/>
    </w:pPr>
    <w:sdt>
      <w:sdtPr>
        <w:id w:val="-1174185873"/>
        <w:docPartObj>
          <w:docPartGallery w:val="Page Numbers (Top of Page)"/>
          <w:docPartUnique/>
        </w:docPartObj>
      </w:sdtPr>
      <w:sdtEndPr>
        <w:rPr>
          <w:noProof/>
        </w:rPr>
      </w:sdtEndPr>
      <w:sdtContent>
        <w:r w:rsidR="003A320E">
          <w:t>Section 3. Technical Proposal – Standard Forms</w:t>
        </w:r>
        <w:r w:rsidR="003A320E">
          <w:tab/>
        </w:r>
        <w:r w:rsidR="003A320E">
          <w:fldChar w:fldCharType="begin"/>
        </w:r>
        <w:r w:rsidR="003A320E">
          <w:instrText xml:space="preserve"> PAGE   \* MERGEFORMAT </w:instrText>
        </w:r>
        <w:r w:rsidR="003A320E">
          <w:fldChar w:fldCharType="separate"/>
        </w:r>
        <w:r w:rsidR="003A320E">
          <w:rPr>
            <w:noProof/>
          </w:rPr>
          <w:t>48</w:t>
        </w:r>
        <w:r w:rsidR="003A320E">
          <w:rPr>
            <w:noProof/>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83931"/>
      <w:docPartObj>
        <w:docPartGallery w:val="Page Numbers (Top of Page)"/>
        <w:docPartUnique/>
      </w:docPartObj>
    </w:sdtPr>
    <w:sdtEndPr>
      <w:rPr>
        <w:noProof/>
      </w:rPr>
    </w:sdtEndPr>
    <w:sdtContent>
      <w:p w14:paraId="3BF88A73" w14:textId="4CB4D67E" w:rsidR="003A320E" w:rsidRPr="00B0418A" w:rsidRDefault="00642317" w:rsidP="00642317">
        <w:pPr>
          <w:pStyle w:val="Header"/>
          <w:pBdr>
            <w:bottom w:val="none" w:sz="0" w:space="0" w:color="auto"/>
          </w:pBdr>
        </w:pPr>
        <w:r>
          <w:rPr>
            <w:rFonts w:ascii="Phetsarath OT" w:hAnsi="Phetsarath OT" w:cs="Phetsarath OT" w:hint="cs"/>
            <w:b/>
            <w:bCs/>
            <w:sz w:val="16"/>
            <w:szCs w:val="16"/>
            <w:cs/>
            <w:lang w:bidi="lo-LA"/>
          </w:rPr>
          <w:t>ເອກະສານຊ້ອນທ້ານ</w:t>
        </w:r>
        <w:r>
          <w:t xml:space="preserve"> </w:t>
        </w:r>
        <w:r w:rsidRPr="00E47151">
          <w:rPr>
            <w:b/>
            <w:bCs/>
            <w:sz w:val="16"/>
            <w:szCs w:val="16"/>
          </w:rPr>
          <w:t>2:</w:t>
        </w:r>
        <w:r>
          <w:t xml:space="preserve"> </w:t>
        </w:r>
        <w:sdt>
          <w:sdtPr>
            <w:id w:val="103630041"/>
            <w:docPartObj>
              <w:docPartGallery w:val="Page Numbers (Top of Page)"/>
              <w:docPartUnique/>
            </w:docPartObj>
          </w:sdtPr>
          <w:sdtEndPr>
            <w:rPr>
              <w:noProof/>
            </w:rPr>
          </w:sdtEndPr>
          <w:sdtContent>
            <w:r w:rsidRPr="00E47151">
              <w:rPr>
                <w:rFonts w:ascii="Phetsarath OT" w:eastAsia="Phetsarath OT" w:hAnsi="Phetsarath OT" w:cs="Phetsarath OT" w:hint="cs"/>
                <w:bCs/>
                <w:smallCaps/>
                <w:sz w:val="16"/>
                <w:szCs w:val="16"/>
                <w:cs/>
                <w:lang w:bidi="lo-LA"/>
              </w:rPr>
              <w:t>ແບບຟອມຍື່ນບົດສະເຫນີ</w:t>
            </w:r>
            <w:r>
              <w:tab/>
            </w:r>
          </w:sdtContent>
        </w:sdt>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DFB3C" w14:textId="324C6989" w:rsidR="00E47151" w:rsidRDefault="00E47151" w:rsidP="00E47151">
    <w:pPr>
      <w:pStyle w:val="Header"/>
      <w:pBdr>
        <w:bottom w:val="none" w:sz="0" w:space="0" w:color="auto"/>
      </w:pBdr>
    </w:pPr>
    <w:r>
      <w:rPr>
        <w:rFonts w:ascii="Phetsarath OT" w:hAnsi="Phetsarath OT" w:cs="Phetsarath OT" w:hint="cs"/>
        <w:b/>
        <w:bCs/>
        <w:sz w:val="16"/>
        <w:szCs w:val="16"/>
        <w:cs/>
        <w:lang w:bidi="lo-LA"/>
      </w:rPr>
      <w:t>ເອກະສານຊ້ອນທ້ານ</w:t>
    </w:r>
    <w:r w:rsidR="003A320E">
      <w:t xml:space="preserve"> </w:t>
    </w:r>
    <w:r w:rsidR="003A320E" w:rsidRPr="00E47151">
      <w:rPr>
        <w:b/>
        <w:bCs/>
        <w:sz w:val="16"/>
        <w:szCs w:val="16"/>
      </w:rPr>
      <w:t>2:</w:t>
    </w:r>
    <w:r w:rsidR="003A320E">
      <w:t xml:space="preserve"> </w:t>
    </w:r>
    <w:sdt>
      <w:sdtPr>
        <w:id w:val="1134451384"/>
        <w:docPartObj>
          <w:docPartGallery w:val="Page Numbers (Top of Page)"/>
          <w:docPartUnique/>
        </w:docPartObj>
      </w:sdtPr>
      <w:sdtEndPr>
        <w:rPr>
          <w:noProof/>
        </w:rPr>
      </w:sdtEndPr>
      <w:sdtContent>
        <w:r w:rsidR="00FE13C6" w:rsidRPr="00E47151">
          <w:rPr>
            <w:rFonts w:ascii="Phetsarath OT" w:eastAsia="Phetsarath OT" w:hAnsi="Phetsarath OT" w:cs="Phetsarath OT" w:hint="cs"/>
            <w:bCs/>
            <w:smallCaps/>
            <w:sz w:val="16"/>
            <w:szCs w:val="16"/>
            <w:cs/>
            <w:lang w:bidi="lo-LA"/>
          </w:rPr>
          <w:t>ແບບຟອມຍື່ນບົດສະເຫນີ</w:t>
        </w:r>
        <w:r w:rsidR="003A320E">
          <w:tab/>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6B18A" w14:textId="77777777" w:rsidR="003A320E" w:rsidRPr="00B0418A" w:rsidRDefault="00F1242D" w:rsidP="00AE66D7">
    <w:pPr>
      <w:pStyle w:val="Header"/>
    </w:pPr>
    <w:sdt>
      <w:sdtPr>
        <w:id w:val="-1691366830"/>
        <w:docPartObj>
          <w:docPartGallery w:val="Page Numbers (Top of Page)"/>
          <w:docPartUnique/>
        </w:docPartObj>
      </w:sdtPr>
      <w:sdtEndPr>
        <w:rPr>
          <w:noProof/>
        </w:rPr>
      </w:sdtEndPr>
      <w:sdtContent>
        <w:r w:rsidR="003A320E">
          <w:t>Section 3. Technical Proposal – Standard Forms</w:t>
        </w:r>
        <w:r w:rsidR="003A320E">
          <w:tab/>
        </w:r>
        <w:r w:rsidR="003A320E">
          <w:fldChar w:fldCharType="begin"/>
        </w:r>
        <w:r w:rsidR="003A320E">
          <w:instrText xml:space="preserve"> PAGE   \* MERGEFORMAT </w:instrText>
        </w:r>
        <w:r w:rsidR="003A320E">
          <w:fldChar w:fldCharType="separate"/>
        </w:r>
        <w:r w:rsidR="003A320E">
          <w:rPr>
            <w:noProof/>
          </w:rPr>
          <w:t>52</w:t>
        </w:r>
        <w:r w:rsidR="003A320E">
          <w:rPr>
            <w:noProof/>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0FBA8" w14:textId="7D557CD6" w:rsidR="003A320E" w:rsidRPr="00B0418A" w:rsidRDefault="00F1242D" w:rsidP="00AE66D7">
    <w:pPr>
      <w:pStyle w:val="Header"/>
    </w:pPr>
    <w:sdt>
      <w:sdtPr>
        <w:id w:val="119351161"/>
        <w:docPartObj>
          <w:docPartGallery w:val="Page Numbers (Top of Page)"/>
          <w:docPartUnique/>
        </w:docPartObj>
      </w:sdtPr>
      <w:sdtEndPr>
        <w:rPr>
          <w:noProof/>
        </w:rPr>
      </w:sdtEndPr>
      <w:sdtContent>
        <w:r w:rsidR="00642317">
          <w:rPr>
            <w:rFonts w:ascii="Phetsarath OT" w:hAnsi="Phetsarath OT" w:cs="Phetsarath OT" w:hint="cs"/>
            <w:b/>
            <w:bCs/>
            <w:sz w:val="16"/>
            <w:szCs w:val="16"/>
            <w:cs/>
            <w:lang w:bidi="lo-LA"/>
          </w:rPr>
          <w:t xml:space="preserve">ຫມວດທີ </w:t>
        </w:r>
        <w:r w:rsidR="003A320E">
          <w:t xml:space="preserve">3. </w:t>
        </w:r>
        <w:r w:rsidR="00642317">
          <w:rPr>
            <w:rFonts w:ascii="Phetsarath OT" w:hAnsi="Phetsarath OT" w:cs="Phetsarath OT" w:hint="cs"/>
            <w:b/>
            <w:bCs/>
            <w:sz w:val="16"/>
            <w:szCs w:val="16"/>
            <w:cs/>
            <w:lang w:bidi="lo-LA"/>
          </w:rPr>
          <w:t>ບົດສະເຫນີດ້ານວິຊາການ</w:t>
        </w:r>
        <w:r w:rsidR="003A320E">
          <w:t xml:space="preserve"> – </w:t>
        </w:r>
        <w:r w:rsidR="00642317">
          <w:rPr>
            <w:rFonts w:ascii="Phetsarath OT" w:hAnsi="Phetsarath OT" w:cs="Phetsarath OT" w:hint="cs"/>
            <w:b/>
            <w:bCs/>
            <w:sz w:val="16"/>
            <w:szCs w:val="16"/>
            <w:cs/>
            <w:lang w:bidi="lo-LA"/>
          </w:rPr>
          <w:t>ແບບ</w:t>
        </w:r>
        <w:r w:rsidR="007C2977">
          <w:rPr>
            <w:rFonts w:ascii="Phetsarath OT" w:hAnsi="Phetsarath OT" w:cs="Phetsarath OT" w:hint="cs"/>
            <w:b/>
            <w:bCs/>
            <w:sz w:val="16"/>
            <w:szCs w:val="16"/>
            <w:cs/>
            <w:lang w:bidi="lo-LA"/>
          </w:rPr>
          <w:t>ຟອມມາດຕະຖານ</w:t>
        </w:r>
        <w:r w:rsidR="003A320E">
          <w:tab/>
        </w:r>
        <w:r w:rsidR="003A320E">
          <w:fldChar w:fldCharType="begin"/>
        </w:r>
        <w:r w:rsidR="003A320E">
          <w:instrText xml:space="preserve"> PAGE   \* MERGEFORMAT </w:instrText>
        </w:r>
        <w:r w:rsidR="003A320E">
          <w:fldChar w:fldCharType="separate"/>
        </w:r>
        <w:r w:rsidR="003A320E">
          <w:rPr>
            <w:noProof/>
          </w:rPr>
          <w:t>53</w:t>
        </w:r>
        <w:r w:rsidR="003A320E">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AA6E872"/>
    <w:lvl w:ilvl="0">
      <w:start w:val="1"/>
      <w:numFmt w:val="decimal"/>
      <w:pStyle w:val="Header2-SubClauses"/>
      <w:lvlText w:val="%1."/>
      <w:lvlJc w:val="left"/>
      <w:pPr>
        <w:tabs>
          <w:tab w:val="num" w:pos="1080"/>
        </w:tabs>
        <w:ind w:left="1080" w:hanging="360"/>
      </w:pPr>
      <w:rPr>
        <w:i w:val="0"/>
        <w:iCs w:val="0"/>
      </w:rPr>
    </w:lvl>
  </w:abstractNum>
  <w:abstractNum w:abstractNumId="1">
    <w:nsid w:val="00863F9E"/>
    <w:multiLevelType w:val="hybridMultilevel"/>
    <w:tmpl w:val="7026F7B4"/>
    <w:lvl w:ilvl="0" w:tplc="3D2C0D24">
      <w:start w:val="7"/>
      <w:numFmt w:val="lowerRoman"/>
      <w:lvlText w:val="(%1)"/>
      <w:lvlJc w:val="left"/>
      <w:pPr>
        <w:ind w:left="1260" w:hanging="72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34B01B5"/>
    <w:multiLevelType w:val="multilevel"/>
    <w:tmpl w:val="B0380714"/>
    <w:lvl w:ilvl="0">
      <w:start w:val="13"/>
      <w:numFmt w:val="decimal"/>
      <w:pStyle w:val="ITBh1"/>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5F11FD6"/>
    <w:multiLevelType w:val="hybridMultilevel"/>
    <w:tmpl w:val="EEB4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B2608"/>
    <w:multiLevelType w:val="hybridMultilevel"/>
    <w:tmpl w:val="A2844E5C"/>
    <w:lvl w:ilvl="0" w:tplc="636222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6A2E"/>
    <w:multiLevelType w:val="hybridMultilevel"/>
    <w:tmpl w:val="0ECA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45659"/>
    <w:multiLevelType w:val="hybridMultilevel"/>
    <w:tmpl w:val="15E412AE"/>
    <w:lvl w:ilvl="0" w:tplc="01B4B5DA">
      <w:start w:val="1"/>
      <w:numFmt w:val="lowerLetter"/>
      <w:lvlText w:val="%1."/>
      <w:lvlJc w:val="left"/>
      <w:pPr>
        <w:ind w:left="888" w:hanging="54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nsid w:val="1282388E"/>
    <w:multiLevelType w:val="multilevel"/>
    <w:tmpl w:val="B52AAB0C"/>
    <w:lvl w:ilvl="0">
      <w:start w:val="31"/>
      <w:numFmt w:val="decimal"/>
      <w:lvlText w:val="%1"/>
      <w:lvlJc w:val="left"/>
      <w:pPr>
        <w:ind w:left="465" w:hanging="465"/>
      </w:pPr>
      <w:rPr>
        <w:rFonts w:asciiTheme="minorHAnsi" w:eastAsia="Times New Roman" w:hAnsiTheme="minorHAnsi" w:cs="DokChampa" w:hint="default"/>
        <w:b w:val="0"/>
      </w:rPr>
    </w:lvl>
    <w:lvl w:ilvl="1">
      <w:start w:val="1"/>
      <w:numFmt w:val="decimal"/>
      <w:lvlText w:val="%1.%2"/>
      <w:lvlJc w:val="left"/>
      <w:pPr>
        <w:ind w:left="465" w:hanging="465"/>
      </w:pPr>
      <w:rPr>
        <w:rFonts w:asciiTheme="minorHAnsi" w:eastAsia="Times New Roman" w:hAnsiTheme="minorHAnsi" w:cs="DokChampa" w:hint="default"/>
        <w:b w:val="0"/>
      </w:rPr>
    </w:lvl>
    <w:lvl w:ilvl="2">
      <w:start w:val="1"/>
      <w:numFmt w:val="decimal"/>
      <w:lvlText w:val="%1.%2.%3"/>
      <w:lvlJc w:val="left"/>
      <w:pPr>
        <w:ind w:left="720" w:hanging="720"/>
      </w:pPr>
      <w:rPr>
        <w:rFonts w:asciiTheme="minorHAnsi" w:eastAsia="Times New Roman" w:hAnsiTheme="minorHAnsi" w:cs="DokChampa" w:hint="default"/>
        <w:b w:val="0"/>
      </w:rPr>
    </w:lvl>
    <w:lvl w:ilvl="3">
      <w:start w:val="1"/>
      <w:numFmt w:val="decimal"/>
      <w:lvlText w:val="%1.%2.%3.%4"/>
      <w:lvlJc w:val="left"/>
      <w:pPr>
        <w:ind w:left="720" w:hanging="720"/>
      </w:pPr>
      <w:rPr>
        <w:rFonts w:asciiTheme="minorHAnsi" w:eastAsia="Times New Roman" w:hAnsiTheme="minorHAnsi" w:cs="DokChampa" w:hint="default"/>
        <w:b w:val="0"/>
      </w:rPr>
    </w:lvl>
    <w:lvl w:ilvl="4">
      <w:start w:val="1"/>
      <w:numFmt w:val="decimal"/>
      <w:lvlText w:val="%1.%2.%3.%4.%5"/>
      <w:lvlJc w:val="left"/>
      <w:pPr>
        <w:ind w:left="1080" w:hanging="1080"/>
      </w:pPr>
      <w:rPr>
        <w:rFonts w:asciiTheme="minorHAnsi" w:eastAsia="Times New Roman" w:hAnsiTheme="minorHAnsi" w:cs="DokChampa" w:hint="default"/>
        <w:b w:val="0"/>
      </w:rPr>
    </w:lvl>
    <w:lvl w:ilvl="5">
      <w:start w:val="1"/>
      <w:numFmt w:val="decimal"/>
      <w:lvlText w:val="%1.%2.%3.%4.%5.%6"/>
      <w:lvlJc w:val="left"/>
      <w:pPr>
        <w:ind w:left="1080" w:hanging="1080"/>
      </w:pPr>
      <w:rPr>
        <w:rFonts w:asciiTheme="minorHAnsi" w:eastAsia="Times New Roman" w:hAnsiTheme="minorHAnsi" w:cs="DokChampa" w:hint="default"/>
        <w:b w:val="0"/>
      </w:rPr>
    </w:lvl>
    <w:lvl w:ilvl="6">
      <w:start w:val="1"/>
      <w:numFmt w:val="decimal"/>
      <w:lvlText w:val="%1.%2.%3.%4.%5.%6.%7"/>
      <w:lvlJc w:val="left"/>
      <w:pPr>
        <w:ind w:left="1440" w:hanging="1440"/>
      </w:pPr>
      <w:rPr>
        <w:rFonts w:asciiTheme="minorHAnsi" w:eastAsia="Times New Roman" w:hAnsiTheme="minorHAnsi" w:cs="DokChampa" w:hint="default"/>
        <w:b w:val="0"/>
      </w:rPr>
    </w:lvl>
    <w:lvl w:ilvl="7">
      <w:start w:val="1"/>
      <w:numFmt w:val="decimal"/>
      <w:lvlText w:val="%1.%2.%3.%4.%5.%6.%7.%8"/>
      <w:lvlJc w:val="left"/>
      <w:pPr>
        <w:ind w:left="1440" w:hanging="1440"/>
      </w:pPr>
      <w:rPr>
        <w:rFonts w:asciiTheme="minorHAnsi" w:eastAsia="Times New Roman" w:hAnsiTheme="minorHAnsi" w:cs="DokChampa" w:hint="default"/>
        <w:b w:val="0"/>
      </w:rPr>
    </w:lvl>
    <w:lvl w:ilvl="8">
      <w:start w:val="1"/>
      <w:numFmt w:val="decimal"/>
      <w:lvlText w:val="%1.%2.%3.%4.%5.%6.%7.%8.%9"/>
      <w:lvlJc w:val="left"/>
      <w:pPr>
        <w:ind w:left="1440" w:hanging="1440"/>
      </w:pPr>
      <w:rPr>
        <w:rFonts w:asciiTheme="minorHAnsi" w:eastAsia="Times New Roman" w:hAnsiTheme="minorHAnsi" w:cs="DokChampa" w:hint="default"/>
        <w:b w:val="0"/>
      </w:rPr>
    </w:lvl>
  </w:abstractNum>
  <w:abstractNum w:abstractNumId="8">
    <w:nsid w:val="14BD5470"/>
    <w:multiLevelType w:val="multilevel"/>
    <w:tmpl w:val="2C181BD4"/>
    <w:lvl w:ilvl="0">
      <w:start w:val="42"/>
      <w:numFmt w:val="decimal"/>
      <w:lvlText w:val="%1"/>
      <w:lvlJc w:val="left"/>
      <w:pPr>
        <w:ind w:left="465" w:hanging="465"/>
      </w:pPr>
      <w:rPr>
        <w:rFonts w:asciiTheme="minorHAnsi" w:eastAsia="Times New Roman" w:hAnsiTheme="minorHAnsi" w:cs="DokChampa" w:hint="default"/>
        <w:b w:val="0"/>
      </w:rPr>
    </w:lvl>
    <w:lvl w:ilvl="1">
      <w:start w:val="1"/>
      <w:numFmt w:val="decimal"/>
      <w:lvlText w:val="%1.%2"/>
      <w:lvlJc w:val="left"/>
      <w:pPr>
        <w:ind w:left="465" w:hanging="465"/>
      </w:pPr>
      <w:rPr>
        <w:rFonts w:asciiTheme="minorHAnsi" w:eastAsia="Times New Roman" w:hAnsiTheme="minorHAnsi" w:cs="DokChampa" w:hint="default"/>
        <w:b w:val="0"/>
      </w:rPr>
    </w:lvl>
    <w:lvl w:ilvl="2">
      <w:start w:val="1"/>
      <w:numFmt w:val="decimal"/>
      <w:lvlText w:val="%1.%2.%3"/>
      <w:lvlJc w:val="left"/>
      <w:pPr>
        <w:ind w:left="720" w:hanging="720"/>
      </w:pPr>
      <w:rPr>
        <w:rFonts w:asciiTheme="minorHAnsi" w:eastAsia="Times New Roman" w:hAnsiTheme="minorHAnsi" w:cs="DokChampa" w:hint="default"/>
        <w:b w:val="0"/>
      </w:rPr>
    </w:lvl>
    <w:lvl w:ilvl="3">
      <w:start w:val="1"/>
      <w:numFmt w:val="decimal"/>
      <w:lvlText w:val="%1.%2.%3.%4"/>
      <w:lvlJc w:val="left"/>
      <w:pPr>
        <w:ind w:left="1080" w:hanging="1080"/>
      </w:pPr>
      <w:rPr>
        <w:rFonts w:asciiTheme="minorHAnsi" w:eastAsia="Times New Roman" w:hAnsiTheme="minorHAnsi" w:cs="DokChampa" w:hint="default"/>
        <w:b w:val="0"/>
      </w:rPr>
    </w:lvl>
    <w:lvl w:ilvl="4">
      <w:start w:val="1"/>
      <w:numFmt w:val="decimal"/>
      <w:lvlText w:val="%1.%2.%3.%4.%5"/>
      <w:lvlJc w:val="left"/>
      <w:pPr>
        <w:ind w:left="1080" w:hanging="1080"/>
      </w:pPr>
      <w:rPr>
        <w:rFonts w:asciiTheme="minorHAnsi" w:eastAsia="Times New Roman" w:hAnsiTheme="minorHAnsi" w:cs="DokChampa" w:hint="default"/>
        <w:b w:val="0"/>
      </w:rPr>
    </w:lvl>
    <w:lvl w:ilvl="5">
      <w:start w:val="1"/>
      <w:numFmt w:val="decimal"/>
      <w:lvlText w:val="%1.%2.%3.%4.%5.%6"/>
      <w:lvlJc w:val="left"/>
      <w:pPr>
        <w:ind w:left="1440" w:hanging="1440"/>
      </w:pPr>
      <w:rPr>
        <w:rFonts w:asciiTheme="minorHAnsi" w:eastAsia="Times New Roman" w:hAnsiTheme="minorHAnsi" w:cs="DokChampa" w:hint="default"/>
        <w:b w:val="0"/>
      </w:rPr>
    </w:lvl>
    <w:lvl w:ilvl="6">
      <w:start w:val="1"/>
      <w:numFmt w:val="decimal"/>
      <w:lvlText w:val="%1.%2.%3.%4.%5.%6.%7"/>
      <w:lvlJc w:val="left"/>
      <w:pPr>
        <w:ind w:left="1440" w:hanging="1440"/>
      </w:pPr>
      <w:rPr>
        <w:rFonts w:asciiTheme="minorHAnsi" w:eastAsia="Times New Roman" w:hAnsiTheme="minorHAnsi" w:cs="DokChampa" w:hint="default"/>
        <w:b w:val="0"/>
      </w:rPr>
    </w:lvl>
    <w:lvl w:ilvl="7">
      <w:start w:val="1"/>
      <w:numFmt w:val="decimal"/>
      <w:lvlText w:val="%1.%2.%3.%4.%5.%6.%7.%8"/>
      <w:lvlJc w:val="left"/>
      <w:pPr>
        <w:ind w:left="1800" w:hanging="1800"/>
      </w:pPr>
      <w:rPr>
        <w:rFonts w:asciiTheme="minorHAnsi" w:eastAsia="Times New Roman" w:hAnsiTheme="minorHAnsi" w:cs="DokChampa" w:hint="default"/>
        <w:b w:val="0"/>
      </w:rPr>
    </w:lvl>
    <w:lvl w:ilvl="8">
      <w:start w:val="1"/>
      <w:numFmt w:val="decimal"/>
      <w:lvlText w:val="%1.%2.%3.%4.%5.%6.%7.%8.%9"/>
      <w:lvlJc w:val="left"/>
      <w:pPr>
        <w:ind w:left="1800" w:hanging="1800"/>
      </w:pPr>
      <w:rPr>
        <w:rFonts w:asciiTheme="minorHAnsi" w:eastAsia="Times New Roman" w:hAnsiTheme="minorHAnsi" w:cs="DokChampa" w:hint="default"/>
        <w:b w:val="0"/>
      </w:rPr>
    </w:lvl>
  </w:abstractNum>
  <w:abstractNum w:abstractNumId="9">
    <w:nsid w:val="18AD5099"/>
    <w:multiLevelType w:val="hybridMultilevel"/>
    <w:tmpl w:val="56207EA0"/>
    <w:lvl w:ilvl="0" w:tplc="4FEA568A">
      <w:start w:val="1"/>
      <w:numFmt w:val="lowerLetter"/>
      <w:lvlText w:val="(%1)"/>
      <w:lvlJc w:val="left"/>
      <w:pPr>
        <w:ind w:left="810" w:hanging="45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FE62AF"/>
    <w:multiLevelType w:val="multilevel"/>
    <w:tmpl w:val="B0380714"/>
    <w:lvl w:ilvl="0">
      <w:start w:val="14"/>
      <w:numFmt w:val="decimal"/>
      <w:pStyle w:val="Sec1-Para"/>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E764557"/>
    <w:multiLevelType w:val="hybridMultilevel"/>
    <w:tmpl w:val="96DE4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nsid w:val="266941CF"/>
    <w:multiLevelType w:val="hybridMultilevel"/>
    <w:tmpl w:val="6F28EFDC"/>
    <w:lvl w:ilvl="0" w:tplc="2728AAF8">
      <w:start w:val="38"/>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27897E6D"/>
    <w:multiLevelType w:val="hybridMultilevel"/>
    <w:tmpl w:val="3FFE715C"/>
    <w:lvl w:ilvl="0" w:tplc="7DA8FE58">
      <w:start w:val="1"/>
      <w:numFmt w:val="lowerLetter"/>
      <w:lvlText w:val="(%1)"/>
      <w:lvlJc w:val="left"/>
      <w:pPr>
        <w:ind w:left="900" w:hanging="540"/>
      </w:pPr>
      <w:rPr>
        <w:rFonts w:hint="default"/>
      </w:rPr>
    </w:lvl>
    <w:lvl w:ilvl="1" w:tplc="04090019" w:tentative="1">
      <w:start w:val="1"/>
      <w:numFmt w:val="lowerLetter"/>
      <w:pStyle w:val="Sec8Sub-Clauses"/>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E39B0"/>
    <w:multiLevelType w:val="hybridMultilevel"/>
    <w:tmpl w:val="E48A0180"/>
    <w:lvl w:ilvl="0" w:tplc="E4169F62">
      <w:start w:val="1"/>
      <w:numFmt w:val="lowerLetter"/>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C10A6"/>
    <w:multiLevelType w:val="hybridMultilevel"/>
    <w:tmpl w:val="E25ED880"/>
    <w:lvl w:ilvl="0" w:tplc="A0F09FC4">
      <w:start w:val="1"/>
      <w:numFmt w:val="lowerLetter"/>
      <w:lvlText w:val="(%1)"/>
      <w:lvlJc w:val="left"/>
      <w:pPr>
        <w:ind w:left="1545"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D7795"/>
    <w:multiLevelType w:val="hybridMultilevel"/>
    <w:tmpl w:val="970E744E"/>
    <w:lvl w:ilvl="0" w:tplc="396437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F2A5F"/>
    <w:multiLevelType w:val="hybridMultilevel"/>
    <w:tmpl w:val="BCDE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06442"/>
    <w:multiLevelType w:val="multilevel"/>
    <w:tmpl w:val="BAC22E7E"/>
    <w:lvl w:ilvl="0">
      <w:start w:val="1"/>
      <w:numFmt w:val="bullet"/>
      <w:pStyle w:val="COCgcc"/>
      <w:lvlText w:val=""/>
      <w:lvlJc w:val="left"/>
      <w:pPr>
        <w:tabs>
          <w:tab w:val="num" w:pos="720"/>
        </w:tabs>
        <w:ind w:left="720" w:hanging="720"/>
      </w:pPr>
      <w:rPr>
        <w:rFonts w:ascii="Symbol" w:hAnsi="Symbol" w:hint="default"/>
      </w:rPr>
    </w:lvl>
    <w:lvl w:ilvl="1">
      <w:start w:val="1"/>
      <w:numFmt w:val="decimal"/>
      <w:pStyle w:val="ITB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1DD70BF"/>
    <w:multiLevelType w:val="multilevel"/>
    <w:tmpl w:val="FB3830D8"/>
    <w:lvl w:ilvl="0">
      <w:start w:val="1"/>
      <w:numFmt w:val="lowerLetter"/>
      <w:pStyle w:val="Head12"/>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F0F3894"/>
    <w:multiLevelType w:val="multilevel"/>
    <w:tmpl w:val="94DAEA5C"/>
    <w:lvl w:ilvl="0">
      <w:start w:val="1"/>
      <w:numFmt w:val="upperLetter"/>
      <w:pStyle w:val="S1-Header2"/>
      <w:lvlText w:val="%1."/>
      <w:lvlJc w:val="left"/>
      <w:pPr>
        <w:tabs>
          <w:tab w:val="num" w:pos="504"/>
        </w:tabs>
        <w:ind w:left="504" w:hanging="504"/>
      </w:pPr>
      <w:rPr>
        <w:rFonts w:hint="default"/>
      </w:rPr>
    </w:lvl>
    <w:lvl w:ilvl="1">
      <w:start w:val="16"/>
      <w:numFmt w:val="decimal"/>
      <w:pStyle w:val="S1-subpara"/>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2">
    <w:nsid w:val="4F97239E"/>
    <w:multiLevelType w:val="hybridMultilevel"/>
    <w:tmpl w:val="8C6A5E52"/>
    <w:lvl w:ilvl="0" w:tplc="872E8778">
      <w:start w:val="3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BD3962"/>
    <w:multiLevelType w:val="hybridMultilevel"/>
    <w:tmpl w:val="B2C81EB2"/>
    <w:lvl w:ilvl="0" w:tplc="DECE4320">
      <w:start w:val="1"/>
      <w:numFmt w:val="lowerLetter"/>
      <w:lvlText w:val="%1."/>
      <w:lvlJc w:val="left"/>
      <w:pPr>
        <w:ind w:left="888" w:hanging="54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4">
    <w:nsid w:val="5E442853"/>
    <w:multiLevelType w:val="hybridMultilevel"/>
    <w:tmpl w:val="80FCD372"/>
    <w:lvl w:ilvl="0" w:tplc="B7747DAC">
      <w:numFmt w:val="bullet"/>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283024"/>
    <w:multiLevelType w:val="multilevel"/>
    <w:tmpl w:val="CEB8E1DE"/>
    <w:lvl w:ilvl="0">
      <w:start w:val="1"/>
      <w:numFmt w:val="decimal"/>
      <w:pStyle w:val="MRNumberedHeading1"/>
      <w:lvlText w:val="%1."/>
      <w:lvlJc w:val="left"/>
      <w:pPr>
        <w:ind w:left="720" w:hanging="360"/>
      </w:pPr>
      <w:rPr>
        <w:rFonts w:hint="default"/>
      </w:rPr>
    </w:lvl>
    <w:lvl w:ilvl="1">
      <w:start w:val="1"/>
      <w:numFmt w:val="decimal"/>
      <w:pStyle w:val="MRNumberedHeading2"/>
      <w:isLgl/>
      <w:lvlText w:val="%1.%2"/>
      <w:lvlJc w:val="left"/>
      <w:pPr>
        <w:ind w:left="720" w:hanging="360"/>
      </w:pPr>
      <w:rPr>
        <w:rFonts w:cs="DokChampa" w:hint="default"/>
      </w:rPr>
    </w:lvl>
    <w:lvl w:ilvl="2">
      <w:start w:val="1"/>
      <w:numFmt w:val="decimal"/>
      <w:pStyle w:val="MRNumberedHeading3"/>
      <w:isLgl/>
      <w:lvlText w:val="%1.%2.%3"/>
      <w:lvlJc w:val="left"/>
      <w:pPr>
        <w:ind w:left="1080" w:hanging="720"/>
      </w:pPr>
      <w:rPr>
        <w:rFonts w:cs="DokChampa" w:hint="default"/>
      </w:rPr>
    </w:lvl>
    <w:lvl w:ilvl="3">
      <w:start w:val="1"/>
      <w:numFmt w:val="decimal"/>
      <w:pStyle w:val="MRNumberedHeading4"/>
      <w:isLgl/>
      <w:lvlText w:val="%1.%2.%3.%4"/>
      <w:lvlJc w:val="left"/>
      <w:pPr>
        <w:ind w:left="1080" w:hanging="720"/>
      </w:pPr>
      <w:rPr>
        <w:rFonts w:cs="DokChampa" w:hint="default"/>
      </w:rPr>
    </w:lvl>
    <w:lvl w:ilvl="4">
      <w:start w:val="1"/>
      <w:numFmt w:val="decimal"/>
      <w:pStyle w:val="MRNumberedHeading5"/>
      <w:isLgl/>
      <w:lvlText w:val="%1.%2.%3.%4.%5"/>
      <w:lvlJc w:val="left"/>
      <w:pPr>
        <w:ind w:left="1440" w:hanging="1080"/>
      </w:pPr>
      <w:rPr>
        <w:rFonts w:cs="DokChampa" w:hint="default"/>
      </w:rPr>
    </w:lvl>
    <w:lvl w:ilvl="5">
      <w:start w:val="1"/>
      <w:numFmt w:val="decimal"/>
      <w:pStyle w:val="MRNumberedHeading6"/>
      <w:isLgl/>
      <w:lvlText w:val="%1.%2.%3.%4.%5.%6"/>
      <w:lvlJc w:val="left"/>
      <w:pPr>
        <w:ind w:left="1440" w:hanging="1080"/>
      </w:pPr>
      <w:rPr>
        <w:rFonts w:cs="DokChampa" w:hint="default"/>
      </w:rPr>
    </w:lvl>
    <w:lvl w:ilvl="6">
      <w:start w:val="1"/>
      <w:numFmt w:val="decimal"/>
      <w:pStyle w:val="MRNumberedHeading7"/>
      <w:isLgl/>
      <w:lvlText w:val="%1.%2.%3.%4.%5.%6.%7"/>
      <w:lvlJc w:val="left"/>
      <w:pPr>
        <w:ind w:left="1800" w:hanging="1440"/>
      </w:pPr>
      <w:rPr>
        <w:rFonts w:cs="DokChampa" w:hint="default"/>
      </w:rPr>
    </w:lvl>
    <w:lvl w:ilvl="7">
      <w:start w:val="1"/>
      <w:numFmt w:val="decimal"/>
      <w:pStyle w:val="MRNumberedHeading8"/>
      <w:isLgl/>
      <w:lvlText w:val="%1.%2.%3.%4.%5.%6.%7.%8"/>
      <w:lvlJc w:val="left"/>
      <w:pPr>
        <w:ind w:left="1800" w:hanging="1440"/>
      </w:pPr>
      <w:rPr>
        <w:rFonts w:cs="DokChampa" w:hint="default"/>
      </w:rPr>
    </w:lvl>
    <w:lvl w:ilvl="8">
      <w:start w:val="1"/>
      <w:numFmt w:val="decimal"/>
      <w:pStyle w:val="MRNumberedHeading9"/>
      <w:isLgl/>
      <w:lvlText w:val="%1.%2.%3.%4.%5.%6.%7.%8.%9"/>
      <w:lvlJc w:val="left"/>
      <w:pPr>
        <w:ind w:left="1800" w:hanging="1440"/>
      </w:pPr>
      <w:rPr>
        <w:rFonts w:cs="DokChampa" w:hint="default"/>
      </w:rPr>
    </w:lvl>
  </w:abstractNum>
  <w:abstractNum w:abstractNumId="26">
    <w:nsid w:val="653A2239"/>
    <w:multiLevelType w:val="hybridMultilevel"/>
    <w:tmpl w:val="3FDC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1F5774"/>
    <w:multiLevelType w:val="hybridMultilevel"/>
    <w:tmpl w:val="3EE66AAC"/>
    <w:lvl w:ilvl="0" w:tplc="09F2F428">
      <w:start w:val="1"/>
      <w:numFmt w:val="lowerLetter"/>
      <w:pStyle w:val="StyleSec8Sub-ClausesJustified"/>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E86CD3"/>
    <w:multiLevelType w:val="hybridMultilevel"/>
    <w:tmpl w:val="6B922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05B97"/>
    <w:multiLevelType w:val="hybridMultilevel"/>
    <w:tmpl w:val="0804C53E"/>
    <w:lvl w:ilvl="0" w:tplc="172AF300">
      <w:start w:val="1"/>
      <w:numFmt w:val="lowerLetter"/>
      <w:lvlText w:val="%1."/>
      <w:lvlJc w:val="left"/>
      <w:pPr>
        <w:ind w:left="888" w:hanging="54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0">
    <w:nsid w:val="793D6BC3"/>
    <w:multiLevelType w:val="hybridMultilevel"/>
    <w:tmpl w:val="D66A6296"/>
    <w:lvl w:ilvl="0" w:tplc="53DA358C">
      <w:start w:val="1"/>
      <w:numFmt w:val="bullet"/>
      <w:pStyle w:val="Sec8Clause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2"/>
  </w:num>
  <w:num w:numId="4">
    <w:abstractNumId w:val="21"/>
  </w:num>
  <w:num w:numId="5">
    <w:abstractNumId w:val="10"/>
  </w:num>
  <w:num w:numId="6">
    <w:abstractNumId w:val="30"/>
  </w:num>
  <w:num w:numId="7">
    <w:abstractNumId w:val="14"/>
  </w:num>
  <w:num w:numId="8">
    <w:abstractNumId w:val="27"/>
  </w:num>
  <w:num w:numId="9">
    <w:abstractNumId w:val="4"/>
  </w:num>
  <w:num w:numId="10">
    <w:abstractNumId w:val="25"/>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
  </w:num>
  <w:num w:numId="47">
    <w:abstractNumId w:val="23"/>
  </w:num>
  <w:num w:numId="48">
    <w:abstractNumId w:val="29"/>
  </w:num>
  <w:num w:numId="49">
    <w:abstractNumId w:val="24"/>
  </w:num>
  <w:num w:numId="50">
    <w:abstractNumId w:val="17"/>
  </w:num>
  <w:num w:numId="51">
    <w:abstractNumId w:val="7"/>
  </w:num>
  <w:num w:numId="52">
    <w:abstractNumId w:val="13"/>
  </w:num>
  <w:num w:numId="53">
    <w:abstractNumId w:val="8"/>
  </w:num>
  <w:num w:numId="54">
    <w:abstractNumId w:val="9"/>
  </w:num>
  <w:num w:numId="55">
    <w:abstractNumId w:val="15"/>
  </w:num>
  <w:num w:numId="56">
    <w:abstractNumId w:val="22"/>
  </w:num>
  <w:num w:numId="57">
    <w:abstractNumId w:val="28"/>
  </w:num>
  <w:num w:numId="58">
    <w:abstractNumId w:val="11"/>
  </w:num>
  <w:num w:numId="59">
    <w:abstractNumId w:val="1"/>
  </w:num>
  <w:num w:numId="60">
    <w:abstractNumId w:val="18"/>
  </w:num>
  <w:num w:numId="61">
    <w:abstractNumId w:val="3"/>
  </w:num>
  <w:num w:numId="62">
    <w:abstractNumId w:val="16"/>
  </w:num>
  <w:num w:numId="63">
    <w:abstractNumId w:val="26"/>
  </w:num>
  <w:num w:numId="64">
    <w:abstractNumId w:val="0"/>
    <w:lvlOverride w:ilvl="0">
      <w:startOverride w:val="26"/>
    </w:lvlOverride>
  </w:num>
  <w:num w:numId="65">
    <w:abstractNumId w:val="0"/>
    <w:lvlOverride w:ilvl="0">
      <w:startOverride w:val="26"/>
    </w:lvlOverride>
  </w:num>
  <w:num w:numId="6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B"/>
    <w:rsid w:val="000002D8"/>
    <w:rsid w:val="0000423C"/>
    <w:rsid w:val="00005C99"/>
    <w:rsid w:val="00011D34"/>
    <w:rsid w:val="00011D81"/>
    <w:rsid w:val="0001299C"/>
    <w:rsid w:val="000153FB"/>
    <w:rsid w:val="000164BD"/>
    <w:rsid w:val="00017585"/>
    <w:rsid w:val="00021D52"/>
    <w:rsid w:val="0002269A"/>
    <w:rsid w:val="0002447B"/>
    <w:rsid w:val="0002542B"/>
    <w:rsid w:val="000254D9"/>
    <w:rsid w:val="000260DA"/>
    <w:rsid w:val="00031882"/>
    <w:rsid w:val="00035B6B"/>
    <w:rsid w:val="00036597"/>
    <w:rsid w:val="00036C11"/>
    <w:rsid w:val="00042224"/>
    <w:rsid w:val="0004651B"/>
    <w:rsid w:val="00046BC7"/>
    <w:rsid w:val="00047889"/>
    <w:rsid w:val="00052CA8"/>
    <w:rsid w:val="00052FB1"/>
    <w:rsid w:val="00054069"/>
    <w:rsid w:val="000605B9"/>
    <w:rsid w:val="00060A6C"/>
    <w:rsid w:val="00060C08"/>
    <w:rsid w:val="00064204"/>
    <w:rsid w:val="00064497"/>
    <w:rsid w:val="000715B7"/>
    <w:rsid w:val="00072787"/>
    <w:rsid w:val="00073E07"/>
    <w:rsid w:val="00080D6A"/>
    <w:rsid w:val="000813C8"/>
    <w:rsid w:val="00085584"/>
    <w:rsid w:val="00085984"/>
    <w:rsid w:val="00086616"/>
    <w:rsid w:val="00087212"/>
    <w:rsid w:val="0008783D"/>
    <w:rsid w:val="000919DF"/>
    <w:rsid w:val="00092B5A"/>
    <w:rsid w:val="00093636"/>
    <w:rsid w:val="0009384B"/>
    <w:rsid w:val="00097F4B"/>
    <w:rsid w:val="000A09F3"/>
    <w:rsid w:val="000A7A0E"/>
    <w:rsid w:val="000B0081"/>
    <w:rsid w:val="000B0507"/>
    <w:rsid w:val="000B0CB4"/>
    <w:rsid w:val="000B1195"/>
    <w:rsid w:val="000B141F"/>
    <w:rsid w:val="000B1489"/>
    <w:rsid w:val="000B1CD7"/>
    <w:rsid w:val="000C20DA"/>
    <w:rsid w:val="000C2296"/>
    <w:rsid w:val="000C2AF9"/>
    <w:rsid w:val="000C4425"/>
    <w:rsid w:val="000C456C"/>
    <w:rsid w:val="000C4947"/>
    <w:rsid w:val="000C6B57"/>
    <w:rsid w:val="000D1581"/>
    <w:rsid w:val="000D3339"/>
    <w:rsid w:val="000D346E"/>
    <w:rsid w:val="000D536D"/>
    <w:rsid w:val="000E05E3"/>
    <w:rsid w:val="000E0A4B"/>
    <w:rsid w:val="000E0CE1"/>
    <w:rsid w:val="000E2C8A"/>
    <w:rsid w:val="000F11B0"/>
    <w:rsid w:val="000F633A"/>
    <w:rsid w:val="000F7986"/>
    <w:rsid w:val="000F7A86"/>
    <w:rsid w:val="00101053"/>
    <w:rsid w:val="0010155C"/>
    <w:rsid w:val="00102B47"/>
    <w:rsid w:val="00102FD5"/>
    <w:rsid w:val="00105C6F"/>
    <w:rsid w:val="001119F7"/>
    <w:rsid w:val="00111AE2"/>
    <w:rsid w:val="00112296"/>
    <w:rsid w:val="00113C7A"/>
    <w:rsid w:val="00115027"/>
    <w:rsid w:val="00115541"/>
    <w:rsid w:val="00121BF8"/>
    <w:rsid w:val="00121CFB"/>
    <w:rsid w:val="00122835"/>
    <w:rsid w:val="00124C87"/>
    <w:rsid w:val="001259F1"/>
    <w:rsid w:val="00125CFE"/>
    <w:rsid w:val="00131436"/>
    <w:rsid w:val="00132F7F"/>
    <w:rsid w:val="00134502"/>
    <w:rsid w:val="0013529B"/>
    <w:rsid w:val="0013632C"/>
    <w:rsid w:val="001412DB"/>
    <w:rsid w:val="00141E18"/>
    <w:rsid w:val="0014413F"/>
    <w:rsid w:val="0015027D"/>
    <w:rsid w:val="00151350"/>
    <w:rsid w:val="00155D91"/>
    <w:rsid w:val="00161BB1"/>
    <w:rsid w:val="00161DA2"/>
    <w:rsid w:val="001633A8"/>
    <w:rsid w:val="00166174"/>
    <w:rsid w:val="001718F4"/>
    <w:rsid w:val="00172453"/>
    <w:rsid w:val="00175566"/>
    <w:rsid w:val="00181021"/>
    <w:rsid w:val="001831FD"/>
    <w:rsid w:val="00191BAF"/>
    <w:rsid w:val="001936EB"/>
    <w:rsid w:val="001940DF"/>
    <w:rsid w:val="00194DFD"/>
    <w:rsid w:val="0019664D"/>
    <w:rsid w:val="00196BFD"/>
    <w:rsid w:val="00197FD0"/>
    <w:rsid w:val="001A1DB8"/>
    <w:rsid w:val="001A2083"/>
    <w:rsid w:val="001A3FB8"/>
    <w:rsid w:val="001B43FB"/>
    <w:rsid w:val="001B4FED"/>
    <w:rsid w:val="001B5E4B"/>
    <w:rsid w:val="001B7A27"/>
    <w:rsid w:val="001C3857"/>
    <w:rsid w:val="001C528C"/>
    <w:rsid w:val="001C748B"/>
    <w:rsid w:val="001D1458"/>
    <w:rsid w:val="001D3FAB"/>
    <w:rsid w:val="001D4126"/>
    <w:rsid w:val="001D5B9C"/>
    <w:rsid w:val="001D6107"/>
    <w:rsid w:val="001E0E59"/>
    <w:rsid w:val="001E18AB"/>
    <w:rsid w:val="001E2E81"/>
    <w:rsid w:val="001E3046"/>
    <w:rsid w:val="001E35B4"/>
    <w:rsid w:val="001E419A"/>
    <w:rsid w:val="001E607C"/>
    <w:rsid w:val="001F1075"/>
    <w:rsid w:val="001F6530"/>
    <w:rsid w:val="001F6EA1"/>
    <w:rsid w:val="002014BE"/>
    <w:rsid w:val="0020555B"/>
    <w:rsid w:val="00206417"/>
    <w:rsid w:val="002068AE"/>
    <w:rsid w:val="002075F5"/>
    <w:rsid w:val="00227E1F"/>
    <w:rsid w:val="00233BDA"/>
    <w:rsid w:val="00237FCA"/>
    <w:rsid w:val="00240344"/>
    <w:rsid w:val="00240ACB"/>
    <w:rsid w:val="00251132"/>
    <w:rsid w:val="00256C0E"/>
    <w:rsid w:val="00257487"/>
    <w:rsid w:val="00267BA3"/>
    <w:rsid w:val="00267C89"/>
    <w:rsid w:val="00272010"/>
    <w:rsid w:val="00272794"/>
    <w:rsid w:val="00273AE9"/>
    <w:rsid w:val="002772FB"/>
    <w:rsid w:val="0028630D"/>
    <w:rsid w:val="0028738F"/>
    <w:rsid w:val="00292E58"/>
    <w:rsid w:val="00294525"/>
    <w:rsid w:val="002A0114"/>
    <w:rsid w:val="002A1161"/>
    <w:rsid w:val="002A7ED9"/>
    <w:rsid w:val="002B1B3E"/>
    <w:rsid w:val="002B23A3"/>
    <w:rsid w:val="002C19A2"/>
    <w:rsid w:val="002D07C3"/>
    <w:rsid w:val="002D36A5"/>
    <w:rsid w:val="002D38CB"/>
    <w:rsid w:val="002D7116"/>
    <w:rsid w:val="002E00CC"/>
    <w:rsid w:val="002E340A"/>
    <w:rsid w:val="002E3D82"/>
    <w:rsid w:val="002E6A4A"/>
    <w:rsid w:val="002F0D6C"/>
    <w:rsid w:val="002F2BAB"/>
    <w:rsid w:val="002F5918"/>
    <w:rsid w:val="002F690A"/>
    <w:rsid w:val="0030036A"/>
    <w:rsid w:val="00300623"/>
    <w:rsid w:val="003028A4"/>
    <w:rsid w:val="0030325D"/>
    <w:rsid w:val="003044CE"/>
    <w:rsid w:val="00305607"/>
    <w:rsid w:val="0030586C"/>
    <w:rsid w:val="003118EF"/>
    <w:rsid w:val="00312EBF"/>
    <w:rsid w:val="003145E5"/>
    <w:rsid w:val="00316638"/>
    <w:rsid w:val="00316CB6"/>
    <w:rsid w:val="00322817"/>
    <w:rsid w:val="003267AA"/>
    <w:rsid w:val="003311A6"/>
    <w:rsid w:val="00336AB4"/>
    <w:rsid w:val="003404B5"/>
    <w:rsid w:val="00342994"/>
    <w:rsid w:val="0034318A"/>
    <w:rsid w:val="003450B5"/>
    <w:rsid w:val="00347864"/>
    <w:rsid w:val="003507F0"/>
    <w:rsid w:val="00350B32"/>
    <w:rsid w:val="00352D23"/>
    <w:rsid w:val="00353299"/>
    <w:rsid w:val="00353E65"/>
    <w:rsid w:val="00355BCF"/>
    <w:rsid w:val="0035679F"/>
    <w:rsid w:val="0036133C"/>
    <w:rsid w:val="0036178A"/>
    <w:rsid w:val="00366168"/>
    <w:rsid w:val="00370174"/>
    <w:rsid w:val="003701B1"/>
    <w:rsid w:val="00370904"/>
    <w:rsid w:val="00371F3E"/>
    <w:rsid w:val="003743EA"/>
    <w:rsid w:val="003746FE"/>
    <w:rsid w:val="00375EB9"/>
    <w:rsid w:val="00383557"/>
    <w:rsid w:val="00387905"/>
    <w:rsid w:val="00387B02"/>
    <w:rsid w:val="00387FEE"/>
    <w:rsid w:val="00391EF6"/>
    <w:rsid w:val="00392E31"/>
    <w:rsid w:val="0039324A"/>
    <w:rsid w:val="00395B73"/>
    <w:rsid w:val="003A320E"/>
    <w:rsid w:val="003A5221"/>
    <w:rsid w:val="003A5C1D"/>
    <w:rsid w:val="003A6B3A"/>
    <w:rsid w:val="003B2B07"/>
    <w:rsid w:val="003B3FB0"/>
    <w:rsid w:val="003B4AB2"/>
    <w:rsid w:val="003B594E"/>
    <w:rsid w:val="003C08AA"/>
    <w:rsid w:val="003C3822"/>
    <w:rsid w:val="003C7249"/>
    <w:rsid w:val="003D0D17"/>
    <w:rsid w:val="003D36FC"/>
    <w:rsid w:val="003D42A1"/>
    <w:rsid w:val="003D4617"/>
    <w:rsid w:val="003D6700"/>
    <w:rsid w:val="003E21C5"/>
    <w:rsid w:val="003E399D"/>
    <w:rsid w:val="003E3C29"/>
    <w:rsid w:val="003F16DF"/>
    <w:rsid w:val="003F4E86"/>
    <w:rsid w:val="003F61B7"/>
    <w:rsid w:val="00400A6D"/>
    <w:rsid w:val="00401070"/>
    <w:rsid w:val="00403EBE"/>
    <w:rsid w:val="0041268C"/>
    <w:rsid w:val="004127A5"/>
    <w:rsid w:val="00414446"/>
    <w:rsid w:val="00415FC6"/>
    <w:rsid w:val="004177CF"/>
    <w:rsid w:val="0042151F"/>
    <w:rsid w:val="00424CA8"/>
    <w:rsid w:val="004267A7"/>
    <w:rsid w:val="004306E9"/>
    <w:rsid w:val="004344A9"/>
    <w:rsid w:val="00435584"/>
    <w:rsid w:val="0043661F"/>
    <w:rsid w:val="00437CCC"/>
    <w:rsid w:val="0044762E"/>
    <w:rsid w:val="00454C6A"/>
    <w:rsid w:val="00460D64"/>
    <w:rsid w:val="00461FC8"/>
    <w:rsid w:val="00464F17"/>
    <w:rsid w:val="00465A29"/>
    <w:rsid w:val="00467EE3"/>
    <w:rsid w:val="00473349"/>
    <w:rsid w:val="00474A6C"/>
    <w:rsid w:val="00476F18"/>
    <w:rsid w:val="00477B8E"/>
    <w:rsid w:val="004829AC"/>
    <w:rsid w:val="00484B62"/>
    <w:rsid w:val="00484E7D"/>
    <w:rsid w:val="004926B7"/>
    <w:rsid w:val="00493365"/>
    <w:rsid w:val="004A1C15"/>
    <w:rsid w:val="004A2E66"/>
    <w:rsid w:val="004A4CD3"/>
    <w:rsid w:val="004B157C"/>
    <w:rsid w:val="004C239E"/>
    <w:rsid w:val="004C6B08"/>
    <w:rsid w:val="004D0A38"/>
    <w:rsid w:val="004D1302"/>
    <w:rsid w:val="004D4FA5"/>
    <w:rsid w:val="004D655D"/>
    <w:rsid w:val="004E6240"/>
    <w:rsid w:val="004E6DD6"/>
    <w:rsid w:val="004E7780"/>
    <w:rsid w:val="004F048D"/>
    <w:rsid w:val="004F05A2"/>
    <w:rsid w:val="004F0A47"/>
    <w:rsid w:val="004F26A3"/>
    <w:rsid w:val="004F51D5"/>
    <w:rsid w:val="004F66CC"/>
    <w:rsid w:val="004F79A3"/>
    <w:rsid w:val="0050058C"/>
    <w:rsid w:val="005024A8"/>
    <w:rsid w:val="0050261B"/>
    <w:rsid w:val="005046B5"/>
    <w:rsid w:val="005056A6"/>
    <w:rsid w:val="00506003"/>
    <w:rsid w:val="00512A86"/>
    <w:rsid w:val="005138C8"/>
    <w:rsid w:val="005174B3"/>
    <w:rsid w:val="0052013A"/>
    <w:rsid w:val="005217C2"/>
    <w:rsid w:val="00521D63"/>
    <w:rsid w:val="00526673"/>
    <w:rsid w:val="0053035B"/>
    <w:rsid w:val="00533757"/>
    <w:rsid w:val="00537EC0"/>
    <w:rsid w:val="00540AC4"/>
    <w:rsid w:val="0054725E"/>
    <w:rsid w:val="0054745A"/>
    <w:rsid w:val="00550900"/>
    <w:rsid w:val="00553AE8"/>
    <w:rsid w:val="0055549C"/>
    <w:rsid w:val="0055787A"/>
    <w:rsid w:val="00557B68"/>
    <w:rsid w:val="00560C61"/>
    <w:rsid w:val="00570876"/>
    <w:rsid w:val="0057169F"/>
    <w:rsid w:val="00572EA4"/>
    <w:rsid w:val="00574144"/>
    <w:rsid w:val="00574A1F"/>
    <w:rsid w:val="00575C96"/>
    <w:rsid w:val="00582825"/>
    <w:rsid w:val="005848DA"/>
    <w:rsid w:val="00585273"/>
    <w:rsid w:val="00587626"/>
    <w:rsid w:val="00587FE5"/>
    <w:rsid w:val="00590B61"/>
    <w:rsid w:val="005917FF"/>
    <w:rsid w:val="0059189D"/>
    <w:rsid w:val="00593686"/>
    <w:rsid w:val="005946DF"/>
    <w:rsid w:val="005959ED"/>
    <w:rsid w:val="0059624A"/>
    <w:rsid w:val="005A15E1"/>
    <w:rsid w:val="005A1616"/>
    <w:rsid w:val="005A5305"/>
    <w:rsid w:val="005A65D1"/>
    <w:rsid w:val="005B2ED4"/>
    <w:rsid w:val="005B46CA"/>
    <w:rsid w:val="005B5881"/>
    <w:rsid w:val="005B7BCF"/>
    <w:rsid w:val="005C1E9D"/>
    <w:rsid w:val="005C72F8"/>
    <w:rsid w:val="005D1F49"/>
    <w:rsid w:val="005D45C1"/>
    <w:rsid w:val="005D69DC"/>
    <w:rsid w:val="005E0315"/>
    <w:rsid w:val="005E0836"/>
    <w:rsid w:val="005E16A1"/>
    <w:rsid w:val="005E17B3"/>
    <w:rsid w:val="005F4A24"/>
    <w:rsid w:val="00601EF0"/>
    <w:rsid w:val="00603D91"/>
    <w:rsid w:val="00607DAC"/>
    <w:rsid w:val="006101A6"/>
    <w:rsid w:val="00610489"/>
    <w:rsid w:val="006204DE"/>
    <w:rsid w:val="0062117D"/>
    <w:rsid w:val="00621AD9"/>
    <w:rsid w:val="00627664"/>
    <w:rsid w:val="00627F9C"/>
    <w:rsid w:val="00640A95"/>
    <w:rsid w:val="00642310"/>
    <w:rsid w:val="00642317"/>
    <w:rsid w:val="00643BEA"/>
    <w:rsid w:val="00643E36"/>
    <w:rsid w:val="00645AEA"/>
    <w:rsid w:val="006476FC"/>
    <w:rsid w:val="00653200"/>
    <w:rsid w:val="006557C2"/>
    <w:rsid w:val="00656CA0"/>
    <w:rsid w:val="006572DE"/>
    <w:rsid w:val="00662DE5"/>
    <w:rsid w:val="00663D18"/>
    <w:rsid w:val="0066628D"/>
    <w:rsid w:val="0066777D"/>
    <w:rsid w:val="006677BA"/>
    <w:rsid w:val="006709C0"/>
    <w:rsid w:val="006725DB"/>
    <w:rsid w:val="0067445B"/>
    <w:rsid w:val="00674B6E"/>
    <w:rsid w:val="00681262"/>
    <w:rsid w:val="006865A9"/>
    <w:rsid w:val="006926A8"/>
    <w:rsid w:val="00692A12"/>
    <w:rsid w:val="0069601E"/>
    <w:rsid w:val="006963F0"/>
    <w:rsid w:val="00696964"/>
    <w:rsid w:val="006A04C7"/>
    <w:rsid w:val="006A37E4"/>
    <w:rsid w:val="006A3CB3"/>
    <w:rsid w:val="006B3F05"/>
    <w:rsid w:val="006B4B72"/>
    <w:rsid w:val="006C12E5"/>
    <w:rsid w:val="006C2F5D"/>
    <w:rsid w:val="006C5F0C"/>
    <w:rsid w:val="006D06F8"/>
    <w:rsid w:val="006D4067"/>
    <w:rsid w:val="006D4230"/>
    <w:rsid w:val="006D4893"/>
    <w:rsid w:val="006D77A5"/>
    <w:rsid w:val="006E15D3"/>
    <w:rsid w:val="006F0749"/>
    <w:rsid w:val="006F0AC5"/>
    <w:rsid w:val="006F26C6"/>
    <w:rsid w:val="006F3DF4"/>
    <w:rsid w:val="006F4D92"/>
    <w:rsid w:val="006F5A24"/>
    <w:rsid w:val="007022E3"/>
    <w:rsid w:val="0070284B"/>
    <w:rsid w:val="00706B4D"/>
    <w:rsid w:val="00711452"/>
    <w:rsid w:val="00712864"/>
    <w:rsid w:val="00713336"/>
    <w:rsid w:val="007148FA"/>
    <w:rsid w:val="007215F0"/>
    <w:rsid w:val="00722062"/>
    <w:rsid w:val="0072264F"/>
    <w:rsid w:val="0072323A"/>
    <w:rsid w:val="007312F0"/>
    <w:rsid w:val="007326DD"/>
    <w:rsid w:val="00735E1E"/>
    <w:rsid w:val="0074002F"/>
    <w:rsid w:val="00743A0C"/>
    <w:rsid w:val="0074422A"/>
    <w:rsid w:val="00744B6E"/>
    <w:rsid w:val="00747133"/>
    <w:rsid w:val="00747CF4"/>
    <w:rsid w:val="00752AC1"/>
    <w:rsid w:val="007544DD"/>
    <w:rsid w:val="007556CF"/>
    <w:rsid w:val="00762384"/>
    <w:rsid w:val="00765019"/>
    <w:rsid w:val="00766797"/>
    <w:rsid w:val="007675C4"/>
    <w:rsid w:val="00780F80"/>
    <w:rsid w:val="00784EBD"/>
    <w:rsid w:val="007904D9"/>
    <w:rsid w:val="00791241"/>
    <w:rsid w:val="00793FFB"/>
    <w:rsid w:val="00795A04"/>
    <w:rsid w:val="00797D62"/>
    <w:rsid w:val="007A0A85"/>
    <w:rsid w:val="007A0B41"/>
    <w:rsid w:val="007A1909"/>
    <w:rsid w:val="007A204B"/>
    <w:rsid w:val="007A23E7"/>
    <w:rsid w:val="007A245D"/>
    <w:rsid w:val="007A340E"/>
    <w:rsid w:val="007A4CD5"/>
    <w:rsid w:val="007A5718"/>
    <w:rsid w:val="007A608F"/>
    <w:rsid w:val="007B1C1A"/>
    <w:rsid w:val="007B38CA"/>
    <w:rsid w:val="007B3E99"/>
    <w:rsid w:val="007B41EF"/>
    <w:rsid w:val="007B544A"/>
    <w:rsid w:val="007B577E"/>
    <w:rsid w:val="007B6588"/>
    <w:rsid w:val="007B7A47"/>
    <w:rsid w:val="007C2977"/>
    <w:rsid w:val="007C743A"/>
    <w:rsid w:val="007D2DDA"/>
    <w:rsid w:val="007D4F44"/>
    <w:rsid w:val="007D52A0"/>
    <w:rsid w:val="007E2BFF"/>
    <w:rsid w:val="007E34AA"/>
    <w:rsid w:val="007E4DA2"/>
    <w:rsid w:val="007E69B3"/>
    <w:rsid w:val="007E7797"/>
    <w:rsid w:val="007E7959"/>
    <w:rsid w:val="007E7C62"/>
    <w:rsid w:val="007F0931"/>
    <w:rsid w:val="007F33D2"/>
    <w:rsid w:val="007F4DA7"/>
    <w:rsid w:val="008030CE"/>
    <w:rsid w:val="00807A21"/>
    <w:rsid w:val="00815ADA"/>
    <w:rsid w:val="00817D15"/>
    <w:rsid w:val="00817F55"/>
    <w:rsid w:val="00820073"/>
    <w:rsid w:val="00820714"/>
    <w:rsid w:val="00821ADA"/>
    <w:rsid w:val="00824B5F"/>
    <w:rsid w:val="00824EF2"/>
    <w:rsid w:val="00825B71"/>
    <w:rsid w:val="0082687D"/>
    <w:rsid w:val="00830F00"/>
    <w:rsid w:val="0083532D"/>
    <w:rsid w:val="00837947"/>
    <w:rsid w:val="00841FF7"/>
    <w:rsid w:val="0084278D"/>
    <w:rsid w:val="00846215"/>
    <w:rsid w:val="0085584F"/>
    <w:rsid w:val="00855F25"/>
    <w:rsid w:val="008571CD"/>
    <w:rsid w:val="00857E1F"/>
    <w:rsid w:val="00860746"/>
    <w:rsid w:val="0086187C"/>
    <w:rsid w:val="00863987"/>
    <w:rsid w:val="00864AEE"/>
    <w:rsid w:val="00864FA1"/>
    <w:rsid w:val="0086592C"/>
    <w:rsid w:val="0086639B"/>
    <w:rsid w:val="00874AA4"/>
    <w:rsid w:val="00876640"/>
    <w:rsid w:val="00884F7B"/>
    <w:rsid w:val="00891237"/>
    <w:rsid w:val="008A15C8"/>
    <w:rsid w:val="008A234B"/>
    <w:rsid w:val="008A307E"/>
    <w:rsid w:val="008A36B7"/>
    <w:rsid w:val="008A39E6"/>
    <w:rsid w:val="008A6A6B"/>
    <w:rsid w:val="008B01E8"/>
    <w:rsid w:val="008B0E0D"/>
    <w:rsid w:val="008B2D8D"/>
    <w:rsid w:val="008B371D"/>
    <w:rsid w:val="008B43A7"/>
    <w:rsid w:val="008C04C2"/>
    <w:rsid w:val="008C0830"/>
    <w:rsid w:val="008C2597"/>
    <w:rsid w:val="008C2608"/>
    <w:rsid w:val="008C3159"/>
    <w:rsid w:val="008C3539"/>
    <w:rsid w:val="008C3E71"/>
    <w:rsid w:val="008C47D0"/>
    <w:rsid w:val="008C494C"/>
    <w:rsid w:val="008C6435"/>
    <w:rsid w:val="008C6B37"/>
    <w:rsid w:val="008D08AB"/>
    <w:rsid w:val="008D20C0"/>
    <w:rsid w:val="008D50BC"/>
    <w:rsid w:val="008D5148"/>
    <w:rsid w:val="008D5833"/>
    <w:rsid w:val="008E12C4"/>
    <w:rsid w:val="008E1457"/>
    <w:rsid w:val="008E5164"/>
    <w:rsid w:val="008E7B3A"/>
    <w:rsid w:val="008F6C03"/>
    <w:rsid w:val="008F7ED1"/>
    <w:rsid w:val="00902AA9"/>
    <w:rsid w:val="00904490"/>
    <w:rsid w:val="009044CD"/>
    <w:rsid w:val="009059D2"/>
    <w:rsid w:val="00905AE3"/>
    <w:rsid w:val="00906675"/>
    <w:rsid w:val="00906CCC"/>
    <w:rsid w:val="00910286"/>
    <w:rsid w:val="0091341C"/>
    <w:rsid w:val="00913B79"/>
    <w:rsid w:val="009150CF"/>
    <w:rsid w:val="0091563C"/>
    <w:rsid w:val="00916963"/>
    <w:rsid w:val="009231E2"/>
    <w:rsid w:val="0093359F"/>
    <w:rsid w:val="00935A56"/>
    <w:rsid w:val="00936980"/>
    <w:rsid w:val="009371EC"/>
    <w:rsid w:val="009374C1"/>
    <w:rsid w:val="00937ED7"/>
    <w:rsid w:val="00951944"/>
    <w:rsid w:val="00951F7B"/>
    <w:rsid w:val="00956CF8"/>
    <w:rsid w:val="00963EBB"/>
    <w:rsid w:val="00965EA5"/>
    <w:rsid w:val="00967EA8"/>
    <w:rsid w:val="00973B02"/>
    <w:rsid w:val="00973E63"/>
    <w:rsid w:val="00975B8E"/>
    <w:rsid w:val="00975BB6"/>
    <w:rsid w:val="009803A1"/>
    <w:rsid w:val="00983302"/>
    <w:rsid w:val="0098699E"/>
    <w:rsid w:val="0098714A"/>
    <w:rsid w:val="00990211"/>
    <w:rsid w:val="0099024D"/>
    <w:rsid w:val="0099156F"/>
    <w:rsid w:val="00992A30"/>
    <w:rsid w:val="009A457C"/>
    <w:rsid w:val="009A4B7B"/>
    <w:rsid w:val="009A7375"/>
    <w:rsid w:val="009A74D8"/>
    <w:rsid w:val="009A7CEA"/>
    <w:rsid w:val="009B043E"/>
    <w:rsid w:val="009B0507"/>
    <w:rsid w:val="009B1616"/>
    <w:rsid w:val="009B38B1"/>
    <w:rsid w:val="009B4A8C"/>
    <w:rsid w:val="009B79AF"/>
    <w:rsid w:val="009C10C0"/>
    <w:rsid w:val="009C2793"/>
    <w:rsid w:val="009C6DAA"/>
    <w:rsid w:val="009D2558"/>
    <w:rsid w:val="009D50F2"/>
    <w:rsid w:val="009D6D67"/>
    <w:rsid w:val="009D7890"/>
    <w:rsid w:val="009E29F1"/>
    <w:rsid w:val="009E697C"/>
    <w:rsid w:val="009F7BB7"/>
    <w:rsid w:val="00A047D3"/>
    <w:rsid w:val="00A04F4F"/>
    <w:rsid w:val="00A061F7"/>
    <w:rsid w:val="00A11595"/>
    <w:rsid w:val="00A122F6"/>
    <w:rsid w:val="00A14EA1"/>
    <w:rsid w:val="00A17028"/>
    <w:rsid w:val="00A2186D"/>
    <w:rsid w:val="00A21A79"/>
    <w:rsid w:val="00A21DC9"/>
    <w:rsid w:val="00A25479"/>
    <w:rsid w:val="00A322F3"/>
    <w:rsid w:val="00A35617"/>
    <w:rsid w:val="00A40E21"/>
    <w:rsid w:val="00A42299"/>
    <w:rsid w:val="00A426F6"/>
    <w:rsid w:val="00A46F93"/>
    <w:rsid w:val="00A50E11"/>
    <w:rsid w:val="00A54AE9"/>
    <w:rsid w:val="00A5623A"/>
    <w:rsid w:val="00A605DC"/>
    <w:rsid w:val="00A61D3B"/>
    <w:rsid w:val="00A63E1B"/>
    <w:rsid w:val="00A660D2"/>
    <w:rsid w:val="00A67168"/>
    <w:rsid w:val="00A753F9"/>
    <w:rsid w:val="00A76FCD"/>
    <w:rsid w:val="00A80A1A"/>
    <w:rsid w:val="00A814A0"/>
    <w:rsid w:val="00A85AC6"/>
    <w:rsid w:val="00A91988"/>
    <w:rsid w:val="00A9529E"/>
    <w:rsid w:val="00A956AD"/>
    <w:rsid w:val="00A95B99"/>
    <w:rsid w:val="00AA1832"/>
    <w:rsid w:val="00AA23F4"/>
    <w:rsid w:val="00AA2530"/>
    <w:rsid w:val="00AB1EFA"/>
    <w:rsid w:val="00AB3CAD"/>
    <w:rsid w:val="00AB3F95"/>
    <w:rsid w:val="00AB4491"/>
    <w:rsid w:val="00AB4958"/>
    <w:rsid w:val="00AC253A"/>
    <w:rsid w:val="00AD3621"/>
    <w:rsid w:val="00AD4679"/>
    <w:rsid w:val="00AD506F"/>
    <w:rsid w:val="00AD5628"/>
    <w:rsid w:val="00AD60CC"/>
    <w:rsid w:val="00AD62A0"/>
    <w:rsid w:val="00AE146C"/>
    <w:rsid w:val="00AE2651"/>
    <w:rsid w:val="00AE2988"/>
    <w:rsid w:val="00AE5EC4"/>
    <w:rsid w:val="00AE6478"/>
    <w:rsid w:val="00AE66D7"/>
    <w:rsid w:val="00AE6FF1"/>
    <w:rsid w:val="00AE7A70"/>
    <w:rsid w:val="00AF1915"/>
    <w:rsid w:val="00AF1CFF"/>
    <w:rsid w:val="00AF3F04"/>
    <w:rsid w:val="00B01F62"/>
    <w:rsid w:val="00B04636"/>
    <w:rsid w:val="00B10A74"/>
    <w:rsid w:val="00B15EFA"/>
    <w:rsid w:val="00B21418"/>
    <w:rsid w:val="00B21B06"/>
    <w:rsid w:val="00B2229F"/>
    <w:rsid w:val="00B301E6"/>
    <w:rsid w:val="00B31B76"/>
    <w:rsid w:val="00B32848"/>
    <w:rsid w:val="00B33153"/>
    <w:rsid w:val="00B33AF5"/>
    <w:rsid w:val="00B34828"/>
    <w:rsid w:val="00B355CC"/>
    <w:rsid w:val="00B35E23"/>
    <w:rsid w:val="00B37143"/>
    <w:rsid w:val="00B41745"/>
    <w:rsid w:val="00B43F09"/>
    <w:rsid w:val="00B44DD1"/>
    <w:rsid w:val="00B4617A"/>
    <w:rsid w:val="00B47A0B"/>
    <w:rsid w:val="00B5468F"/>
    <w:rsid w:val="00B5499D"/>
    <w:rsid w:val="00B54F95"/>
    <w:rsid w:val="00B620D4"/>
    <w:rsid w:val="00B64328"/>
    <w:rsid w:val="00B64A21"/>
    <w:rsid w:val="00B65189"/>
    <w:rsid w:val="00B74697"/>
    <w:rsid w:val="00B77553"/>
    <w:rsid w:val="00B825BE"/>
    <w:rsid w:val="00B827B7"/>
    <w:rsid w:val="00B84B28"/>
    <w:rsid w:val="00B86D02"/>
    <w:rsid w:val="00B9008D"/>
    <w:rsid w:val="00B9052F"/>
    <w:rsid w:val="00B92741"/>
    <w:rsid w:val="00B94052"/>
    <w:rsid w:val="00B94D24"/>
    <w:rsid w:val="00B94D33"/>
    <w:rsid w:val="00B96F29"/>
    <w:rsid w:val="00B97DF8"/>
    <w:rsid w:val="00BA0D7D"/>
    <w:rsid w:val="00BA2D59"/>
    <w:rsid w:val="00BA39E0"/>
    <w:rsid w:val="00BA3B77"/>
    <w:rsid w:val="00BA71ED"/>
    <w:rsid w:val="00BB08A9"/>
    <w:rsid w:val="00BB09EE"/>
    <w:rsid w:val="00BB3872"/>
    <w:rsid w:val="00BB7D5D"/>
    <w:rsid w:val="00BC111C"/>
    <w:rsid w:val="00BD5E56"/>
    <w:rsid w:val="00BD648A"/>
    <w:rsid w:val="00BE25BA"/>
    <w:rsid w:val="00BE62DD"/>
    <w:rsid w:val="00BF053E"/>
    <w:rsid w:val="00BF25DD"/>
    <w:rsid w:val="00BF44C5"/>
    <w:rsid w:val="00BF66E4"/>
    <w:rsid w:val="00C0026F"/>
    <w:rsid w:val="00C00F72"/>
    <w:rsid w:val="00C0221D"/>
    <w:rsid w:val="00C0322A"/>
    <w:rsid w:val="00C03BD0"/>
    <w:rsid w:val="00C062C3"/>
    <w:rsid w:val="00C07958"/>
    <w:rsid w:val="00C11367"/>
    <w:rsid w:val="00C12280"/>
    <w:rsid w:val="00C132E8"/>
    <w:rsid w:val="00C14947"/>
    <w:rsid w:val="00C23929"/>
    <w:rsid w:val="00C23A8E"/>
    <w:rsid w:val="00C23C7E"/>
    <w:rsid w:val="00C24DD4"/>
    <w:rsid w:val="00C25CA1"/>
    <w:rsid w:val="00C3081B"/>
    <w:rsid w:val="00C37132"/>
    <w:rsid w:val="00C411E6"/>
    <w:rsid w:val="00C43EAA"/>
    <w:rsid w:val="00C44370"/>
    <w:rsid w:val="00C50498"/>
    <w:rsid w:val="00C51058"/>
    <w:rsid w:val="00C52034"/>
    <w:rsid w:val="00C53C96"/>
    <w:rsid w:val="00C53F45"/>
    <w:rsid w:val="00C66B59"/>
    <w:rsid w:val="00C67CDF"/>
    <w:rsid w:val="00C73960"/>
    <w:rsid w:val="00C760CD"/>
    <w:rsid w:val="00C80F9F"/>
    <w:rsid w:val="00C81306"/>
    <w:rsid w:val="00C81E7A"/>
    <w:rsid w:val="00C83E10"/>
    <w:rsid w:val="00C84E85"/>
    <w:rsid w:val="00C90288"/>
    <w:rsid w:val="00C93227"/>
    <w:rsid w:val="00C96F08"/>
    <w:rsid w:val="00C97AD2"/>
    <w:rsid w:val="00C97AF6"/>
    <w:rsid w:val="00CA2767"/>
    <w:rsid w:val="00CA31B4"/>
    <w:rsid w:val="00CA32FE"/>
    <w:rsid w:val="00CA510F"/>
    <w:rsid w:val="00CA5C26"/>
    <w:rsid w:val="00CA7245"/>
    <w:rsid w:val="00CB18E3"/>
    <w:rsid w:val="00CB3C7D"/>
    <w:rsid w:val="00CB676F"/>
    <w:rsid w:val="00CC296B"/>
    <w:rsid w:val="00CC68A3"/>
    <w:rsid w:val="00CC6B93"/>
    <w:rsid w:val="00CC7C55"/>
    <w:rsid w:val="00CD4B0C"/>
    <w:rsid w:val="00CD5252"/>
    <w:rsid w:val="00CE0DEF"/>
    <w:rsid w:val="00CE10D6"/>
    <w:rsid w:val="00CE241B"/>
    <w:rsid w:val="00CE4BC2"/>
    <w:rsid w:val="00CE6E42"/>
    <w:rsid w:val="00CE7E19"/>
    <w:rsid w:val="00CF0E25"/>
    <w:rsid w:val="00CF1CDE"/>
    <w:rsid w:val="00CF4E6D"/>
    <w:rsid w:val="00CF7FF5"/>
    <w:rsid w:val="00D028E0"/>
    <w:rsid w:val="00D0513B"/>
    <w:rsid w:val="00D06659"/>
    <w:rsid w:val="00D11FCD"/>
    <w:rsid w:val="00D13110"/>
    <w:rsid w:val="00D131C0"/>
    <w:rsid w:val="00D16374"/>
    <w:rsid w:val="00D1653E"/>
    <w:rsid w:val="00D2349C"/>
    <w:rsid w:val="00D26579"/>
    <w:rsid w:val="00D26C0E"/>
    <w:rsid w:val="00D30163"/>
    <w:rsid w:val="00D30458"/>
    <w:rsid w:val="00D32B38"/>
    <w:rsid w:val="00D3523A"/>
    <w:rsid w:val="00D37EB2"/>
    <w:rsid w:val="00D403B3"/>
    <w:rsid w:val="00D41567"/>
    <w:rsid w:val="00D44F1F"/>
    <w:rsid w:val="00D45842"/>
    <w:rsid w:val="00D5521A"/>
    <w:rsid w:val="00D55749"/>
    <w:rsid w:val="00D564B5"/>
    <w:rsid w:val="00D570F3"/>
    <w:rsid w:val="00D57F73"/>
    <w:rsid w:val="00D6541C"/>
    <w:rsid w:val="00D66B85"/>
    <w:rsid w:val="00D71616"/>
    <w:rsid w:val="00D72538"/>
    <w:rsid w:val="00D73197"/>
    <w:rsid w:val="00D73246"/>
    <w:rsid w:val="00D73B43"/>
    <w:rsid w:val="00D748A1"/>
    <w:rsid w:val="00D7798D"/>
    <w:rsid w:val="00D77A0B"/>
    <w:rsid w:val="00D77AF3"/>
    <w:rsid w:val="00D807FA"/>
    <w:rsid w:val="00D81A2E"/>
    <w:rsid w:val="00D87EB0"/>
    <w:rsid w:val="00D91771"/>
    <w:rsid w:val="00D91A52"/>
    <w:rsid w:val="00D9319B"/>
    <w:rsid w:val="00DA2143"/>
    <w:rsid w:val="00DA4C22"/>
    <w:rsid w:val="00DA4C49"/>
    <w:rsid w:val="00DB0048"/>
    <w:rsid w:val="00DB19C5"/>
    <w:rsid w:val="00DB2F65"/>
    <w:rsid w:val="00DB6F0B"/>
    <w:rsid w:val="00DB75A9"/>
    <w:rsid w:val="00DC14FE"/>
    <w:rsid w:val="00DC2D9E"/>
    <w:rsid w:val="00DC42B8"/>
    <w:rsid w:val="00DC5ABF"/>
    <w:rsid w:val="00DC6DF7"/>
    <w:rsid w:val="00DD1AB9"/>
    <w:rsid w:val="00DD1C83"/>
    <w:rsid w:val="00DD3C3F"/>
    <w:rsid w:val="00DD7DD2"/>
    <w:rsid w:val="00DE76C2"/>
    <w:rsid w:val="00DF04A0"/>
    <w:rsid w:val="00DF35AA"/>
    <w:rsid w:val="00DF542E"/>
    <w:rsid w:val="00DF739E"/>
    <w:rsid w:val="00E03630"/>
    <w:rsid w:val="00E039FF"/>
    <w:rsid w:val="00E07F5F"/>
    <w:rsid w:val="00E116E0"/>
    <w:rsid w:val="00E127DF"/>
    <w:rsid w:val="00E13198"/>
    <w:rsid w:val="00E1320C"/>
    <w:rsid w:val="00E17B9D"/>
    <w:rsid w:val="00E23690"/>
    <w:rsid w:val="00E2655E"/>
    <w:rsid w:val="00E26B35"/>
    <w:rsid w:val="00E30C4B"/>
    <w:rsid w:val="00E36AD9"/>
    <w:rsid w:val="00E41484"/>
    <w:rsid w:val="00E41EC3"/>
    <w:rsid w:val="00E42D74"/>
    <w:rsid w:val="00E45EA0"/>
    <w:rsid w:val="00E47151"/>
    <w:rsid w:val="00E51398"/>
    <w:rsid w:val="00E5293E"/>
    <w:rsid w:val="00E53531"/>
    <w:rsid w:val="00E57DE9"/>
    <w:rsid w:val="00E65CDA"/>
    <w:rsid w:val="00E6706C"/>
    <w:rsid w:val="00E7003D"/>
    <w:rsid w:val="00E71741"/>
    <w:rsid w:val="00E71A2C"/>
    <w:rsid w:val="00E758BF"/>
    <w:rsid w:val="00E76E6F"/>
    <w:rsid w:val="00E77353"/>
    <w:rsid w:val="00E77B8B"/>
    <w:rsid w:val="00E83662"/>
    <w:rsid w:val="00E83AEA"/>
    <w:rsid w:val="00E8463D"/>
    <w:rsid w:val="00E84966"/>
    <w:rsid w:val="00E84CA0"/>
    <w:rsid w:val="00E872B7"/>
    <w:rsid w:val="00E9539F"/>
    <w:rsid w:val="00E97E84"/>
    <w:rsid w:val="00EA221E"/>
    <w:rsid w:val="00EA463F"/>
    <w:rsid w:val="00EA654F"/>
    <w:rsid w:val="00EB0441"/>
    <w:rsid w:val="00EB1EFF"/>
    <w:rsid w:val="00EB3DF2"/>
    <w:rsid w:val="00EB78BA"/>
    <w:rsid w:val="00EC15F9"/>
    <w:rsid w:val="00ED1F31"/>
    <w:rsid w:val="00ED25D4"/>
    <w:rsid w:val="00ED289E"/>
    <w:rsid w:val="00ED602E"/>
    <w:rsid w:val="00EE3CAC"/>
    <w:rsid w:val="00EE5E69"/>
    <w:rsid w:val="00EE73FE"/>
    <w:rsid w:val="00EF0F36"/>
    <w:rsid w:val="00EF2696"/>
    <w:rsid w:val="00EF2D6A"/>
    <w:rsid w:val="00EF6820"/>
    <w:rsid w:val="00EF6A53"/>
    <w:rsid w:val="00F020B4"/>
    <w:rsid w:val="00F03A92"/>
    <w:rsid w:val="00F05FFD"/>
    <w:rsid w:val="00F06C81"/>
    <w:rsid w:val="00F1163D"/>
    <w:rsid w:val="00F11732"/>
    <w:rsid w:val="00F1242D"/>
    <w:rsid w:val="00F12955"/>
    <w:rsid w:val="00F12D90"/>
    <w:rsid w:val="00F1559A"/>
    <w:rsid w:val="00F172AF"/>
    <w:rsid w:val="00F25C00"/>
    <w:rsid w:val="00F304C9"/>
    <w:rsid w:val="00F32035"/>
    <w:rsid w:val="00F3563B"/>
    <w:rsid w:val="00F357A0"/>
    <w:rsid w:val="00F37D64"/>
    <w:rsid w:val="00F37E3D"/>
    <w:rsid w:val="00F42EC9"/>
    <w:rsid w:val="00F51F77"/>
    <w:rsid w:val="00F530A4"/>
    <w:rsid w:val="00F53198"/>
    <w:rsid w:val="00F57B16"/>
    <w:rsid w:val="00F60A64"/>
    <w:rsid w:val="00F60AB4"/>
    <w:rsid w:val="00F60ECB"/>
    <w:rsid w:val="00F61A55"/>
    <w:rsid w:val="00F621DD"/>
    <w:rsid w:val="00F62484"/>
    <w:rsid w:val="00F625F3"/>
    <w:rsid w:val="00F6270F"/>
    <w:rsid w:val="00F63055"/>
    <w:rsid w:val="00F65BE8"/>
    <w:rsid w:val="00F713BA"/>
    <w:rsid w:val="00F75E0D"/>
    <w:rsid w:val="00F77EA6"/>
    <w:rsid w:val="00F83737"/>
    <w:rsid w:val="00F840F9"/>
    <w:rsid w:val="00F912A6"/>
    <w:rsid w:val="00F9209C"/>
    <w:rsid w:val="00F94700"/>
    <w:rsid w:val="00F94C37"/>
    <w:rsid w:val="00FA1686"/>
    <w:rsid w:val="00FA2F0D"/>
    <w:rsid w:val="00FA5270"/>
    <w:rsid w:val="00FA548E"/>
    <w:rsid w:val="00FA7351"/>
    <w:rsid w:val="00FB45B2"/>
    <w:rsid w:val="00FB4EA0"/>
    <w:rsid w:val="00FB58E1"/>
    <w:rsid w:val="00FB7513"/>
    <w:rsid w:val="00FC02CB"/>
    <w:rsid w:val="00FC124D"/>
    <w:rsid w:val="00FC1502"/>
    <w:rsid w:val="00FC5177"/>
    <w:rsid w:val="00FC5704"/>
    <w:rsid w:val="00FC6191"/>
    <w:rsid w:val="00FD02DD"/>
    <w:rsid w:val="00FD428D"/>
    <w:rsid w:val="00FD7F32"/>
    <w:rsid w:val="00FE13C6"/>
    <w:rsid w:val="00FE5284"/>
    <w:rsid w:val="00FE7B5B"/>
    <w:rsid w:val="00FF1AD3"/>
    <w:rsid w:val="00FF768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B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eastAsia="Times New Roman" w:cs="Times New Roman"/>
      <w:b/>
      <w:kern w:val="28"/>
      <w:sz w:val="44"/>
      <w:szCs w:val="24"/>
    </w:rPr>
  </w:style>
  <w:style w:type="paragraph" w:styleId="Heading2">
    <w:name w:val="heading 2"/>
    <w:aliases w:val="Title Header2,Section-Title"/>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eastAsia="Times New Roman" w:cs="Times New Roman"/>
      <w:sz w:val="24"/>
      <w:szCs w:val="24"/>
    </w:rPr>
  </w:style>
  <w:style w:type="paragraph" w:styleId="Heading4">
    <w:name w:val="heading 4"/>
    <w:aliases w:val=" Sub-Clause Sub-paragraph,Sub-Clause Sub-paragraph"/>
    <w:basedOn w:val="Sub-ClauseText"/>
    <w:next w:val="Sub-ClauseText"/>
    <w:link w:val="Heading4Char"/>
    <w:qFormat/>
    <w:rsid w:val="0004651B"/>
    <w:pPr>
      <w:tabs>
        <w:tab w:val="num" w:pos="1080"/>
      </w:tabs>
      <w:ind w:left="1080" w:hanging="360"/>
      <w:outlineLvl w:val="3"/>
    </w:pPr>
  </w:style>
  <w:style w:type="paragraph" w:styleId="Heading5">
    <w:name w:val="heading 5"/>
    <w:basedOn w:val="Normal"/>
    <w:next w:val="Normal"/>
    <w:link w:val="Heading5Char"/>
    <w:qFormat/>
    <w:rsid w:val="0004651B"/>
    <w:pPr>
      <w:spacing w:after="120" w:line="240" w:lineRule="auto"/>
      <w:jc w:val="center"/>
      <w:outlineLvl w:val="4"/>
    </w:pPr>
    <w:rPr>
      <w:rFonts w:eastAsia="Times New Roman" w:cs="Times New Roman"/>
      <w:b/>
      <w:sz w:val="24"/>
      <w:szCs w:val="24"/>
    </w:rPr>
  </w:style>
  <w:style w:type="paragraph" w:styleId="Heading6">
    <w:name w:val="heading 6"/>
    <w:basedOn w:val="Normal"/>
    <w:next w:val="Normal"/>
    <w:link w:val="Heading6Char"/>
    <w:qFormat/>
    <w:rsid w:val="0004651B"/>
    <w:pPr>
      <w:keepNext/>
      <w:tabs>
        <w:tab w:val="num" w:pos="1080"/>
      </w:tabs>
      <w:suppressAutoHyphens/>
      <w:spacing w:after="0" w:line="240" w:lineRule="auto"/>
      <w:ind w:left="1080" w:hanging="360"/>
      <w:outlineLvl w:val="5"/>
    </w:pPr>
    <w:rPr>
      <w:rFonts w:eastAsia="Times New Roman" w:cs="Times New Roman"/>
      <w:b/>
      <w:bCs/>
      <w:szCs w:val="24"/>
    </w:rPr>
  </w:style>
  <w:style w:type="paragraph" w:styleId="Heading7">
    <w:name w:val="heading 7"/>
    <w:basedOn w:val="Normal"/>
    <w:next w:val="Normal"/>
    <w:link w:val="Heading7Char"/>
    <w:qFormat/>
    <w:rsid w:val="0004651B"/>
    <w:pPr>
      <w:keepNext/>
      <w:tabs>
        <w:tab w:val="num" w:pos="1080"/>
        <w:tab w:val="left" w:pos="7980"/>
      </w:tabs>
      <w:suppressAutoHyphens/>
      <w:spacing w:after="0" w:line="240" w:lineRule="auto"/>
      <w:ind w:left="1080" w:hanging="360"/>
      <w:outlineLvl w:val="6"/>
    </w:pPr>
    <w:rPr>
      <w:rFonts w:eastAsia="Times New Roman" w:cs="Times New Roman"/>
      <w:b/>
      <w:sz w:val="24"/>
      <w:szCs w:val="24"/>
    </w:rPr>
  </w:style>
  <w:style w:type="paragraph" w:styleId="Heading8">
    <w:name w:val="heading 8"/>
    <w:basedOn w:val="Normal"/>
    <w:next w:val="Normal"/>
    <w:link w:val="Heading8Char"/>
    <w:qFormat/>
    <w:rsid w:val="0004651B"/>
    <w:pPr>
      <w:keepNext/>
      <w:tabs>
        <w:tab w:val="num" w:pos="1080"/>
      </w:tabs>
      <w:suppressAutoHyphens/>
      <w:spacing w:after="0" w:line="240" w:lineRule="auto"/>
      <w:ind w:left="1080" w:hanging="360"/>
      <w:jc w:val="right"/>
      <w:outlineLvl w:val="7"/>
    </w:pPr>
    <w:rPr>
      <w:rFonts w:eastAsia="Times New Roman" w:cs="Times New Roman"/>
      <w:szCs w:val="24"/>
    </w:rPr>
  </w:style>
  <w:style w:type="paragraph" w:styleId="Heading9">
    <w:name w:val="heading 9"/>
    <w:basedOn w:val="Normal"/>
    <w:next w:val="Normal"/>
    <w:link w:val="Heading9Char"/>
    <w:qFormat/>
    <w:rsid w:val="0004651B"/>
    <w:pPr>
      <w:tabs>
        <w:tab w:val="num" w:pos="1080"/>
      </w:tabs>
      <w:spacing w:before="240" w:after="60" w:line="240" w:lineRule="auto"/>
      <w:ind w:left="1080" w:hanging="360"/>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Section-Title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Sub-Clause Sub-paragraph Char"/>
    <w:basedOn w:val="DefaultParagraphFont"/>
    <w:link w:val="Heading4"/>
    <w:rsid w:val="0004651B"/>
    <w:rPr>
      <w:rFonts w:eastAsia="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eastAsia="Times New Roman" w:cs="Times New Roman"/>
      <w:b/>
      <w:bCs/>
      <w:szCs w:val="24"/>
    </w:rPr>
  </w:style>
  <w:style w:type="character" w:customStyle="1" w:styleId="Heading7Char">
    <w:name w:val="Heading 7 Char"/>
    <w:basedOn w:val="DefaultParagraphFont"/>
    <w:link w:val="Heading7"/>
    <w:rsid w:val="0004651B"/>
    <w:rPr>
      <w:rFonts w:eastAsia="Times New Roman" w:cs="Times New Roman"/>
      <w:b/>
      <w:sz w:val="24"/>
      <w:szCs w:val="24"/>
    </w:rPr>
  </w:style>
  <w:style w:type="character" w:customStyle="1" w:styleId="Heading8Char">
    <w:name w:val="Heading 8 Char"/>
    <w:basedOn w:val="DefaultParagraphFont"/>
    <w:link w:val="Heading8"/>
    <w:rsid w:val="0004651B"/>
    <w:rPr>
      <w:rFonts w:eastAsia="Times New Roman" w:cs="Times New Roman"/>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uiPriority w:val="99"/>
    <w:rsid w:val="0004651B"/>
    <w:pPr>
      <w:spacing w:before="120" w:after="120" w:line="240" w:lineRule="auto"/>
      <w:jc w:val="both"/>
    </w:pPr>
    <w:rPr>
      <w:rFonts w:eastAsia="Times New Roman" w:cs="Times New Roman"/>
      <w:spacing w:val="-4"/>
      <w:sz w:val="24"/>
      <w:szCs w:val="24"/>
    </w:rPr>
  </w:style>
  <w:style w:type="paragraph" w:customStyle="1" w:styleId="Outline">
    <w:name w:val="Outline"/>
    <w:basedOn w:val="Normal"/>
    <w:rsid w:val="0004651B"/>
    <w:pPr>
      <w:spacing w:before="240" w:after="0" w:line="240" w:lineRule="auto"/>
    </w:pPr>
    <w:rPr>
      <w:rFonts w:eastAsia="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eastAsia="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eastAsia="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eastAsia="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eastAsia="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eastAsia="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tabs>
        <w:tab w:val="clear" w:pos="1080"/>
      </w:tabs>
      <w:ind w:left="0" w:firstLine="0"/>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eastAsia="Times New Roman" w:cs="Times New Roman"/>
      <w:b/>
      <w:sz w:val="24"/>
      <w:szCs w:val="24"/>
    </w:rPr>
  </w:style>
  <w:style w:type="paragraph" w:customStyle="1" w:styleId="P3Header1-Clauses">
    <w:name w:val="P3 Header1-Clauses"/>
    <w:basedOn w:val="Heading1-Clausename"/>
    <w:rsid w:val="0004651B"/>
    <w:pPr>
      <w:tabs>
        <w:tab w:val="clear" w:pos="360"/>
        <w:tab w:val="num" w:pos="1080"/>
      </w:tabs>
      <w:ind w:left="1080"/>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eastAsia="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eastAsia="Times New Roman" w:cs="Times New Roman"/>
      <w:sz w:val="24"/>
      <w:szCs w:val="24"/>
    </w:rPr>
  </w:style>
  <w:style w:type="paragraph" w:customStyle="1" w:styleId="BankNormal">
    <w:name w:val="BankNormal"/>
    <w:basedOn w:val="Normal"/>
    <w:rsid w:val="0004651B"/>
    <w:pPr>
      <w:spacing w:after="240" w:line="240" w:lineRule="auto"/>
    </w:pPr>
    <w:rPr>
      <w:rFonts w:eastAsia="Times New Roman" w:cs="Times New Roman"/>
      <w:sz w:val="24"/>
      <w:szCs w:val="24"/>
    </w:rPr>
  </w:style>
  <w:style w:type="paragraph" w:styleId="TOC1">
    <w:name w:val="toc 1"/>
    <w:basedOn w:val="Normal"/>
    <w:next w:val="Normal"/>
    <w:uiPriority w:val="39"/>
    <w:rsid w:val="0004651B"/>
    <w:pPr>
      <w:spacing w:before="240" w:after="120" w:line="240" w:lineRule="auto"/>
    </w:pPr>
    <w:rPr>
      <w:rFonts w:eastAsia="Times New Roman"/>
      <w:bCs/>
      <w:sz w:val="24"/>
    </w:rPr>
  </w:style>
  <w:style w:type="paragraph" w:styleId="TOC2">
    <w:name w:val="toc 2"/>
    <w:basedOn w:val="Normal"/>
    <w:next w:val="Normal"/>
    <w:autoRedefine/>
    <w:uiPriority w:val="39"/>
    <w:rsid w:val="00820714"/>
    <w:pPr>
      <w:tabs>
        <w:tab w:val="right" w:pos="9064"/>
      </w:tabs>
      <w:spacing w:before="120" w:after="0" w:line="240" w:lineRule="auto"/>
      <w:ind w:left="240"/>
    </w:pPr>
    <w:rPr>
      <w:rFonts w:ascii="Phetsarath OT" w:eastAsia="Times New Roman" w:hAnsi="Phetsarath OT" w:cs="Phetsarath OT"/>
      <w:bCs/>
      <w:iCs/>
      <w:noProof/>
      <w:sz w:val="24"/>
      <w:szCs w:val="24"/>
      <w:lang w:bidi="lo-LA"/>
    </w:rPr>
  </w:style>
  <w:style w:type="paragraph" w:styleId="Subtitle">
    <w:name w:val="Subtitle"/>
    <w:basedOn w:val="Normal"/>
    <w:link w:val="SubtitleChar"/>
    <w:qFormat/>
    <w:rsid w:val="0004651B"/>
    <w:pPr>
      <w:spacing w:before="240" w:after="360" w:line="240" w:lineRule="auto"/>
      <w:jc w:val="center"/>
    </w:pPr>
    <w:rPr>
      <w:rFonts w:eastAsia="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eastAsia="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eastAsia="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eastAsia="Times New Roman" w:cs="Times New Roman"/>
      <w:b/>
      <w:sz w:val="32"/>
      <w:szCs w:val="24"/>
    </w:rPr>
  </w:style>
  <w:style w:type="paragraph" w:styleId="BodyText">
    <w:name w:val="Body Text"/>
    <w:basedOn w:val="Normal"/>
    <w:link w:val="BodyTextChar"/>
    <w:rsid w:val="0004651B"/>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99"/>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04651B"/>
    <w:pPr>
      <w:spacing w:after="60" w:line="240" w:lineRule="auto"/>
      <w:ind w:left="360" w:hanging="360"/>
      <w:jc w:val="both"/>
    </w:pPr>
    <w:rPr>
      <w:rFonts w:eastAsia="Times New Roman" w:cs="Times New Roman"/>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eastAsia="Times New Roman" w:cs="Times New Roman"/>
      <w:sz w:val="24"/>
      <w:szCs w:val="24"/>
    </w:rPr>
  </w:style>
  <w:style w:type="character" w:customStyle="1" w:styleId="EndnoteTextChar">
    <w:name w:val="Endnote Text Char"/>
    <w:basedOn w:val="DefaultParagraphFont"/>
    <w:link w:val="EndnoteText"/>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rsid w:val="0004651B"/>
    <w:pPr>
      <w:pBdr>
        <w:bottom w:val="single" w:sz="4" w:space="1" w:color="000000"/>
      </w:pBdr>
      <w:tabs>
        <w:tab w:val="right" w:pos="9000"/>
      </w:tabs>
      <w:spacing w:after="0" w:line="240" w:lineRule="auto"/>
      <w:jc w:val="both"/>
    </w:pPr>
    <w:rPr>
      <w:rFonts w:eastAsia="Times New Roman" w:cs="Times New Roman"/>
      <w:szCs w:val="24"/>
    </w:rPr>
  </w:style>
  <w:style w:type="character" w:customStyle="1" w:styleId="HeaderChar">
    <w:name w:val="Header Char"/>
    <w:basedOn w:val="DefaultParagraphFont"/>
    <w:link w:val="Header"/>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eastAsia="Times New Roman" w:cs="Times New Roman"/>
      <w:b/>
      <w:sz w:val="44"/>
      <w:szCs w:val="24"/>
    </w:rPr>
  </w:style>
  <w:style w:type="paragraph" w:styleId="TOC3">
    <w:name w:val="toc 3"/>
    <w:basedOn w:val="Normal"/>
    <w:next w:val="Normal"/>
    <w:autoRedefine/>
    <w:uiPriority w:val="39"/>
    <w:rsid w:val="00A76FCD"/>
    <w:pPr>
      <w:tabs>
        <w:tab w:val="left" w:pos="960"/>
        <w:tab w:val="right" w:pos="9064"/>
      </w:tabs>
      <w:spacing w:after="0" w:line="240" w:lineRule="auto"/>
      <w:ind w:left="475"/>
    </w:pPr>
    <w:rPr>
      <w:rFonts w:eastAsia="Times New Roman"/>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rPr>
  </w:style>
  <w:style w:type="paragraph" w:styleId="TOC5">
    <w:name w:val="toc 5"/>
    <w:basedOn w:val="Normal"/>
    <w:next w:val="Normal"/>
    <w:autoRedefine/>
    <w:rsid w:val="0004651B"/>
    <w:pPr>
      <w:spacing w:after="0" w:line="240" w:lineRule="auto"/>
      <w:ind w:left="960"/>
    </w:pPr>
    <w:rPr>
      <w:rFonts w:eastAsia="Times New Roman"/>
    </w:rPr>
  </w:style>
  <w:style w:type="paragraph" w:styleId="TOC6">
    <w:name w:val="toc 6"/>
    <w:basedOn w:val="Normal"/>
    <w:next w:val="Normal"/>
    <w:autoRedefine/>
    <w:uiPriority w:val="39"/>
    <w:rsid w:val="0004651B"/>
    <w:pPr>
      <w:spacing w:after="0" w:line="240" w:lineRule="auto"/>
      <w:ind w:left="1200"/>
    </w:pPr>
    <w:rPr>
      <w:rFonts w:eastAsia="Times New Roman"/>
    </w:rPr>
  </w:style>
  <w:style w:type="paragraph" w:styleId="TOC7">
    <w:name w:val="toc 7"/>
    <w:basedOn w:val="Normal"/>
    <w:next w:val="Normal"/>
    <w:autoRedefine/>
    <w:uiPriority w:val="39"/>
    <w:rsid w:val="0004651B"/>
    <w:pPr>
      <w:spacing w:after="0" w:line="240" w:lineRule="auto"/>
      <w:ind w:left="1440"/>
    </w:pPr>
    <w:rPr>
      <w:rFonts w:eastAsia="Times New Roman"/>
    </w:rPr>
  </w:style>
  <w:style w:type="paragraph" w:styleId="TOC8">
    <w:name w:val="toc 8"/>
    <w:basedOn w:val="Normal"/>
    <w:next w:val="Normal"/>
    <w:autoRedefine/>
    <w:uiPriority w:val="39"/>
    <w:rsid w:val="0004651B"/>
    <w:pPr>
      <w:spacing w:after="0" w:line="240" w:lineRule="auto"/>
      <w:ind w:left="1680"/>
    </w:pPr>
    <w:rPr>
      <w:rFonts w:eastAsia="Times New Roman"/>
    </w:rPr>
  </w:style>
  <w:style w:type="paragraph" w:styleId="TOC9">
    <w:name w:val="toc 9"/>
    <w:basedOn w:val="Normal"/>
    <w:next w:val="Normal"/>
    <w:autoRedefine/>
    <w:uiPriority w:val="39"/>
    <w:rsid w:val="0004651B"/>
    <w:pPr>
      <w:spacing w:after="0" w:line="240" w:lineRule="auto"/>
      <w:ind w:left="1920"/>
    </w:pPr>
    <w:rPr>
      <w:rFonts w:eastAsia="Times New Roman"/>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04651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eastAsia="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eastAsia="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aliases w:val="Char1"/>
    <w:basedOn w:val="Normal"/>
    <w:link w:val="CommentTextChar"/>
    <w:uiPriority w:val="99"/>
    <w:rsid w:val="0004651B"/>
    <w:pPr>
      <w:spacing w:after="0" w:line="240" w:lineRule="auto"/>
    </w:pPr>
    <w:rPr>
      <w:rFonts w:eastAsia="Times New Roman" w:cs="Times New Roman"/>
      <w:szCs w:val="24"/>
    </w:rPr>
  </w:style>
  <w:style w:type="character" w:customStyle="1" w:styleId="CommentTextChar">
    <w:name w:val="Comment Text Char"/>
    <w:aliases w:val="Char1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eastAsia="Times New Roman" w:cs="Times New Roman"/>
      <w:sz w:val="24"/>
      <w:szCs w:val="24"/>
    </w:rPr>
  </w:style>
  <w:style w:type="character" w:customStyle="1" w:styleId="BodyTextIndent3Char">
    <w:name w:val="Body Text Indent 3 Char"/>
    <w:basedOn w:val="DefaultParagraphFont"/>
    <w:link w:val="BodyTextIndent3"/>
    <w:uiPriority w:val="99"/>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eastAsia="Times New Roman" w:cs="Times New Roman"/>
      <w:b/>
      <w:sz w:val="24"/>
      <w:szCs w:val="24"/>
    </w:rPr>
  </w:style>
  <w:style w:type="paragraph" w:styleId="BodyText3">
    <w:name w:val="Body Text 3"/>
    <w:basedOn w:val="Normal"/>
    <w:link w:val="BodyText3Char"/>
    <w:rsid w:val="0004651B"/>
    <w:pPr>
      <w:spacing w:after="0" w:line="240" w:lineRule="auto"/>
    </w:pPr>
    <w:rPr>
      <w:rFonts w:eastAsia="Times New Roman" w:cs="Times New Roman"/>
      <w:i/>
      <w:iCs/>
      <w:sz w:val="24"/>
      <w:szCs w:val="24"/>
    </w:rPr>
  </w:style>
  <w:style w:type="character" w:customStyle="1" w:styleId="BodyText3Char">
    <w:name w:val="Body Text 3 Char"/>
    <w:basedOn w:val="DefaultParagraphFont"/>
    <w:link w:val="BodyText3"/>
    <w:uiPriority w:val="99"/>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eastAsia="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eastAsia="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eastAsia="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eastAsia="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eastAsia="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eastAsia="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eastAsia="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eastAsia="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eastAsia="Times New Roman" w:cs="Times New Roman"/>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eastAsia="Times New Roman" w:cs="Times New Roman"/>
      <w:sz w:val="24"/>
      <w:szCs w:val="24"/>
    </w:rPr>
  </w:style>
  <w:style w:type="paragraph" w:customStyle="1" w:styleId="Header2-SubClauses">
    <w:name w:val="Header 2 - SubClauses"/>
    <w:basedOn w:val="Normal"/>
    <w:link w:val="Header2-SubClausesChar"/>
    <w:uiPriority w:val="99"/>
    <w:rsid w:val="0004651B"/>
    <w:pPr>
      <w:tabs>
        <w:tab w:val="num" w:pos="1080"/>
      </w:tabs>
      <w:spacing w:after="200" w:line="240" w:lineRule="auto"/>
      <w:ind w:left="1080" w:hanging="360"/>
      <w:jc w:val="both"/>
    </w:pPr>
    <w:rPr>
      <w:rFonts w:eastAsia="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Cs w:val="24"/>
    </w:rPr>
  </w:style>
  <w:style w:type="paragraph" w:customStyle="1" w:styleId="S4-header1">
    <w:name w:val="S4-header1"/>
    <w:basedOn w:val="Normal"/>
    <w:rsid w:val="0004651B"/>
    <w:pPr>
      <w:spacing w:before="120" w:after="240" w:line="240" w:lineRule="auto"/>
      <w:jc w:val="center"/>
    </w:pPr>
    <w:rPr>
      <w:rFonts w:eastAsia="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eastAsia="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eastAsia="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eastAsia="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eastAsia="Times New Roman" w:cs="Times New Roman"/>
      <w:b/>
      <w:sz w:val="24"/>
      <w:szCs w:val="24"/>
    </w:rPr>
  </w:style>
  <w:style w:type="paragraph" w:styleId="Date">
    <w:name w:val="Date"/>
    <w:basedOn w:val="Normal"/>
    <w:next w:val="Normal"/>
    <w:link w:val="DateChar"/>
    <w:rsid w:val="0004651B"/>
    <w:pPr>
      <w:spacing w:after="0" w:line="240" w:lineRule="auto"/>
    </w:pPr>
    <w:rPr>
      <w:rFonts w:eastAsia="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4"/>
      </w:numPr>
      <w:spacing w:after="120" w:line="240" w:lineRule="auto"/>
      <w:ind w:right="-216"/>
    </w:pPr>
    <w:rPr>
      <w:rFonts w:eastAsia="Times New Roman" w:cs="Times New Roman"/>
      <w:b/>
      <w:iCs/>
      <w:sz w:val="24"/>
      <w:szCs w:val="24"/>
    </w:rPr>
  </w:style>
  <w:style w:type="paragraph" w:customStyle="1" w:styleId="S1-subpara">
    <w:name w:val="S1-sub para"/>
    <w:basedOn w:val="Normal"/>
    <w:link w:val="S1-subparaChar"/>
    <w:rsid w:val="0004651B"/>
    <w:pPr>
      <w:numPr>
        <w:ilvl w:val="1"/>
        <w:numId w:val="4"/>
      </w:numPr>
      <w:spacing w:after="200" w:line="240" w:lineRule="auto"/>
      <w:jc w:val="both"/>
    </w:pPr>
    <w:rPr>
      <w:rFonts w:eastAsia="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5"/>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6"/>
      </w:numPr>
    </w:pPr>
  </w:style>
  <w:style w:type="paragraph" w:customStyle="1" w:styleId="Sec8Sub-Clauses">
    <w:name w:val="Sec 8 Sub-Clauses"/>
    <w:basedOn w:val="Sec8Clauses"/>
    <w:qFormat/>
    <w:rsid w:val="0004651B"/>
    <w:pPr>
      <w:numPr>
        <w:ilvl w:val="1"/>
        <w:numId w:val="7"/>
      </w:numPr>
    </w:pPr>
    <w:rPr>
      <w:b w:val="0"/>
    </w:rPr>
  </w:style>
  <w:style w:type="paragraph" w:customStyle="1" w:styleId="StyleSec8Sub-ClausesJustified">
    <w:name w:val="Style Sec 8 Sub-Clauses + Justified"/>
    <w:basedOn w:val="Sec8Sub-Clauses"/>
    <w:rsid w:val="0004651B"/>
    <w:pPr>
      <w:numPr>
        <w:ilvl w:val="0"/>
        <w:numId w:val="8"/>
      </w:numPr>
      <w:jc w:val="both"/>
    </w:pPr>
    <w:rPr>
      <w:bCs w:val="0"/>
    </w:rPr>
  </w:style>
  <w:style w:type="numbering" w:customStyle="1" w:styleId="Style1">
    <w:name w:val="Style1"/>
    <w:uiPriority w:val="99"/>
    <w:rsid w:val="0004651B"/>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0"/>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0"/>
      </w:numPr>
      <w:spacing w:before="240" w:after="0" w:line="288" w:lineRule="auto"/>
      <w:outlineLvl w:val="1"/>
    </w:pPr>
    <w:rPr>
      <w:rFonts w:ascii="Arial" w:eastAsia="Times New Roman" w:hAnsi="Arial" w:cs="Times New Roman"/>
      <w:szCs w:val="24"/>
      <w:lang w:val="en-GB" w:eastAsia="en-GB"/>
    </w:rPr>
  </w:style>
  <w:style w:type="paragraph" w:customStyle="1" w:styleId="MRNumberedHeading3">
    <w:name w:val="M&amp;R Numbered Heading 3"/>
    <w:basedOn w:val="Normal"/>
    <w:rsid w:val="0004651B"/>
    <w:pPr>
      <w:numPr>
        <w:ilvl w:val="2"/>
        <w:numId w:val="10"/>
      </w:numPr>
      <w:spacing w:before="240" w:after="0" w:line="288" w:lineRule="auto"/>
      <w:outlineLvl w:val="2"/>
    </w:pPr>
    <w:rPr>
      <w:rFonts w:ascii="Arial" w:eastAsia="Times New Roman" w:hAnsi="Arial" w:cs="Times New Roman"/>
      <w:szCs w:val="24"/>
      <w:lang w:val="en-GB" w:eastAsia="en-GB"/>
    </w:rPr>
  </w:style>
  <w:style w:type="paragraph" w:customStyle="1" w:styleId="MRNumberedHeading4">
    <w:name w:val="M&amp;R Numbered Heading 4"/>
    <w:basedOn w:val="Normal"/>
    <w:rsid w:val="0004651B"/>
    <w:pPr>
      <w:numPr>
        <w:ilvl w:val="3"/>
        <w:numId w:val="10"/>
      </w:numPr>
      <w:spacing w:before="240" w:after="0" w:line="288" w:lineRule="auto"/>
      <w:outlineLvl w:val="3"/>
    </w:pPr>
    <w:rPr>
      <w:rFonts w:ascii="Arial" w:eastAsia="Times New Roman" w:hAnsi="Arial" w:cs="Times New Roman"/>
      <w:lang w:val="en-GB" w:eastAsia="en-GB"/>
    </w:rPr>
  </w:style>
  <w:style w:type="paragraph" w:customStyle="1" w:styleId="MRNumberedHeading5">
    <w:name w:val="M&amp;R Numbered Heading 5"/>
    <w:basedOn w:val="Normal"/>
    <w:rsid w:val="0004651B"/>
    <w:pPr>
      <w:numPr>
        <w:ilvl w:val="4"/>
        <w:numId w:val="10"/>
      </w:numPr>
      <w:spacing w:before="240" w:after="0" w:line="288" w:lineRule="auto"/>
      <w:outlineLvl w:val="4"/>
    </w:pPr>
    <w:rPr>
      <w:rFonts w:ascii="Arial" w:eastAsia="Times New Roman" w:hAnsi="Arial" w:cs="Times New Roman"/>
      <w:lang w:val="en-GB" w:eastAsia="en-GB"/>
    </w:rPr>
  </w:style>
  <w:style w:type="paragraph" w:customStyle="1" w:styleId="MRNumberedHeading6">
    <w:name w:val="M&amp;R Numbered Heading 6"/>
    <w:basedOn w:val="Normal"/>
    <w:rsid w:val="0004651B"/>
    <w:pPr>
      <w:numPr>
        <w:ilvl w:val="5"/>
        <w:numId w:val="10"/>
      </w:numPr>
      <w:spacing w:before="240" w:after="0" w:line="288" w:lineRule="auto"/>
      <w:outlineLvl w:val="5"/>
    </w:pPr>
    <w:rPr>
      <w:rFonts w:ascii="Arial" w:eastAsia="Times New Roman" w:hAnsi="Arial" w:cs="Times New Roman"/>
      <w:szCs w:val="24"/>
      <w:lang w:val="en-GB" w:eastAsia="en-GB"/>
    </w:rPr>
  </w:style>
  <w:style w:type="paragraph" w:customStyle="1" w:styleId="MRNumberedHeading7">
    <w:name w:val="M&amp;R Numbered Heading 7"/>
    <w:basedOn w:val="Normal"/>
    <w:rsid w:val="0004651B"/>
    <w:pPr>
      <w:numPr>
        <w:ilvl w:val="6"/>
        <w:numId w:val="10"/>
      </w:numPr>
      <w:spacing w:before="240" w:after="0" w:line="288" w:lineRule="auto"/>
      <w:outlineLvl w:val="6"/>
    </w:pPr>
    <w:rPr>
      <w:rFonts w:ascii="Arial" w:eastAsia="Times New Roman" w:hAnsi="Arial" w:cs="Times New Roman"/>
      <w:szCs w:val="24"/>
      <w:lang w:val="en-GB" w:eastAsia="en-GB"/>
    </w:rPr>
  </w:style>
  <w:style w:type="paragraph" w:customStyle="1" w:styleId="MRNumberedHeading8">
    <w:name w:val="M&amp;R Numbered Heading 8"/>
    <w:basedOn w:val="Normal"/>
    <w:rsid w:val="0004651B"/>
    <w:pPr>
      <w:numPr>
        <w:ilvl w:val="7"/>
        <w:numId w:val="10"/>
      </w:numPr>
      <w:spacing w:before="240" w:after="0" w:line="288" w:lineRule="auto"/>
      <w:outlineLvl w:val="7"/>
    </w:pPr>
    <w:rPr>
      <w:rFonts w:ascii="Arial" w:eastAsia="Times New Roman" w:hAnsi="Arial" w:cs="Times New Roman"/>
      <w:szCs w:val="24"/>
      <w:lang w:val="en-GB" w:eastAsia="en-GB"/>
    </w:rPr>
  </w:style>
  <w:style w:type="paragraph" w:customStyle="1" w:styleId="MRNumberedHeading9">
    <w:name w:val="M&amp;R Numbered Heading 9"/>
    <w:basedOn w:val="Normal"/>
    <w:rsid w:val="0004651B"/>
    <w:pPr>
      <w:numPr>
        <w:ilvl w:val="8"/>
        <w:numId w:val="10"/>
      </w:numPr>
      <w:spacing w:before="240" w:after="0" w:line="288" w:lineRule="auto"/>
      <w:outlineLvl w:val="8"/>
    </w:pPr>
    <w:rPr>
      <w:rFonts w:ascii="Arial" w:eastAsia="Times New Roman" w:hAnsi="Arial" w:cs="Times New Roman"/>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eastAsia="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Normal"/>
    <w:link w:val="COCgccChar"/>
    <w:qFormat/>
    <w:rsid w:val="00ED1F31"/>
    <w:pPr>
      <w:numPr>
        <w:numId w:val="31"/>
      </w:numPr>
      <w:spacing w:after="120" w:line="240" w:lineRule="auto"/>
    </w:pPr>
    <w:rPr>
      <w:rFonts w:eastAsia="Times New Roman" w:cs="Times New Roman"/>
      <w:b/>
      <w:bCs/>
      <w:sz w:val="24"/>
      <w:szCs w:val="24"/>
    </w:rPr>
  </w:style>
  <w:style w:type="character" w:customStyle="1" w:styleId="COCgccChar">
    <w:name w:val="COC gcc Char"/>
    <w:basedOn w:val="DefaultParagraphFont"/>
    <w:link w:val="COCgcc"/>
    <w:rsid w:val="00ED1F31"/>
    <w:rPr>
      <w:rFonts w:ascii="Times New Roman" w:eastAsia="Times New Roman" w:hAnsi="Times New Roman" w:cs="Times New Roman"/>
      <w:b/>
      <w:bCs/>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tabs>
        <w:tab w:val="num" w:pos="720"/>
      </w:tabs>
      <w:spacing w:before="240" w:after="120"/>
      <w:ind w:hanging="7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3"/>
      </w:numPr>
      <w:spacing w:before="0" w:after="200"/>
    </w:pPr>
  </w:style>
  <w:style w:type="paragraph" w:customStyle="1" w:styleId="ITBh2">
    <w:name w:val="ITBh2"/>
    <w:basedOn w:val="SPDParagraphHeading2"/>
    <w:link w:val="ITBh2Char"/>
    <w:qFormat/>
    <w:rsid w:val="0004651B"/>
    <w:pPr>
      <w:tabs>
        <w:tab w:val="num" w:pos="720"/>
      </w:tabs>
      <w:spacing w:after="200"/>
      <w:ind w:left="720" w:hanging="72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eastAsia="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eastAsia="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eastAsia="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tabs>
        <w:tab w:val="num" w:pos="720"/>
      </w:tabs>
      <w:spacing w:before="240" w:after="120"/>
      <w:ind w:left="720" w:hanging="7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eastAsia="Times New Roman" w:cs="Times New Roman"/>
      <w:b/>
      <w:sz w:val="24"/>
      <w:szCs w:val="24"/>
    </w:rPr>
  </w:style>
  <w:style w:type="paragraph" w:customStyle="1" w:styleId="SPDClauseNo">
    <w:name w:val="SPD Clause No"/>
    <w:basedOn w:val="ListNumber2"/>
    <w:qFormat/>
    <w:rsid w:val="0004651B"/>
    <w:pPr>
      <w:tabs>
        <w:tab w:val="clear" w:pos="720"/>
      </w:tabs>
      <w:suppressAutoHyphens/>
      <w:spacing w:after="120"/>
      <w:ind w:left="432" w:hanging="432"/>
      <w:jc w:val="both"/>
    </w:pPr>
    <w:rPr>
      <w:spacing w:val="-2"/>
      <w:szCs w:val="20"/>
    </w:rPr>
  </w:style>
  <w:style w:type="paragraph" w:styleId="ListNumber2">
    <w:name w:val="List Number 2"/>
    <w:basedOn w:val="Normal"/>
    <w:semiHidden/>
    <w:unhideWhenUsed/>
    <w:rsid w:val="0004651B"/>
    <w:pPr>
      <w:tabs>
        <w:tab w:val="num" w:pos="720"/>
      </w:tabs>
      <w:spacing w:after="0" w:line="240" w:lineRule="auto"/>
      <w:ind w:left="720" w:hanging="720"/>
      <w:contextualSpacing/>
    </w:pPr>
    <w:rPr>
      <w:rFonts w:eastAsia="Times New Roman" w:cs="Times New Roman"/>
      <w:sz w:val="24"/>
      <w:szCs w:val="24"/>
    </w:rPr>
  </w:style>
  <w:style w:type="paragraph" w:customStyle="1" w:styleId="BidForm2">
    <w:name w:val="BidForm2"/>
    <w:basedOn w:val="IVh1"/>
    <w:link w:val="BidForm2Char"/>
    <w:qFormat/>
    <w:rsid w:val="00B84B28"/>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B84B28"/>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link w:val="NoSpacingChar"/>
    <w:uiPriority w:val="1"/>
    <w:qFormat/>
    <w:rsid w:val="0004651B"/>
    <w:pPr>
      <w:spacing w:after="0" w:line="240" w:lineRule="auto"/>
    </w:pPr>
    <w:rPr>
      <w:rFonts w:eastAsia="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7"/>
      </w:numPr>
      <w:spacing w:after="200" w:line="240" w:lineRule="auto"/>
      <w:ind w:left="564" w:hanging="632"/>
      <w:jc w:val="both"/>
    </w:pPr>
    <w:rPr>
      <w:rFonts w:eastAsia="Times New Roman" w:cs="Times New Roman"/>
      <w:bCs/>
      <w:sz w:val="24"/>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E7003D"/>
    <w:pPr>
      <w:numPr>
        <w:numId w:val="0"/>
      </w:numPr>
      <w:tabs>
        <w:tab w:val="num" w:pos="1440"/>
      </w:tabs>
      <w:ind w:left="1440" w:hanging="720"/>
    </w:pPr>
    <w:rPr>
      <w:b w:val="0"/>
      <w:i/>
    </w:rPr>
  </w:style>
  <w:style w:type="paragraph" w:customStyle="1" w:styleId="CoCHeading2">
    <w:name w:val="CoC Heading 2"/>
    <w:basedOn w:val="ListParagraph"/>
    <w:link w:val="CoCHeading2Char"/>
    <w:qFormat/>
    <w:rsid w:val="0055787A"/>
    <w:pPr>
      <w:tabs>
        <w:tab w:val="num" w:pos="1440"/>
      </w:tabs>
      <w:spacing w:before="120"/>
      <w:ind w:left="1440" w:hanging="720"/>
    </w:pPr>
  </w:style>
  <w:style w:type="character" w:customStyle="1" w:styleId="CoCHeading1Char">
    <w:name w:val="CoC Heading 1 Char"/>
    <w:basedOn w:val="ListParagraphChar"/>
    <w:link w:val="CoCHeading1"/>
    <w:rsid w:val="00E7003D"/>
    <w:rPr>
      <w:rFonts w:ascii="Times New Roman" w:eastAsia="Times New Roman" w:hAnsi="Times New Roman" w:cs="Times New Roman"/>
      <w:bCs/>
      <w:i/>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DCHeading01">
    <w:name w:val="DC Heading 01"/>
    <w:basedOn w:val="Normal"/>
    <w:link w:val="DCHeading01Char"/>
    <w:qFormat/>
    <w:rsid w:val="001D4126"/>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1D4126"/>
    <w:rPr>
      <w:rFonts w:ascii="Times New Roman Bold" w:eastAsia="Times New Roman" w:hAnsi="Times New Roman Bold" w:cs="Times New Roman"/>
      <w:kern w:val="28"/>
      <w:sz w:val="40"/>
      <w:szCs w:val="40"/>
      <w:lang w:val="en-GB"/>
    </w:rPr>
  </w:style>
  <w:style w:type="paragraph" w:customStyle="1" w:styleId="HeadingSections">
    <w:name w:val="Heading Sections"/>
    <w:basedOn w:val="Heading1"/>
    <w:link w:val="HeadingSectionsChar"/>
    <w:qFormat/>
    <w:rsid w:val="00300623"/>
    <w:pPr>
      <w:keepNext/>
      <w:keepLines/>
      <w:tabs>
        <w:tab w:val="center" w:pos="4680"/>
        <w:tab w:val="left" w:pos="7960"/>
      </w:tabs>
      <w:spacing w:before="0" w:after="0"/>
    </w:pPr>
    <w:rPr>
      <w:rFonts w:ascii="Times New Roman Bold" w:hAnsi="Times New Roman Bold"/>
      <w:sz w:val="32"/>
      <w:szCs w:val="20"/>
    </w:rPr>
  </w:style>
  <w:style w:type="character" w:customStyle="1" w:styleId="HeadingSectionsChar">
    <w:name w:val="Heading Sections Char"/>
    <w:basedOn w:val="Heading1Char"/>
    <w:link w:val="HeadingSections"/>
    <w:rsid w:val="00300623"/>
    <w:rPr>
      <w:rFonts w:ascii="Times New Roman Bold" w:eastAsia="Times New Roman" w:hAnsi="Times New Roman Bold" w:cs="Times New Roman"/>
      <w:b/>
      <w:kern w:val="28"/>
      <w:sz w:val="32"/>
      <w:szCs w:val="20"/>
    </w:rPr>
  </w:style>
  <w:style w:type="paragraph" w:customStyle="1" w:styleId="Clauses">
    <w:name w:val="Clauses"/>
    <w:basedOn w:val="Normal"/>
    <w:rsid w:val="00AE66D7"/>
    <w:pPr>
      <w:keepLines/>
      <w:tabs>
        <w:tab w:val="num" w:pos="720"/>
      </w:tabs>
      <w:spacing w:after="120" w:line="240" w:lineRule="auto"/>
      <w:ind w:left="720" w:hanging="720"/>
      <w:outlineLvl w:val="0"/>
    </w:pPr>
    <w:rPr>
      <w:rFonts w:ascii="Times New Roman Bold" w:eastAsia="Times New Roman" w:hAnsi="Times New Roman Bold" w:cs="Times New Roman"/>
      <w:b/>
      <w:sz w:val="24"/>
      <w:lang w:val="es-ES_tradnl" w:eastAsia="en-GB"/>
    </w:rPr>
  </w:style>
  <w:style w:type="paragraph" w:customStyle="1" w:styleId="Normala">
    <w:name w:val="Normal(a)"/>
    <w:basedOn w:val="Normal"/>
    <w:rsid w:val="00AE66D7"/>
    <w:pPr>
      <w:keepLines/>
      <w:tabs>
        <w:tab w:val="left" w:pos="1418"/>
        <w:tab w:val="num" w:pos="1712"/>
      </w:tabs>
      <w:spacing w:after="120" w:line="240" w:lineRule="auto"/>
      <w:ind w:left="1418" w:hanging="426"/>
      <w:jc w:val="both"/>
    </w:pPr>
    <w:rPr>
      <w:rFonts w:eastAsia="Times New Roman" w:cs="Times New Roman"/>
      <w:sz w:val="24"/>
      <w:lang w:val="en-GB" w:eastAsia="en-GB"/>
    </w:rPr>
  </w:style>
  <w:style w:type="paragraph" w:customStyle="1" w:styleId="Normali">
    <w:name w:val="Normal(i)"/>
    <w:basedOn w:val="Normala"/>
    <w:rsid w:val="00AE66D7"/>
    <w:pPr>
      <w:numPr>
        <w:ilvl w:val="3"/>
      </w:numPr>
      <w:tabs>
        <w:tab w:val="clear" w:pos="1418"/>
        <w:tab w:val="num" w:pos="1712"/>
        <w:tab w:val="left" w:pos="1843"/>
      </w:tabs>
      <w:ind w:left="1418" w:hanging="426"/>
    </w:pPr>
  </w:style>
  <w:style w:type="paragraph" w:customStyle="1" w:styleId="Normal1">
    <w:name w:val="Normal(1)"/>
    <w:basedOn w:val="Normal"/>
    <w:rsid w:val="00AE66D7"/>
    <w:pPr>
      <w:tabs>
        <w:tab w:val="num" w:pos="709"/>
      </w:tabs>
      <w:spacing w:after="120" w:line="240" w:lineRule="auto"/>
      <w:ind w:left="709" w:hanging="709"/>
      <w:jc w:val="both"/>
    </w:pPr>
    <w:rPr>
      <w:rFonts w:eastAsia="Times New Roman" w:cs="Times New Roman"/>
      <w:sz w:val="24"/>
      <w:lang w:val="en-GB" w:eastAsia="en-GB"/>
    </w:rPr>
  </w:style>
  <w:style w:type="paragraph" w:styleId="Salutation">
    <w:name w:val="Salutation"/>
    <w:basedOn w:val="Normal"/>
    <w:next w:val="Normal"/>
    <w:link w:val="SalutationChar"/>
    <w:rsid w:val="00AE66D7"/>
    <w:pPr>
      <w:spacing w:after="0" w:line="240" w:lineRule="auto"/>
    </w:pPr>
    <w:rPr>
      <w:rFonts w:eastAsia="Times New Roman" w:cs="Times New Roman"/>
      <w:sz w:val="24"/>
      <w:szCs w:val="24"/>
    </w:rPr>
  </w:style>
  <w:style w:type="character" w:customStyle="1" w:styleId="SalutationChar">
    <w:name w:val="Salutation Char"/>
    <w:basedOn w:val="DefaultParagraphFont"/>
    <w:link w:val="Salutation"/>
    <w:uiPriority w:val="99"/>
    <w:rsid w:val="00AE66D7"/>
    <w:rPr>
      <w:rFonts w:ascii="Times New Roman" w:eastAsia="Times New Roman" w:hAnsi="Times New Roman" w:cs="Times New Roman"/>
      <w:sz w:val="24"/>
      <w:szCs w:val="24"/>
    </w:rPr>
  </w:style>
  <w:style w:type="paragraph" w:styleId="ListContinue">
    <w:name w:val="List Continue"/>
    <w:basedOn w:val="Normal"/>
    <w:rsid w:val="00AE66D7"/>
    <w:pPr>
      <w:spacing w:after="120" w:line="240" w:lineRule="auto"/>
      <w:ind w:left="283"/>
    </w:pPr>
    <w:rPr>
      <w:rFonts w:eastAsia="Times New Roman" w:cs="Times New Roman"/>
      <w:sz w:val="24"/>
      <w:szCs w:val="24"/>
    </w:rPr>
  </w:style>
  <w:style w:type="paragraph" w:styleId="NormalIndent">
    <w:name w:val="Normal Indent"/>
    <w:basedOn w:val="Normal"/>
    <w:rsid w:val="00AE66D7"/>
    <w:pPr>
      <w:spacing w:after="0" w:line="240" w:lineRule="auto"/>
      <w:ind w:left="708"/>
    </w:pPr>
    <w:rPr>
      <w:rFonts w:eastAsia="Times New Roman" w:cs="Times New Roman"/>
      <w:sz w:val="24"/>
      <w:szCs w:val="24"/>
    </w:rPr>
  </w:style>
  <w:style w:type="paragraph" w:styleId="Caption">
    <w:name w:val="caption"/>
    <w:basedOn w:val="Normal"/>
    <w:next w:val="Normal"/>
    <w:qFormat/>
    <w:rsid w:val="00AE66D7"/>
    <w:pPr>
      <w:spacing w:after="0" w:line="240" w:lineRule="auto"/>
      <w:ind w:left="2340"/>
    </w:pPr>
    <w:rPr>
      <w:rFonts w:eastAsia="Times New Roman" w:cs="Times New Roman"/>
      <w:b/>
      <w:bCs/>
      <w:szCs w:val="24"/>
      <w:lang w:val="en-GB" w:eastAsia="it-IT"/>
    </w:rPr>
  </w:style>
  <w:style w:type="paragraph" w:customStyle="1" w:styleId="xl26">
    <w:name w:val="xl26"/>
    <w:basedOn w:val="Normal"/>
    <w:rsid w:val="00AE66D7"/>
    <w:pPr>
      <w:spacing w:before="100" w:beforeAutospacing="1" w:after="100" w:afterAutospacing="1" w:line="240" w:lineRule="auto"/>
    </w:pPr>
    <w:rPr>
      <w:rFonts w:eastAsia="Times New Roman" w:cs="Times New Roman"/>
      <w:b/>
      <w:bCs/>
      <w:sz w:val="24"/>
      <w:szCs w:val="24"/>
      <w:lang w:val="it-IT" w:eastAsia="it-IT"/>
    </w:rPr>
  </w:style>
  <w:style w:type="paragraph" w:customStyle="1" w:styleId="xl143">
    <w:name w:val="xl143"/>
    <w:basedOn w:val="Normal"/>
    <w:rsid w:val="00AE66D7"/>
    <w:pPr>
      <w:pBdr>
        <w:left w:val="single" w:sz="4" w:space="0" w:color="auto"/>
        <w:right w:val="single" w:sz="4" w:space="0" w:color="000000"/>
      </w:pBdr>
      <w:spacing w:before="100" w:beforeAutospacing="1" w:after="100" w:afterAutospacing="1" w:line="240" w:lineRule="auto"/>
    </w:pPr>
    <w:rPr>
      <w:rFonts w:eastAsia="Times New Roman" w:cs="Times New Roman"/>
      <w:b/>
      <w:bCs/>
      <w:u w:val="single"/>
      <w:lang w:val="it-IT" w:eastAsia="it-IT"/>
    </w:rPr>
  </w:style>
  <w:style w:type="paragraph" w:customStyle="1" w:styleId="xl41">
    <w:name w:val="xl41"/>
    <w:basedOn w:val="Normal"/>
    <w:rsid w:val="00AE66D7"/>
    <w:pPr>
      <w:spacing w:before="100" w:beforeAutospacing="1" w:after="100" w:afterAutospacing="1" w:line="240" w:lineRule="auto"/>
    </w:pPr>
    <w:rPr>
      <w:rFonts w:eastAsia="Times New Roman" w:cs="Times New Roman"/>
      <w:lang w:val="it-IT" w:eastAsia="it-IT"/>
    </w:rPr>
  </w:style>
  <w:style w:type="paragraph" w:customStyle="1" w:styleId="A1-Heading1">
    <w:name w:val="A1-Heading1"/>
    <w:basedOn w:val="Heading1"/>
    <w:rsid w:val="00AE66D7"/>
    <w:pPr>
      <w:spacing w:after="240"/>
    </w:pPr>
    <w:rPr>
      <w:kern w:val="0"/>
      <w:sz w:val="32"/>
      <w:szCs w:val="20"/>
    </w:rPr>
  </w:style>
  <w:style w:type="paragraph" w:customStyle="1" w:styleId="A1-Heading2">
    <w:name w:val="A1-Heading2"/>
    <w:basedOn w:val="Heading2"/>
    <w:link w:val="A1-Heading2Char"/>
    <w:rsid w:val="00AE66D7"/>
    <w:pPr>
      <w:tabs>
        <w:tab w:val="clear" w:pos="619"/>
        <w:tab w:val="left" w:pos="360"/>
      </w:tabs>
      <w:spacing w:after="0"/>
      <w:ind w:left="720" w:hanging="360"/>
      <w:contextualSpacing/>
    </w:pPr>
    <w:rPr>
      <w:rFonts w:ascii="Times New Roman" w:hAnsi="Times New Roman"/>
      <w:bCs/>
      <w:smallCaps/>
      <w:sz w:val="24"/>
      <w:lang w:val="en-GB"/>
    </w:rPr>
  </w:style>
  <w:style w:type="paragraph" w:customStyle="1" w:styleId="A2-Heading1">
    <w:name w:val="A2-Heading 1"/>
    <w:basedOn w:val="Heading1"/>
    <w:rsid w:val="00AE66D7"/>
    <w:pPr>
      <w:numPr>
        <w:ilvl w:val="12"/>
      </w:numPr>
      <w:spacing w:before="0" w:after="0"/>
    </w:pPr>
    <w:rPr>
      <w:rFonts w:ascii="Times New Roman Bold" w:hAnsi="Times New Roman Bold"/>
      <w:kern w:val="0"/>
      <w:sz w:val="32"/>
    </w:rPr>
  </w:style>
  <w:style w:type="paragraph" w:customStyle="1" w:styleId="A2-Heading2">
    <w:name w:val="A2-Heading 2"/>
    <w:basedOn w:val="Heading2"/>
    <w:rsid w:val="00AE66D7"/>
    <w:pPr>
      <w:tabs>
        <w:tab w:val="clear" w:pos="619"/>
        <w:tab w:val="num" w:pos="360"/>
      </w:tabs>
      <w:spacing w:after="0"/>
      <w:ind w:left="720" w:hanging="720"/>
      <w:contextualSpacing/>
    </w:pPr>
    <w:rPr>
      <w:rFonts w:ascii="Times New Roman" w:hAnsi="Times New Roman"/>
      <w:bCs/>
      <w:smallCaps/>
      <w:sz w:val="24"/>
      <w:lang w:val="en-GB"/>
    </w:rPr>
  </w:style>
  <w:style w:type="paragraph" w:customStyle="1" w:styleId="A1-Heading3">
    <w:name w:val="A1-Heading 3"/>
    <w:basedOn w:val="Heading3"/>
    <w:rsid w:val="00AE66D7"/>
    <w:pPr>
      <w:tabs>
        <w:tab w:val="left" w:pos="540"/>
      </w:tabs>
      <w:spacing w:after="0"/>
      <w:ind w:left="533" w:right="-29" w:hanging="533"/>
      <w:contextualSpacing/>
      <w:jc w:val="left"/>
    </w:pPr>
    <w:rPr>
      <w:bCs/>
      <w:lang w:val="en-GB"/>
    </w:rPr>
  </w:style>
  <w:style w:type="paragraph" w:customStyle="1" w:styleId="A1-Heading4">
    <w:name w:val="A1-Heading 4"/>
    <w:basedOn w:val="Heading4"/>
    <w:rsid w:val="00AE66D7"/>
    <w:pPr>
      <w:tabs>
        <w:tab w:val="clear" w:pos="1080"/>
        <w:tab w:val="left" w:pos="720"/>
        <w:tab w:val="left" w:pos="1062"/>
        <w:tab w:val="right" w:leader="dot" w:pos="8640"/>
      </w:tabs>
      <w:spacing w:before="0" w:after="0"/>
      <w:ind w:left="1062" w:hanging="720"/>
      <w:jc w:val="left"/>
    </w:pPr>
    <w:rPr>
      <w:b/>
      <w:bCs/>
      <w:spacing w:val="0"/>
    </w:rPr>
  </w:style>
  <w:style w:type="paragraph" w:customStyle="1" w:styleId="A2-Heading3">
    <w:name w:val="A2-Heading 3"/>
    <w:basedOn w:val="Heading3"/>
    <w:rsid w:val="00AE66D7"/>
    <w:pPr>
      <w:tabs>
        <w:tab w:val="left" w:pos="540"/>
      </w:tabs>
      <w:spacing w:after="0"/>
      <w:ind w:left="539" w:right="-34" w:hanging="539"/>
      <w:contextualSpacing/>
      <w:jc w:val="left"/>
    </w:pPr>
    <w:rPr>
      <w:bCs/>
      <w:lang w:val="en-GB"/>
    </w:rPr>
  </w:style>
  <w:style w:type="paragraph" w:customStyle="1" w:styleId="Section3-Heading1">
    <w:name w:val="Section 3 - Heading 1"/>
    <w:basedOn w:val="Normal"/>
    <w:rsid w:val="00AE66D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customStyle="1" w:styleId="CharChar">
    <w:name w:val="Char Char"/>
    <w:basedOn w:val="Normal"/>
    <w:uiPriority w:val="99"/>
    <w:rsid w:val="00AE66D7"/>
    <w:pPr>
      <w:autoSpaceDE w:val="0"/>
      <w:autoSpaceDN w:val="0"/>
      <w:spacing w:line="240" w:lineRule="exact"/>
    </w:pPr>
    <w:rPr>
      <w:rFonts w:ascii="Arial" w:eastAsia="Times New Roman" w:hAnsi="Arial" w:cs="Arial"/>
      <w:b/>
      <w:lang w:eastAsia="de-DE"/>
    </w:rPr>
  </w:style>
  <w:style w:type="character" w:customStyle="1" w:styleId="GaramondTimesNewRoman">
    <w:name w:val="Стиль Стиль Garamond + Times New Roman"/>
    <w:basedOn w:val="DefaultParagraphFont"/>
    <w:uiPriority w:val="99"/>
    <w:rsid w:val="00AE66D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AE66D7"/>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AE66D7"/>
    <w:pPr>
      <w:pBdr>
        <w:bottom w:val="none" w:sz="0" w:space="0" w:color="auto"/>
      </w:pBdr>
      <w:tabs>
        <w:tab w:val="clear" w:pos="9000"/>
        <w:tab w:val="num" w:pos="720"/>
      </w:tabs>
      <w:ind w:left="720" w:right="-88" w:hanging="720"/>
    </w:pPr>
    <w:rPr>
      <w:rFonts w:ascii="Arial" w:hAnsi="Arial" w:cs="Arial"/>
      <w:bCs/>
      <w:sz w:val="22"/>
      <w:lang w:val="en-GB"/>
    </w:rPr>
  </w:style>
  <w:style w:type="paragraph" w:customStyle="1" w:styleId="Subtitulos">
    <w:name w:val="Subtitulos"/>
    <w:basedOn w:val="Heading2"/>
    <w:rsid w:val="00AE66D7"/>
    <w:pPr>
      <w:tabs>
        <w:tab w:val="clear" w:pos="619"/>
        <w:tab w:val="left" w:pos="360"/>
      </w:tabs>
      <w:spacing w:before="120" w:after="120"/>
      <w:contextualSpacing/>
      <w:jc w:val="left"/>
    </w:pPr>
    <w:rPr>
      <w:sz w:val="24"/>
      <w:szCs w:val="20"/>
      <w:lang w:val="es-ES_tradnl"/>
    </w:rPr>
  </w:style>
  <w:style w:type="character" w:styleId="Emphasis">
    <w:name w:val="Emphasis"/>
    <w:basedOn w:val="DefaultParagraphFont"/>
    <w:qFormat/>
    <w:rsid w:val="00AE66D7"/>
    <w:rPr>
      <w:i/>
      <w:iCs/>
    </w:rPr>
  </w:style>
  <w:style w:type="paragraph" w:customStyle="1" w:styleId="41Autolist4">
    <w:name w:val="4.1 Autolist4"/>
    <w:basedOn w:val="Normal"/>
    <w:next w:val="Normal"/>
    <w:rsid w:val="00AE66D7"/>
    <w:pPr>
      <w:keepNext/>
      <w:spacing w:before="120" w:after="120" w:line="240" w:lineRule="auto"/>
      <w:jc w:val="both"/>
    </w:pPr>
    <w:rPr>
      <w:rFonts w:eastAsia="Times New Roman" w:cs="Times New Roman"/>
      <w:sz w:val="24"/>
    </w:rPr>
  </w:style>
  <w:style w:type="paragraph" w:customStyle="1" w:styleId="iAutoList">
    <w:name w:val="(i) AutoList"/>
    <w:basedOn w:val="Normal"/>
    <w:next w:val="Normal"/>
    <w:rsid w:val="00AE66D7"/>
    <w:pPr>
      <w:spacing w:before="120" w:after="120" w:line="240" w:lineRule="auto"/>
      <w:ind w:left="720" w:hanging="360"/>
      <w:jc w:val="both"/>
    </w:pPr>
    <w:rPr>
      <w:rFonts w:eastAsia="Times New Roman" w:cs="Times New Roman"/>
      <w:snapToGrid w:val="0"/>
      <w:sz w:val="24"/>
      <w:lang w:val="es-ES_tradnl"/>
    </w:rPr>
  </w:style>
  <w:style w:type="paragraph" w:customStyle="1" w:styleId="Section4-Heading1">
    <w:name w:val="Section 4 - Heading 1"/>
    <w:basedOn w:val="Section3-Heading1"/>
    <w:rsid w:val="00AE66D7"/>
  </w:style>
  <w:style w:type="character" w:customStyle="1" w:styleId="DeltaViewInsertion">
    <w:name w:val="DeltaView Insertion"/>
    <w:uiPriority w:val="99"/>
    <w:rsid w:val="00AE66D7"/>
    <w:rPr>
      <w:color w:val="0000FF"/>
      <w:u w:val="double"/>
    </w:rPr>
  </w:style>
  <w:style w:type="paragraph" w:customStyle="1" w:styleId="Section8Heading1">
    <w:name w:val="Section 8. Heading1"/>
    <w:basedOn w:val="A1-Heading2"/>
    <w:qFormat/>
    <w:rsid w:val="00AE66D7"/>
    <w:pPr>
      <w:tabs>
        <w:tab w:val="clear" w:pos="360"/>
        <w:tab w:val="num" w:pos="72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AE66D7"/>
    <w:pPr>
      <w:spacing w:after="200" w:line="240" w:lineRule="auto"/>
    </w:pPr>
    <w:rPr>
      <w:rFonts w:eastAsia="Times New Roman" w:cs="Times New Roman"/>
      <w:b/>
      <w:bCs/>
      <w:sz w:val="24"/>
      <w:szCs w:val="24"/>
    </w:rPr>
  </w:style>
  <w:style w:type="paragraph" w:customStyle="1" w:styleId="Section8Header1">
    <w:name w:val="Section 8. Header1"/>
    <w:qFormat/>
    <w:rsid w:val="00AE66D7"/>
    <w:pPr>
      <w:tabs>
        <w:tab w:val="num" w:pos="720"/>
      </w:tabs>
      <w:spacing w:before="240" w:after="240" w:line="240" w:lineRule="auto"/>
      <w:ind w:left="720" w:hanging="720"/>
      <w:jc w:val="center"/>
    </w:pPr>
    <w:rPr>
      <w:rFonts w:eastAsia="Times New Roman" w:cs="Times New Roman"/>
      <w:b/>
      <w:sz w:val="32"/>
    </w:rPr>
  </w:style>
  <w:style w:type="paragraph" w:customStyle="1" w:styleId="Section8Heading3">
    <w:name w:val="Section 8. Heading3"/>
    <w:qFormat/>
    <w:rsid w:val="00AE66D7"/>
    <w:pPr>
      <w:spacing w:after="0" w:line="240" w:lineRule="auto"/>
      <w:ind w:hanging="534"/>
    </w:pPr>
    <w:rPr>
      <w:rFonts w:eastAsia="Times New Roman" w:cs="Times New Roman"/>
      <w:b/>
      <w:bCs/>
      <w:sz w:val="24"/>
      <w:szCs w:val="24"/>
    </w:rPr>
  </w:style>
  <w:style w:type="table" w:customStyle="1" w:styleId="TableGrid0">
    <w:name w:val="TableGrid"/>
    <w:rsid w:val="00AE66D7"/>
    <w:pPr>
      <w:spacing w:after="0" w:line="240" w:lineRule="auto"/>
    </w:pPr>
    <w:rPr>
      <w:rFonts w:eastAsiaTheme="minorEastAsia"/>
      <w:lang w:val="en-NZ" w:eastAsia="en-NZ"/>
    </w:rPr>
    <w:tblPr>
      <w:tblCellMar>
        <w:top w:w="0" w:type="dxa"/>
        <w:left w:w="0" w:type="dxa"/>
        <w:bottom w:w="0" w:type="dxa"/>
        <w:right w:w="0" w:type="dxa"/>
      </w:tblCellMar>
    </w:tblPr>
  </w:style>
  <w:style w:type="paragraph" w:customStyle="1" w:styleId="SectionVHeading2">
    <w:name w:val="Section V. Heading 2"/>
    <w:basedOn w:val="Normal"/>
    <w:rsid w:val="00AE66D7"/>
    <w:pPr>
      <w:spacing w:before="120" w:after="200" w:line="240" w:lineRule="auto"/>
      <w:jc w:val="center"/>
    </w:pPr>
    <w:rPr>
      <w:rFonts w:eastAsia="Times New Roman" w:cs="Times New Roman"/>
      <w:b/>
      <w:sz w:val="28"/>
      <w:szCs w:val="24"/>
      <w:lang w:val="es-ES_tradnl"/>
    </w:rPr>
  </w:style>
  <w:style w:type="paragraph" w:customStyle="1" w:styleId="SPDForm2">
    <w:name w:val="SPD  Form 2"/>
    <w:basedOn w:val="Normal"/>
    <w:qFormat/>
    <w:rsid w:val="00AE66D7"/>
    <w:pPr>
      <w:spacing w:before="120" w:after="240" w:line="240" w:lineRule="auto"/>
      <w:jc w:val="center"/>
    </w:pPr>
    <w:rPr>
      <w:rFonts w:eastAsia="Times New Roman" w:cs="Times New Roman"/>
      <w:b/>
      <w:sz w:val="36"/>
    </w:rPr>
  </w:style>
  <w:style w:type="paragraph" w:customStyle="1" w:styleId="Style50">
    <w:name w:val="Style 5"/>
    <w:basedOn w:val="Normal"/>
    <w:rsid w:val="00AE66D7"/>
    <w:pPr>
      <w:widowControl w:val="0"/>
      <w:autoSpaceDE w:val="0"/>
      <w:autoSpaceDN w:val="0"/>
      <w:spacing w:after="0" w:line="480" w:lineRule="exact"/>
      <w:jc w:val="center"/>
    </w:pPr>
    <w:rPr>
      <w:rFonts w:eastAsia="Times New Roman" w:cs="Times New Roman"/>
      <w:sz w:val="24"/>
      <w:szCs w:val="24"/>
    </w:rPr>
  </w:style>
  <w:style w:type="paragraph" w:customStyle="1" w:styleId="StyleP3Header1-ClausesAfter12pt">
    <w:name w:val="Style P3 Header1-Clauses + After:  12 pt"/>
    <w:basedOn w:val="P3Header1-Clauses"/>
    <w:rsid w:val="00AE66D7"/>
    <w:pPr>
      <w:tabs>
        <w:tab w:val="clear" w:pos="1080"/>
        <w:tab w:val="left" w:pos="972"/>
        <w:tab w:val="left" w:pos="1008"/>
      </w:tabs>
      <w:spacing w:before="0" w:after="240"/>
      <w:ind w:left="0" w:firstLine="0"/>
      <w:jc w:val="both"/>
    </w:pPr>
    <w:rPr>
      <w:lang w:val="es-ES_tradnl"/>
    </w:rPr>
  </w:style>
  <w:style w:type="paragraph" w:customStyle="1" w:styleId="Head41">
    <w:name w:val="Head 4.1"/>
    <w:basedOn w:val="Normal"/>
    <w:rsid w:val="00AE66D7"/>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4"/>
    </w:rPr>
  </w:style>
  <w:style w:type="paragraph" w:customStyle="1" w:styleId="p2">
    <w:name w:val="p2"/>
    <w:basedOn w:val="Normal"/>
    <w:rsid w:val="00AE66D7"/>
    <w:pPr>
      <w:spacing w:after="0" w:line="240" w:lineRule="auto"/>
    </w:pPr>
    <w:rPr>
      <w:rFonts w:ascii="Calibri" w:hAnsi="Calibri" w:cs="Times New Roman"/>
      <w:sz w:val="15"/>
      <w:szCs w:val="15"/>
    </w:rPr>
  </w:style>
  <w:style w:type="paragraph" w:customStyle="1" w:styleId="HeadingPARTItoIII">
    <w:name w:val="Heading PART I to III"/>
    <w:basedOn w:val="Heading1"/>
    <w:link w:val="HeadingPARTItoIIIChar"/>
    <w:qFormat/>
    <w:rsid w:val="00AE66D7"/>
    <w:pPr>
      <w:keepNext/>
      <w:keepLines/>
      <w:spacing w:after="240"/>
    </w:pPr>
    <w:rPr>
      <w:rFonts w:ascii="Times New Roman Bold" w:hAnsi="Times New Roman Bold"/>
      <w:sz w:val="32"/>
      <w:szCs w:val="20"/>
    </w:rPr>
  </w:style>
  <w:style w:type="character" w:customStyle="1" w:styleId="HeadingPARTItoIIIChar">
    <w:name w:val="Heading PART I to III Char"/>
    <w:basedOn w:val="Heading1Char"/>
    <w:link w:val="HeadingPARTItoIII"/>
    <w:rsid w:val="00AE66D7"/>
    <w:rPr>
      <w:rFonts w:ascii="Times New Roman Bold" w:eastAsia="Times New Roman" w:hAnsi="Times New Roman Bold" w:cs="Times New Roman"/>
      <w:b/>
      <w:kern w:val="28"/>
      <w:sz w:val="32"/>
      <w:szCs w:val="20"/>
    </w:rPr>
  </w:style>
  <w:style w:type="paragraph" w:customStyle="1" w:styleId="HeadingITC1">
    <w:name w:val="Heading ITC 1"/>
    <w:basedOn w:val="Heading1"/>
    <w:link w:val="HeadingITC1Char"/>
    <w:qFormat/>
    <w:rsid w:val="00AE66D7"/>
    <w:pPr>
      <w:keepNext/>
      <w:keepLines/>
      <w:spacing w:after="240"/>
    </w:pPr>
    <w:rPr>
      <w:rFonts w:ascii="Times New Roman Bold" w:hAnsi="Times New Roman Bold"/>
      <w:sz w:val="28"/>
      <w:szCs w:val="28"/>
    </w:rPr>
  </w:style>
  <w:style w:type="paragraph" w:customStyle="1" w:styleId="HeadingITC2">
    <w:name w:val="Heading ITC 2"/>
    <w:basedOn w:val="Heading2"/>
    <w:link w:val="HeadingITC2Char"/>
    <w:qFormat/>
    <w:rsid w:val="00AE66D7"/>
    <w:pPr>
      <w:tabs>
        <w:tab w:val="clear" w:pos="619"/>
        <w:tab w:val="left" w:pos="360"/>
      </w:tabs>
      <w:spacing w:after="0"/>
      <w:ind w:left="720" w:hanging="360"/>
      <w:contextualSpacing/>
      <w:jc w:val="left"/>
    </w:pPr>
    <w:rPr>
      <w:rFonts w:ascii="Times New Roman" w:hAnsi="Times New Roman"/>
      <w:sz w:val="24"/>
    </w:rPr>
  </w:style>
  <w:style w:type="character" w:customStyle="1" w:styleId="HeadingITC1Char">
    <w:name w:val="Heading ITC 1 Char"/>
    <w:basedOn w:val="Heading1Char"/>
    <w:link w:val="HeadingITC1"/>
    <w:rsid w:val="00AE66D7"/>
    <w:rPr>
      <w:rFonts w:ascii="Times New Roman Bold" w:eastAsia="Times New Roman" w:hAnsi="Times New Roman Bold" w:cs="Times New Roman"/>
      <w:b/>
      <w:kern w:val="28"/>
      <w:sz w:val="28"/>
      <w:szCs w:val="28"/>
    </w:rPr>
  </w:style>
  <w:style w:type="paragraph" w:customStyle="1" w:styleId="HeadingCCTB1">
    <w:name w:val="Heading CC TB 1"/>
    <w:basedOn w:val="Heading1"/>
    <w:link w:val="HeadingCCTB1Char"/>
    <w:qFormat/>
    <w:rsid w:val="00AE66D7"/>
    <w:pPr>
      <w:keepNext/>
      <w:keepLines/>
      <w:tabs>
        <w:tab w:val="num" w:pos="720"/>
      </w:tabs>
      <w:spacing w:after="240"/>
      <w:ind w:left="720" w:hanging="720"/>
    </w:pPr>
    <w:rPr>
      <w:rFonts w:ascii="Times New Roman Bold" w:hAnsi="Times New Roman Bold"/>
      <w:sz w:val="32"/>
      <w:szCs w:val="20"/>
    </w:rPr>
  </w:style>
  <w:style w:type="character" w:customStyle="1" w:styleId="HeadingITC2Char">
    <w:name w:val="Heading ITC 2 Char"/>
    <w:basedOn w:val="Heading2Char"/>
    <w:link w:val="HeadingITC2"/>
    <w:rsid w:val="00AE66D7"/>
    <w:rPr>
      <w:rFonts w:ascii="Times New Roman" w:eastAsia="Times New Roman" w:hAnsi="Times New Roman" w:cs="Times New Roman"/>
      <w:b/>
      <w:sz w:val="24"/>
      <w:szCs w:val="24"/>
    </w:rPr>
  </w:style>
  <w:style w:type="paragraph" w:customStyle="1" w:styleId="HeadingCCTB2">
    <w:name w:val="Heading CC TB 2"/>
    <w:basedOn w:val="Heading1"/>
    <w:link w:val="HeadingCCTB2Char"/>
    <w:qFormat/>
    <w:rsid w:val="00AE66D7"/>
    <w:pPr>
      <w:keepNext/>
      <w:keepLines/>
      <w:spacing w:after="240"/>
    </w:pPr>
    <w:rPr>
      <w:rFonts w:ascii="Times New Roman Bold" w:hAnsi="Times New Roman Bold"/>
      <w:smallCaps/>
      <w:sz w:val="28"/>
      <w:szCs w:val="28"/>
    </w:rPr>
  </w:style>
  <w:style w:type="character" w:customStyle="1" w:styleId="HeadingCCTB1Char">
    <w:name w:val="Heading CC TB 1 Char"/>
    <w:basedOn w:val="Heading1Char"/>
    <w:link w:val="HeadingCCTB1"/>
    <w:rsid w:val="00AE66D7"/>
    <w:rPr>
      <w:rFonts w:ascii="Times New Roman Bold" w:eastAsia="Times New Roman" w:hAnsi="Times New Roman Bold" w:cs="Times New Roman"/>
      <w:b/>
      <w:kern w:val="28"/>
      <w:sz w:val="32"/>
      <w:szCs w:val="24"/>
    </w:rPr>
  </w:style>
  <w:style w:type="paragraph" w:customStyle="1" w:styleId="HeadingCCTB3">
    <w:name w:val="Heading CC TB 3"/>
    <w:basedOn w:val="Heading3"/>
    <w:link w:val="HeadingCCTB3Char"/>
    <w:qFormat/>
    <w:rsid w:val="00AE66D7"/>
    <w:pPr>
      <w:tabs>
        <w:tab w:val="num" w:pos="720"/>
      </w:tabs>
      <w:spacing w:before="120" w:after="120"/>
      <w:ind w:left="720" w:hanging="720"/>
      <w:jc w:val="left"/>
    </w:pPr>
  </w:style>
  <w:style w:type="character" w:customStyle="1" w:styleId="HeadingCCTB2Char">
    <w:name w:val="Heading CC TB 2 Char"/>
    <w:basedOn w:val="Heading1Char"/>
    <w:link w:val="HeadingCCTB2"/>
    <w:rsid w:val="00AE66D7"/>
    <w:rPr>
      <w:rFonts w:ascii="Times New Roman Bold" w:eastAsia="Times New Roman" w:hAnsi="Times New Roman Bold" w:cs="Times New Roman"/>
      <w:b/>
      <w:smallCaps/>
      <w:kern w:val="28"/>
      <w:sz w:val="28"/>
      <w:szCs w:val="28"/>
    </w:rPr>
  </w:style>
  <w:style w:type="paragraph" w:customStyle="1" w:styleId="HeadingCCTB4">
    <w:name w:val="Heading CC TB 4"/>
    <w:basedOn w:val="A1-Heading2"/>
    <w:link w:val="HeadingCCTB4Char"/>
    <w:qFormat/>
    <w:rsid w:val="00AE66D7"/>
    <w:pPr>
      <w:ind w:left="360" w:firstLine="0"/>
    </w:pPr>
    <w:rPr>
      <w:sz w:val="32"/>
      <w:szCs w:val="32"/>
    </w:rPr>
  </w:style>
  <w:style w:type="character" w:customStyle="1" w:styleId="HeadingCCTB3Char">
    <w:name w:val="Heading CC TB 3 Char"/>
    <w:basedOn w:val="Heading3Char"/>
    <w:link w:val="HeadingCCTB3"/>
    <w:rsid w:val="00AE66D7"/>
    <w:rPr>
      <w:rFonts w:ascii="Times New Roman" w:eastAsia="Times New Roman" w:hAnsi="Times New Roman" w:cs="Times New Roman"/>
      <w:sz w:val="24"/>
      <w:szCs w:val="24"/>
    </w:rPr>
  </w:style>
  <w:style w:type="paragraph" w:customStyle="1" w:styleId="HeadingCCLS1">
    <w:name w:val="Heading CC LS 1"/>
    <w:basedOn w:val="Heading1"/>
    <w:link w:val="HeadingCCLS1Char"/>
    <w:qFormat/>
    <w:rsid w:val="00AE66D7"/>
    <w:pPr>
      <w:keepNext/>
      <w:keepLines/>
      <w:tabs>
        <w:tab w:val="num" w:pos="720"/>
      </w:tabs>
      <w:spacing w:after="240"/>
      <w:ind w:left="720" w:hanging="720"/>
    </w:pPr>
    <w:rPr>
      <w:rFonts w:ascii="Times New Roman Bold" w:hAnsi="Times New Roman Bold"/>
      <w:sz w:val="32"/>
      <w:szCs w:val="20"/>
    </w:rPr>
  </w:style>
  <w:style w:type="character" w:customStyle="1" w:styleId="A1-Heading2Char">
    <w:name w:val="A1-Heading2 Char"/>
    <w:basedOn w:val="Heading2Char"/>
    <w:link w:val="A1-Heading2"/>
    <w:rsid w:val="00AE66D7"/>
    <w:rPr>
      <w:rFonts w:ascii="Times New Roman" w:eastAsia="Times New Roman" w:hAnsi="Times New Roman" w:cs="Times New Roman"/>
      <w:b/>
      <w:bCs/>
      <w:smallCaps/>
      <w:sz w:val="24"/>
      <w:szCs w:val="24"/>
      <w:lang w:val="en-GB"/>
    </w:rPr>
  </w:style>
  <w:style w:type="character" w:customStyle="1" w:styleId="HeadingCCTB4Char">
    <w:name w:val="Heading CC TB 4 Char"/>
    <w:basedOn w:val="A1-Heading2Char"/>
    <w:link w:val="HeadingCCTB4"/>
    <w:rsid w:val="00AE66D7"/>
    <w:rPr>
      <w:rFonts w:ascii="Times New Roman" w:eastAsia="Times New Roman" w:hAnsi="Times New Roman" w:cs="Times New Roman"/>
      <w:b/>
      <w:bCs/>
      <w:smallCaps/>
      <w:sz w:val="32"/>
      <w:szCs w:val="32"/>
      <w:lang w:val="en-GB"/>
    </w:rPr>
  </w:style>
  <w:style w:type="paragraph" w:customStyle="1" w:styleId="HeadingCCLS2">
    <w:name w:val="Heading CC LS 2"/>
    <w:basedOn w:val="Heading1"/>
    <w:link w:val="HeadingCCLS2Char"/>
    <w:qFormat/>
    <w:rsid w:val="00AE66D7"/>
    <w:pPr>
      <w:keepNext/>
      <w:keepLines/>
      <w:spacing w:after="240"/>
    </w:pPr>
    <w:rPr>
      <w:rFonts w:ascii="Times New Roman Bold" w:hAnsi="Times New Roman Bold"/>
      <w:smallCaps/>
      <w:sz w:val="28"/>
      <w:szCs w:val="28"/>
    </w:rPr>
  </w:style>
  <w:style w:type="character" w:customStyle="1" w:styleId="HeadingCCLS1Char">
    <w:name w:val="Heading CC LS 1 Char"/>
    <w:basedOn w:val="Heading1Char"/>
    <w:link w:val="HeadingCCLS1"/>
    <w:rsid w:val="00AE66D7"/>
    <w:rPr>
      <w:rFonts w:ascii="Times New Roman Bold" w:eastAsia="Times New Roman" w:hAnsi="Times New Roman Bold" w:cs="Times New Roman"/>
      <w:b/>
      <w:kern w:val="28"/>
      <w:sz w:val="32"/>
      <w:szCs w:val="24"/>
    </w:rPr>
  </w:style>
  <w:style w:type="paragraph" w:customStyle="1" w:styleId="HeadingCCLS3">
    <w:name w:val="Heading CC LS 3"/>
    <w:basedOn w:val="Section8Heading2"/>
    <w:link w:val="HeadingCCLS3Char"/>
    <w:qFormat/>
    <w:rsid w:val="00AE66D7"/>
    <w:pPr>
      <w:tabs>
        <w:tab w:val="num" w:pos="720"/>
      </w:tabs>
      <w:spacing w:before="120" w:after="120"/>
      <w:ind w:left="720" w:hanging="720"/>
    </w:pPr>
  </w:style>
  <w:style w:type="character" w:customStyle="1" w:styleId="HeadingCCLS2Char">
    <w:name w:val="Heading CC LS 2 Char"/>
    <w:basedOn w:val="Heading1Char"/>
    <w:link w:val="HeadingCCLS2"/>
    <w:rsid w:val="00AE66D7"/>
    <w:rPr>
      <w:rFonts w:ascii="Times New Roman Bold" w:eastAsia="Times New Roman" w:hAnsi="Times New Roman Bold" w:cs="Times New Roman"/>
      <w:b/>
      <w:smallCaps/>
      <w:kern w:val="28"/>
      <w:sz w:val="28"/>
      <w:szCs w:val="28"/>
    </w:rPr>
  </w:style>
  <w:style w:type="paragraph" w:customStyle="1" w:styleId="HeadingCCLS4">
    <w:name w:val="Heading CC LS 4"/>
    <w:basedOn w:val="A1-Heading2"/>
    <w:link w:val="HeadingCCLS4Char"/>
    <w:qFormat/>
    <w:rsid w:val="00AE66D7"/>
    <w:pPr>
      <w:ind w:left="360" w:firstLine="0"/>
    </w:pPr>
    <w:rPr>
      <w:sz w:val="32"/>
      <w:szCs w:val="32"/>
    </w:rPr>
  </w:style>
  <w:style w:type="character" w:customStyle="1" w:styleId="Section8Heading2Char">
    <w:name w:val="Section 8. Heading2 Char"/>
    <w:basedOn w:val="DefaultParagraphFont"/>
    <w:link w:val="Section8Heading2"/>
    <w:rsid w:val="00AE66D7"/>
    <w:rPr>
      <w:rFonts w:ascii="Times New Roman" w:eastAsia="Times New Roman" w:hAnsi="Times New Roman" w:cs="Times New Roman"/>
      <w:b/>
      <w:bCs/>
      <w:sz w:val="24"/>
      <w:szCs w:val="24"/>
    </w:rPr>
  </w:style>
  <w:style w:type="character" w:customStyle="1" w:styleId="HeadingCCLS3Char">
    <w:name w:val="Heading CC LS 3 Char"/>
    <w:basedOn w:val="Section8Heading2Char"/>
    <w:link w:val="HeadingCCLS3"/>
    <w:rsid w:val="00AE66D7"/>
    <w:rPr>
      <w:rFonts w:ascii="Times New Roman" w:eastAsia="Times New Roman" w:hAnsi="Times New Roman" w:cs="Times New Roman"/>
      <w:b/>
      <w:bCs/>
      <w:sz w:val="24"/>
      <w:szCs w:val="24"/>
    </w:rPr>
  </w:style>
  <w:style w:type="character" w:customStyle="1" w:styleId="HeadingCCLS4Char">
    <w:name w:val="Heading CC LS 4 Char"/>
    <w:basedOn w:val="A1-Heading2Char"/>
    <w:link w:val="HeadingCCLS4"/>
    <w:rsid w:val="00AE66D7"/>
    <w:rPr>
      <w:rFonts w:ascii="Times New Roman" w:eastAsia="Times New Roman" w:hAnsi="Times New Roman" w:cs="Times New Roman"/>
      <w:b/>
      <w:bCs/>
      <w:smallCaps/>
      <w:sz w:val="32"/>
      <w:szCs w:val="32"/>
      <w:lang w:val="en-GB"/>
    </w:rPr>
  </w:style>
  <w:style w:type="paragraph" w:customStyle="1" w:styleId="CCTBsubclauses">
    <w:name w:val="CC TB subclauses"/>
    <w:basedOn w:val="HeadingCCTB3"/>
    <w:link w:val="CCTBsubclausesChar"/>
    <w:qFormat/>
    <w:rsid w:val="00AE66D7"/>
    <w:pPr>
      <w:numPr>
        <w:ilvl w:val="1"/>
      </w:numPr>
      <w:tabs>
        <w:tab w:val="num" w:pos="720"/>
      </w:tabs>
      <w:ind w:left="720" w:hanging="815"/>
      <w:jc w:val="both"/>
      <w:outlineLvl w:val="9"/>
    </w:pPr>
  </w:style>
  <w:style w:type="paragraph" w:customStyle="1" w:styleId="CCLSSubclauses">
    <w:name w:val="CC LS Subclauses"/>
    <w:basedOn w:val="Heading3"/>
    <w:link w:val="CCLSSubclausesChar"/>
    <w:qFormat/>
    <w:rsid w:val="00AE66D7"/>
    <w:pPr>
      <w:tabs>
        <w:tab w:val="num" w:pos="1440"/>
      </w:tabs>
      <w:spacing w:before="120" w:after="120"/>
      <w:ind w:left="1440" w:hanging="720"/>
    </w:pPr>
    <w:rPr>
      <w:lang w:val="en-GB"/>
    </w:rPr>
  </w:style>
  <w:style w:type="character" w:customStyle="1" w:styleId="CCTBsubclausesChar">
    <w:name w:val="CC TB subclauses Char"/>
    <w:basedOn w:val="HeadingCCTB3Char"/>
    <w:link w:val="CCTBsubclauses"/>
    <w:rsid w:val="00AE66D7"/>
    <w:rPr>
      <w:rFonts w:ascii="Times New Roman" w:eastAsia="Times New Roman" w:hAnsi="Times New Roman" w:cs="Times New Roman"/>
      <w:sz w:val="24"/>
      <w:szCs w:val="24"/>
    </w:rPr>
  </w:style>
  <w:style w:type="character" w:customStyle="1" w:styleId="CCLSSubclausesChar">
    <w:name w:val="CC LS Subclauses Char"/>
    <w:basedOn w:val="Heading3Char"/>
    <w:link w:val="CCLSSubclauses"/>
    <w:rsid w:val="00AE66D7"/>
    <w:rPr>
      <w:rFonts w:ascii="Times New Roman" w:eastAsia="Times New Roman" w:hAnsi="Times New Roman" w:cs="Times New Roman"/>
      <w:sz w:val="24"/>
      <w:szCs w:val="24"/>
      <w:lang w:val="en-GB"/>
    </w:rPr>
  </w:style>
  <w:style w:type="paragraph" w:customStyle="1" w:styleId="GCCHeading3">
    <w:name w:val="GCC Heading 3"/>
    <w:basedOn w:val="Normal"/>
    <w:link w:val="GCCHeading3Char"/>
    <w:qFormat/>
    <w:rsid w:val="0013529B"/>
    <w:pPr>
      <w:tabs>
        <w:tab w:val="num" w:pos="1440"/>
      </w:tabs>
      <w:suppressAutoHyphens/>
      <w:overflowPunct w:val="0"/>
      <w:autoSpaceDE w:val="0"/>
      <w:autoSpaceDN w:val="0"/>
      <w:adjustRightInd w:val="0"/>
      <w:spacing w:before="120" w:after="120" w:line="240" w:lineRule="auto"/>
      <w:ind w:left="1440" w:right="36" w:hanging="720"/>
      <w:jc w:val="both"/>
      <w:textAlignment w:val="baseline"/>
    </w:pPr>
    <w:rPr>
      <w:rFonts w:eastAsia="Times New Roman" w:cs="Times New Roman"/>
      <w:noProof/>
      <w:sz w:val="24"/>
    </w:rPr>
  </w:style>
  <w:style w:type="character" w:customStyle="1" w:styleId="GCCHeading3Char">
    <w:name w:val="GCC Heading 3 Char"/>
    <w:basedOn w:val="DefaultParagraphFont"/>
    <w:link w:val="GCCHeading3"/>
    <w:rsid w:val="0013529B"/>
    <w:rPr>
      <w:rFonts w:eastAsia="Times New Roman" w:cs="Times New Roman"/>
      <w:noProof/>
      <w:sz w:val="24"/>
    </w:rPr>
  </w:style>
  <w:style w:type="character" w:customStyle="1" w:styleId="NoSpacingChar">
    <w:name w:val="No Spacing Char"/>
    <w:basedOn w:val="DefaultParagraphFont"/>
    <w:link w:val="NoSpacing"/>
    <w:uiPriority w:val="1"/>
    <w:rsid w:val="00975B8E"/>
    <w:rPr>
      <w:rFonts w:eastAsia="Times New Roman" w:cs="Times New Roman"/>
      <w:sz w:val="24"/>
      <w:szCs w:val="24"/>
    </w:rPr>
  </w:style>
  <w:style w:type="paragraph" w:customStyle="1" w:styleId="default0">
    <w:name w:val="default"/>
    <w:basedOn w:val="Normal"/>
    <w:rsid w:val="00975B8E"/>
    <w:pPr>
      <w:spacing w:before="100" w:beforeAutospacing="1" w:after="100" w:afterAutospacing="1" w:line="240" w:lineRule="auto"/>
    </w:pPr>
    <w:rPr>
      <w:rFonts w:ascii="Calibri" w:hAnsi="Calibri" w:cs="Calibri"/>
      <w:sz w:val="22"/>
      <w:szCs w:val="22"/>
    </w:rPr>
  </w:style>
  <w:style w:type="character" w:customStyle="1" w:styleId="Header2-SubClausesChar">
    <w:name w:val="Header 2 - SubClauses Char"/>
    <w:basedOn w:val="DefaultParagraphFont"/>
    <w:link w:val="Header2-SubClauses"/>
    <w:uiPriority w:val="99"/>
    <w:rsid w:val="007B41EF"/>
    <w:rPr>
      <w:rFonts w:eastAsia="Times New Roman" w:cs="Arial"/>
      <w:sz w:val="24"/>
      <w:szCs w:val="24"/>
    </w:rPr>
  </w:style>
  <w:style w:type="paragraph" w:styleId="HTMLPreformatted">
    <w:name w:val="HTML Preformatted"/>
    <w:basedOn w:val="Normal"/>
    <w:link w:val="HTMLPreformattedChar"/>
    <w:uiPriority w:val="99"/>
    <w:unhideWhenUsed/>
    <w:rsid w:val="00E8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bidi="th-TH"/>
    </w:rPr>
  </w:style>
  <w:style w:type="character" w:customStyle="1" w:styleId="HTMLPreformattedChar">
    <w:name w:val="HTML Preformatted Char"/>
    <w:basedOn w:val="DefaultParagraphFont"/>
    <w:link w:val="HTMLPreformatted"/>
    <w:uiPriority w:val="99"/>
    <w:rsid w:val="00E872B7"/>
    <w:rPr>
      <w:rFonts w:ascii="Courier New" w:eastAsia="Times New Roman" w:hAnsi="Courier New" w:cs="Courier New"/>
      <w:lang w:bidi="th-TH"/>
    </w:rPr>
  </w:style>
  <w:style w:type="character" w:customStyle="1" w:styleId="y2iqfc">
    <w:name w:val="y2iqfc"/>
    <w:basedOn w:val="DefaultParagraphFont"/>
    <w:rsid w:val="00E872B7"/>
  </w:style>
  <w:style w:type="paragraph" w:customStyle="1" w:styleId="2AutoList1">
    <w:name w:val="2AutoList1"/>
    <w:basedOn w:val="Normal"/>
    <w:rsid w:val="00FE5284"/>
    <w:pPr>
      <w:tabs>
        <w:tab w:val="num" w:pos="1440"/>
      </w:tabs>
      <w:spacing w:after="0" w:line="240" w:lineRule="auto"/>
      <w:ind w:left="1440" w:hanging="720"/>
      <w:jc w:val="both"/>
    </w:pPr>
    <w:rPr>
      <w:rFonts w:ascii="Arial" w:eastAsia="Times New Roman" w:hAnsi="Arial" w:cs="Angsana New"/>
    </w:rPr>
  </w:style>
  <w:style w:type="paragraph" w:styleId="ListNumber3">
    <w:name w:val="List Number 3"/>
    <w:basedOn w:val="Normal"/>
    <w:rsid w:val="00674B6E"/>
    <w:pPr>
      <w:tabs>
        <w:tab w:val="num" w:pos="1080"/>
      </w:tabs>
      <w:spacing w:after="0" w:line="240" w:lineRule="auto"/>
      <w:ind w:left="1080" w:hanging="360"/>
    </w:pPr>
    <w:rPr>
      <w:rFonts w:eastAsia="Times New Roman" w:cs="Angsana New"/>
    </w:rPr>
  </w:style>
  <w:style w:type="character" w:customStyle="1" w:styleId="StyleHeader2-SubClausesItalicChar">
    <w:name w:val="Style Header 2 - SubClauses + Italic Char"/>
    <w:uiPriority w:val="99"/>
    <w:rsid w:val="004267A7"/>
    <w:rPr>
      <w:rFonts w:cs="Arial"/>
      <w:i/>
      <w:iCs/>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eastAsia="Times New Roman" w:cs="Times New Roman"/>
      <w:b/>
      <w:kern w:val="28"/>
      <w:sz w:val="44"/>
      <w:szCs w:val="24"/>
    </w:rPr>
  </w:style>
  <w:style w:type="paragraph" w:styleId="Heading2">
    <w:name w:val="heading 2"/>
    <w:aliases w:val="Title Header2,Section-Title"/>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eastAsia="Times New Roman" w:cs="Times New Roman"/>
      <w:sz w:val="24"/>
      <w:szCs w:val="24"/>
    </w:rPr>
  </w:style>
  <w:style w:type="paragraph" w:styleId="Heading4">
    <w:name w:val="heading 4"/>
    <w:aliases w:val=" Sub-Clause Sub-paragraph,Sub-Clause Sub-paragraph"/>
    <w:basedOn w:val="Sub-ClauseText"/>
    <w:next w:val="Sub-ClauseText"/>
    <w:link w:val="Heading4Char"/>
    <w:qFormat/>
    <w:rsid w:val="0004651B"/>
    <w:pPr>
      <w:tabs>
        <w:tab w:val="num" w:pos="1080"/>
      </w:tabs>
      <w:ind w:left="1080" w:hanging="360"/>
      <w:outlineLvl w:val="3"/>
    </w:pPr>
  </w:style>
  <w:style w:type="paragraph" w:styleId="Heading5">
    <w:name w:val="heading 5"/>
    <w:basedOn w:val="Normal"/>
    <w:next w:val="Normal"/>
    <w:link w:val="Heading5Char"/>
    <w:qFormat/>
    <w:rsid w:val="0004651B"/>
    <w:pPr>
      <w:spacing w:after="120" w:line="240" w:lineRule="auto"/>
      <w:jc w:val="center"/>
      <w:outlineLvl w:val="4"/>
    </w:pPr>
    <w:rPr>
      <w:rFonts w:eastAsia="Times New Roman" w:cs="Times New Roman"/>
      <w:b/>
      <w:sz w:val="24"/>
      <w:szCs w:val="24"/>
    </w:rPr>
  </w:style>
  <w:style w:type="paragraph" w:styleId="Heading6">
    <w:name w:val="heading 6"/>
    <w:basedOn w:val="Normal"/>
    <w:next w:val="Normal"/>
    <w:link w:val="Heading6Char"/>
    <w:qFormat/>
    <w:rsid w:val="0004651B"/>
    <w:pPr>
      <w:keepNext/>
      <w:tabs>
        <w:tab w:val="num" w:pos="1080"/>
      </w:tabs>
      <w:suppressAutoHyphens/>
      <w:spacing w:after="0" w:line="240" w:lineRule="auto"/>
      <w:ind w:left="1080" w:hanging="360"/>
      <w:outlineLvl w:val="5"/>
    </w:pPr>
    <w:rPr>
      <w:rFonts w:eastAsia="Times New Roman" w:cs="Times New Roman"/>
      <w:b/>
      <w:bCs/>
      <w:szCs w:val="24"/>
    </w:rPr>
  </w:style>
  <w:style w:type="paragraph" w:styleId="Heading7">
    <w:name w:val="heading 7"/>
    <w:basedOn w:val="Normal"/>
    <w:next w:val="Normal"/>
    <w:link w:val="Heading7Char"/>
    <w:qFormat/>
    <w:rsid w:val="0004651B"/>
    <w:pPr>
      <w:keepNext/>
      <w:tabs>
        <w:tab w:val="num" w:pos="1080"/>
        <w:tab w:val="left" w:pos="7980"/>
      </w:tabs>
      <w:suppressAutoHyphens/>
      <w:spacing w:after="0" w:line="240" w:lineRule="auto"/>
      <w:ind w:left="1080" w:hanging="360"/>
      <w:outlineLvl w:val="6"/>
    </w:pPr>
    <w:rPr>
      <w:rFonts w:eastAsia="Times New Roman" w:cs="Times New Roman"/>
      <w:b/>
      <w:sz w:val="24"/>
      <w:szCs w:val="24"/>
    </w:rPr>
  </w:style>
  <w:style w:type="paragraph" w:styleId="Heading8">
    <w:name w:val="heading 8"/>
    <w:basedOn w:val="Normal"/>
    <w:next w:val="Normal"/>
    <w:link w:val="Heading8Char"/>
    <w:qFormat/>
    <w:rsid w:val="0004651B"/>
    <w:pPr>
      <w:keepNext/>
      <w:tabs>
        <w:tab w:val="num" w:pos="1080"/>
      </w:tabs>
      <w:suppressAutoHyphens/>
      <w:spacing w:after="0" w:line="240" w:lineRule="auto"/>
      <w:ind w:left="1080" w:hanging="360"/>
      <w:jc w:val="right"/>
      <w:outlineLvl w:val="7"/>
    </w:pPr>
    <w:rPr>
      <w:rFonts w:eastAsia="Times New Roman" w:cs="Times New Roman"/>
      <w:szCs w:val="24"/>
    </w:rPr>
  </w:style>
  <w:style w:type="paragraph" w:styleId="Heading9">
    <w:name w:val="heading 9"/>
    <w:basedOn w:val="Normal"/>
    <w:next w:val="Normal"/>
    <w:link w:val="Heading9Char"/>
    <w:qFormat/>
    <w:rsid w:val="0004651B"/>
    <w:pPr>
      <w:tabs>
        <w:tab w:val="num" w:pos="1080"/>
      </w:tabs>
      <w:spacing w:before="240" w:after="60" w:line="240" w:lineRule="auto"/>
      <w:ind w:left="1080" w:hanging="360"/>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Section-Title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Sub-Clause Sub-paragraph Char"/>
    <w:basedOn w:val="DefaultParagraphFont"/>
    <w:link w:val="Heading4"/>
    <w:rsid w:val="0004651B"/>
    <w:rPr>
      <w:rFonts w:eastAsia="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eastAsia="Times New Roman" w:cs="Times New Roman"/>
      <w:b/>
      <w:bCs/>
      <w:szCs w:val="24"/>
    </w:rPr>
  </w:style>
  <w:style w:type="character" w:customStyle="1" w:styleId="Heading7Char">
    <w:name w:val="Heading 7 Char"/>
    <w:basedOn w:val="DefaultParagraphFont"/>
    <w:link w:val="Heading7"/>
    <w:rsid w:val="0004651B"/>
    <w:rPr>
      <w:rFonts w:eastAsia="Times New Roman" w:cs="Times New Roman"/>
      <w:b/>
      <w:sz w:val="24"/>
      <w:szCs w:val="24"/>
    </w:rPr>
  </w:style>
  <w:style w:type="character" w:customStyle="1" w:styleId="Heading8Char">
    <w:name w:val="Heading 8 Char"/>
    <w:basedOn w:val="DefaultParagraphFont"/>
    <w:link w:val="Heading8"/>
    <w:rsid w:val="0004651B"/>
    <w:rPr>
      <w:rFonts w:eastAsia="Times New Roman" w:cs="Times New Roman"/>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uiPriority w:val="99"/>
    <w:rsid w:val="0004651B"/>
    <w:pPr>
      <w:spacing w:before="120" w:after="120" w:line="240" w:lineRule="auto"/>
      <w:jc w:val="both"/>
    </w:pPr>
    <w:rPr>
      <w:rFonts w:eastAsia="Times New Roman" w:cs="Times New Roman"/>
      <w:spacing w:val="-4"/>
      <w:sz w:val="24"/>
      <w:szCs w:val="24"/>
    </w:rPr>
  </w:style>
  <w:style w:type="paragraph" w:customStyle="1" w:styleId="Outline">
    <w:name w:val="Outline"/>
    <w:basedOn w:val="Normal"/>
    <w:rsid w:val="0004651B"/>
    <w:pPr>
      <w:spacing w:before="240" w:after="0" w:line="240" w:lineRule="auto"/>
    </w:pPr>
    <w:rPr>
      <w:rFonts w:eastAsia="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eastAsia="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eastAsia="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eastAsia="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eastAsia="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eastAsia="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tabs>
        <w:tab w:val="clear" w:pos="1080"/>
      </w:tabs>
      <w:ind w:left="0" w:firstLine="0"/>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eastAsia="Times New Roman" w:cs="Times New Roman"/>
      <w:b/>
      <w:sz w:val="24"/>
      <w:szCs w:val="24"/>
    </w:rPr>
  </w:style>
  <w:style w:type="paragraph" w:customStyle="1" w:styleId="P3Header1-Clauses">
    <w:name w:val="P3 Header1-Clauses"/>
    <w:basedOn w:val="Heading1-Clausename"/>
    <w:rsid w:val="0004651B"/>
    <w:pPr>
      <w:tabs>
        <w:tab w:val="clear" w:pos="360"/>
        <w:tab w:val="num" w:pos="1080"/>
      </w:tabs>
      <w:ind w:left="1080"/>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eastAsia="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eastAsia="Times New Roman" w:cs="Times New Roman"/>
      <w:sz w:val="24"/>
      <w:szCs w:val="24"/>
    </w:rPr>
  </w:style>
  <w:style w:type="paragraph" w:customStyle="1" w:styleId="BankNormal">
    <w:name w:val="BankNormal"/>
    <w:basedOn w:val="Normal"/>
    <w:rsid w:val="0004651B"/>
    <w:pPr>
      <w:spacing w:after="240" w:line="240" w:lineRule="auto"/>
    </w:pPr>
    <w:rPr>
      <w:rFonts w:eastAsia="Times New Roman" w:cs="Times New Roman"/>
      <w:sz w:val="24"/>
      <w:szCs w:val="24"/>
    </w:rPr>
  </w:style>
  <w:style w:type="paragraph" w:styleId="TOC1">
    <w:name w:val="toc 1"/>
    <w:basedOn w:val="Normal"/>
    <w:next w:val="Normal"/>
    <w:uiPriority w:val="39"/>
    <w:rsid w:val="0004651B"/>
    <w:pPr>
      <w:spacing w:before="240" w:after="120" w:line="240" w:lineRule="auto"/>
    </w:pPr>
    <w:rPr>
      <w:rFonts w:eastAsia="Times New Roman"/>
      <w:bCs/>
      <w:sz w:val="24"/>
    </w:rPr>
  </w:style>
  <w:style w:type="paragraph" w:styleId="TOC2">
    <w:name w:val="toc 2"/>
    <w:basedOn w:val="Normal"/>
    <w:next w:val="Normal"/>
    <w:autoRedefine/>
    <w:uiPriority w:val="39"/>
    <w:rsid w:val="00820714"/>
    <w:pPr>
      <w:tabs>
        <w:tab w:val="right" w:pos="9064"/>
      </w:tabs>
      <w:spacing w:before="120" w:after="0" w:line="240" w:lineRule="auto"/>
      <w:ind w:left="240"/>
    </w:pPr>
    <w:rPr>
      <w:rFonts w:ascii="Phetsarath OT" w:eastAsia="Times New Roman" w:hAnsi="Phetsarath OT" w:cs="Phetsarath OT"/>
      <w:bCs/>
      <w:iCs/>
      <w:noProof/>
      <w:sz w:val="24"/>
      <w:szCs w:val="24"/>
      <w:lang w:bidi="lo-LA"/>
    </w:rPr>
  </w:style>
  <w:style w:type="paragraph" w:styleId="Subtitle">
    <w:name w:val="Subtitle"/>
    <w:basedOn w:val="Normal"/>
    <w:link w:val="SubtitleChar"/>
    <w:qFormat/>
    <w:rsid w:val="0004651B"/>
    <w:pPr>
      <w:spacing w:before="240" w:after="360" w:line="240" w:lineRule="auto"/>
      <w:jc w:val="center"/>
    </w:pPr>
    <w:rPr>
      <w:rFonts w:eastAsia="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eastAsia="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eastAsia="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eastAsia="Times New Roman" w:cs="Times New Roman"/>
      <w:b/>
      <w:sz w:val="32"/>
      <w:szCs w:val="24"/>
    </w:rPr>
  </w:style>
  <w:style w:type="paragraph" w:styleId="BodyText">
    <w:name w:val="Body Text"/>
    <w:basedOn w:val="Normal"/>
    <w:link w:val="BodyTextChar"/>
    <w:rsid w:val="0004651B"/>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uiPriority w:val="99"/>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04651B"/>
    <w:pPr>
      <w:spacing w:after="60" w:line="240" w:lineRule="auto"/>
      <w:ind w:left="360" w:hanging="360"/>
      <w:jc w:val="both"/>
    </w:pPr>
    <w:rPr>
      <w:rFonts w:eastAsia="Times New Roman" w:cs="Times New Roman"/>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eastAsia="Times New Roman" w:cs="Times New Roman"/>
      <w:sz w:val="24"/>
      <w:szCs w:val="24"/>
    </w:rPr>
  </w:style>
  <w:style w:type="character" w:customStyle="1" w:styleId="EndnoteTextChar">
    <w:name w:val="Endnote Text Char"/>
    <w:basedOn w:val="DefaultParagraphFont"/>
    <w:link w:val="EndnoteText"/>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rsid w:val="0004651B"/>
    <w:pPr>
      <w:pBdr>
        <w:bottom w:val="single" w:sz="4" w:space="1" w:color="000000"/>
      </w:pBdr>
      <w:tabs>
        <w:tab w:val="right" w:pos="9000"/>
      </w:tabs>
      <w:spacing w:after="0" w:line="240" w:lineRule="auto"/>
      <w:jc w:val="both"/>
    </w:pPr>
    <w:rPr>
      <w:rFonts w:eastAsia="Times New Roman" w:cs="Times New Roman"/>
      <w:szCs w:val="24"/>
    </w:rPr>
  </w:style>
  <w:style w:type="character" w:customStyle="1" w:styleId="HeaderChar">
    <w:name w:val="Header Char"/>
    <w:basedOn w:val="DefaultParagraphFont"/>
    <w:link w:val="Header"/>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eastAsia="Times New Roman" w:cs="Times New Roman"/>
      <w:b/>
      <w:sz w:val="44"/>
      <w:szCs w:val="24"/>
    </w:rPr>
  </w:style>
  <w:style w:type="paragraph" w:styleId="TOC3">
    <w:name w:val="toc 3"/>
    <w:basedOn w:val="Normal"/>
    <w:next w:val="Normal"/>
    <w:autoRedefine/>
    <w:uiPriority w:val="39"/>
    <w:rsid w:val="00A76FCD"/>
    <w:pPr>
      <w:tabs>
        <w:tab w:val="left" w:pos="960"/>
        <w:tab w:val="right" w:pos="9064"/>
      </w:tabs>
      <w:spacing w:after="0" w:line="240" w:lineRule="auto"/>
      <w:ind w:left="475"/>
    </w:pPr>
    <w:rPr>
      <w:rFonts w:eastAsia="Times New Roman"/>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rPr>
  </w:style>
  <w:style w:type="paragraph" w:styleId="TOC5">
    <w:name w:val="toc 5"/>
    <w:basedOn w:val="Normal"/>
    <w:next w:val="Normal"/>
    <w:autoRedefine/>
    <w:rsid w:val="0004651B"/>
    <w:pPr>
      <w:spacing w:after="0" w:line="240" w:lineRule="auto"/>
      <w:ind w:left="960"/>
    </w:pPr>
    <w:rPr>
      <w:rFonts w:eastAsia="Times New Roman"/>
    </w:rPr>
  </w:style>
  <w:style w:type="paragraph" w:styleId="TOC6">
    <w:name w:val="toc 6"/>
    <w:basedOn w:val="Normal"/>
    <w:next w:val="Normal"/>
    <w:autoRedefine/>
    <w:uiPriority w:val="39"/>
    <w:rsid w:val="0004651B"/>
    <w:pPr>
      <w:spacing w:after="0" w:line="240" w:lineRule="auto"/>
      <w:ind w:left="1200"/>
    </w:pPr>
    <w:rPr>
      <w:rFonts w:eastAsia="Times New Roman"/>
    </w:rPr>
  </w:style>
  <w:style w:type="paragraph" w:styleId="TOC7">
    <w:name w:val="toc 7"/>
    <w:basedOn w:val="Normal"/>
    <w:next w:val="Normal"/>
    <w:autoRedefine/>
    <w:uiPriority w:val="39"/>
    <w:rsid w:val="0004651B"/>
    <w:pPr>
      <w:spacing w:after="0" w:line="240" w:lineRule="auto"/>
      <w:ind w:left="1440"/>
    </w:pPr>
    <w:rPr>
      <w:rFonts w:eastAsia="Times New Roman"/>
    </w:rPr>
  </w:style>
  <w:style w:type="paragraph" w:styleId="TOC8">
    <w:name w:val="toc 8"/>
    <w:basedOn w:val="Normal"/>
    <w:next w:val="Normal"/>
    <w:autoRedefine/>
    <w:uiPriority w:val="39"/>
    <w:rsid w:val="0004651B"/>
    <w:pPr>
      <w:spacing w:after="0" w:line="240" w:lineRule="auto"/>
      <w:ind w:left="1680"/>
    </w:pPr>
    <w:rPr>
      <w:rFonts w:eastAsia="Times New Roman"/>
    </w:rPr>
  </w:style>
  <w:style w:type="paragraph" w:styleId="TOC9">
    <w:name w:val="toc 9"/>
    <w:basedOn w:val="Normal"/>
    <w:next w:val="Normal"/>
    <w:autoRedefine/>
    <w:uiPriority w:val="39"/>
    <w:rsid w:val="0004651B"/>
    <w:pPr>
      <w:spacing w:after="0" w:line="240" w:lineRule="auto"/>
      <w:ind w:left="1920"/>
    </w:pPr>
    <w:rPr>
      <w:rFonts w:eastAsia="Times New Roman"/>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04651B"/>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uiPriority w:val="99"/>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eastAsia="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eastAsia="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aliases w:val="Char1"/>
    <w:basedOn w:val="Normal"/>
    <w:link w:val="CommentTextChar"/>
    <w:uiPriority w:val="99"/>
    <w:rsid w:val="0004651B"/>
    <w:pPr>
      <w:spacing w:after="0" w:line="240" w:lineRule="auto"/>
    </w:pPr>
    <w:rPr>
      <w:rFonts w:eastAsia="Times New Roman" w:cs="Times New Roman"/>
      <w:szCs w:val="24"/>
    </w:rPr>
  </w:style>
  <w:style w:type="character" w:customStyle="1" w:styleId="CommentTextChar">
    <w:name w:val="Comment Text Char"/>
    <w:aliases w:val="Char1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eastAsia="Times New Roman" w:cs="Times New Roman"/>
      <w:sz w:val="24"/>
      <w:szCs w:val="24"/>
    </w:rPr>
  </w:style>
  <w:style w:type="character" w:customStyle="1" w:styleId="BodyTextIndent3Char">
    <w:name w:val="Body Text Indent 3 Char"/>
    <w:basedOn w:val="DefaultParagraphFont"/>
    <w:link w:val="BodyTextIndent3"/>
    <w:uiPriority w:val="99"/>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eastAsia="Times New Roman" w:cs="Times New Roman"/>
      <w:b/>
      <w:sz w:val="24"/>
      <w:szCs w:val="24"/>
    </w:rPr>
  </w:style>
  <w:style w:type="paragraph" w:styleId="BodyText3">
    <w:name w:val="Body Text 3"/>
    <w:basedOn w:val="Normal"/>
    <w:link w:val="BodyText3Char"/>
    <w:rsid w:val="0004651B"/>
    <w:pPr>
      <w:spacing w:after="0" w:line="240" w:lineRule="auto"/>
    </w:pPr>
    <w:rPr>
      <w:rFonts w:eastAsia="Times New Roman" w:cs="Times New Roman"/>
      <w:i/>
      <w:iCs/>
      <w:sz w:val="24"/>
      <w:szCs w:val="24"/>
    </w:rPr>
  </w:style>
  <w:style w:type="character" w:customStyle="1" w:styleId="BodyText3Char">
    <w:name w:val="Body Text 3 Char"/>
    <w:basedOn w:val="DefaultParagraphFont"/>
    <w:link w:val="BodyText3"/>
    <w:uiPriority w:val="99"/>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eastAsia="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eastAsia="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eastAsia="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eastAsia="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eastAsia="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eastAsia="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eastAsia="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eastAsia="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eastAsia="Times New Roman" w:cs="Times New Roman"/>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eastAsia="Times New Roman" w:cs="Times New Roman"/>
      <w:sz w:val="24"/>
      <w:szCs w:val="24"/>
    </w:rPr>
  </w:style>
  <w:style w:type="paragraph" w:customStyle="1" w:styleId="Header2-SubClauses">
    <w:name w:val="Header 2 - SubClauses"/>
    <w:basedOn w:val="Normal"/>
    <w:link w:val="Header2-SubClausesChar"/>
    <w:uiPriority w:val="99"/>
    <w:rsid w:val="0004651B"/>
    <w:pPr>
      <w:tabs>
        <w:tab w:val="num" w:pos="1080"/>
      </w:tabs>
      <w:spacing w:after="200" w:line="240" w:lineRule="auto"/>
      <w:ind w:left="1080" w:hanging="360"/>
      <w:jc w:val="both"/>
    </w:pPr>
    <w:rPr>
      <w:rFonts w:eastAsia="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Cs w:val="24"/>
    </w:rPr>
  </w:style>
  <w:style w:type="paragraph" w:customStyle="1" w:styleId="S4-header1">
    <w:name w:val="S4-header1"/>
    <w:basedOn w:val="Normal"/>
    <w:rsid w:val="0004651B"/>
    <w:pPr>
      <w:spacing w:before="120" w:after="240" w:line="240" w:lineRule="auto"/>
      <w:jc w:val="center"/>
    </w:pPr>
    <w:rPr>
      <w:rFonts w:eastAsia="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eastAsia="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eastAsia="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eastAsia="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eastAsia="Times New Roman" w:cs="Times New Roman"/>
      <w:b/>
      <w:sz w:val="24"/>
      <w:szCs w:val="24"/>
    </w:rPr>
  </w:style>
  <w:style w:type="paragraph" w:styleId="Date">
    <w:name w:val="Date"/>
    <w:basedOn w:val="Normal"/>
    <w:next w:val="Normal"/>
    <w:link w:val="DateChar"/>
    <w:rsid w:val="0004651B"/>
    <w:pPr>
      <w:spacing w:after="0" w:line="240" w:lineRule="auto"/>
    </w:pPr>
    <w:rPr>
      <w:rFonts w:eastAsia="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4"/>
      </w:numPr>
      <w:spacing w:after="120" w:line="240" w:lineRule="auto"/>
      <w:ind w:right="-216"/>
    </w:pPr>
    <w:rPr>
      <w:rFonts w:eastAsia="Times New Roman" w:cs="Times New Roman"/>
      <w:b/>
      <w:iCs/>
      <w:sz w:val="24"/>
      <w:szCs w:val="24"/>
    </w:rPr>
  </w:style>
  <w:style w:type="paragraph" w:customStyle="1" w:styleId="S1-subpara">
    <w:name w:val="S1-sub para"/>
    <w:basedOn w:val="Normal"/>
    <w:link w:val="S1-subparaChar"/>
    <w:rsid w:val="0004651B"/>
    <w:pPr>
      <w:numPr>
        <w:ilvl w:val="1"/>
        <w:numId w:val="4"/>
      </w:numPr>
      <w:spacing w:after="200" w:line="240" w:lineRule="auto"/>
      <w:jc w:val="both"/>
    </w:pPr>
    <w:rPr>
      <w:rFonts w:eastAsia="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5"/>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6"/>
      </w:numPr>
    </w:pPr>
  </w:style>
  <w:style w:type="paragraph" w:customStyle="1" w:styleId="Sec8Sub-Clauses">
    <w:name w:val="Sec 8 Sub-Clauses"/>
    <w:basedOn w:val="Sec8Clauses"/>
    <w:qFormat/>
    <w:rsid w:val="0004651B"/>
    <w:pPr>
      <w:numPr>
        <w:ilvl w:val="1"/>
        <w:numId w:val="7"/>
      </w:numPr>
    </w:pPr>
    <w:rPr>
      <w:b w:val="0"/>
    </w:rPr>
  </w:style>
  <w:style w:type="paragraph" w:customStyle="1" w:styleId="StyleSec8Sub-ClausesJustified">
    <w:name w:val="Style Sec 8 Sub-Clauses + Justified"/>
    <w:basedOn w:val="Sec8Sub-Clauses"/>
    <w:rsid w:val="0004651B"/>
    <w:pPr>
      <w:numPr>
        <w:ilvl w:val="0"/>
        <w:numId w:val="8"/>
      </w:numPr>
      <w:jc w:val="both"/>
    </w:pPr>
    <w:rPr>
      <w:bCs w:val="0"/>
    </w:rPr>
  </w:style>
  <w:style w:type="numbering" w:customStyle="1" w:styleId="Style1">
    <w:name w:val="Style1"/>
    <w:uiPriority w:val="99"/>
    <w:rsid w:val="0004651B"/>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0"/>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0"/>
      </w:numPr>
      <w:spacing w:before="240" w:after="0" w:line="288" w:lineRule="auto"/>
      <w:outlineLvl w:val="1"/>
    </w:pPr>
    <w:rPr>
      <w:rFonts w:ascii="Arial" w:eastAsia="Times New Roman" w:hAnsi="Arial" w:cs="Times New Roman"/>
      <w:szCs w:val="24"/>
      <w:lang w:val="en-GB" w:eastAsia="en-GB"/>
    </w:rPr>
  </w:style>
  <w:style w:type="paragraph" w:customStyle="1" w:styleId="MRNumberedHeading3">
    <w:name w:val="M&amp;R Numbered Heading 3"/>
    <w:basedOn w:val="Normal"/>
    <w:rsid w:val="0004651B"/>
    <w:pPr>
      <w:numPr>
        <w:ilvl w:val="2"/>
        <w:numId w:val="10"/>
      </w:numPr>
      <w:spacing w:before="240" w:after="0" w:line="288" w:lineRule="auto"/>
      <w:outlineLvl w:val="2"/>
    </w:pPr>
    <w:rPr>
      <w:rFonts w:ascii="Arial" w:eastAsia="Times New Roman" w:hAnsi="Arial" w:cs="Times New Roman"/>
      <w:szCs w:val="24"/>
      <w:lang w:val="en-GB" w:eastAsia="en-GB"/>
    </w:rPr>
  </w:style>
  <w:style w:type="paragraph" w:customStyle="1" w:styleId="MRNumberedHeading4">
    <w:name w:val="M&amp;R Numbered Heading 4"/>
    <w:basedOn w:val="Normal"/>
    <w:rsid w:val="0004651B"/>
    <w:pPr>
      <w:numPr>
        <w:ilvl w:val="3"/>
        <w:numId w:val="10"/>
      </w:numPr>
      <w:spacing w:before="240" w:after="0" w:line="288" w:lineRule="auto"/>
      <w:outlineLvl w:val="3"/>
    </w:pPr>
    <w:rPr>
      <w:rFonts w:ascii="Arial" w:eastAsia="Times New Roman" w:hAnsi="Arial" w:cs="Times New Roman"/>
      <w:lang w:val="en-GB" w:eastAsia="en-GB"/>
    </w:rPr>
  </w:style>
  <w:style w:type="paragraph" w:customStyle="1" w:styleId="MRNumberedHeading5">
    <w:name w:val="M&amp;R Numbered Heading 5"/>
    <w:basedOn w:val="Normal"/>
    <w:rsid w:val="0004651B"/>
    <w:pPr>
      <w:numPr>
        <w:ilvl w:val="4"/>
        <w:numId w:val="10"/>
      </w:numPr>
      <w:spacing w:before="240" w:after="0" w:line="288" w:lineRule="auto"/>
      <w:outlineLvl w:val="4"/>
    </w:pPr>
    <w:rPr>
      <w:rFonts w:ascii="Arial" w:eastAsia="Times New Roman" w:hAnsi="Arial" w:cs="Times New Roman"/>
      <w:lang w:val="en-GB" w:eastAsia="en-GB"/>
    </w:rPr>
  </w:style>
  <w:style w:type="paragraph" w:customStyle="1" w:styleId="MRNumberedHeading6">
    <w:name w:val="M&amp;R Numbered Heading 6"/>
    <w:basedOn w:val="Normal"/>
    <w:rsid w:val="0004651B"/>
    <w:pPr>
      <w:numPr>
        <w:ilvl w:val="5"/>
        <w:numId w:val="10"/>
      </w:numPr>
      <w:spacing w:before="240" w:after="0" w:line="288" w:lineRule="auto"/>
      <w:outlineLvl w:val="5"/>
    </w:pPr>
    <w:rPr>
      <w:rFonts w:ascii="Arial" w:eastAsia="Times New Roman" w:hAnsi="Arial" w:cs="Times New Roman"/>
      <w:szCs w:val="24"/>
      <w:lang w:val="en-GB" w:eastAsia="en-GB"/>
    </w:rPr>
  </w:style>
  <w:style w:type="paragraph" w:customStyle="1" w:styleId="MRNumberedHeading7">
    <w:name w:val="M&amp;R Numbered Heading 7"/>
    <w:basedOn w:val="Normal"/>
    <w:rsid w:val="0004651B"/>
    <w:pPr>
      <w:numPr>
        <w:ilvl w:val="6"/>
        <w:numId w:val="10"/>
      </w:numPr>
      <w:spacing w:before="240" w:after="0" w:line="288" w:lineRule="auto"/>
      <w:outlineLvl w:val="6"/>
    </w:pPr>
    <w:rPr>
      <w:rFonts w:ascii="Arial" w:eastAsia="Times New Roman" w:hAnsi="Arial" w:cs="Times New Roman"/>
      <w:szCs w:val="24"/>
      <w:lang w:val="en-GB" w:eastAsia="en-GB"/>
    </w:rPr>
  </w:style>
  <w:style w:type="paragraph" w:customStyle="1" w:styleId="MRNumberedHeading8">
    <w:name w:val="M&amp;R Numbered Heading 8"/>
    <w:basedOn w:val="Normal"/>
    <w:rsid w:val="0004651B"/>
    <w:pPr>
      <w:numPr>
        <w:ilvl w:val="7"/>
        <w:numId w:val="10"/>
      </w:numPr>
      <w:spacing w:before="240" w:after="0" w:line="288" w:lineRule="auto"/>
      <w:outlineLvl w:val="7"/>
    </w:pPr>
    <w:rPr>
      <w:rFonts w:ascii="Arial" w:eastAsia="Times New Roman" w:hAnsi="Arial" w:cs="Times New Roman"/>
      <w:szCs w:val="24"/>
      <w:lang w:val="en-GB" w:eastAsia="en-GB"/>
    </w:rPr>
  </w:style>
  <w:style w:type="paragraph" w:customStyle="1" w:styleId="MRNumberedHeading9">
    <w:name w:val="M&amp;R Numbered Heading 9"/>
    <w:basedOn w:val="Normal"/>
    <w:rsid w:val="0004651B"/>
    <w:pPr>
      <w:numPr>
        <w:ilvl w:val="8"/>
        <w:numId w:val="10"/>
      </w:numPr>
      <w:spacing w:before="240" w:after="0" w:line="288" w:lineRule="auto"/>
      <w:outlineLvl w:val="8"/>
    </w:pPr>
    <w:rPr>
      <w:rFonts w:ascii="Arial" w:eastAsia="Times New Roman" w:hAnsi="Arial" w:cs="Times New Roman"/>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eastAsia="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Normal"/>
    <w:link w:val="COCgccChar"/>
    <w:qFormat/>
    <w:rsid w:val="00ED1F31"/>
    <w:pPr>
      <w:numPr>
        <w:numId w:val="31"/>
      </w:numPr>
      <w:spacing w:after="120" w:line="240" w:lineRule="auto"/>
    </w:pPr>
    <w:rPr>
      <w:rFonts w:eastAsia="Times New Roman" w:cs="Times New Roman"/>
      <w:b/>
      <w:bCs/>
      <w:sz w:val="24"/>
      <w:szCs w:val="24"/>
    </w:rPr>
  </w:style>
  <w:style w:type="character" w:customStyle="1" w:styleId="COCgccChar">
    <w:name w:val="COC gcc Char"/>
    <w:basedOn w:val="DefaultParagraphFont"/>
    <w:link w:val="COCgcc"/>
    <w:rsid w:val="00ED1F31"/>
    <w:rPr>
      <w:rFonts w:ascii="Times New Roman" w:eastAsia="Times New Roman" w:hAnsi="Times New Roman" w:cs="Times New Roman"/>
      <w:b/>
      <w:bCs/>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tabs>
        <w:tab w:val="num" w:pos="720"/>
      </w:tabs>
      <w:spacing w:before="240" w:after="120"/>
      <w:ind w:hanging="7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3"/>
      </w:numPr>
      <w:spacing w:before="0" w:after="200"/>
    </w:pPr>
  </w:style>
  <w:style w:type="paragraph" w:customStyle="1" w:styleId="ITBh2">
    <w:name w:val="ITBh2"/>
    <w:basedOn w:val="SPDParagraphHeading2"/>
    <w:link w:val="ITBh2Char"/>
    <w:qFormat/>
    <w:rsid w:val="0004651B"/>
    <w:pPr>
      <w:tabs>
        <w:tab w:val="num" w:pos="720"/>
      </w:tabs>
      <w:spacing w:after="200"/>
      <w:ind w:left="720" w:hanging="72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eastAsia="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eastAsia="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eastAsia="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tabs>
        <w:tab w:val="num" w:pos="720"/>
      </w:tabs>
      <w:spacing w:before="240" w:after="120"/>
      <w:ind w:left="720" w:hanging="7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tion1">
    <w:name w:val="Mention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eastAsia="Times New Roman" w:cs="Times New Roman"/>
      <w:b/>
      <w:sz w:val="24"/>
      <w:szCs w:val="24"/>
    </w:rPr>
  </w:style>
  <w:style w:type="paragraph" w:customStyle="1" w:styleId="SPDClauseNo">
    <w:name w:val="SPD Clause No"/>
    <w:basedOn w:val="ListNumber2"/>
    <w:qFormat/>
    <w:rsid w:val="0004651B"/>
    <w:pPr>
      <w:tabs>
        <w:tab w:val="clear" w:pos="720"/>
      </w:tabs>
      <w:suppressAutoHyphens/>
      <w:spacing w:after="120"/>
      <w:ind w:left="432" w:hanging="432"/>
      <w:jc w:val="both"/>
    </w:pPr>
    <w:rPr>
      <w:spacing w:val="-2"/>
      <w:szCs w:val="20"/>
    </w:rPr>
  </w:style>
  <w:style w:type="paragraph" w:styleId="ListNumber2">
    <w:name w:val="List Number 2"/>
    <w:basedOn w:val="Normal"/>
    <w:semiHidden/>
    <w:unhideWhenUsed/>
    <w:rsid w:val="0004651B"/>
    <w:pPr>
      <w:tabs>
        <w:tab w:val="num" w:pos="720"/>
      </w:tabs>
      <w:spacing w:after="0" w:line="240" w:lineRule="auto"/>
      <w:ind w:left="720" w:hanging="720"/>
      <w:contextualSpacing/>
    </w:pPr>
    <w:rPr>
      <w:rFonts w:eastAsia="Times New Roman" w:cs="Times New Roman"/>
      <w:sz w:val="24"/>
      <w:szCs w:val="24"/>
    </w:rPr>
  </w:style>
  <w:style w:type="paragraph" w:customStyle="1" w:styleId="BidForm2">
    <w:name w:val="BidForm2"/>
    <w:basedOn w:val="IVh1"/>
    <w:link w:val="BidForm2Char"/>
    <w:qFormat/>
    <w:rsid w:val="00B84B28"/>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B84B28"/>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link w:val="NoSpacingChar"/>
    <w:uiPriority w:val="1"/>
    <w:qFormat/>
    <w:rsid w:val="0004651B"/>
    <w:pPr>
      <w:spacing w:after="0" w:line="240" w:lineRule="auto"/>
    </w:pPr>
    <w:rPr>
      <w:rFonts w:eastAsia="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17"/>
      </w:numPr>
      <w:spacing w:after="200" w:line="240" w:lineRule="auto"/>
      <w:ind w:left="564" w:hanging="632"/>
      <w:jc w:val="both"/>
    </w:pPr>
    <w:rPr>
      <w:rFonts w:eastAsia="Times New Roman" w:cs="Times New Roman"/>
      <w:bCs/>
      <w:sz w:val="24"/>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E7003D"/>
    <w:pPr>
      <w:numPr>
        <w:numId w:val="0"/>
      </w:numPr>
      <w:tabs>
        <w:tab w:val="num" w:pos="1440"/>
      </w:tabs>
      <w:ind w:left="1440" w:hanging="720"/>
    </w:pPr>
    <w:rPr>
      <w:b w:val="0"/>
      <w:i/>
    </w:rPr>
  </w:style>
  <w:style w:type="paragraph" w:customStyle="1" w:styleId="CoCHeading2">
    <w:name w:val="CoC Heading 2"/>
    <w:basedOn w:val="ListParagraph"/>
    <w:link w:val="CoCHeading2Char"/>
    <w:qFormat/>
    <w:rsid w:val="0055787A"/>
    <w:pPr>
      <w:tabs>
        <w:tab w:val="num" w:pos="1440"/>
      </w:tabs>
      <w:spacing w:before="120"/>
      <w:ind w:left="1440" w:hanging="720"/>
    </w:pPr>
  </w:style>
  <w:style w:type="character" w:customStyle="1" w:styleId="CoCHeading1Char">
    <w:name w:val="CoC Heading 1 Char"/>
    <w:basedOn w:val="ListParagraphChar"/>
    <w:link w:val="CoCHeading1"/>
    <w:rsid w:val="00E7003D"/>
    <w:rPr>
      <w:rFonts w:ascii="Times New Roman" w:eastAsia="Times New Roman" w:hAnsi="Times New Roman" w:cs="Times New Roman"/>
      <w:bCs/>
      <w:i/>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04A0"/>
    <w:rPr>
      <w:color w:val="605E5C"/>
      <w:shd w:val="clear" w:color="auto" w:fill="E1DFDD"/>
    </w:rPr>
  </w:style>
  <w:style w:type="paragraph" w:customStyle="1" w:styleId="DCHeading01">
    <w:name w:val="DC Heading 01"/>
    <w:basedOn w:val="Normal"/>
    <w:link w:val="DCHeading01Char"/>
    <w:qFormat/>
    <w:rsid w:val="001D4126"/>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1D4126"/>
    <w:rPr>
      <w:rFonts w:ascii="Times New Roman Bold" w:eastAsia="Times New Roman" w:hAnsi="Times New Roman Bold" w:cs="Times New Roman"/>
      <w:kern w:val="28"/>
      <w:sz w:val="40"/>
      <w:szCs w:val="40"/>
      <w:lang w:val="en-GB"/>
    </w:rPr>
  </w:style>
  <w:style w:type="paragraph" w:customStyle="1" w:styleId="HeadingSections">
    <w:name w:val="Heading Sections"/>
    <w:basedOn w:val="Heading1"/>
    <w:link w:val="HeadingSectionsChar"/>
    <w:qFormat/>
    <w:rsid w:val="00300623"/>
    <w:pPr>
      <w:keepNext/>
      <w:keepLines/>
      <w:tabs>
        <w:tab w:val="center" w:pos="4680"/>
        <w:tab w:val="left" w:pos="7960"/>
      </w:tabs>
      <w:spacing w:before="0" w:after="0"/>
    </w:pPr>
    <w:rPr>
      <w:rFonts w:ascii="Times New Roman Bold" w:hAnsi="Times New Roman Bold"/>
      <w:sz w:val="32"/>
      <w:szCs w:val="20"/>
    </w:rPr>
  </w:style>
  <w:style w:type="character" w:customStyle="1" w:styleId="HeadingSectionsChar">
    <w:name w:val="Heading Sections Char"/>
    <w:basedOn w:val="Heading1Char"/>
    <w:link w:val="HeadingSections"/>
    <w:rsid w:val="00300623"/>
    <w:rPr>
      <w:rFonts w:ascii="Times New Roman Bold" w:eastAsia="Times New Roman" w:hAnsi="Times New Roman Bold" w:cs="Times New Roman"/>
      <w:b/>
      <w:kern w:val="28"/>
      <w:sz w:val="32"/>
      <w:szCs w:val="20"/>
    </w:rPr>
  </w:style>
  <w:style w:type="paragraph" w:customStyle="1" w:styleId="Clauses">
    <w:name w:val="Clauses"/>
    <w:basedOn w:val="Normal"/>
    <w:rsid w:val="00AE66D7"/>
    <w:pPr>
      <w:keepLines/>
      <w:tabs>
        <w:tab w:val="num" w:pos="720"/>
      </w:tabs>
      <w:spacing w:after="120" w:line="240" w:lineRule="auto"/>
      <w:ind w:left="720" w:hanging="720"/>
      <w:outlineLvl w:val="0"/>
    </w:pPr>
    <w:rPr>
      <w:rFonts w:ascii="Times New Roman Bold" w:eastAsia="Times New Roman" w:hAnsi="Times New Roman Bold" w:cs="Times New Roman"/>
      <w:b/>
      <w:sz w:val="24"/>
      <w:lang w:val="es-ES_tradnl" w:eastAsia="en-GB"/>
    </w:rPr>
  </w:style>
  <w:style w:type="paragraph" w:customStyle="1" w:styleId="Normala">
    <w:name w:val="Normal(a)"/>
    <w:basedOn w:val="Normal"/>
    <w:rsid w:val="00AE66D7"/>
    <w:pPr>
      <w:keepLines/>
      <w:tabs>
        <w:tab w:val="left" w:pos="1418"/>
        <w:tab w:val="num" w:pos="1712"/>
      </w:tabs>
      <w:spacing w:after="120" w:line="240" w:lineRule="auto"/>
      <w:ind w:left="1418" w:hanging="426"/>
      <w:jc w:val="both"/>
    </w:pPr>
    <w:rPr>
      <w:rFonts w:eastAsia="Times New Roman" w:cs="Times New Roman"/>
      <w:sz w:val="24"/>
      <w:lang w:val="en-GB" w:eastAsia="en-GB"/>
    </w:rPr>
  </w:style>
  <w:style w:type="paragraph" w:customStyle="1" w:styleId="Normali">
    <w:name w:val="Normal(i)"/>
    <w:basedOn w:val="Normala"/>
    <w:rsid w:val="00AE66D7"/>
    <w:pPr>
      <w:numPr>
        <w:ilvl w:val="3"/>
      </w:numPr>
      <w:tabs>
        <w:tab w:val="clear" w:pos="1418"/>
        <w:tab w:val="num" w:pos="1712"/>
        <w:tab w:val="left" w:pos="1843"/>
      </w:tabs>
      <w:ind w:left="1418" w:hanging="426"/>
    </w:pPr>
  </w:style>
  <w:style w:type="paragraph" w:customStyle="1" w:styleId="Normal1">
    <w:name w:val="Normal(1)"/>
    <w:basedOn w:val="Normal"/>
    <w:rsid w:val="00AE66D7"/>
    <w:pPr>
      <w:tabs>
        <w:tab w:val="num" w:pos="709"/>
      </w:tabs>
      <w:spacing w:after="120" w:line="240" w:lineRule="auto"/>
      <w:ind w:left="709" w:hanging="709"/>
      <w:jc w:val="both"/>
    </w:pPr>
    <w:rPr>
      <w:rFonts w:eastAsia="Times New Roman" w:cs="Times New Roman"/>
      <w:sz w:val="24"/>
      <w:lang w:val="en-GB" w:eastAsia="en-GB"/>
    </w:rPr>
  </w:style>
  <w:style w:type="paragraph" w:styleId="Salutation">
    <w:name w:val="Salutation"/>
    <w:basedOn w:val="Normal"/>
    <w:next w:val="Normal"/>
    <w:link w:val="SalutationChar"/>
    <w:rsid w:val="00AE66D7"/>
    <w:pPr>
      <w:spacing w:after="0" w:line="240" w:lineRule="auto"/>
    </w:pPr>
    <w:rPr>
      <w:rFonts w:eastAsia="Times New Roman" w:cs="Times New Roman"/>
      <w:sz w:val="24"/>
      <w:szCs w:val="24"/>
    </w:rPr>
  </w:style>
  <w:style w:type="character" w:customStyle="1" w:styleId="SalutationChar">
    <w:name w:val="Salutation Char"/>
    <w:basedOn w:val="DefaultParagraphFont"/>
    <w:link w:val="Salutation"/>
    <w:uiPriority w:val="99"/>
    <w:rsid w:val="00AE66D7"/>
    <w:rPr>
      <w:rFonts w:ascii="Times New Roman" w:eastAsia="Times New Roman" w:hAnsi="Times New Roman" w:cs="Times New Roman"/>
      <w:sz w:val="24"/>
      <w:szCs w:val="24"/>
    </w:rPr>
  </w:style>
  <w:style w:type="paragraph" w:styleId="ListContinue">
    <w:name w:val="List Continue"/>
    <w:basedOn w:val="Normal"/>
    <w:rsid w:val="00AE66D7"/>
    <w:pPr>
      <w:spacing w:after="120" w:line="240" w:lineRule="auto"/>
      <w:ind w:left="283"/>
    </w:pPr>
    <w:rPr>
      <w:rFonts w:eastAsia="Times New Roman" w:cs="Times New Roman"/>
      <w:sz w:val="24"/>
      <w:szCs w:val="24"/>
    </w:rPr>
  </w:style>
  <w:style w:type="paragraph" w:styleId="NormalIndent">
    <w:name w:val="Normal Indent"/>
    <w:basedOn w:val="Normal"/>
    <w:rsid w:val="00AE66D7"/>
    <w:pPr>
      <w:spacing w:after="0" w:line="240" w:lineRule="auto"/>
      <w:ind w:left="708"/>
    </w:pPr>
    <w:rPr>
      <w:rFonts w:eastAsia="Times New Roman" w:cs="Times New Roman"/>
      <w:sz w:val="24"/>
      <w:szCs w:val="24"/>
    </w:rPr>
  </w:style>
  <w:style w:type="paragraph" w:styleId="Caption">
    <w:name w:val="caption"/>
    <w:basedOn w:val="Normal"/>
    <w:next w:val="Normal"/>
    <w:qFormat/>
    <w:rsid w:val="00AE66D7"/>
    <w:pPr>
      <w:spacing w:after="0" w:line="240" w:lineRule="auto"/>
      <w:ind w:left="2340"/>
    </w:pPr>
    <w:rPr>
      <w:rFonts w:eastAsia="Times New Roman" w:cs="Times New Roman"/>
      <w:b/>
      <w:bCs/>
      <w:szCs w:val="24"/>
      <w:lang w:val="en-GB" w:eastAsia="it-IT"/>
    </w:rPr>
  </w:style>
  <w:style w:type="paragraph" w:customStyle="1" w:styleId="xl26">
    <w:name w:val="xl26"/>
    <w:basedOn w:val="Normal"/>
    <w:rsid w:val="00AE66D7"/>
    <w:pPr>
      <w:spacing w:before="100" w:beforeAutospacing="1" w:after="100" w:afterAutospacing="1" w:line="240" w:lineRule="auto"/>
    </w:pPr>
    <w:rPr>
      <w:rFonts w:eastAsia="Times New Roman" w:cs="Times New Roman"/>
      <w:b/>
      <w:bCs/>
      <w:sz w:val="24"/>
      <w:szCs w:val="24"/>
      <w:lang w:val="it-IT" w:eastAsia="it-IT"/>
    </w:rPr>
  </w:style>
  <w:style w:type="paragraph" w:customStyle="1" w:styleId="xl143">
    <w:name w:val="xl143"/>
    <w:basedOn w:val="Normal"/>
    <w:rsid w:val="00AE66D7"/>
    <w:pPr>
      <w:pBdr>
        <w:left w:val="single" w:sz="4" w:space="0" w:color="auto"/>
        <w:right w:val="single" w:sz="4" w:space="0" w:color="000000"/>
      </w:pBdr>
      <w:spacing w:before="100" w:beforeAutospacing="1" w:after="100" w:afterAutospacing="1" w:line="240" w:lineRule="auto"/>
    </w:pPr>
    <w:rPr>
      <w:rFonts w:eastAsia="Times New Roman" w:cs="Times New Roman"/>
      <w:b/>
      <w:bCs/>
      <w:u w:val="single"/>
      <w:lang w:val="it-IT" w:eastAsia="it-IT"/>
    </w:rPr>
  </w:style>
  <w:style w:type="paragraph" w:customStyle="1" w:styleId="xl41">
    <w:name w:val="xl41"/>
    <w:basedOn w:val="Normal"/>
    <w:rsid w:val="00AE66D7"/>
    <w:pPr>
      <w:spacing w:before="100" w:beforeAutospacing="1" w:after="100" w:afterAutospacing="1" w:line="240" w:lineRule="auto"/>
    </w:pPr>
    <w:rPr>
      <w:rFonts w:eastAsia="Times New Roman" w:cs="Times New Roman"/>
      <w:lang w:val="it-IT" w:eastAsia="it-IT"/>
    </w:rPr>
  </w:style>
  <w:style w:type="paragraph" w:customStyle="1" w:styleId="A1-Heading1">
    <w:name w:val="A1-Heading1"/>
    <w:basedOn w:val="Heading1"/>
    <w:rsid w:val="00AE66D7"/>
    <w:pPr>
      <w:spacing w:after="240"/>
    </w:pPr>
    <w:rPr>
      <w:kern w:val="0"/>
      <w:sz w:val="32"/>
      <w:szCs w:val="20"/>
    </w:rPr>
  </w:style>
  <w:style w:type="paragraph" w:customStyle="1" w:styleId="A1-Heading2">
    <w:name w:val="A1-Heading2"/>
    <w:basedOn w:val="Heading2"/>
    <w:link w:val="A1-Heading2Char"/>
    <w:rsid w:val="00AE66D7"/>
    <w:pPr>
      <w:tabs>
        <w:tab w:val="clear" w:pos="619"/>
        <w:tab w:val="left" w:pos="360"/>
      </w:tabs>
      <w:spacing w:after="0"/>
      <w:ind w:left="720" w:hanging="360"/>
      <w:contextualSpacing/>
    </w:pPr>
    <w:rPr>
      <w:rFonts w:ascii="Times New Roman" w:hAnsi="Times New Roman"/>
      <w:bCs/>
      <w:smallCaps/>
      <w:sz w:val="24"/>
      <w:lang w:val="en-GB"/>
    </w:rPr>
  </w:style>
  <w:style w:type="paragraph" w:customStyle="1" w:styleId="A2-Heading1">
    <w:name w:val="A2-Heading 1"/>
    <w:basedOn w:val="Heading1"/>
    <w:rsid w:val="00AE66D7"/>
    <w:pPr>
      <w:numPr>
        <w:ilvl w:val="12"/>
      </w:numPr>
      <w:spacing w:before="0" w:after="0"/>
    </w:pPr>
    <w:rPr>
      <w:rFonts w:ascii="Times New Roman Bold" w:hAnsi="Times New Roman Bold"/>
      <w:kern w:val="0"/>
      <w:sz w:val="32"/>
    </w:rPr>
  </w:style>
  <w:style w:type="paragraph" w:customStyle="1" w:styleId="A2-Heading2">
    <w:name w:val="A2-Heading 2"/>
    <w:basedOn w:val="Heading2"/>
    <w:rsid w:val="00AE66D7"/>
    <w:pPr>
      <w:tabs>
        <w:tab w:val="clear" w:pos="619"/>
        <w:tab w:val="num" w:pos="360"/>
      </w:tabs>
      <w:spacing w:after="0"/>
      <w:ind w:left="720" w:hanging="720"/>
      <w:contextualSpacing/>
    </w:pPr>
    <w:rPr>
      <w:rFonts w:ascii="Times New Roman" w:hAnsi="Times New Roman"/>
      <w:bCs/>
      <w:smallCaps/>
      <w:sz w:val="24"/>
      <w:lang w:val="en-GB"/>
    </w:rPr>
  </w:style>
  <w:style w:type="paragraph" w:customStyle="1" w:styleId="A1-Heading3">
    <w:name w:val="A1-Heading 3"/>
    <w:basedOn w:val="Heading3"/>
    <w:rsid w:val="00AE66D7"/>
    <w:pPr>
      <w:tabs>
        <w:tab w:val="left" w:pos="540"/>
      </w:tabs>
      <w:spacing w:after="0"/>
      <w:ind w:left="533" w:right="-29" w:hanging="533"/>
      <w:contextualSpacing/>
      <w:jc w:val="left"/>
    </w:pPr>
    <w:rPr>
      <w:bCs/>
      <w:lang w:val="en-GB"/>
    </w:rPr>
  </w:style>
  <w:style w:type="paragraph" w:customStyle="1" w:styleId="A1-Heading4">
    <w:name w:val="A1-Heading 4"/>
    <w:basedOn w:val="Heading4"/>
    <w:rsid w:val="00AE66D7"/>
    <w:pPr>
      <w:tabs>
        <w:tab w:val="clear" w:pos="1080"/>
        <w:tab w:val="left" w:pos="720"/>
        <w:tab w:val="left" w:pos="1062"/>
        <w:tab w:val="right" w:leader="dot" w:pos="8640"/>
      </w:tabs>
      <w:spacing w:before="0" w:after="0"/>
      <w:ind w:left="1062" w:hanging="720"/>
      <w:jc w:val="left"/>
    </w:pPr>
    <w:rPr>
      <w:b/>
      <w:bCs/>
      <w:spacing w:val="0"/>
    </w:rPr>
  </w:style>
  <w:style w:type="paragraph" w:customStyle="1" w:styleId="A2-Heading3">
    <w:name w:val="A2-Heading 3"/>
    <w:basedOn w:val="Heading3"/>
    <w:rsid w:val="00AE66D7"/>
    <w:pPr>
      <w:tabs>
        <w:tab w:val="left" w:pos="540"/>
      </w:tabs>
      <w:spacing w:after="0"/>
      <w:ind w:left="539" w:right="-34" w:hanging="539"/>
      <w:contextualSpacing/>
      <w:jc w:val="left"/>
    </w:pPr>
    <w:rPr>
      <w:bCs/>
      <w:lang w:val="en-GB"/>
    </w:rPr>
  </w:style>
  <w:style w:type="paragraph" w:customStyle="1" w:styleId="Section3-Heading1">
    <w:name w:val="Section 3 - Heading 1"/>
    <w:basedOn w:val="Normal"/>
    <w:rsid w:val="00AE66D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customStyle="1" w:styleId="CharChar">
    <w:name w:val="Char Char"/>
    <w:basedOn w:val="Normal"/>
    <w:uiPriority w:val="99"/>
    <w:rsid w:val="00AE66D7"/>
    <w:pPr>
      <w:autoSpaceDE w:val="0"/>
      <w:autoSpaceDN w:val="0"/>
      <w:spacing w:line="240" w:lineRule="exact"/>
    </w:pPr>
    <w:rPr>
      <w:rFonts w:ascii="Arial" w:eastAsia="Times New Roman" w:hAnsi="Arial" w:cs="Arial"/>
      <w:b/>
      <w:lang w:eastAsia="de-DE"/>
    </w:rPr>
  </w:style>
  <w:style w:type="character" w:customStyle="1" w:styleId="GaramondTimesNewRoman">
    <w:name w:val="Стиль Стиль Garamond + Times New Roman"/>
    <w:basedOn w:val="DefaultParagraphFont"/>
    <w:uiPriority w:val="99"/>
    <w:rsid w:val="00AE66D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AE66D7"/>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AE66D7"/>
    <w:pPr>
      <w:pBdr>
        <w:bottom w:val="none" w:sz="0" w:space="0" w:color="auto"/>
      </w:pBdr>
      <w:tabs>
        <w:tab w:val="clear" w:pos="9000"/>
        <w:tab w:val="num" w:pos="720"/>
      </w:tabs>
      <w:ind w:left="720" w:right="-88" w:hanging="720"/>
    </w:pPr>
    <w:rPr>
      <w:rFonts w:ascii="Arial" w:hAnsi="Arial" w:cs="Arial"/>
      <w:bCs/>
      <w:sz w:val="22"/>
      <w:lang w:val="en-GB"/>
    </w:rPr>
  </w:style>
  <w:style w:type="paragraph" w:customStyle="1" w:styleId="Subtitulos">
    <w:name w:val="Subtitulos"/>
    <w:basedOn w:val="Heading2"/>
    <w:rsid w:val="00AE66D7"/>
    <w:pPr>
      <w:tabs>
        <w:tab w:val="clear" w:pos="619"/>
        <w:tab w:val="left" w:pos="360"/>
      </w:tabs>
      <w:spacing w:before="120" w:after="120"/>
      <w:contextualSpacing/>
      <w:jc w:val="left"/>
    </w:pPr>
    <w:rPr>
      <w:sz w:val="24"/>
      <w:szCs w:val="20"/>
      <w:lang w:val="es-ES_tradnl"/>
    </w:rPr>
  </w:style>
  <w:style w:type="character" w:styleId="Emphasis">
    <w:name w:val="Emphasis"/>
    <w:basedOn w:val="DefaultParagraphFont"/>
    <w:qFormat/>
    <w:rsid w:val="00AE66D7"/>
    <w:rPr>
      <w:i/>
      <w:iCs/>
    </w:rPr>
  </w:style>
  <w:style w:type="paragraph" w:customStyle="1" w:styleId="41Autolist4">
    <w:name w:val="4.1 Autolist4"/>
    <w:basedOn w:val="Normal"/>
    <w:next w:val="Normal"/>
    <w:rsid w:val="00AE66D7"/>
    <w:pPr>
      <w:keepNext/>
      <w:spacing w:before="120" w:after="120" w:line="240" w:lineRule="auto"/>
      <w:jc w:val="both"/>
    </w:pPr>
    <w:rPr>
      <w:rFonts w:eastAsia="Times New Roman" w:cs="Times New Roman"/>
      <w:sz w:val="24"/>
    </w:rPr>
  </w:style>
  <w:style w:type="paragraph" w:customStyle="1" w:styleId="iAutoList">
    <w:name w:val="(i) AutoList"/>
    <w:basedOn w:val="Normal"/>
    <w:next w:val="Normal"/>
    <w:rsid w:val="00AE66D7"/>
    <w:pPr>
      <w:spacing w:before="120" w:after="120" w:line="240" w:lineRule="auto"/>
      <w:ind w:left="720" w:hanging="360"/>
      <w:jc w:val="both"/>
    </w:pPr>
    <w:rPr>
      <w:rFonts w:eastAsia="Times New Roman" w:cs="Times New Roman"/>
      <w:snapToGrid w:val="0"/>
      <w:sz w:val="24"/>
      <w:lang w:val="es-ES_tradnl"/>
    </w:rPr>
  </w:style>
  <w:style w:type="paragraph" w:customStyle="1" w:styleId="Section4-Heading1">
    <w:name w:val="Section 4 - Heading 1"/>
    <w:basedOn w:val="Section3-Heading1"/>
    <w:rsid w:val="00AE66D7"/>
  </w:style>
  <w:style w:type="character" w:customStyle="1" w:styleId="DeltaViewInsertion">
    <w:name w:val="DeltaView Insertion"/>
    <w:uiPriority w:val="99"/>
    <w:rsid w:val="00AE66D7"/>
    <w:rPr>
      <w:color w:val="0000FF"/>
      <w:u w:val="double"/>
    </w:rPr>
  </w:style>
  <w:style w:type="paragraph" w:customStyle="1" w:styleId="Section8Heading1">
    <w:name w:val="Section 8. Heading1"/>
    <w:basedOn w:val="A1-Heading2"/>
    <w:qFormat/>
    <w:rsid w:val="00AE66D7"/>
    <w:pPr>
      <w:tabs>
        <w:tab w:val="clear" w:pos="360"/>
        <w:tab w:val="num" w:pos="72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AE66D7"/>
    <w:pPr>
      <w:spacing w:after="200" w:line="240" w:lineRule="auto"/>
    </w:pPr>
    <w:rPr>
      <w:rFonts w:eastAsia="Times New Roman" w:cs="Times New Roman"/>
      <w:b/>
      <w:bCs/>
      <w:sz w:val="24"/>
      <w:szCs w:val="24"/>
    </w:rPr>
  </w:style>
  <w:style w:type="paragraph" w:customStyle="1" w:styleId="Section8Header1">
    <w:name w:val="Section 8. Header1"/>
    <w:qFormat/>
    <w:rsid w:val="00AE66D7"/>
    <w:pPr>
      <w:tabs>
        <w:tab w:val="num" w:pos="720"/>
      </w:tabs>
      <w:spacing w:before="240" w:after="240" w:line="240" w:lineRule="auto"/>
      <w:ind w:left="720" w:hanging="720"/>
      <w:jc w:val="center"/>
    </w:pPr>
    <w:rPr>
      <w:rFonts w:eastAsia="Times New Roman" w:cs="Times New Roman"/>
      <w:b/>
      <w:sz w:val="32"/>
    </w:rPr>
  </w:style>
  <w:style w:type="paragraph" w:customStyle="1" w:styleId="Section8Heading3">
    <w:name w:val="Section 8. Heading3"/>
    <w:qFormat/>
    <w:rsid w:val="00AE66D7"/>
    <w:pPr>
      <w:spacing w:after="0" w:line="240" w:lineRule="auto"/>
      <w:ind w:hanging="534"/>
    </w:pPr>
    <w:rPr>
      <w:rFonts w:eastAsia="Times New Roman" w:cs="Times New Roman"/>
      <w:b/>
      <w:bCs/>
      <w:sz w:val="24"/>
      <w:szCs w:val="24"/>
    </w:rPr>
  </w:style>
  <w:style w:type="table" w:customStyle="1" w:styleId="TableGrid0">
    <w:name w:val="TableGrid"/>
    <w:rsid w:val="00AE66D7"/>
    <w:pPr>
      <w:spacing w:after="0" w:line="240" w:lineRule="auto"/>
    </w:pPr>
    <w:rPr>
      <w:rFonts w:eastAsiaTheme="minorEastAsia"/>
      <w:lang w:val="en-NZ" w:eastAsia="en-NZ"/>
    </w:rPr>
    <w:tblPr>
      <w:tblCellMar>
        <w:top w:w="0" w:type="dxa"/>
        <w:left w:w="0" w:type="dxa"/>
        <w:bottom w:w="0" w:type="dxa"/>
        <w:right w:w="0" w:type="dxa"/>
      </w:tblCellMar>
    </w:tblPr>
  </w:style>
  <w:style w:type="paragraph" w:customStyle="1" w:styleId="SectionVHeading2">
    <w:name w:val="Section V. Heading 2"/>
    <w:basedOn w:val="Normal"/>
    <w:rsid w:val="00AE66D7"/>
    <w:pPr>
      <w:spacing w:before="120" w:after="200" w:line="240" w:lineRule="auto"/>
      <w:jc w:val="center"/>
    </w:pPr>
    <w:rPr>
      <w:rFonts w:eastAsia="Times New Roman" w:cs="Times New Roman"/>
      <w:b/>
      <w:sz w:val="28"/>
      <w:szCs w:val="24"/>
      <w:lang w:val="es-ES_tradnl"/>
    </w:rPr>
  </w:style>
  <w:style w:type="paragraph" w:customStyle="1" w:styleId="SPDForm2">
    <w:name w:val="SPD  Form 2"/>
    <w:basedOn w:val="Normal"/>
    <w:qFormat/>
    <w:rsid w:val="00AE66D7"/>
    <w:pPr>
      <w:spacing w:before="120" w:after="240" w:line="240" w:lineRule="auto"/>
      <w:jc w:val="center"/>
    </w:pPr>
    <w:rPr>
      <w:rFonts w:eastAsia="Times New Roman" w:cs="Times New Roman"/>
      <w:b/>
      <w:sz w:val="36"/>
    </w:rPr>
  </w:style>
  <w:style w:type="paragraph" w:customStyle="1" w:styleId="Style50">
    <w:name w:val="Style 5"/>
    <w:basedOn w:val="Normal"/>
    <w:rsid w:val="00AE66D7"/>
    <w:pPr>
      <w:widowControl w:val="0"/>
      <w:autoSpaceDE w:val="0"/>
      <w:autoSpaceDN w:val="0"/>
      <w:spacing w:after="0" w:line="480" w:lineRule="exact"/>
      <w:jc w:val="center"/>
    </w:pPr>
    <w:rPr>
      <w:rFonts w:eastAsia="Times New Roman" w:cs="Times New Roman"/>
      <w:sz w:val="24"/>
      <w:szCs w:val="24"/>
    </w:rPr>
  </w:style>
  <w:style w:type="paragraph" w:customStyle="1" w:styleId="StyleP3Header1-ClausesAfter12pt">
    <w:name w:val="Style P3 Header1-Clauses + After:  12 pt"/>
    <w:basedOn w:val="P3Header1-Clauses"/>
    <w:rsid w:val="00AE66D7"/>
    <w:pPr>
      <w:tabs>
        <w:tab w:val="clear" w:pos="1080"/>
        <w:tab w:val="left" w:pos="972"/>
        <w:tab w:val="left" w:pos="1008"/>
      </w:tabs>
      <w:spacing w:before="0" w:after="240"/>
      <w:ind w:left="0" w:firstLine="0"/>
      <w:jc w:val="both"/>
    </w:pPr>
    <w:rPr>
      <w:lang w:val="es-ES_tradnl"/>
    </w:rPr>
  </w:style>
  <w:style w:type="paragraph" w:customStyle="1" w:styleId="Head41">
    <w:name w:val="Head 4.1"/>
    <w:basedOn w:val="Normal"/>
    <w:rsid w:val="00AE66D7"/>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4"/>
    </w:rPr>
  </w:style>
  <w:style w:type="paragraph" w:customStyle="1" w:styleId="p2">
    <w:name w:val="p2"/>
    <w:basedOn w:val="Normal"/>
    <w:rsid w:val="00AE66D7"/>
    <w:pPr>
      <w:spacing w:after="0" w:line="240" w:lineRule="auto"/>
    </w:pPr>
    <w:rPr>
      <w:rFonts w:ascii="Calibri" w:hAnsi="Calibri" w:cs="Times New Roman"/>
      <w:sz w:val="15"/>
      <w:szCs w:val="15"/>
    </w:rPr>
  </w:style>
  <w:style w:type="paragraph" w:customStyle="1" w:styleId="HeadingPARTItoIII">
    <w:name w:val="Heading PART I to III"/>
    <w:basedOn w:val="Heading1"/>
    <w:link w:val="HeadingPARTItoIIIChar"/>
    <w:qFormat/>
    <w:rsid w:val="00AE66D7"/>
    <w:pPr>
      <w:keepNext/>
      <w:keepLines/>
      <w:spacing w:after="240"/>
    </w:pPr>
    <w:rPr>
      <w:rFonts w:ascii="Times New Roman Bold" w:hAnsi="Times New Roman Bold"/>
      <w:sz w:val="32"/>
      <w:szCs w:val="20"/>
    </w:rPr>
  </w:style>
  <w:style w:type="character" w:customStyle="1" w:styleId="HeadingPARTItoIIIChar">
    <w:name w:val="Heading PART I to III Char"/>
    <w:basedOn w:val="Heading1Char"/>
    <w:link w:val="HeadingPARTItoIII"/>
    <w:rsid w:val="00AE66D7"/>
    <w:rPr>
      <w:rFonts w:ascii="Times New Roman Bold" w:eastAsia="Times New Roman" w:hAnsi="Times New Roman Bold" w:cs="Times New Roman"/>
      <w:b/>
      <w:kern w:val="28"/>
      <w:sz w:val="32"/>
      <w:szCs w:val="20"/>
    </w:rPr>
  </w:style>
  <w:style w:type="paragraph" w:customStyle="1" w:styleId="HeadingITC1">
    <w:name w:val="Heading ITC 1"/>
    <w:basedOn w:val="Heading1"/>
    <w:link w:val="HeadingITC1Char"/>
    <w:qFormat/>
    <w:rsid w:val="00AE66D7"/>
    <w:pPr>
      <w:keepNext/>
      <w:keepLines/>
      <w:spacing w:after="240"/>
    </w:pPr>
    <w:rPr>
      <w:rFonts w:ascii="Times New Roman Bold" w:hAnsi="Times New Roman Bold"/>
      <w:sz w:val="28"/>
      <w:szCs w:val="28"/>
    </w:rPr>
  </w:style>
  <w:style w:type="paragraph" w:customStyle="1" w:styleId="HeadingITC2">
    <w:name w:val="Heading ITC 2"/>
    <w:basedOn w:val="Heading2"/>
    <w:link w:val="HeadingITC2Char"/>
    <w:qFormat/>
    <w:rsid w:val="00AE66D7"/>
    <w:pPr>
      <w:tabs>
        <w:tab w:val="clear" w:pos="619"/>
        <w:tab w:val="left" w:pos="360"/>
      </w:tabs>
      <w:spacing w:after="0"/>
      <w:ind w:left="720" w:hanging="360"/>
      <w:contextualSpacing/>
      <w:jc w:val="left"/>
    </w:pPr>
    <w:rPr>
      <w:rFonts w:ascii="Times New Roman" w:hAnsi="Times New Roman"/>
      <w:sz w:val="24"/>
    </w:rPr>
  </w:style>
  <w:style w:type="character" w:customStyle="1" w:styleId="HeadingITC1Char">
    <w:name w:val="Heading ITC 1 Char"/>
    <w:basedOn w:val="Heading1Char"/>
    <w:link w:val="HeadingITC1"/>
    <w:rsid w:val="00AE66D7"/>
    <w:rPr>
      <w:rFonts w:ascii="Times New Roman Bold" w:eastAsia="Times New Roman" w:hAnsi="Times New Roman Bold" w:cs="Times New Roman"/>
      <w:b/>
      <w:kern w:val="28"/>
      <w:sz w:val="28"/>
      <w:szCs w:val="28"/>
    </w:rPr>
  </w:style>
  <w:style w:type="paragraph" w:customStyle="1" w:styleId="HeadingCCTB1">
    <w:name w:val="Heading CC TB 1"/>
    <w:basedOn w:val="Heading1"/>
    <w:link w:val="HeadingCCTB1Char"/>
    <w:qFormat/>
    <w:rsid w:val="00AE66D7"/>
    <w:pPr>
      <w:keepNext/>
      <w:keepLines/>
      <w:tabs>
        <w:tab w:val="num" w:pos="720"/>
      </w:tabs>
      <w:spacing w:after="240"/>
      <w:ind w:left="720" w:hanging="720"/>
    </w:pPr>
    <w:rPr>
      <w:rFonts w:ascii="Times New Roman Bold" w:hAnsi="Times New Roman Bold"/>
      <w:sz w:val="32"/>
      <w:szCs w:val="20"/>
    </w:rPr>
  </w:style>
  <w:style w:type="character" w:customStyle="1" w:styleId="HeadingITC2Char">
    <w:name w:val="Heading ITC 2 Char"/>
    <w:basedOn w:val="Heading2Char"/>
    <w:link w:val="HeadingITC2"/>
    <w:rsid w:val="00AE66D7"/>
    <w:rPr>
      <w:rFonts w:ascii="Times New Roman" w:eastAsia="Times New Roman" w:hAnsi="Times New Roman" w:cs="Times New Roman"/>
      <w:b/>
      <w:sz w:val="24"/>
      <w:szCs w:val="24"/>
    </w:rPr>
  </w:style>
  <w:style w:type="paragraph" w:customStyle="1" w:styleId="HeadingCCTB2">
    <w:name w:val="Heading CC TB 2"/>
    <w:basedOn w:val="Heading1"/>
    <w:link w:val="HeadingCCTB2Char"/>
    <w:qFormat/>
    <w:rsid w:val="00AE66D7"/>
    <w:pPr>
      <w:keepNext/>
      <w:keepLines/>
      <w:spacing w:after="240"/>
    </w:pPr>
    <w:rPr>
      <w:rFonts w:ascii="Times New Roman Bold" w:hAnsi="Times New Roman Bold"/>
      <w:smallCaps/>
      <w:sz w:val="28"/>
      <w:szCs w:val="28"/>
    </w:rPr>
  </w:style>
  <w:style w:type="character" w:customStyle="1" w:styleId="HeadingCCTB1Char">
    <w:name w:val="Heading CC TB 1 Char"/>
    <w:basedOn w:val="Heading1Char"/>
    <w:link w:val="HeadingCCTB1"/>
    <w:rsid w:val="00AE66D7"/>
    <w:rPr>
      <w:rFonts w:ascii="Times New Roman Bold" w:eastAsia="Times New Roman" w:hAnsi="Times New Roman Bold" w:cs="Times New Roman"/>
      <w:b/>
      <w:kern w:val="28"/>
      <w:sz w:val="32"/>
      <w:szCs w:val="24"/>
    </w:rPr>
  </w:style>
  <w:style w:type="paragraph" w:customStyle="1" w:styleId="HeadingCCTB3">
    <w:name w:val="Heading CC TB 3"/>
    <w:basedOn w:val="Heading3"/>
    <w:link w:val="HeadingCCTB3Char"/>
    <w:qFormat/>
    <w:rsid w:val="00AE66D7"/>
    <w:pPr>
      <w:tabs>
        <w:tab w:val="num" w:pos="720"/>
      </w:tabs>
      <w:spacing w:before="120" w:after="120"/>
      <w:ind w:left="720" w:hanging="720"/>
      <w:jc w:val="left"/>
    </w:pPr>
  </w:style>
  <w:style w:type="character" w:customStyle="1" w:styleId="HeadingCCTB2Char">
    <w:name w:val="Heading CC TB 2 Char"/>
    <w:basedOn w:val="Heading1Char"/>
    <w:link w:val="HeadingCCTB2"/>
    <w:rsid w:val="00AE66D7"/>
    <w:rPr>
      <w:rFonts w:ascii="Times New Roman Bold" w:eastAsia="Times New Roman" w:hAnsi="Times New Roman Bold" w:cs="Times New Roman"/>
      <w:b/>
      <w:smallCaps/>
      <w:kern w:val="28"/>
      <w:sz w:val="28"/>
      <w:szCs w:val="28"/>
    </w:rPr>
  </w:style>
  <w:style w:type="paragraph" w:customStyle="1" w:styleId="HeadingCCTB4">
    <w:name w:val="Heading CC TB 4"/>
    <w:basedOn w:val="A1-Heading2"/>
    <w:link w:val="HeadingCCTB4Char"/>
    <w:qFormat/>
    <w:rsid w:val="00AE66D7"/>
    <w:pPr>
      <w:ind w:left="360" w:firstLine="0"/>
    </w:pPr>
    <w:rPr>
      <w:sz w:val="32"/>
      <w:szCs w:val="32"/>
    </w:rPr>
  </w:style>
  <w:style w:type="character" w:customStyle="1" w:styleId="HeadingCCTB3Char">
    <w:name w:val="Heading CC TB 3 Char"/>
    <w:basedOn w:val="Heading3Char"/>
    <w:link w:val="HeadingCCTB3"/>
    <w:rsid w:val="00AE66D7"/>
    <w:rPr>
      <w:rFonts w:ascii="Times New Roman" w:eastAsia="Times New Roman" w:hAnsi="Times New Roman" w:cs="Times New Roman"/>
      <w:sz w:val="24"/>
      <w:szCs w:val="24"/>
    </w:rPr>
  </w:style>
  <w:style w:type="paragraph" w:customStyle="1" w:styleId="HeadingCCLS1">
    <w:name w:val="Heading CC LS 1"/>
    <w:basedOn w:val="Heading1"/>
    <w:link w:val="HeadingCCLS1Char"/>
    <w:qFormat/>
    <w:rsid w:val="00AE66D7"/>
    <w:pPr>
      <w:keepNext/>
      <w:keepLines/>
      <w:tabs>
        <w:tab w:val="num" w:pos="720"/>
      </w:tabs>
      <w:spacing w:after="240"/>
      <w:ind w:left="720" w:hanging="720"/>
    </w:pPr>
    <w:rPr>
      <w:rFonts w:ascii="Times New Roman Bold" w:hAnsi="Times New Roman Bold"/>
      <w:sz w:val="32"/>
      <w:szCs w:val="20"/>
    </w:rPr>
  </w:style>
  <w:style w:type="character" w:customStyle="1" w:styleId="A1-Heading2Char">
    <w:name w:val="A1-Heading2 Char"/>
    <w:basedOn w:val="Heading2Char"/>
    <w:link w:val="A1-Heading2"/>
    <w:rsid w:val="00AE66D7"/>
    <w:rPr>
      <w:rFonts w:ascii="Times New Roman" w:eastAsia="Times New Roman" w:hAnsi="Times New Roman" w:cs="Times New Roman"/>
      <w:b/>
      <w:bCs/>
      <w:smallCaps/>
      <w:sz w:val="24"/>
      <w:szCs w:val="24"/>
      <w:lang w:val="en-GB"/>
    </w:rPr>
  </w:style>
  <w:style w:type="character" w:customStyle="1" w:styleId="HeadingCCTB4Char">
    <w:name w:val="Heading CC TB 4 Char"/>
    <w:basedOn w:val="A1-Heading2Char"/>
    <w:link w:val="HeadingCCTB4"/>
    <w:rsid w:val="00AE66D7"/>
    <w:rPr>
      <w:rFonts w:ascii="Times New Roman" w:eastAsia="Times New Roman" w:hAnsi="Times New Roman" w:cs="Times New Roman"/>
      <w:b/>
      <w:bCs/>
      <w:smallCaps/>
      <w:sz w:val="32"/>
      <w:szCs w:val="32"/>
      <w:lang w:val="en-GB"/>
    </w:rPr>
  </w:style>
  <w:style w:type="paragraph" w:customStyle="1" w:styleId="HeadingCCLS2">
    <w:name w:val="Heading CC LS 2"/>
    <w:basedOn w:val="Heading1"/>
    <w:link w:val="HeadingCCLS2Char"/>
    <w:qFormat/>
    <w:rsid w:val="00AE66D7"/>
    <w:pPr>
      <w:keepNext/>
      <w:keepLines/>
      <w:spacing w:after="240"/>
    </w:pPr>
    <w:rPr>
      <w:rFonts w:ascii="Times New Roman Bold" w:hAnsi="Times New Roman Bold"/>
      <w:smallCaps/>
      <w:sz w:val="28"/>
      <w:szCs w:val="28"/>
    </w:rPr>
  </w:style>
  <w:style w:type="character" w:customStyle="1" w:styleId="HeadingCCLS1Char">
    <w:name w:val="Heading CC LS 1 Char"/>
    <w:basedOn w:val="Heading1Char"/>
    <w:link w:val="HeadingCCLS1"/>
    <w:rsid w:val="00AE66D7"/>
    <w:rPr>
      <w:rFonts w:ascii="Times New Roman Bold" w:eastAsia="Times New Roman" w:hAnsi="Times New Roman Bold" w:cs="Times New Roman"/>
      <w:b/>
      <w:kern w:val="28"/>
      <w:sz w:val="32"/>
      <w:szCs w:val="24"/>
    </w:rPr>
  </w:style>
  <w:style w:type="paragraph" w:customStyle="1" w:styleId="HeadingCCLS3">
    <w:name w:val="Heading CC LS 3"/>
    <w:basedOn w:val="Section8Heading2"/>
    <w:link w:val="HeadingCCLS3Char"/>
    <w:qFormat/>
    <w:rsid w:val="00AE66D7"/>
    <w:pPr>
      <w:tabs>
        <w:tab w:val="num" w:pos="720"/>
      </w:tabs>
      <w:spacing w:before="120" w:after="120"/>
      <w:ind w:left="720" w:hanging="720"/>
    </w:pPr>
  </w:style>
  <w:style w:type="character" w:customStyle="1" w:styleId="HeadingCCLS2Char">
    <w:name w:val="Heading CC LS 2 Char"/>
    <w:basedOn w:val="Heading1Char"/>
    <w:link w:val="HeadingCCLS2"/>
    <w:rsid w:val="00AE66D7"/>
    <w:rPr>
      <w:rFonts w:ascii="Times New Roman Bold" w:eastAsia="Times New Roman" w:hAnsi="Times New Roman Bold" w:cs="Times New Roman"/>
      <w:b/>
      <w:smallCaps/>
      <w:kern w:val="28"/>
      <w:sz w:val="28"/>
      <w:szCs w:val="28"/>
    </w:rPr>
  </w:style>
  <w:style w:type="paragraph" w:customStyle="1" w:styleId="HeadingCCLS4">
    <w:name w:val="Heading CC LS 4"/>
    <w:basedOn w:val="A1-Heading2"/>
    <w:link w:val="HeadingCCLS4Char"/>
    <w:qFormat/>
    <w:rsid w:val="00AE66D7"/>
    <w:pPr>
      <w:ind w:left="360" w:firstLine="0"/>
    </w:pPr>
    <w:rPr>
      <w:sz w:val="32"/>
      <w:szCs w:val="32"/>
    </w:rPr>
  </w:style>
  <w:style w:type="character" w:customStyle="1" w:styleId="Section8Heading2Char">
    <w:name w:val="Section 8. Heading2 Char"/>
    <w:basedOn w:val="DefaultParagraphFont"/>
    <w:link w:val="Section8Heading2"/>
    <w:rsid w:val="00AE66D7"/>
    <w:rPr>
      <w:rFonts w:ascii="Times New Roman" w:eastAsia="Times New Roman" w:hAnsi="Times New Roman" w:cs="Times New Roman"/>
      <w:b/>
      <w:bCs/>
      <w:sz w:val="24"/>
      <w:szCs w:val="24"/>
    </w:rPr>
  </w:style>
  <w:style w:type="character" w:customStyle="1" w:styleId="HeadingCCLS3Char">
    <w:name w:val="Heading CC LS 3 Char"/>
    <w:basedOn w:val="Section8Heading2Char"/>
    <w:link w:val="HeadingCCLS3"/>
    <w:rsid w:val="00AE66D7"/>
    <w:rPr>
      <w:rFonts w:ascii="Times New Roman" w:eastAsia="Times New Roman" w:hAnsi="Times New Roman" w:cs="Times New Roman"/>
      <w:b/>
      <w:bCs/>
      <w:sz w:val="24"/>
      <w:szCs w:val="24"/>
    </w:rPr>
  </w:style>
  <w:style w:type="character" w:customStyle="1" w:styleId="HeadingCCLS4Char">
    <w:name w:val="Heading CC LS 4 Char"/>
    <w:basedOn w:val="A1-Heading2Char"/>
    <w:link w:val="HeadingCCLS4"/>
    <w:rsid w:val="00AE66D7"/>
    <w:rPr>
      <w:rFonts w:ascii="Times New Roman" w:eastAsia="Times New Roman" w:hAnsi="Times New Roman" w:cs="Times New Roman"/>
      <w:b/>
      <w:bCs/>
      <w:smallCaps/>
      <w:sz w:val="32"/>
      <w:szCs w:val="32"/>
      <w:lang w:val="en-GB"/>
    </w:rPr>
  </w:style>
  <w:style w:type="paragraph" w:customStyle="1" w:styleId="CCTBsubclauses">
    <w:name w:val="CC TB subclauses"/>
    <w:basedOn w:val="HeadingCCTB3"/>
    <w:link w:val="CCTBsubclausesChar"/>
    <w:qFormat/>
    <w:rsid w:val="00AE66D7"/>
    <w:pPr>
      <w:numPr>
        <w:ilvl w:val="1"/>
      </w:numPr>
      <w:tabs>
        <w:tab w:val="num" w:pos="720"/>
      </w:tabs>
      <w:ind w:left="720" w:hanging="815"/>
      <w:jc w:val="both"/>
      <w:outlineLvl w:val="9"/>
    </w:pPr>
  </w:style>
  <w:style w:type="paragraph" w:customStyle="1" w:styleId="CCLSSubclauses">
    <w:name w:val="CC LS Subclauses"/>
    <w:basedOn w:val="Heading3"/>
    <w:link w:val="CCLSSubclausesChar"/>
    <w:qFormat/>
    <w:rsid w:val="00AE66D7"/>
    <w:pPr>
      <w:tabs>
        <w:tab w:val="num" w:pos="1440"/>
      </w:tabs>
      <w:spacing w:before="120" w:after="120"/>
      <w:ind w:left="1440" w:hanging="720"/>
    </w:pPr>
    <w:rPr>
      <w:lang w:val="en-GB"/>
    </w:rPr>
  </w:style>
  <w:style w:type="character" w:customStyle="1" w:styleId="CCTBsubclausesChar">
    <w:name w:val="CC TB subclauses Char"/>
    <w:basedOn w:val="HeadingCCTB3Char"/>
    <w:link w:val="CCTBsubclauses"/>
    <w:rsid w:val="00AE66D7"/>
    <w:rPr>
      <w:rFonts w:ascii="Times New Roman" w:eastAsia="Times New Roman" w:hAnsi="Times New Roman" w:cs="Times New Roman"/>
      <w:sz w:val="24"/>
      <w:szCs w:val="24"/>
    </w:rPr>
  </w:style>
  <w:style w:type="character" w:customStyle="1" w:styleId="CCLSSubclausesChar">
    <w:name w:val="CC LS Subclauses Char"/>
    <w:basedOn w:val="Heading3Char"/>
    <w:link w:val="CCLSSubclauses"/>
    <w:rsid w:val="00AE66D7"/>
    <w:rPr>
      <w:rFonts w:ascii="Times New Roman" w:eastAsia="Times New Roman" w:hAnsi="Times New Roman" w:cs="Times New Roman"/>
      <w:sz w:val="24"/>
      <w:szCs w:val="24"/>
      <w:lang w:val="en-GB"/>
    </w:rPr>
  </w:style>
  <w:style w:type="paragraph" w:customStyle="1" w:styleId="GCCHeading3">
    <w:name w:val="GCC Heading 3"/>
    <w:basedOn w:val="Normal"/>
    <w:link w:val="GCCHeading3Char"/>
    <w:qFormat/>
    <w:rsid w:val="0013529B"/>
    <w:pPr>
      <w:tabs>
        <w:tab w:val="num" w:pos="1440"/>
      </w:tabs>
      <w:suppressAutoHyphens/>
      <w:overflowPunct w:val="0"/>
      <w:autoSpaceDE w:val="0"/>
      <w:autoSpaceDN w:val="0"/>
      <w:adjustRightInd w:val="0"/>
      <w:spacing w:before="120" w:after="120" w:line="240" w:lineRule="auto"/>
      <w:ind w:left="1440" w:right="36" w:hanging="720"/>
      <w:jc w:val="both"/>
      <w:textAlignment w:val="baseline"/>
    </w:pPr>
    <w:rPr>
      <w:rFonts w:eastAsia="Times New Roman" w:cs="Times New Roman"/>
      <w:noProof/>
      <w:sz w:val="24"/>
    </w:rPr>
  </w:style>
  <w:style w:type="character" w:customStyle="1" w:styleId="GCCHeading3Char">
    <w:name w:val="GCC Heading 3 Char"/>
    <w:basedOn w:val="DefaultParagraphFont"/>
    <w:link w:val="GCCHeading3"/>
    <w:rsid w:val="0013529B"/>
    <w:rPr>
      <w:rFonts w:eastAsia="Times New Roman" w:cs="Times New Roman"/>
      <w:noProof/>
      <w:sz w:val="24"/>
    </w:rPr>
  </w:style>
  <w:style w:type="character" w:customStyle="1" w:styleId="NoSpacingChar">
    <w:name w:val="No Spacing Char"/>
    <w:basedOn w:val="DefaultParagraphFont"/>
    <w:link w:val="NoSpacing"/>
    <w:uiPriority w:val="1"/>
    <w:rsid w:val="00975B8E"/>
    <w:rPr>
      <w:rFonts w:eastAsia="Times New Roman" w:cs="Times New Roman"/>
      <w:sz w:val="24"/>
      <w:szCs w:val="24"/>
    </w:rPr>
  </w:style>
  <w:style w:type="paragraph" w:customStyle="1" w:styleId="default0">
    <w:name w:val="default"/>
    <w:basedOn w:val="Normal"/>
    <w:rsid w:val="00975B8E"/>
    <w:pPr>
      <w:spacing w:before="100" w:beforeAutospacing="1" w:after="100" w:afterAutospacing="1" w:line="240" w:lineRule="auto"/>
    </w:pPr>
    <w:rPr>
      <w:rFonts w:ascii="Calibri" w:hAnsi="Calibri" w:cs="Calibri"/>
      <w:sz w:val="22"/>
      <w:szCs w:val="22"/>
    </w:rPr>
  </w:style>
  <w:style w:type="character" w:customStyle="1" w:styleId="Header2-SubClausesChar">
    <w:name w:val="Header 2 - SubClauses Char"/>
    <w:basedOn w:val="DefaultParagraphFont"/>
    <w:link w:val="Header2-SubClauses"/>
    <w:uiPriority w:val="99"/>
    <w:rsid w:val="007B41EF"/>
    <w:rPr>
      <w:rFonts w:eastAsia="Times New Roman" w:cs="Arial"/>
      <w:sz w:val="24"/>
      <w:szCs w:val="24"/>
    </w:rPr>
  </w:style>
  <w:style w:type="paragraph" w:styleId="HTMLPreformatted">
    <w:name w:val="HTML Preformatted"/>
    <w:basedOn w:val="Normal"/>
    <w:link w:val="HTMLPreformattedChar"/>
    <w:uiPriority w:val="99"/>
    <w:unhideWhenUsed/>
    <w:rsid w:val="00E8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bidi="th-TH"/>
    </w:rPr>
  </w:style>
  <w:style w:type="character" w:customStyle="1" w:styleId="HTMLPreformattedChar">
    <w:name w:val="HTML Preformatted Char"/>
    <w:basedOn w:val="DefaultParagraphFont"/>
    <w:link w:val="HTMLPreformatted"/>
    <w:uiPriority w:val="99"/>
    <w:rsid w:val="00E872B7"/>
    <w:rPr>
      <w:rFonts w:ascii="Courier New" w:eastAsia="Times New Roman" w:hAnsi="Courier New" w:cs="Courier New"/>
      <w:lang w:bidi="th-TH"/>
    </w:rPr>
  </w:style>
  <w:style w:type="character" w:customStyle="1" w:styleId="y2iqfc">
    <w:name w:val="y2iqfc"/>
    <w:basedOn w:val="DefaultParagraphFont"/>
    <w:rsid w:val="00E872B7"/>
  </w:style>
  <w:style w:type="paragraph" w:customStyle="1" w:styleId="2AutoList1">
    <w:name w:val="2AutoList1"/>
    <w:basedOn w:val="Normal"/>
    <w:rsid w:val="00FE5284"/>
    <w:pPr>
      <w:tabs>
        <w:tab w:val="num" w:pos="1440"/>
      </w:tabs>
      <w:spacing w:after="0" w:line="240" w:lineRule="auto"/>
      <w:ind w:left="1440" w:hanging="720"/>
      <w:jc w:val="both"/>
    </w:pPr>
    <w:rPr>
      <w:rFonts w:ascii="Arial" w:eastAsia="Times New Roman" w:hAnsi="Arial" w:cs="Angsana New"/>
    </w:rPr>
  </w:style>
  <w:style w:type="paragraph" w:styleId="ListNumber3">
    <w:name w:val="List Number 3"/>
    <w:basedOn w:val="Normal"/>
    <w:rsid w:val="00674B6E"/>
    <w:pPr>
      <w:tabs>
        <w:tab w:val="num" w:pos="1080"/>
      </w:tabs>
      <w:spacing w:after="0" w:line="240" w:lineRule="auto"/>
      <w:ind w:left="1080" w:hanging="360"/>
    </w:pPr>
    <w:rPr>
      <w:rFonts w:eastAsia="Times New Roman" w:cs="Angsana New"/>
    </w:rPr>
  </w:style>
  <w:style w:type="character" w:customStyle="1" w:styleId="StyleHeader2-SubClausesItalicChar">
    <w:name w:val="Style Header 2 - SubClauses + Italic Char"/>
    <w:uiPriority w:val="99"/>
    <w:rsid w:val="004267A7"/>
    <w:rPr>
      <w:rFonts w:cs="Arial"/>
      <w:i/>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6837">
      <w:bodyDiv w:val="1"/>
      <w:marLeft w:val="0"/>
      <w:marRight w:val="0"/>
      <w:marTop w:val="0"/>
      <w:marBottom w:val="0"/>
      <w:divBdr>
        <w:top w:val="none" w:sz="0" w:space="0" w:color="auto"/>
        <w:left w:val="none" w:sz="0" w:space="0" w:color="auto"/>
        <w:bottom w:val="none" w:sz="0" w:space="0" w:color="auto"/>
        <w:right w:val="none" w:sz="0" w:space="0" w:color="auto"/>
      </w:divBdr>
    </w:div>
    <w:div w:id="52315089">
      <w:bodyDiv w:val="1"/>
      <w:marLeft w:val="0"/>
      <w:marRight w:val="0"/>
      <w:marTop w:val="0"/>
      <w:marBottom w:val="0"/>
      <w:divBdr>
        <w:top w:val="none" w:sz="0" w:space="0" w:color="auto"/>
        <w:left w:val="none" w:sz="0" w:space="0" w:color="auto"/>
        <w:bottom w:val="none" w:sz="0" w:space="0" w:color="auto"/>
        <w:right w:val="none" w:sz="0" w:space="0" w:color="auto"/>
      </w:divBdr>
    </w:div>
    <w:div w:id="53168133">
      <w:bodyDiv w:val="1"/>
      <w:marLeft w:val="0"/>
      <w:marRight w:val="0"/>
      <w:marTop w:val="0"/>
      <w:marBottom w:val="0"/>
      <w:divBdr>
        <w:top w:val="none" w:sz="0" w:space="0" w:color="auto"/>
        <w:left w:val="none" w:sz="0" w:space="0" w:color="auto"/>
        <w:bottom w:val="none" w:sz="0" w:space="0" w:color="auto"/>
        <w:right w:val="none" w:sz="0" w:space="0" w:color="auto"/>
      </w:divBdr>
    </w:div>
    <w:div w:id="59864914">
      <w:bodyDiv w:val="1"/>
      <w:marLeft w:val="0"/>
      <w:marRight w:val="0"/>
      <w:marTop w:val="0"/>
      <w:marBottom w:val="0"/>
      <w:divBdr>
        <w:top w:val="none" w:sz="0" w:space="0" w:color="auto"/>
        <w:left w:val="none" w:sz="0" w:space="0" w:color="auto"/>
        <w:bottom w:val="none" w:sz="0" w:space="0" w:color="auto"/>
        <w:right w:val="none" w:sz="0" w:space="0" w:color="auto"/>
      </w:divBdr>
    </w:div>
    <w:div w:id="65566711">
      <w:bodyDiv w:val="1"/>
      <w:marLeft w:val="0"/>
      <w:marRight w:val="0"/>
      <w:marTop w:val="0"/>
      <w:marBottom w:val="0"/>
      <w:divBdr>
        <w:top w:val="none" w:sz="0" w:space="0" w:color="auto"/>
        <w:left w:val="none" w:sz="0" w:space="0" w:color="auto"/>
        <w:bottom w:val="none" w:sz="0" w:space="0" w:color="auto"/>
        <w:right w:val="none" w:sz="0" w:space="0" w:color="auto"/>
      </w:divBdr>
    </w:div>
    <w:div w:id="82604675">
      <w:bodyDiv w:val="1"/>
      <w:marLeft w:val="0"/>
      <w:marRight w:val="0"/>
      <w:marTop w:val="0"/>
      <w:marBottom w:val="0"/>
      <w:divBdr>
        <w:top w:val="none" w:sz="0" w:space="0" w:color="auto"/>
        <w:left w:val="none" w:sz="0" w:space="0" w:color="auto"/>
        <w:bottom w:val="none" w:sz="0" w:space="0" w:color="auto"/>
        <w:right w:val="none" w:sz="0" w:space="0" w:color="auto"/>
      </w:divBdr>
    </w:div>
    <w:div w:id="96214647">
      <w:bodyDiv w:val="1"/>
      <w:marLeft w:val="0"/>
      <w:marRight w:val="0"/>
      <w:marTop w:val="0"/>
      <w:marBottom w:val="0"/>
      <w:divBdr>
        <w:top w:val="none" w:sz="0" w:space="0" w:color="auto"/>
        <w:left w:val="none" w:sz="0" w:space="0" w:color="auto"/>
        <w:bottom w:val="none" w:sz="0" w:space="0" w:color="auto"/>
        <w:right w:val="none" w:sz="0" w:space="0" w:color="auto"/>
      </w:divBdr>
    </w:div>
    <w:div w:id="109058799">
      <w:bodyDiv w:val="1"/>
      <w:marLeft w:val="0"/>
      <w:marRight w:val="0"/>
      <w:marTop w:val="0"/>
      <w:marBottom w:val="0"/>
      <w:divBdr>
        <w:top w:val="none" w:sz="0" w:space="0" w:color="auto"/>
        <w:left w:val="none" w:sz="0" w:space="0" w:color="auto"/>
        <w:bottom w:val="none" w:sz="0" w:space="0" w:color="auto"/>
        <w:right w:val="none" w:sz="0" w:space="0" w:color="auto"/>
      </w:divBdr>
    </w:div>
    <w:div w:id="114300898">
      <w:bodyDiv w:val="1"/>
      <w:marLeft w:val="0"/>
      <w:marRight w:val="0"/>
      <w:marTop w:val="0"/>
      <w:marBottom w:val="0"/>
      <w:divBdr>
        <w:top w:val="none" w:sz="0" w:space="0" w:color="auto"/>
        <w:left w:val="none" w:sz="0" w:space="0" w:color="auto"/>
        <w:bottom w:val="none" w:sz="0" w:space="0" w:color="auto"/>
        <w:right w:val="none" w:sz="0" w:space="0" w:color="auto"/>
      </w:divBdr>
    </w:div>
    <w:div w:id="125702698">
      <w:bodyDiv w:val="1"/>
      <w:marLeft w:val="0"/>
      <w:marRight w:val="0"/>
      <w:marTop w:val="0"/>
      <w:marBottom w:val="0"/>
      <w:divBdr>
        <w:top w:val="none" w:sz="0" w:space="0" w:color="auto"/>
        <w:left w:val="none" w:sz="0" w:space="0" w:color="auto"/>
        <w:bottom w:val="none" w:sz="0" w:space="0" w:color="auto"/>
        <w:right w:val="none" w:sz="0" w:space="0" w:color="auto"/>
      </w:divBdr>
    </w:div>
    <w:div w:id="136529892">
      <w:bodyDiv w:val="1"/>
      <w:marLeft w:val="0"/>
      <w:marRight w:val="0"/>
      <w:marTop w:val="0"/>
      <w:marBottom w:val="0"/>
      <w:divBdr>
        <w:top w:val="none" w:sz="0" w:space="0" w:color="auto"/>
        <w:left w:val="none" w:sz="0" w:space="0" w:color="auto"/>
        <w:bottom w:val="none" w:sz="0" w:space="0" w:color="auto"/>
        <w:right w:val="none" w:sz="0" w:space="0" w:color="auto"/>
      </w:divBdr>
    </w:div>
    <w:div w:id="138302316">
      <w:bodyDiv w:val="1"/>
      <w:marLeft w:val="0"/>
      <w:marRight w:val="0"/>
      <w:marTop w:val="0"/>
      <w:marBottom w:val="0"/>
      <w:divBdr>
        <w:top w:val="none" w:sz="0" w:space="0" w:color="auto"/>
        <w:left w:val="none" w:sz="0" w:space="0" w:color="auto"/>
        <w:bottom w:val="none" w:sz="0" w:space="0" w:color="auto"/>
        <w:right w:val="none" w:sz="0" w:space="0" w:color="auto"/>
      </w:divBdr>
    </w:div>
    <w:div w:id="169492988">
      <w:bodyDiv w:val="1"/>
      <w:marLeft w:val="0"/>
      <w:marRight w:val="0"/>
      <w:marTop w:val="0"/>
      <w:marBottom w:val="0"/>
      <w:divBdr>
        <w:top w:val="none" w:sz="0" w:space="0" w:color="auto"/>
        <w:left w:val="none" w:sz="0" w:space="0" w:color="auto"/>
        <w:bottom w:val="none" w:sz="0" w:space="0" w:color="auto"/>
        <w:right w:val="none" w:sz="0" w:space="0" w:color="auto"/>
      </w:divBdr>
    </w:div>
    <w:div w:id="174266876">
      <w:bodyDiv w:val="1"/>
      <w:marLeft w:val="0"/>
      <w:marRight w:val="0"/>
      <w:marTop w:val="0"/>
      <w:marBottom w:val="0"/>
      <w:divBdr>
        <w:top w:val="none" w:sz="0" w:space="0" w:color="auto"/>
        <w:left w:val="none" w:sz="0" w:space="0" w:color="auto"/>
        <w:bottom w:val="none" w:sz="0" w:space="0" w:color="auto"/>
        <w:right w:val="none" w:sz="0" w:space="0" w:color="auto"/>
      </w:divBdr>
    </w:div>
    <w:div w:id="207232236">
      <w:bodyDiv w:val="1"/>
      <w:marLeft w:val="0"/>
      <w:marRight w:val="0"/>
      <w:marTop w:val="0"/>
      <w:marBottom w:val="0"/>
      <w:divBdr>
        <w:top w:val="none" w:sz="0" w:space="0" w:color="auto"/>
        <w:left w:val="none" w:sz="0" w:space="0" w:color="auto"/>
        <w:bottom w:val="none" w:sz="0" w:space="0" w:color="auto"/>
        <w:right w:val="none" w:sz="0" w:space="0" w:color="auto"/>
      </w:divBdr>
    </w:div>
    <w:div w:id="245310939">
      <w:bodyDiv w:val="1"/>
      <w:marLeft w:val="0"/>
      <w:marRight w:val="0"/>
      <w:marTop w:val="0"/>
      <w:marBottom w:val="0"/>
      <w:divBdr>
        <w:top w:val="none" w:sz="0" w:space="0" w:color="auto"/>
        <w:left w:val="none" w:sz="0" w:space="0" w:color="auto"/>
        <w:bottom w:val="none" w:sz="0" w:space="0" w:color="auto"/>
        <w:right w:val="none" w:sz="0" w:space="0" w:color="auto"/>
      </w:divBdr>
    </w:div>
    <w:div w:id="249896142">
      <w:bodyDiv w:val="1"/>
      <w:marLeft w:val="0"/>
      <w:marRight w:val="0"/>
      <w:marTop w:val="0"/>
      <w:marBottom w:val="0"/>
      <w:divBdr>
        <w:top w:val="none" w:sz="0" w:space="0" w:color="auto"/>
        <w:left w:val="none" w:sz="0" w:space="0" w:color="auto"/>
        <w:bottom w:val="none" w:sz="0" w:space="0" w:color="auto"/>
        <w:right w:val="none" w:sz="0" w:space="0" w:color="auto"/>
      </w:divBdr>
    </w:div>
    <w:div w:id="264728790">
      <w:bodyDiv w:val="1"/>
      <w:marLeft w:val="0"/>
      <w:marRight w:val="0"/>
      <w:marTop w:val="0"/>
      <w:marBottom w:val="0"/>
      <w:divBdr>
        <w:top w:val="none" w:sz="0" w:space="0" w:color="auto"/>
        <w:left w:val="none" w:sz="0" w:space="0" w:color="auto"/>
        <w:bottom w:val="none" w:sz="0" w:space="0" w:color="auto"/>
        <w:right w:val="none" w:sz="0" w:space="0" w:color="auto"/>
      </w:divBdr>
    </w:div>
    <w:div w:id="278219998">
      <w:bodyDiv w:val="1"/>
      <w:marLeft w:val="0"/>
      <w:marRight w:val="0"/>
      <w:marTop w:val="0"/>
      <w:marBottom w:val="0"/>
      <w:divBdr>
        <w:top w:val="none" w:sz="0" w:space="0" w:color="auto"/>
        <w:left w:val="none" w:sz="0" w:space="0" w:color="auto"/>
        <w:bottom w:val="none" w:sz="0" w:space="0" w:color="auto"/>
        <w:right w:val="none" w:sz="0" w:space="0" w:color="auto"/>
      </w:divBdr>
    </w:div>
    <w:div w:id="294071223">
      <w:bodyDiv w:val="1"/>
      <w:marLeft w:val="0"/>
      <w:marRight w:val="0"/>
      <w:marTop w:val="0"/>
      <w:marBottom w:val="0"/>
      <w:divBdr>
        <w:top w:val="none" w:sz="0" w:space="0" w:color="auto"/>
        <w:left w:val="none" w:sz="0" w:space="0" w:color="auto"/>
        <w:bottom w:val="none" w:sz="0" w:space="0" w:color="auto"/>
        <w:right w:val="none" w:sz="0" w:space="0" w:color="auto"/>
      </w:divBdr>
    </w:div>
    <w:div w:id="297686318">
      <w:bodyDiv w:val="1"/>
      <w:marLeft w:val="0"/>
      <w:marRight w:val="0"/>
      <w:marTop w:val="0"/>
      <w:marBottom w:val="0"/>
      <w:divBdr>
        <w:top w:val="none" w:sz="0" w:space="0" w:color="auto"/>
        <w:left w:val="none" w:sz="0" w:space="0" w:color="auto"/>
        <w:bottom w:val="none" w:sz="0" w:space="0" w:color="auto"/>
        <w:right w:val="none" w:sz="0" w:space="0" w:color="auto"/>
      </w:divBdr>
    </w:div>
    <w:div w:id="319118436">
      <w:bodyDiv w:val="1"/>
      <w:marLeft w:val="0"/>
      <w:marRight w:val="0"/>
      <w:marTop w:val="0"/>
      <w:marBottom w:val="0"/>
      <w:divBdr>
        <w:top w:val="none" w:sz="0" w:space="0" w:color="auto"/>
        <w:left w:val="none" w:sz="0" w:space="0" w:color="auto"/>
        <w:bottom w:val="none" w:sz="0" w:space="0" w:color="auto"/>
        <w:right w:val="none" w:sz="0" w:space="0" w:color="auto"/>
      </w:divBdr>
    </w:div>
    <w:div w:id="329137182">
      <w:bodyDiv w:val="1"/>
      <w:marLeft w:val="0"/>
      <w:marRight w:val="0"/>
      <w:marTop w:val="0"/>
      <w:marBottom w:val="0"/>
      <w:divBdr>
        <w:top w:val="none" w:sz="0" w:space="0" w:color="auto"/>
        <w:left w:val="none" w:sz="0" w:space="0" w:color="auto"/>
        <w:bottom w:val="none" w:sz="0" w:space="0" w:color="auto"/>
        <w:right w:val="none" w:sz="0" w:space="0" w:color="auto"/>
      </w:divBdr>
    </w:div>
    <w:div w:id="352264517">
      <w:bodyDiv w:val="1"/>
      <w:marLeft w:val="0"/>
      <w:marRight w:val="0"/>
      <w:marTop w:val="0"/>
      <w:marBottom w:val="0"/>
      <w:divBdr>
        <w:top w:val="none" w:sz="0" w:space="0" w:color="auto"/>
        <w:left w:val="none" w:sz="0" w:space="0" w:color="auto"/>
        <w:bottom w:val="none" w:sz="0" w:space="0" w:color="auto"/>
        <w:right w:val="none" w:sz="0" w:space="0" w:color="auto"/>
      </w:divBdr>
    </w:div>
    <w:div w:id="380640950">
      <w:bodyDiv w:val="1"/>
      <w:marLeft w:val="0"/>
      <w:marRight w:val="0"/>
      <w:marTop w:val="0"/>
      <w:marBottom w:val="0"/>
      <w:divBdr>
        <w:top w:val="none" w:sz="0" w:space="0" w:color="auto"/>
        <w:left w:val="none" w:sz="0" w:space="0" w:color="auto"/>
        <w:bottom w:val="none" w:sz="0" w:space="0" w:color="auto"/>
        <w:right w:val="none" w:sz="0" w:space="0" w:color="auto"/>
      </w:divBdr>
    </w:div>
    <w:div w:id="408311009">
      <w:bodyDiv w:val="1"/>
      <w:marLeft w:val="0"/>
      <w:marRight w:val="0"/>
      <w:marTop w:val="0"/>
      <w:marBottom w:val="0"/>
      <w:divBdr>
        <w:top w:val="none" w:sz="0" w:space="0" w:color="auto"/>
        <w:left w:val="none" w:sz="0" w:space="0" w:color="auto"/>
        <w:bottom w:val="none" w:sz="0" w:space="0" w:color="auto"/>
        <w:right w:val="none" w:sz="0" w:space="0" w:color="auto"/>
      </w:divBdr>
    </w:div>
    <w:div w:id="444424332">
      <w:bodyDiv w:val="1"/>
      <w:marLeft w:val="0"/>
      <w:marRight w:val="0"/>
      <w:marTop w:val="0"/>
      <w:marBottom w:val="0"/>
      <w:divBdr>
        <w:top w:val="none" w:sz="0" w:space="0" w:color="auto"/>
        <w:left w:val="none" w:sz="0" w:space="0" w:color="auto"/>
        <w:bottom w:val="none" w:sz="0" w:space="0" w:color="auto"/>
        <w:right w:val="none" w:sz="0" w:space="0" w:color="auto"/>
      </w:divBdr>
    </w:div>
    <w:div w:id="454953550">
      <w:bodyDiv w:val="1"/>
      <w:marLeft w:val="0"/>
      <w:marRight w:val="0"/>
      <w:marTop w:val="0"/>
      <w:marBottom w:val="0"/>
      <w:divBdr>
        <w:top w:val="none" w:sz="0" w:space="0" w:color="auto"/>
        <w:left w:val="none" w:sz="0" w:space="0" w:color="auto"/>
        <w:bottom w:val="none" w:sz="0" w:space="0" w:color="auto"/>
        <w:right w:val="none" w:sz="0" w:space="0" w:color="auto"/>
      </w:divBdr>
    </w:div>
    <w:div w:id="464396971">
      <w:bodyDiv w:val="1"/>
      <w:marLeft w:val="0"/>
      <w:marRight w:val="0"/>
      <w:marTop w:val="0"/>
      <w:marBottom w:val="0"/>
      <w:divBdr>
        <w:top w:val="none" w:sz="0" w:space="0" w:color="auto"/>
        <w:left w:val="none" w:sz="0" w:space="0" w:color="auto"/>
        <w:bottom w:val="none" w:sz="0" w:space="0" w:color="auto"/>
        <w:right w:val="none" w:sz="0" w:space="0" w:color="auto"/>
      </w:divBdr>
    </w:div>
    <w:div w:id="468058413">
      <w:bodyDiv w:val="1"/>
      <w:marLeft w:val="0"/>
      <w:marRight w:val="0"/>
      <w:marTop w:val="0"/>
      <w:marBottom w:val="0"/>
      <w:divBdr>
        <w:top w:val="none" w:sz="0" w:space="0" w:color="auto"/>
        <w:left w:val="none" w:sz="0" w:space="0" w:color="auto"/>
        <w:bottom w:val="none" w:sz="0" w:space="0" w:color="auto"/>
        <w:right w:val="none" w:sz="0" w:space="0" w:color="auto"/>
      </w:divBdr>
    </w:div>
    <w:div w:id="510291510">
      <w:bodyDiv w:val="1"/>
      <w:marLeft w:val="0"/>
      <w:marRight w:val="0"/>
      <w:marTop w:val="0"/>
      <w:marBottom w:val="0"/>
      <w:divBdr>
        <w:top w:val="none" w:sz="0" w:space="0" w:color="auto"/>
        <w:left w:val="none" w:sz="0" w:space="0" w:color="auto"/>
        <w:bottom w:val="none" w:sz="0" w:space="0" w:color="auto"/>
        <w:right w:val="none" w:sz="0" w:space="0" w:color="auto"/>
      </w:divBdr>
    </w:div>
    <w:div w:id="512259943">
      <w:bodyDiv w:val="1"/>
      <w:marLeft w:val="0"/>
      <w:marRight w:val="0"/>
      <w:marTop w:val="0"/>
      <w:marBottom w:val="0"/>
      <w:divBdr>
        <w:top w:val="none" w:sz="0" w:space="0" w:color="auto"/>
        <w:left w:val="none" w:sz="0" w:space="0" w:color="auto"/>
        <w:bottom w:val="none" w:sz="0" w:space="0" w:color="auto"/>
        <w:right w:val="none" w:sz="0" w:space="0" w:color="auto"/>
      </w:divBdr>
    </w:div>
    <w:div w:id="529687736">
      <w:bodyDiv w:val="1"/>
      <w:marLeft w:val="0"/>
      <w:marRight w:val="0"/>
      <w:marTop w:val="0"/>
      <w:marBottom w:val="0"/>
      <w:divBdr>
        <w:top w:val="none" w:sz="0" w:space="0" w:color="auto"/>
        <w:left w:val="none" w:sz="0" w:space="0" w:color="auto"/>
        <w:bottom w:val="none" w:sz="0" w:space="0" w:color="auto"/>
        <w:right w:val="none" w:sz="0" w:space="0" w:color="auto"/>
      </w:divBdr>
    </w:div>
    <w:div w:id="537275362">
      <w:bodyDiv w:val="1"/>
      <w:marLeft w:val="0"/>
      <w:marRight w:val="0"/>
      <w:marTop w:val="0"/>
      <w:marBottom w:val="0"/>
      <w:divBdr>
        <w:top w:val="none" w:sz="0" w:space="0" w:color="auto"/>
        <w:left w:val="none" w:sz="0" w:space="0" w:color="auto"/>
        <w:bottom w:val="none" w:sz="0" w:space="0" w:color="auto"/>
        <w:right w:val="none" w:sz="0" w:space="0" w:color="auto"/>
      </w:divBdr>
      <w:divsChild>
        <w:div w:id="184099867">
          <w:marLeft w:val="0"/>
          <w:marRight w:val="0"/>
          <w:marTop w:val="0"/>
          <w:marBottom w:val="0"/>
          <w:divBdr>
            <w:top w:val="none" w:sz="0" w:space="0" w:color="auto"/>
            <w:left w:val="none" w:sz="0" w:space="0" w:color="auto"/>
            <w:bottom w:val="none" w:sz="0" w:space="0" w:color="auto"/>
            <w:right w:val="none" w:sz="0" w:space="0" w:color="auto"/>
          </w:divBdr>
          <w:divsChild>
            <w:div w:id="1910731170">
              <w:marLeft w:val="0"/>
              <w:marRight w:val="0"/>
              <w:marTop w:val="0"/>
              <w:marBottom w:val="0"/>
              <w:divBdr>
                <w:top w:val="none" w:sz="0" w:space="0" w:color="auto"/>
                <w:left w:val="none" w:sz="0" w:space="0" w:color="auto"/>
                <w:bottom w:val="none" w:sz="0" w:space="0" w:color="auto"/>
                <w:right w:val="none" w:sz="0" w:space="0" w:color="auto"/>
              </w:divBdr>
              <w:divsChild>
                <w:div w:id="9796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508">
          <w:marLeft w:val="0"/>
          <w:marRight w:val="0"/>
          <w:marTop w:val="0"/>
          <w:marBottom w:val="0"/>
          <w:divBdr>
            <w:top w:val="none" w:sz="0" w:space="0" w:color="auto"/>
            <w:left w:val="none" w:sz="0" w:space="0" w:color="auto"/>
            <w:bottom w:val="none" w:sz="0" w:space="0" w:color="auto"/>
            <w:right w:val="none" w:sz="0" w:space="0" w:color="auto"/>
          </w:divBdr>
          <w:divsChild>
            <w:div w:id="2052024758">
              <w:marLeft w:val="0"/>
              <w:marRight w:val="0"/>
              <w:marTop w:val="0"/>
              <w:marBottom w:val="0"/>
              <w:divBdr>
                <w:top w:val="none" w:sz="0" w:space="0" w:color="auto"/>
                <w:left w:val="none" w:sz="0" w:space="0" w:color="auto"/>
                <w:bottom w:val="none" w:sz="0" w:space="0" w:color="auto"/>
                <w:right w:val="none" w:sz="0" w:space="0" w:color="auto"/>
              </w:divBdr>
              <w:divsChild>
                <w:div w:id="946037076">
                  <w:marLeft w:val="0"/>
                  <w:marRight w:val="0"/>
                  <w:marTop w:val="0"/>
                  <w:marBottom w:val="0"/>
                  <w:divBdr>
                    <w:top w:val="none" w:sz="0" w:space="0" w:color="auto"/>
                    <w:left w:val="none" w:sz="0" w:space="0" w:color="auto"/>
                    <w:bottom w:val="none" w:sz="0" w:space="0" w:color="auto"/>
                    <w:right w:val="none" w:sz="0" w:space="0" w:color="auto"/>
                  </w:divBdr>
                  <w:divsChild>
                    <w:div w:id="10480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50158">
      <w:bodyDiv w:val="1"/>
      <w:marLeft w:val="0"/>
      <w:marRight w:val="0"/>
      <w:marTop w:val="0"/>
      <w:marBottom w:val="0"/>
      <w:divBdr>
        <w:top w:val="none" w:sz="0" w:space="0" w:color="auto"/>
        <w:left w:val="none" w:sz="0" w:space="0" w:color="auto"/>
        <w:bottom w:val="none" w:sz="0" w:space="0" w:color="auto"/>
        <w:right w:val="none" w:sz="0" w:space="0" w:color="auto"/>
      </w:divBdr>
    </w:div>
    <w:div w:id="544561325">
      <w:bodyDiv w:val="1"/>
      <w:marLeft w:val="0"/>
      <w:marRight w:val="0"/>
      <w:marTop w:val="0"/>
      <w:marBottom w:val="0"/>
      <w:divBdr>
        <w:top w:val="none" w:sz="0" w:space="0" w:color="auto"/>
        <w:left w:val="none" w:sz="0" w:space="0" w:color="auto"/>
        <w:bottom w:val="none" w:sz="0" w:space="0" w:color="auto"/>
        <w:right w:val="none" w:sz="0" w:space="0" w:color="auto"/>
      </w:divBdr>
    </w:div>
    <w:div w:id="557908472">
      <w:bodyDiv w:val="1"/>
      <w:marLeft w:val="0"/>
      <w:marRight w:val="0"/>
      <w:marTop w:val="0"/>
      <w:marBottom w:val="0"/>
      <w:divBdr>
        <w:top w:val="none" w:sz="0" w:space="0" w:color="auto"/>
        <w:left w:val="none" w:sz="0" w:space="0" w:color="auto"/>
        <w:bottom w:val="none" w:sz="0" w:space="0" w:color="auto"/>
        <w:right w:val="none" w:sz="0" w:space="0" w:color="auto"/>
      </w:divBdr>
    </w:div>
    <w:div w:id="564029892">
      <w:bodyDiv w:val="1"/>
      <w:marLeft w:val="0"/>
      <w:marRight w:val="0"/>
      <w:marTop w:val="0"/>
      <w:marBottom w:val="0"/>
      <w:divBdr>
        <w:top w:val="none" w:sz="0" w:space="0" w:color="auto"/>
        <w:left w:val="none" w:sz="0" w:space="0" w:color="auto"/>
        <w:bottom w:val="none" w:sz="0" w:space="0" w:color="auto"/>
        <w:right w:val="none" w:sz="0" w:space="0" w:color="auto"/>
      </w:divBdr>
    </w:div>
    <w:div w:id="588539722">
      <w:bodyDiv w:val="1"/>
      <w:marLeft w:val="0"/>
      <w:marRight w:val="0"/>
      <w:marTop w:val="0"/>
      <w:marBottom w:val="0"/>
      <w:divBdr>
        <w:top w:val="none" w:sz="0" w:space="0" w:color="auto"/>
        <w:left w:val="none" w:sz="0" w:space="0" w:color="auto"/>
        <w:bottom w:val="none" w:sz="0" w:space="0" w:color="auto"/>
        <w:right w:val="none" w:sz="0" w:space="0" w:color="auto"/>
      </w:divBdr>
    </w:div>
    <w:div w:id="589237078">
      <w:bodyDiv w:val="1"/>
      <w:marLeft w:val="0"/>
      <w:marRight w:val="0"/>
      <w:marTop w:val="0"/>
      <w:marBottom w:val="0"/>
      <w:divBdr>
        <w:top w:val="none" w:sz="0" w:space="0" w:color="auto"/>
        <w:left w:val="none" w:sz="0" w:space="0" w:color="auto"/>
        <w:bottom w:val="none" w:sz="0" w:space="0" w:color="auto"/>
        <w:right w:val="none" w:sz="0" w:space="0" w:color="auto"/>
      </w:divBdr>
    </w:div>
    <w:div w:id="589973525">
      <w:bodyDiv w:val="1"/>
      <w:marLeft w:val="0"/>
      <w:marRight w:val="0"/>
      <w:marTop w:val="0"/>
      <w:marBottom w:val="0"/>
      <w:divBdr>
        <w:top w:val="none" w:sz="0" w:space="0" w:color="auto"/>
        <w:left w:val="none" w:sz="0" w:space="0" w:color="auto"/>
        <w:bottom w:val="none" w:sz="0" w:space="0" w:color="auto"/>
        <w:right w:val="none" w:sz="0" w:space="0" w:color="auto"/>
      </w:divBdr>
    </w:div>
    <w:div w:id="593974005">
      <w:bodyDiv w:val="1"/>
      <w:marLeft w:val="0"/>
      <w:marRight w:val="0"/>
      <w:marTop w:val="0"/>
      <w:marBottom w:val="0"/>
      <w:divBdr>
        <w:top w:val="none" w:sz="0" w:space="0" w:color="auto"/>
        <w:left w:val="none" w:sz="0" w:space="0" w:color="auto"/>
        <w:bottom w:val="none" w:sz="0" w:space="0" w:color="auto"/>
        <w:right w:val="none" w:sz="0" w:space="0" w:color="auto"/>
      </w:divBdr>
    </w:div>
    <w:div w:id="620115333">
      <w:bodyDiv w:val="1"/>
      <w:marLeft w:val="0"/>
      <w:marRight w:val="0"/>
      <w:marTop w:val="0"/>
      <w:marBottom w:val="0"/>
      <w:divBdr>
        <w:top w:val="none" w:sz="0" w:space="0" w:color="auto"/>
        <w:left w:val="none" w:sz="0" w:space="0" w:color="auto"/>
        <w:bottom w:val="none" w:sz="0" w:space="0" w:color="auto"/>
        <w:right w:val="none" w:sz="0" w:space="0" w:color="auto"/>
      </w:divBdr>
    </w:div>
    <w:div w:id="631642267">
      <w:bodyDiv w:val="1"/>
      <w:marLeft w:val="0"/>
      <w:marRight w:val="0"/>
      <w:marTop w:val="0"/>
      <w:marBottom w:val="0"/>
      <w:divBdr>
        <w:top w:val="none" w:sz="0" w:space="0" w:color="auto"/>
        <w:left w:val="none" w:sz="0" w:space="0" w:color="auto"/>
        <w:bottom w:val="none" w:sz="0" w:space="0" w:color="auto"/>
        <w:right w:val="none" w:sz="0" w:space="0" w:color="auto"/>
      </w:divBdr>
    </w:div>
    <w:div w:id="635985346">
      <w:bodyDiv w:val="1"/>
      <w:marLeft w:val="0"/>
      <w:marRight w:val="0"/>
      <w:marTop w:val="0"/>
      <w:marBottom w:val="0"/>
      <w:divBdr>
        <w:top w:val="none" w:sz="0" w:space="0" w:color="auto"/>
        <w:left w:val="none" w:sz="0" w:space="0" w:color="auto"/>
        <w:bottom w:val="none" w:sz="0" w:space="0" w:color="auto"/>
        <w:right w:val="none" w:sz="0" w:space="0" w:color="auto"/>
      </w:divBdr>
    </w:div>
    <w:div w:id="647133702">
      <w:bodyDiv w:val="1"/>
      <w:marLeft w:val="0"/>
      <w:marRight w:val="0"/>
      <w:marTop w:val="0"/>
      <w:marBottom w:val="0"/>
      <w:divBdr>
        <w:top w:val="none" w:sz="0" w:space="0" w:color="auto"/>
        <w:left w:val="none" w:sz="0" w:space="0" w:color="auto"/>
        <w:bottom w:val="none" w:sz="0" w:space="0" w:color="auto"/>
        <w:right w:val="none" w:sz="0" w:space="0" w:color="auto"/>
      </w:divBdr>
    </w:div>
    <w:div w:id="730034221">
      <w:bodyDiv w:val="1"/>
      <w:marLeft w:val="0"/>
      <w:marRight w:val="0"/>
      <w:marTop w:val="0"/>
      <w:marBottom w:val="0"/>
      <w:divBdr>
        <w:top w:val="none" w:sz="0" w:space="0" w:color="auto"/>
        <w:left w:val="none" w:sz="0" w:space="0" w:color="auto"/>
        <w:bottom w:val="none" w:sz="0" w:space="0" w:color="auto"/>
        <w:right w:val="none" w:sz="0" w:space="0" w:color="auto"/>
      </w:divBdr>
    </w:div>
    <w:div w:id="743113148">
      <w:bodyDiv w:val="1"/>
      <w:marLeft w:val="0"/>
      <w:marRight w:val="0"/>
      <w:marTop w:val="0"/>
      <w:marBottom w:val="0"/>
      <w:divBdr>
        <w:top w:val="none" w:sz="0" w:space="0" w:color="auto"/>
        <w:left w:val="none" w:sz="0" w:space="0" w:color="auto"/>
        <w:bottom w:val="none" w:sz="0" w:space="0" w:color="auto"/>
        <w:right w:val="none" w:sz="0" w:space="0" w:color="auto"/>
      </w:divBdr>
    </w:div>
    <w:div w:id="795757141">
      <w:bodyDiv w:val="1"/>
      <w:marLeft w:val="0"/>
      <w:marRight w:val="0"/>
      <w:marTop w:val="0"/>
      <w:marBottom w:val="0"/>
      <w:divBdr>
        <w:top w:val="none" w:sz="0" w:space="0" w:color="auto"/>
        <w:left w:val="none" w:sz="0" w:space="0" w:color="auto"/>
        <w:bottom w:val="none" w:sz="0" w:space="0" w:color="auto"/>
        <w:right w:val="none" w:sz="0" w:space="0" w:color="auto"/>
      </w:divBdr>
    </w:div>
    <w:div w:id="817572632">
      <w:bodyDiv w:val="1"/>
      <w:marLeft w:val="0"/>
      <w:marRight w:val="0"/>
      <w:marTop w:val="0"/>
      <w:marBottom w:val="0"/>
      <w:divBdr>
        <w:top w:val="none" w:sz="0" w:space="0" w:color="auto"/>
        <w:left w:val="none" w:sz="0" w:space="0" w:color="auto"/>
        <w:bottom w:val="none" w:sz="0" w:space="0" w:color="auto"/>
        <w:right w:val="none" w:sz="0" w:space="0" w:color="auto"/>
      </w:divBdr>
    </w:div>
    <w:div w:id="817916339">
      <w:bodyDiv w:val="1"/>
      <w:marLeft w:val="0"/>
      <w:marRight w:val="0"/>
      <w:marTop w:val="0"/>
      <w:marBottom w:val="0"/>
      <w:divBdr>
        <w:top w:val="none" w:sz="0" w:space="0" w:color="auto"/>
        <w:left w:val="none" w:sz="0" w:space="0" w:color="auto"/>
        <w:bottom w:val="none" w:sz="0" w:space="0" w:color="auto"/>
        <w:right w:val="none" w:sz="0" w:space="0" w:color="auto"/>
      </w:divBdr>
    </w:div>
    <w:div w:id="818881382">
      <w:bodyDiv w:val="1"/>
      <w:marLeft w:val="0"/>
      <w:marRight w:val="0"/>
      <w:marTop w:val="0"/>
      <w:marBottom w:val="0"/>
      <w:divBdr>
        <w:top w:val="none" w:sz="0" w:space="0" w:color="auto"/>
        <w:left w:val="none" w:sz="0" w:space="0" w:color="auto"/>
        <w:bottom w:val="none" w:sz="0" w:space="0" w:color="auto"/>
        <w:right w:val="none" w:sz="0" w:space="0" w:color="auto"/>
      </w:divBdr>
    </w:div>
    <w:div w:id="836503923">
      <w:bodyDiv w:val="1"/>
      <w:marLeft w:val="0"/>
      <w:marRight w:val="0"/>
      <w:marTop w:val="0"/>
      <w:marBottom w:val="0"/>
      <w:divBdr>
        <w:top w:val="none" w:sz="0" w:space="0" w:color="auto"/>
        <w:left w:val="none" w:sz="0" w:space="0" w:color="auto"/>
        <w:bottom w:val="none" w:sz="0" w:space="0" w:color="auto"/>
        <w:right w:val="none" w:sz="0" w:space="0" w:color="auto"/>
      </w:divBdr>
    </w:div>
    <w:div w:id="883756473">
      <w:bodyDiv w:val="1"/>
      <w:marLeft w:val="0"/>
      <w:marRight w:val="0"/>
      <w:marTop w:val="0"/>
      <w:marBottom w:val="0"/>
      <w:divBdr>
        <w:top w:val="none" w:sz="0" w:space="0" w:color="auto"/>
        <w:left w:val="none" w:sz="0" w:space="0" w:color="auto"/>
        <w:bottom w:val="none" w:sz="0" w:space="0" w:color="auto"/>
        <w:right w:val="none" w:sz="0" w:space="0" w:color="auto"/>
      </w:divBdr>
    </w:div>
    <w:div w:id="896278203">
      <w:bodyDiv w:val="1"/>
      <w:marLeft w:val="0"/>
      <w:marRight w:val="0"/>
      <w:marTop w:val="0"/>
      <w:marBottom w:val="0"/>
      <w:divBdr>
        <w:top w:val="none" w:sz="0" w:space="0" w:color="auto"/>
        <w:left w:val="none" w:sz="0" w:space="0" w:color="auto"/>
        <w:bottom w:val="none" w:sz="0" w:space="0" w:color="auto"/>
        <w:right w:val="none" w:sz="0" w:space="0" w:color="auto"/>
      </w:divBdr>
    </w:div>
    <w:div w:id="904682813">
      <w:bodyDiv w:val="1"/>
      <w:marLeft w:val="0"/>
      <w:marRight w:val="0"/>
      <w:marTop w:val="0"/>
      <w:marBottom w:val="0"/>
      <w:divBdr>
        <w:top w:val="none" w:sz="0" w:space="0" w:color="auto"/>
        <w:left w:val="none" w:sz="0" w:space="0" w:color="auto"/>
        <w:bottom w:val="none" w:sz="0" w:space="0" w:color="auto"/>
        <w:right w:val="none" w:sz="0" w:space="0" w:color="auto"/>
      </w:divBdr>
    </w:div>
    <w:div w:id="963343404">
      <w:bodyDiv w:val="1"/>
      <w:marLeft w:val="0"/>
      <w:marRight w:val="0"/>
      <w:marTop w:val="0"/>
      <w:marBottom w:val="0"/>
      <w:divBdr>
        <w:top w:val="none" w:sz="0" w:space="0" w:color="auto"/>
        <w:left w:val="none" w:sz="0" w:space="0" w:color="auto"/>
        <w:bottom w:val="none" w:sz="0" w:space="0" w:color="auto"/>
        <w:right w:val="none" w:sz="0" w:space="0" w:color="auto"/>
      </w:divBdr>
    </w:div>
    <w:div w:id="965236137">
      <w:bodyDiv w:val="1"/>
      <w:marLeft w:val="0"/>
      <w:marRight w:val="0"/>
      <w:marTop w:val="0"/>
      <w:marBottom w:val="0"/>
      <w:divBdr>
        <w:top w:val="none" w:sz="0" w:space="0" w:color="auto"/>
        <w:left w:val="none" w:sz="0" w:space="0" w:color="auto"/>
        <w:bottom w:val="none" w:sz="0" w:space="0" w:color="auto"/>
        <w:right w:val="none" w:sz="0" w:space="0" w:color="auto"/>
      </w:divBdr>
    </w:div>
    <w:div w:id="970748018">
      <w:bodyDiv w:val="1"/>
      <w:marLeft w:val="0"/>
      <w:marRight w:val="0"/>
      <w:marTop w:val="0"/>
      <w:marBottom w:val="0"/>
      <w:divBdr>
        <w:top w:val="none" w:sz="0" w:space="0" w:color="auto"/>
        <w:left w:val="none" w:sz="0" w:space="0" w:color="auto"/>
        <w:bottom w:val="none" w:sz="0" w:space="0" w:color="auto"/>
        <w:right w:val="none" w:sz="0" w:space="0" w:color="auto"/>
      </w:divBdr>
    </w:div>
    <w:div w:id="982200836">
      <w:bodyDiv w:val="1"/>
      <w:marLeft w:val="0"/>
      <w:marRight w:val="0"/>
      <w:marTop w:val="0"/>
      <w:marBottom w:val="0"/>
      <w:divBdr>
        <w:top w:val="none" w:sz="0" w:space="0" w:color="auto"/>
        <w:left w:val="none" w:sz="0" w:space="0" w:color="auto"/>
        <w:bottom w:val="none" w:sz="0" w:space="0" w:color="auto"/>
        <w:right w:val="none" w:sz="0" w:space="0" w:color="auto"/>
      </w:divBdr>
    </w:div>
    <w:div w:id="1010986644">
      <w:bodyDiv w:val="1"/>
      <w:marLeft w:val="0"/>
      <w:marRight w:val="0"/>
      <w:marTop w:val="0"/>
      <w:marBottom w:val="0"/>
      <w:divBdr>
        <w:top w:val="none" w:sz="0" w:space="0" w:color="auto"/>
        <w:left w:val="none" w:sz="0" w:space="0" w:color="auto"/>
        <w:bottom w:val="none" w:sz="0" w:space="0" w:color="auto"/>
        <w:right w:val="none" w:sz="0" w:space="0" w:color="auto"/>
      </w:divBdr>
    </w:div>
    <w:div w:id="1015615509">
      <w:bodyDiv w:val="1"/>
      <w:marLeft w:val="0"/>
      <w:marRight w:val="0"/>
      <w:marTop w:val="0"/>
      <w:marBottom w:val="0"/>
      <w:divBdr>
        <w:top w:val="none" w:sz="0" w:space="0" w:color="auto"/>
        <w:left w:val="none" w:sz="0" w:space="0" w:color="auto"/>
        <w:bottom w:val="none" w:sz="0" w:space="0" w:color="auto"/>
        <w:right w:val="none" w:sz="0" w:space="0" w:color="auto"/>
      </w:divBdr>
    </w:div>
    <w:div w:id="1043556375">
      <w:bodyDiv w:val="1"/>
      <w:marLeft w:val="0"/>
      <w:marRight w:val="0"/>
      <w:marTop w:val="0"/>
      <w:marBottom w:val="0"/>
      <w:divBdr>
        <w:top w:val="none" w:sz="0" w:space="0" w:color="auto"/>
        <w:left w:val="none" w:sz="0" w:space="0" w:color="auto"/>
        <w:bottom w:val="none" w:sz="0" w:space="0" w:color="auto"/>
        <w:right w:val="none" w:sz="0" w:space="0" w:color="auto"/>
      </w:divBdr>
    </w:div>
    <w:div w:id="1045447282">
      <w:bodyDiv w:val="1"/>
      <w:marLeft w:val="0"/>
      <w:marRight w:val="0"/>
      <w:marTop w:val="0"/>
      <w:marBottom w:val="0"/>
      <w:divBdr>
        <w:top w:val="none" w:sz="0" w:space="0" w:color="auto"/>
        <w:left w:val="none" w:sz="0" w:space="0" w:color="auto"/>
        <w:bottom w:val="none" w:sz="0" w:space="0" w:color="auto"/>
        <w:right w:val="none" w:sz="0" w:space="0" w:color="auto"/>
      </w:divBdr>
    </w:div>
    <w:div w:id="1047528690">
      <w:bodyDiv w:val="1"/>
      <w:marLeft w:val="0"/>
      <w:marRight w:val="0"/>
      <w:marTop w:val="0"/>
      <w:marBottom w:val="0"/>
      <w:divBdr>
        <w:top w:val="none" w:sz="0" w:space="0" w:color="auto"/>
        <w:left w:val="none" w:sz="0" w:space="0" w:color="auto"/>
        <w:bottom w:val="none" w:sz="0" w:space="0" w:color="auto"/>
        <w:right w:val="none" w:sz="0" w:space="0" w:color="auto"/>
      </w:divBdr>
    </w:div>
    <w:div w:id="1057897623">
      <w:bodyDiv w:val="1"/>
      <w:marLeft w:val="0"/>
      <w:marRight w:val="0"/>
      <w:marTop w:val="0"/>
      <w:marBottom w:val="0"/>
      <w:divBdr>
        <w:top w:val="none" w:sz="0" w:space="0" w:color="auto"/>
        <w:left w:val="none" w:sz="0" w:space="0" w:color="auto"/>
        <w:bottom w:val="none" w:sz="0" w:space="0" w:color="auto"/>
        <w:right w:val="none" w:sz="0" w:space="0" w:color="auto"/>
      </w:divBdr>
    </w:div>
    <w:div w:id="1115825386">
      <w:bodyDiv w:val="1"/>
      <w:marLeft w:val="0"/>
      <w:marRight w:val="0"/>
      <w:marTop w:val="0"/>
      <w:marBottom w:val="0"/>
      <w:divBdr>
        <w:top w:val="none" w:sz="0" w:space="0" w:color="auto"/>
        <w:left w:val="none" w:sz="0" w:space="0" w:color="auto"/>
        <w:bottom w:val="none" w:sz="0" w:space="0" w:color="auto"/>
        <w:right w:val="none" w:sz="0" w:space="0" w:color="auto"/>
      </w:divBdr>
    </w:div>
    <w:div w:id="1156848173">
      <w:bodyDiv w:val="1"/>
      <w:marLeft w:val="0"/>
      <w:marRight w:val="0"/>
      <w:marTop w:val="0"/>
      <w:marBottom w:val="0"/>
      <w:divBdr>
        <w:top w:val="none" w:sz="0" w:space="0" w:color="auto"/>
        <w:left w:val="none" w:sz="0" w:space="0" w:color="auto"/>
        <w:bottom w:val="none" w:sz="0" w:space="0" w:color="auto"/>
        <w:right w:val="none" w:sz="0" w:space="0" w:color="auto"/>
      </w:divBdr>
    </w:div>
    <w:div w:id="1159730988">
      <w:bodyDiv w:val="1"/>
      <w:marLeft w:val="0"/>
      <w:marRight w:val="0"/>
      <w:marTop w:val="0"/>
      <w:marBottom w:val="0"/>
      <w:divBdr>
        <w:top w:val="none" w:sz="0" w:space="0" w:color="auto"/>
        <w:left w:val="none" w:sz="0" w:space="0" w:color="auto"/>
        <w:bottom w:val="none" w:sz="0" w:space="0" w:color="auto"/>
        <w:right w:val="none" w:sz="0" w:space="0" w:color="auto"/>
      </w:divBdr>
    </w:div>
    <w:div w:id="1178228873">
      <w:bodyDiv w:val="1"/>
      <w:marLeft w:val="0"/>
      <w:marRight w:val="0"/>
      <w:marTop w:val="0"/>
      <w:marBottom w:val="0"/>
      <w:divBdr>
        <w:top w:val="none" w:sz="0" w:space="0" w:color="auto"/>
        <w:left w:val="none" w:sz="0" w:space="0" w:color="auto"/>
        <w:bottom w:val="none" w:sz="0" w:space="0" w:color="auto"/>
        <w:right w:val="none" w:sz="0" w:space="0" w:color="auto"/>
      </w:divBdr>
    </w:div>
    <w:div w:id="1206597771">
      <w:bodyDiv w:val="1"/>
      <w:marLeft w:val="0"/>
      <w:marRight w:val="0"/>
      <w:marTop w:val="0"/>
      <w:marBottom w:val="0"/>
      <w:divBdr>
        <w:top w:val="none" w:sz="0" w:space="0" w:color="auto"/>
        <w:left w:val="none" w:sz="0" w:space="0" w:color="auto"/>
        <w:bottom w:val="none" w:sz="0" w:space="0" w:color="auto"/>
        <w:right w:val="none" w:sz="0" w:space="0" w:color="auto"/>
      </w:divBdr>
    </w:div>
    <w:div w:id="1211191245">
      <w:bodyDiv w:val="1"/>
      <w:marLeft w:val="0"/>
      <w:marRight w:val="0"/>
      <w:marTop w:val="0"/>
      <w:marBottom w:val="0"/>
      <w:divBdr>
        <w:top w:val="none" w:sz="0" w:space="0" w:color="auto"/>
        <w:left w:val="none" w:sz="0" w:space="0" w:color="auto"/>
        <w:bottom w:val="none" w:sz="0" w:space="0" w:color="auto"/>
        <w:right w:val="none" w:sz="0" w:space="0" w:color="auto"/>
      </w:divBdr>
    </w:div>
    <w:div w:id="1213613427">
      <w:bodyDiv w:val="1"/>
      <w:marLeft w:val="0"/>
      <w:marRight w:val="0"/>
      <w:marTop w:val="0"/>
      <w:marBottom w:val="0"/>
      <w:divBdr>
        <w:top w:val="none" w:sz="0" w:space="0" w:color="auto"/>
        <w:left w:val="none" w:sz="0" w:space="0" w:color="auto"/>
        <w:bottom w:val="none" w:sz="0" w:space="0" w:color="auto"/>
        <w:right w:val="none" w:sz="0" w:space="0" w:color="auto"/>
      </w:divBdr>
    </w:div>
    <w:div w:id="1227450982">
      <w:bodyDiv w:val="1"/>
      <w:marLeft w:val="0"/>
      <w:marRight w:val="0"/>
      <w:marTop w:val="0"/>
      <w:marBottom w:val="0"/>
      <w:divBdr>
        <w:top w:val="none" w:sz="0" w:space="0" w:color="auto"/>
        <w:left w:val="none" w:sz="0" w:space="0" w:color="auto"/>
        <w:bottom w:val="none" w:sz="0" w:space="0" w:color="auto"/>
        <w:right w:val="none" w:sz="0" w:space="0" w:color="auto"/>
      </w:divBdr>
    </w:div>
    <w:div w:id="1240361232">
      <w:bodyDiv w:val="1"/>
      <w:marLeft w:val="0"/>
      <w:marRight w:val="0"/>
      <w:marTop w:val="0"/>
      <w:marBottom w:val="0"/>
      <w:divBdr>
        <w:top w:val="none" w:sz="0" w:space="0" w:color="auto"/>
        <w:left w:val="none" w:sz="0" w:space="0" w:color="auto"/>
        <w:bottom w:val="none" w:sz="0" w:space="0" w:color="auto"/>
        <w:right w:val="none" w:sz="0" w:space="0" w:color="auto"/>
      </w:divBdr>
    </w:div>
    <w:div w:id="1264807072">
      <w:bodyDiv w:val="1"/>
      <w:marLeft w:val="0"/>
      <w:marRight w:val="0"/>
      <w:marTop w:val="0"/>
      <w:marBottom w:val="0"/>
      <w:divBdr>
        <w:top w:val="none" w:sz="0" w:space="0" w:color="auto"/>
        <w:left w:val="none" w:sz="0" w:space="0" w:color="auto"/>
        <w:bottom w:val="none" w:sz="0" w:space="0" w:color="auto"/>
        <w:right w:val="none" w:sz="0" w:space="0" w:color="auto"/>
      </w:divBdr>
    </w:div>
    <w:div w:id="1270549684">
      <w:bodyDiv w:val="1"/>
      <w:marLeft w:val="0"/>
      <w:marRight w:val="0"/>
      <w:marTop w:val="0"/>
      <w:marBottom w:val="0"/>
      <w:divBdr>
        <w:top w:val="none" w:sz="0" w:space="0" w:color="auto"/>
        <w:left w:val="none" w:sz="0" w:space="0" w:color="auto"/>
        <w:bottom w:val="none" w:sz="0" w:space="0" w:color="auto"/>
        <w:right w:val="none" w:sz="0" w:space="0" w:color="auto"/>
      </w:divBdr>
    </w:div>
    <w:div w:id="1279601121">
      <w:bodyDiv w:val="1"/>
      <w:marLeft w:val="0"/>
      <w:marRight w:val="0"/>
      <w:marTop w:val="0"/>
      <w:marBottom w:val="0"/>
      <w:divBdr>
        <w:top w:val="none" w:sz="0" w:space="0" w:color="auto"/>
        <w:left w:val="none" w:sz="0" w:space="0" w:color="auto"/>
        <w:bottom w:val="none" w:sz="0" w:space="0" w:color="auto"/>
        <w:right w:val="none" w:sz="0" w:space="0" w:color="auto"/>
      </w:divBdr>
    </w:div>
    <w:div w:id="1283226174">
      <w:bodyDiv w:val="1"/>
      <w:marLeft w:val="0"/>
      <w:marRight w:val="0"/>
      <w:marTop w:val="0"/>
      <w:marBottom w:val="0"/>
      <w:divBdr>
        <w:top w:val="none" w:sz="0" w:space="0" w:color="auto"/>
        <w:left w:val="none" w:sz="0" w:space="0" w:color="auto"/>
        <w:bottom w:val="none" w:sz="0" w:space="0" w:color="auto"/>
        <w:right w:val="none" w:sz="0" w:space="0" w:color="auto"/>
      </w:divBdr>
    </w:div>
    <w:div w:id="1287391589">
      <w:bodyDiv w:val="1"/>
      <w:marLeft w:val="0"/>
      <w:marRight w:val="0"/>
      <w:marTop w:val="0"/>
      <w:marBottom w:val="0"/>
      <w:divBdr>
        <w:top w:val="none" w:sz="0" w:space="0" w:color="auto"/>
        <w:left w:val="none" w:sz="0" w:space="0" w:color="auto"/>
        <w:bottom w:val="none" w:sz="0" w:space="0" w:color="auto"/>
        <w:right w:val="none" w:sz="0" w:space="0" w:color="auto"/>
      </w:divBdr>
    </w:div>
    <w:div w:id="1291669200">
      <w:bodyDiv w:val="1"/>
      <w:marLeft w:val="0"/>
      <w:marRight w:val="0"/>
      <w:marTop w:val="0"/>
      <w:marBottom w:val="0"/>
      <w:divBdr>
        <w:top w:val="none" w:sz="0" w:space="0" w:color="auto"/>
        <w:left w:val="none" w:sz="0" w:space="0" w:color="auto"/>
        <w:bottom w:val="none" w:sz="0" w:space="0" w:color="auto"/>
        <w:right w:val="none" w:sz="0" w:space="0" w:color="auto"/>
      </w:divBdr>
    </w:div>
    <w:div w:id="1303119684">
      <w:bodyDiv w:val="1"/>
      <w:marLeft w:val="0"/>
      <w:marRight w:val="0"/>
      <w:marTop w:val="0"/>
      <w:marBottom w:val="0"/>
      <w:divBdr>
        <w:top w:val="none" w:sz="0" w:space="0" w:color="auto"/>
        <w:left w:val="none" w:sz="0" w:space="0" w:color="auto"/>
        <w:bottom w:val="none" w:sz="0" w:space="0" w:color="auto"/>
        <w:right w:val="none" w:sz="0" w:space="0" w:color="auto"/>
      </w:divBdr>
    </w:div>
    <w:div w:id="1314331106">
      <w:bodyDiv w:val="1"/>
      <w:marLeft w:val="0"/>
      <w:marRight w:val="0"/>
      <w:marTop w:val="0"/>
      <w:marBottom w:val="0"/>
      <w:divBdr>
        <w:top w:val="none" w:sz="0" w:space="0" w:color="auto"/>
        <w:left w:val="none" w:sz="0" w:space="0" w:color="auto"/>
        <w:bottom w:val="none" w:sz="0" w:space="0" w:color="auto"/>
        <w:right w:val="none" w:sz="0" w:space="0" w:color="auto"/>
      </w:divBdr>
    </w:div>
    <w:div w:id="1346715759">
      <w:bodyDiv w:val="1"/>
      <w:marLeft w:val="0"/>
      <w:marRight w:val="0"/>
      <w:marTop w:val="0"/>
      <w:marBottom w:val="0"/>
      <w:divBdr>
        <w:top w:val="none" w:sz="0" w:space="0" w:color="auto"/>
        <w:left w:val="none" w:sz="0" w:space="0" w:color="auto"/>
        <w:bottom w:val="none" w:sz="0" w:space="0" w:color="auto"/>
        <w:right w:val="none" w:sz="0" w:space="0" w:color="auto"/>
      </w:divBdr>
    </w:div>
    <w:div w:id="1352028082">
      <w:bodyDiv w:val="1"/>
      <w:marLeft w:val="0"/>
      <w:marRight w:val="0"/>
      <w:marTop w:val="0"/>
      <w:marBottom w:val="0"/>
      <w:divBdr>
        <w:top w:val="none" w:sz="0" w:space="0" w:color="auto"/>
        <w:left w:val="none" w:sz="0" w:space="0" w:color="auto"/>
        <w:bottom w:val="none" w:sz="0" w:space="0" w:color="auto"/>
        <w:right w:val="none" w:sz="0" w:space="0" w:color="auto"/>
      </w:divBdr>
    </w:div>
    <w:div w:id="1359818028">
      <w:bodyDiv w:val="1"/>
      <w:marLeft w:val="0"/>
      <w:marRight w:val="0"/>
      <w:marTop w:val="0"/>
      <w:marBottom w:val="0"/>
      <w:divBdr>
        <w:top w:val="none" w:sz="0" w:space="0" w:color="auto"/>
        <w:left w:val="none" w:sz="0" w:space="0" w:color="auto"/>
        <w:bottom w:val="none" w:sz="0" w:space="0" w:color="auto"/>
        <w:right w:val="none" w:sz="0" w:space="0" w:color="auto"/>
      </w:divBdr>
    </w:div>
    <w:div w:id="1365865084">
      <w:bodyDiv w:val="1"/>
      <w:marLeft w:val="0"/>
      <w:marRight w:val="0"/>
      <w:marTop w:val="0"/>
      <w:marBottom w:val="0"/>
      <w:divBdr>
        <w:top w:val="none" w:sz="0" w:space="0" w:color="auto"/>
        <w:left w:val="none" w:sz="0" w:space="0" w:color="auto"/>
        <w:bottom w:val="none" w:sz="0" w:space="0" w:color="auto"/>
        <w:right w:val="none" w:sz="0" w:space="0" w:color="auto"/>
      </w:divBdr>
    </w:div>
    <w:div w:id="1401558954">
      <w:bodyDiv w:val="1"/>
      <w:marLeft w:val="0"/>
      <w:marRight w:val="0"/>
      <w:marTop w:val="0"/>
      <w:marBottom w:val="0"/>
      <w:divBdr>
        <w:top w:val="none" w:sz="0" w:space="0" w:color="auto"/>
        <w:left w:val="none" w:sz="0" w:space="0" w:color="auto"/>
        <w:bottom w:val="none" w:sz="0" w:space="0" w:color="auto"/>
        <w:right w:val="none" w:sz="0" w:space="0" w:color="auto"/>
      </w:divBdr>
    </w:div>
    <w:div w:id="1420296692">
      <w:bodyDiv w:val="1"/>
      <w:marLeft w:val="0"/>
      <w:marRight w:val="0"/>
      <w:marTop w:val="0"/>
      <w:marBottom w:val="0"/>
      <w:divBdr>
        <w:top w:val="none" w:sz="0" w:space="0" w:color="auto"/>
        <w:left w:val="none" w:sz="0" w:space="0" w:color="auto"/>
        <w:bottom w:val="none" w:sz="0" w:space="0" w:color="auto"/>
        <w:right w:val="none" w:sz="0" w:space="0" w:color="auto"/>
      </w:divBdr>
    </w:div>
    <w:div w:id="1429279392">
      <w:bodyDiv w:val="1"/>
      <w:marLeft w:val="0"/>
      <w:marRight w:val="0"/>
      <w:marTop w:val="0"/>
      <w:marBottom w:val="0"/>
      <w:divBdr>
        <w:top w:val="none" w:sz="0" w:space="0" w:color="auto"/>
        <w:left w:val="none" w:sz="0" w:space="0" w:color="auto"/>
        <w:bottom w:val="none" w:sz="0" w:space="0" w:color="auto"/>
        <w:right w:val="none" w:sz="0" w:space="0" w:color="auto"/>
      </w:divBdr>
    </w:div>
    <w:div w:id="1455827803">
      <w:bodyDiv w:val="1"/>
      <w:marLeft w:val="0"/>
      <w:marRight w:val="0"/>
      <w:marTop w:val="0"/>
      <w:marBottom w:val="0"/>
      <w:divBdr>
        <w:top w:val="none" w:sz="0" w:space="0" w:color="auto"/>
        <w:left w:val="none" w:sz="0" w:space="0" w:color="auto"/>
        <w:bottom w:val="none" w:sz="0" w:space="0" w:color="auto"/>
        <w:right w:val="none" w:sz="0" w:space="0" w:color="auto"/>
      </w:divBdr>
    </w:div>
    <w:div w:id="1465463056">
      <w:bodyDiv w:val="1"/>
      <w:marLeft w:val="0"/>
      <w:marRight w:val="0"/>
      <w:marTop w:val="0"/>
      <w:marBottom w:val="0"/>
      <w:divBdr>
        <w:top w:val="none" w:sz="0" w:space="0" w:color="auto"/>
        <w:left w:val="none" w:sz="0" w:space="0" w:color="auto"/>
        <w:bottom w:val="none" w:sz="0" w:space="0" w:color="auto"/>
        <w:right w:val="none" w:sz="0" w:space="0" w:color="auto"/>
      </w:divBdr>
    </w:div>
    <w:div w:id="1483740605">
      <w:bodyDiv w:val="1"/>
      <w:marLeft w:val="0"/>
      <w:marRight w:val="0"/>
      <w:marTop w:val="0"/>
      <w:marBottom w:val="0"/>
      <w:divBdr>
        <w:top w:val="none" w:sz="0" w:space="0" w:color="auto"/>
        <w:left w:val="none" w:sz="0" w:space="0" w:color="auto"/>
        <w:bottom w:val="none" w:sz="0" w:space="0" w:color="auto"/>
        <w:right w:val="none" w:sz="0" w:space="0" w:color="auto"/>
      </w:divBdr>
    </w:div>
    <w:div w:id="1496070394">
      <w:bodyDiv w:val="1"/>
      <w:marLeft w:val="0"/>
      <w:marRight w:val="0"/>
      <w:marTop w:val="0"/>
      <w:marBottom w:val="0"/>
      <w:divBdr>
        <w:top w:val="none" w:sz="0" w:space="0" w:color="auto"/>
        <w:left w:val="none" w:sz="0" w:space="0" w:color="auto"/>
        <w:bottom w:val="none" w:sz="0" w:space="0" w:color="auto"/>
        <w:right w:val="none" w:sz="0" w:space="0" w:color="auto"/>
      </w:divBdr>
    </w:div>
    <w:div w:id="1505821506">
      <w:bodyDiv w:val="1"/>
      <w:marLeft w:val="0"/>
      <w:marRight w:val="0"/>
      <w:marTop w:val="0"/>
      <w:marBottom w:val="0"/>
      <w:divBdr>
        <w:top w:val="none" w:sz="0" w:space="0" w:color="auto"/>
        <w:left w:val="none" w:sz="0" w:space="0" w:color="auto"/>
        <w:bottom w:val="none" w:sz="0" w:space="0" w:color="auto"/>
        <w:right w:val="none" w:sz="0" w:space="0" w:color="auto"/>
      </w:divBdr>
    </w:div>
    <w:div w:id="1517111225">
      <w:bodyDiv w:val="1"/>
      <w:marLeft w:val="0"/>
      <w:marRight w:val="0"/>
      <w:marTop w:val="0"/>
      <w:marBottom w:val="0"/>
      <w:divBdr>
        <w:top w:val="none" w:sz="0" w:space="0" w:color="auto"/>
        <w:left w:val="none" w:sz="0" w:space="0" w:color="auto"/>
        <w:bottom w:val="none" w:sz="0" w:space="0" w:color="auto"/>
        <w:right w:val="none" w:sz="0" w:space="0" w:color="auto"/>
      </w:divBdr>
    </w:div>
    <w:div w:id="1541825019">
      <w:bodyDiv w:val="1"/>
      <w:marLeft w:val="0"/>
      <w:marRight w:val="0"/>
      <w:marTop w:val="0"/>
      <w:marBottom w:val="0"/>
      <w:divBdr>
        <w:top w:val="none" w:sz="0" w:space="0" w:color="auto"/>
        <w:left w:val="none" w:sz="0" w:space="0" w:color="auto"/>
        <w:bottom w:val="none" w:sz="0" w:space="0" w:color="auto"/>
        <w:right w:val="none" w:sz="0" w:space="0" w:color="auto"/>
      </w:divBdr>
    </w:div>
    <w:div w:id="1549225386">
      <w:bodyDiv w:val="1"/>
      <w:marLeft w:val="0"/>
      <w:marRight w:val="0"/>
      <w:marTop w:val="0"/>
      <w:marBottom w:val="0"/>
      <w:divBdr>
        <w:top w:val="none" w:sz="0" w:space="0" w:color="auto"/>
        <w:left w:val="none" w:sz="0" w:space="0" w:color="auto"/>
        <w:bottom w:val="none" w:sz="0" w:space="0" w:color="auto"/>
        <w:right w:val="none" w:sz="0" w:space="0" w:color="auto"/>
      </w:divBdr>
    </w:div>
    <w:div w:id="1550653190">
      <w:bodyDiv w:val="1"/>
      <w:marLeft w:val="0"/>
      <w:marRight w:val="0"/>
      <w:marTop w:val="0"/>
      <w:marBottom w:val="0"/>
      <w:divBdr>
        <w:top w:val="none" w:sz="0" w:space="0" w:color="auto"/>
        <w:left w:val="none" w:sz="0" w:space="0" w:color="auto"/>
        <w:bottom w:val="none" w:sz="0" w:space="0" w:color="auto"/>
        <w:right w:val="none" w:sz="0" w:space="0" w:color="auto"/>
      </w:divBdr>
    </w:div>
    <w:div w:id="1558976409">
      <w:bodyDiv w:val="1"/>
      <w:marLeft w:val="0"/>
      <w:marRight w:val="0"/>
      <w:marTop w:val="0"/>
      <w:marBottom w:val="0"/>
      <w:divBdr>
        <w:top w:val="none" w:sz="0" w:space="0" w:color="auto"/>
        <w:left w:val="none" w:sz="0" w:space="0" w:color="auto"/>
        <w:bottom w:val="none" w:sz="0" w:space="0" w:color="auto"/>
        <w:right w:val="none" w:sz="0" w:space="0" w:color="auto"/>
      </w:divBdr>
    </w:div>
    <w:div w:id="1568297278">
      <w:bodyDiv w:val="1"/>
      <w:marLeft w:val="0"/>
      <w:marRight w:val="0"/>
      <w:marTop w:val="0"/>
      <w:marBottom w:val="0"/>
      <w:divBdr>
        <w:top w:val="none" w:sz="0" w:space="0" w:color="auto"/>
        <w:left w:val="none" w:sz="0" w:space="0" w:color="auto"/>
        <w:bottom w:val="none" w:sz="0" w:space="0" w:color="auto"/>
        <w:right w:val="none" w:sz="0" w:space="0" w:color="auto"/>
      </w:divBdr>
    </w:div>
    <w:div w:id="1569681593">
      <w:bodyDiv w:val="1"/>
      <w:marLeft w:val="0"/>
      <w:marRight w:val="0"/>
      <w:marTop w:val="0"/>
      <w:marBottom w:val="0"/>
      <w:divBdr>
        <w:top w:val="none" w:sz="0" w:space="0" w:color="auto"/>
        <w:left w:val="none" w:sz="0" w:space="0" w:color="auto"/>
        <w:bottom w:val="none" w:sz="0" w:space="0" w:color="auto"/>
        <w:right w:val="none" w:sz="0" w:space="0" w:color="auto"/>
      </w:divBdr>
    </w:div>
    <w:div w:id="1613437470">
      <w:bodyDiv w:val="1"/>
      <w:marLeft w:val="0"/>
      <w:marRight w:val="0"/>
      <w:marTop w:val="0"/>
      <w:marBottom w:val="0"/>
      <w:divBdr>
        <w:top w:val="none" w:sz="0" w:space="0" w:color="auto"/>
        <w:left w:val="none" w:sz="0" w:space="0" w:color="auto"/>
        <w:bottom w:val="none" w:sz="0" w:space="0" w:color="auto"/>
        <w:right w:val="none" w:sz="0" w:space="0" w:color="auto"/>
      </w:divBdr>
    </w:div>
    <w:div w:id="1627618953">
      <w:bodyDiv w:val="1"/>
      <w:marLeft w:val="0"/>
      <w:marRight w:val="0"/>
      <w:marTop w:val="0"/>
      <w:marBottom w:val="0"/>
      <w:divBdr>
        <w:top w:val="none" w:sz="0" w:space="0" w:color="auto"/>
        <w:left w:val="none" w:sz="0" w:space="0" w:color="auto"/>
        <w:bottom w:val="none" w:sz="0" w:space="0" w:color="auto"/>
        <w:right w:val="none" w:sz="0" w:space="0" w:color="auto"/>
      </w:divBdr>
    </w:div>
    <w:div w:id="1672638554">
      <w:bodyDiv w:val="1"/>
      <w:marLeft w:val="0"/>
      <w:marRight w:val="0"/>
      <w:marTop w:val="0"/>
      <w:marBottom w:val="0"/>
      <w:divBdr>
        <w:top w:val="none" w:sz="0" w:space="0" w:color="auto"/>
        <w:left w:val="none" w:sz="0" w:space="0" w:color="auto"/>
        <w:bottom w:val="none" w:sz="0" w:space="0" w:color="auto"/>
        <w:right w:val="none" w:sz="0" w:space="0" w:color="auto"/>
      </w:divBdr>
    </w:div>
    <w:div w:id="1692955890">
      <w:bodyDiv w:val="1"/>
      <w:marLeft w:val="0"/>
      <w:marRight w:val="0"/>
      <w:marTop w:val="0"/>
      <w:marBottom w:val="0"/>
      <w:divBdr>
        <w:top w:val="none" w:sz="0" w:space="0" w:color="auto"/>
        <w:left w:val="none" w:sz="0" w:space="0" w:color="auto"/>
        <w:bottom w:val="none" w:sz="0" w:space="0" w:color="auto"/>
        <w:right w:val="none" w:sz="0" w:space="0" w:color="auto"/>
      </w:divBdr>
    </w:div>
    <w:div w:id="1695961305">
      <w:bodyDiv w:val="1"/>
      <w:marLeft w:val="0"/>
      <w:marRight w:val="0"/>
      <w:marTop w:val="0"/>
      <w:marBottom w:val="0"/>
      <w:divBdr>
        <w:top w:val="none" w:sz="0" w:space="0" w:color="auto"/>
        <w:left w:val="none" w:sz="0" w:space="0" w:color="auto"/>
        <w:bottom w:val="none" w:sz="0" w:space="0" w:color="auto"/>
        <w:right w:val="none" w:sz="0" w:space="0" w:color="auto"/>
      </w:divBdr>
    </w:div>
    <w:div w:id="1703818283">
      <w:bodyDiv w:val="1"/>
      <w:marLeft w:val="0"/>
      <w:marRight w:val="0"/>
      <w:marTop w:val="0"/>
      <w:marBottom w:val="0"/>
      <w:divBdr>
        <w:top w:val="none" w:sz="0" w:space="0" w:color="auto"/>
        <w:left w:val="none" w:sz="0" w:space="0" w:color="auto"/>
        <w:bottom w:val="none" w:sz="0" w:space="0" w:color="auto"/>
        <w:right w:val="none" w:sz="0" w:space="0" w:color="auto"/>
      </w:divBdr>
    </w:div>
    <w:div w:id="1714187682">
      <w:bodyDiv w:val="1"/>
      <w:marLeft w:val="0"/>
      <w:marRight w:val="0"/>
      <w:marTop w:val="0"/>
      <w:marBottom w:val="0"/>
      <w:divBdr>
        <w:top w:val="none" w:sz="0" w:space="0" w:color="auto"/>
        <w:left w:val="none" w:sz="0" w:space="0" w:color="auto"/>
        <w:bottom w:val="none" w:sz="0" w:space="0" w:color="auto"/>
        <w:right w:val="none" w:sz="0" w:space="0" w:color="auto"/>
      </w:divBdr>
    </w:div>
    <w:div w:id="1719939156">
      <w:bodyDiv w:val="1"/>
      <w:marLeft w:val="0"/>
      <w:marRight w:val="0"/>
      <w:marTop w:val="0"/>
      <w:marBottom w:val="0"/>
      <w:divBdr>
        <w:top w:val="none" w:sz="0" w:space="0" w:color="auto"/>
        <w:left w:val="none" w:sz="0" w:space="0" w:color="auto"/>
        <w:bottom w:val="none" w:sz="0" w:space="0" w:color="auto"/>
        <w:right w:val="none" w:sz="0" w:space="0" w:color="auto"/>
      </w:divBdr>
    </w:div>
    <w:div w:id="1730809052">
      <w:bodyDiv w:val="1"/>
      <w:marLeft w:val="0"/>
      <w:marRight w:val="0"/>
      <w:marTop w:val="0"/>
      <w:marBottom w:val="0"/>
      <w:divBdr>
        <w:top w:val="none" w:sz="0" w:space="0" w:color="auto"/>
        <w:left w:val="none" w:sz="0" w:space="0" w:color="auto"/>
        <w:bottom w:val="none" w:sz="0" w:space="0" w:color="auto"/>
        <w:right w:val="none" w:sz="0" w:space="0" w:color="auto"/>
      </w:divBdr>
    </w:div>
    <w:div w:id="1734041161">
      <w:bodyDiv w:val="1"/>
      <w:marLeft w:val="0"/>
      <w:marRight w:val="0"/>
      <w:marTop w:val="0"/>
      <w:marBottom w:val="0"/>
      <w:divBdr>
        <w:top w:val="none" w:sz="0" w:space="0" w:color="auto"/>
        <w:left w:val="none" w:sz="0" w:space="0" w:color="auto"/>
        <w:bottom w:val="none" w:sz="0" w:space="0" w:color="auto"/>
        <w:right w:val="none" w:sz="0" w:space="0" w:color="auto"/>
      </w:divBdr>
    </w:div>
    <w:div w:id="1737699972">
      <w:bodyDiv w:val="1"/>
      <w:marLeft w:val="0"/>
      <w:marRight w:val="0"/>
      <w:marTop w:val="0"/>
      <w:marBottom w:val="0"/>
      <w:divBdr>
        <w:top w:val="none" w:sz="0" w:space="0" w:color="auto"/>
        <w:left w:val="none" w:sz="0" w:space="0" w:color="auto"/>
        <w:bottom w:val="none" w:sz="0" w:space="0" w:color="auto"/>
        <w:right w:val="none" w:sz="0" w:space="0" w:color="auto"/>
      </w:divBdr>
    </w:div>
    <w:div w:id="1742175186">
      <w:bodyDiv w:val="1"/>
      <w:marLeft w:val="0"/>
      <w:marRight w:val="0"/>
      <w:marTop w:val="0"/>
      <w:marBottom w:val="0"/>
      <w:divBdr>
        <w:top w:val="none" w:sz="0" w:space="0" w:color="auto"/>
        <w:left w:val="none" w:sz="0" w:space="0" w:color="auto"/>
        <w:bottom w:val="none" w:sz="0" w:space="0" w:color="auto"/>
        <w:right w:val="none" w:sz="0" w:space="0" w:color="auto"/>
      </w:divBdr>
    </w:div>
    <w:div w:id="1752389928">
      <w:bodyDiv w:val="1"/>
      <w:marLeft w:val="0"/>
      <w:marRight w:val="0"/>
      <w:marTop w:val="0"/>
      <w:marBottom w:val="0"/>
      <w:divBdr>
        <w:top w:val="none" w:sz="0" w:space="0" w:color="auto"/>
        <w:left w:val="none" w:sz="0" w:space="0" w:color="auto"/>
        <w:bottom w:val="none" w:sz="0" w:space="0" w:color="auto"/>
        <w:right w:val="none" w:sz="0" w:space="0" w:color="auto"/>
      </w:divBdr>
    </w:div>
    <w:div w:id="1761173261">
      <w:bodyDiv w:val="1"/>
      <w:marLeft w:val="0"/>
      <w:marRight w:val="0"/>
      <w:marTop w:val="0"/>
      <w:marBottom w:val="0"/>
      <w:divBdr>
        <w:top w:val="none" w:sz="0" w:space="0" w:color="auto"/>
        <w:left w:val="none" w:sz="0" w:space="0" w:color="auto"/>
        <w:bottom w:val="none" w:sz="0" w:space="0" w:color="auto"/>
        <w:right w:val="none" w:sz="0" w:space="0" w:color="auto"/>
      </w:divBdr>
    </w:div>
    <w:div w:id="1766876206">
      <w:bodyDiv w:val="1"/>
      <w:marLeft w:val="0"/>
      <w:marRight w:val="0"/>
      <w:marTop w:val="0"/>
      <w:marBottom w:val="0"/>
      <w:divBdr>
        <w:top w:val="none" w:sz="0" w:space="0" w:color="auto"/>
        <w:left w:val="none" w:sz="0" w:space="0" w:color="auto"/>
        <w:bottom w:val="none" w:sz="0" w:space="0" w:color="auto"/>
        <w:right w:val="none" w:sz="0" w:space="0" w:color="auto"/>
      </w:divBdr>
    </w:div>
    <w:div w:id="1797094093">
      <w:bodyDiv w:val="1"/>
      <w:marLeft w:val="0"/>
      <w:marRight w:val="0"/>
      <w:marTop w:val="0"/>
      <w:marBottom w:val="0"/>
      <w:divBdr>
        <w:top w:val="none" w:sz="0" w:space="0" w:color="auto"/>
        <w:left w:val="none" w:sz="0" w:space="0" w:color="auto"/>
        <w:bottom w:val="none" w:sz="0" w:space="0" w:color="auto"/>
        <w:right w:val="none" w:sz="0" w:space="0" w:color="auto"/>
      </w:divBdr>
    </w:div>
    <w:div w:id="1818305048">
      <w:bodyDiv w:val="1"/>
      <w:marLeft w:val="0"/>
      <w:marRight w:val="0"/>
      <w:marTop w:val="0"/>
      <w:marBottom w:val="0"/>
      <w:divBdr>
        <w:top w:val="none" w:sz="0" w:space="0" w:color="auto"/>
        <w:left w:val="none" w:sz="0" w:space="0" w:color="auto"/>
        <w:bottom w:val="none" w:sz="0" w:space="0" w:color="auto"/>
        <w:right w:val="none" w:sz="0" w:space="0" w:color="auto"/>
      </w:divBdr>
    </w:div>
    <w:div w:id="1819346542">
      <w:bodyDiv w:val="1"/>
      <w:marLeft w:val="0"/>
      <w:marRight w:val="0"/>
      <w:marTop w:val="0"/>
      <w:marBottom w:val="0"/>
      <w:divBdr>
        <w:top w:val="none" w:sz="0" w:space="0" w:color="auto"/>
        <w:left w:val="none" w:sz="0" w:space="0" w:color="auto"/>
        <w:bottom w:val="none" w:sz="0" w:space="0" w:color="auto"/>
        <w:right w:val="none" w:sz="0" w:space="0" w:color="auto"/>
      </w:divBdr>
    </w:div>
    <w:div w:id="1822771753">
      <w:bodyDiv w:val="1"/>
      <w:marLeft w:val="0"/>
      <w:marRight w:val="0"/>
      <w:marTop w:val="0"/>
      <w:marBottom w:val="0"/>
      <w:divBdr>
        <w:top w:val="none" w:sz="0" w:space="0" w:color="auto"/>
        <w:left w:val="none" w:sz="0" w:space="0" w:color="auto"/>
        <w:bottom w:val="none" w:sz="0" w:space="0" w:color="auto"/>
        <w:right w:val="none" w:sz="0" w:space="0" w:color="auto"/>
      </w:divBdr>
    </w:div>
    <w:div w:id="1848591640">
      <w:bodyDiv w:val="1"/>
      <w:marLeft w:val="0"/>
      <w:marRight w:val="0"/>
      <w:marTop w:val="0"/>
      <w:marBottom w:val="0"/>
      <w:divBdr>
        <w:top w:val="none" w:sz="0" w:space="0" w:color="auto"/>
        <w:left w:val="none" w:sz="0" w:space="0" w:color="auto"/>
        <w:bottom w:val="none" w:sz="0" w:space="0" w:color="auto"/>
        <w:right w:val="none" w:sz="0" w:space="0" w:color="auto"/>
      </w:divBdr>
    </w:div>
    <w:div w:id="1852062007">
      <w:bodyDiv w:val="1"/>
      <w:marLeft w:val="0"/>
      <w:marRight w:val="0"/>
      <w:marTop w:val="0"/>
      <w:marBottom w:val="0"/>
      <w:divBdr>
        <w:top w:val="none" w:sz="0" w:space="0" w:color="auto"/>
        <w:left w:val="none" w:sz="0" w:space="0" w:color="auto"/>
        <w:bottom w:val="none" w:sz="0" w:space="0" w:color="auto"/>
        <w:right w:val="none" w:sz="0" w:space="0" w:color="auto"/>
      </w:divBdr>
    </w:div>
    <w:div w:id="1915772756">
      <w:bodyDiv w:val="1"/>
      <w:marLeft w:val="0"/>
      <w:marRight w:val="0"/>
      <w:marTop w:val="0"/>
      <w:marBottom w:val="0"/>
      <w:divBdr>
        <w:top w:val="none" w:sz="0" w:space="0" w:color="auto"/>
        <w:left w:val="none" w:sz="0" w:space="0" w:color="auto"/>
        <w:bottom w:val="none" w:sz="0" w:space="0" w:color="auto"/>
        <w:right w:val="none" w:sz="0" w:space="0" w:color="auto"/>
      </w:divBdr>
    </w:div>
    <w:div w:id="1917856274">
      <w:bodyDiv w:val="1"/>
      <w:marLeft w:val="0"/>
      <w:marRight w:val="0"/>
      <w:marTop w:val="0"/>
      <w:marBottom w:val="0"/>
      <w:divBdr>
        <w:top w:val="none" w:sz="0" w:space="0" w:color="auto"/>
        <w:left w:val="none" w:sz="0" w:space="0" w:color="auto"/>
        <w:bottom w:val="none" w:sz="0" w:space="0" w:color="auto"/>
        <w:right w:val="none" w:sz="0" w:space="0" w:color="auto"/>
      </w:divBdr>
    </w:div>
    <w:div w:id="1932348255">
      <w:bodyDiv w:val="1"/>
      <w:marLeft w:val="0"/>
      <w:marRight w:val="0"/>
      <w:marTop w:val="0"/>
      <w:marBottom w:val="0"/>
      <w:divBdr>
        <w:top w:val="none" w:sz="0" w:space="0" w:color="auto"/>
        <w:left w:val="none" w:sz="0" w:space="0" w:color="auto"/>
        <w:bottom w:val="none" w:sz="0" w:space="0" w:color="auto"/>
        <w:right w:val="none" w:sz="0" w:space="0" w:color="auto"/>
      </w:divBdr>
    </w:div>
    <w:div w:id="1949383873">
      <w:bodyDiv w:val="1"/>
      <w:marLeft w:val="0"/>
      <w:marRight w:val="0"/>
      <w:marTop w:val="0"/>
      <w:marBottom w:val="0"/>
      <w:divBdr>
        <w:top w:val="none" w:sz="0" w:space="0" w:color="auto"/>
        <w:left w:val="none" w:sz="0" w:space="0" w:color="auto"/>
        <w:bottom w:val="none" w:sz="0" w:space="0" w:color="auto"/>
        <w:right w:val="none" w:sz="0" w:space="0" w:color="auto"/>
      </w:divBdr>
    </w:div>
    <w:div w:id="1950549861">
      <w:bodyDiv w:val="1"/>
      <w:marLeft w:val="0"/>
      <w:marRight w:val="0"/>
      <w:marTop w:val="0"/>
      <w:marBottom w:val="0"/>
      <w:divBdr>
        <w:top w:val="none" w:sz="0" w:space="0" w:color="auto"/>
        <w:left w:val="none" w:sz="0" w:space="0" w:color="auto"/>
        <w:bottom w:val="none" w:sz="0" w:space="0" w:color="auto"/>
        <w:right w:val="none" w:sz="0" w:space="0" w:color="auto"/>
      </w:divBdr>
    </w:div>
    <w:div w:id="1958487910">
      <w:bodyDiv w:val="1"/>
      <w:marLeft w:val="0"/>
      <w:marRight w:val="0"/>
      <w:marTop w:val="0"/>
      <w:marBottom w:val="0"/>
      <w:divBdr>
        <w:top w:val="none" w:sz="0" w:space="0" w:color="auto"/>
        <w:left w:val="none" w:sz="0" w:space="0" w:color="auto"/>
        <w:bottom w:val="none" w:sz="0" w:space="0" w:color="auto"/>
        <w:right w:val="none" w:sz="0" w:space="0" w:color="auto"/>
      </w:divBdr>
    </w:div>
    <w:div w:id="1959214256">
      <w:bodyDiv w:val="1"/>
      <w:marLeft w:val="0"/>
      <w:marRight w:val="0"/>
      <w:marTop w:val="0"/>
      <w:marBottom w:val="0"/>
      <w:divBdr>
        <w:top w:val="none" w:sz="0" w:space="0" w:color="auto"/>
        <w:left w:val="none" w:sz="0" w:space="0" w:color="auto"/>
        <w:bottom w:val="none" w:sz="0" w:space="0" w:color="auto"/>
        <w:right w:val="none" w:sz="0" w:space="0" w:color="auto"/>
      </w:divBdr>
    </w:div>
    <w:div w:id="1982073626">
      <w:bodyDiv w:val="1"/>
      <w:marLeft w:val="0"/>
      <w:marRight w:val="0"/>
      <w:marTop w:val="0"/>
      <w:marBottom w:val="0"/>
      <w:divBdr>
        <w:top w:val="none" w:sz="0" w:space="0" w:color="auto"/>
        <w:left w:val="none" w:sz="0" w:space="0" w:color="auto"/>
        <w:bottom w:val="none" w:sz="0" w:space="0" w:color="auto"/>
        <w:right w:val="none" w:sz="0" w:space="0" w:color="auto"/>
      </w:divBdr>
    </w:div>
    <w:div w:id="2003115882">
      <w:bodyDiv w:val="1"/>
      <w:marLeft w:val="0"/>
      <w:marRight w:val="0"/>
      <w:marTop w:val="0"/>
      <w:marBottom w:val="0"/>
      <w:divBdr>
        <w:top w:val="none" w:sz="0" w:space="0" w:color="auto"/>
        <w:left w:val="none" w:sz="0" w:space="0" w:color="auto"/>
        <w:bottom w:val="none" w:sz="0" w:space="0" w:color="auto"/>
        <w:right w:val="none" w:sz="0" w:space="0" w:color="auto"/>
      </w:divBdr>
    </w:div>
    <w:div w:id="2027711090">
      <w:bodyDiv w:val="1"/>
      <w:marLeft w:val="0"/>
      <w:marRight w:val="0"/>
      <w:marTop w:val="0"/>
      <w:marBottom w:val="0"/>
      <w:divBdr>
        <w:top w:val="none" w:sz="0" w:space="0" w:color="auto"/>
        <w:left w:val="none" w:sz="0" w:space="0" w:color="auto"/>
        <w:bottom w:val="none" w:sz="0" w:space="0" w:color="auto"/>
        <w:right w:val="none" w:sz="0" w:space="0" w:color="auto"/>
      </w:divBdr>
    </w:div>
    <w:div w:id="210745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5.xml"/><Relationship Id="rId42" Type="http://schemas.openxmlformats.org/officeDocument/2006/relationships/header" Target="header20.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image" Target="media/image1.gif"/><Relationship Id="rId33" Type="http://schemas.openxmlformats.org/officeDocument/2006/relationships/header" Target="header16.xml"/><Relationship Id="rId38" Type="http://schemas.openxmlformats.org/officeDocument/2006/relationships/oleObject" Target="embeddings/oleObject1.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image" Target="media/image2.wmf"/><Relationship Id="rId40" Type="http://schemas.openxmlformats.org/officeDocument/2006/relationships/header" Target="header19.xml"/><Relationship Id="rId45"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4.xml"/><Relationship Id="rId44"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5" ma:contentTypeDescription="Create a new document." ma:contentTypeScope="" ma:versionID="012b668222f915f4854bed01759aeea4">
  <xsd:schema xmlns:xsd="http://www.w3.org/2001/XMLSchema" xmlns:xs="http://www.w3.org/2001/XMLSchema" xmlns:p="http://schemas.microsoft.com/office/2006/metadata/properties" xmlns:ns1="http://schemas.microsoft.com/sharepoint/v3" xmlns:ns3="fddef6a8-5936-4909-96e0-2ad7a6b1720b" xmlns:ns4="0c867391-8214-4b58-86b3-de07547409f9" targetNamespace="http://schemas.microsoft.com/office/2006/metadata/properties" ma:root="true" ma:fieldsID="28f603e733522c7d06231683292bae17" ns1:_="" ns3:_="" ns4:_="">
    <xsd:import namespace="http://schemas.microsoft.com/sharepoint/v3"/>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2.xml><?xml version="1.0" encoding="utf-8"?>
<ds:datastoreItem xmlns:ds="http://schemas.openxmlformats.org/officeDocument/2006/customXml" ds:itemID="{28B31468-4CA9-4348-B084-89D308F56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2A3BA2C-C92A-492C-8045-B036DC8F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12049</Words>
  <Characters>68684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Windows User</cp:lastModifiedBy>
  <cp:revision>2</cp:revision>
  <cp:lastPrinted>2022-04-27T09:53:00Z</cp:lastPrinted>
  <dcterms:created xsi:type="dcterms:W3CDTF">2023-02-02T09:08:00Z</dcterms:created>
  <dcterms:modified xsi:type="dcterms:W3CDTF">2023-02-02T09:08:00Z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